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FCFC1" w14:textId="77777777" w:rsidR="00467AF3" w:rsidRDefault="00F276BC" w:rsidP="00787C29">
      <w:pPr>
        <w:pStyle w:val="Caption"/>
        <w:rPr>
          <w:rFonts w:ascii="Maiandra GD" w:hAnsi="Maiandra GD"/>
          <w:color w:val="7030A0"/>
          <w:sz w:val="40"/>
          <w:szCs w:val="40"/>
        </w:rPr>
      </w:pPr>
      <w:r>
        <w:rPr>
          <w:b w:val="0"/>
          <w:noProof/>
          <w:color w:val="7030A0"/>
          <w:sz w:val="40"/>
          <w:szCs w:val="40"/>
        </w:rPr>
        <w:drawing>
          <wp:anchor distT="0" distB="0" distL="114300" distR="114300" simplePos="0" relativeHeight="251656703" behindDoc="1" locked="0" layoutInCell="1" allowOverlap="1" wp14:anchorId="6029994D" wp14:editId="36EAF943">
            <wp:simplePos x="0" y="0"/>
            <wp:positionH relativeFrom="column">
              <wp:posOffset>-13970</wp:posOffset>
            </wp:positionH>
            <wp:positionV relativeFrom="paragraph">
              <wp:posOffset>-121920</wp:posOffset>
            </wp:positionV>
            <wp:extent cx="1689735" cy="1000125"/>
            <wp:effectExtent l="57150" t="0" r="62865" b="85725"/>
            <wp:wrapTight wrapText="bothSides">
              <wp:wrapPolygon edited="0">
                <wp:start x="-487" y="0"/>
                <wp:lineTo x="-731" y="23451"/>
                <wp:lineTo x="22160" y="23451"/>
                <wp:lineTo x="22404" y="20160"/>
                <wp:lineTo x="22404" y="5349"/>
                <wp:lineTo x="22160" y="823"/>
                <wp:lineTo x="21917" y="0"/>
                <wp:lineTo x="-487" y="0"/>
              </wp:wrapPolygon>
            </wp:wrapTight>
            <wp:docPr id="3" name="Picture 1" descr="C:\Users\Cate\Documents\books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Cate\Documents\books1.jpg"/>
                    <pic:cNvPicPr>
                      <a:picLocks noChangeAspect="1" noChangeArrowheads="1"/>
                    </pic:cNvPicPr>
                  </pic:nvPicPr>
                  <pic:blipFill>
                    <a:blip r:embed="rId8" cstate="print">
                      <a:duotone>
                        <a:prstClr val="black"/>
                        <a:schemeClr val="accent2">
                          <a:tint val="45000"/>
                          <a:satMod val="400000"/>
                        </a:schemeClr>
                      </a:duotone>
                      <a:lum bright="4000" contrast="48000"/>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bwMode="auto">
                    <a:xfrm>
                      <a:off x="0" y="0"/>
                      <a:ext cx="1689735" cy="1000125"/>
                    </a:xfrm>
                    <a:prstGeom prst="rect">
                      <a:avLst/>
                    </a:prstGeom>
                    <a:blipFill>
                      <a:blip r:embed="rId10"/>
                      <a:tile tx="0" ty="0" sx="100000" sy="100000" flip="none" algn="tl"/>
                    </a:blipFill>
                    <a:ln w="9525">
                      <a:noFill/>
                      <a:miter lim="800000"/>
                      <a:headEnd/>
                      <a:tailEnd/>
                    </a:ln>
                    <a:effectLst>
                      <a:outerShdw blurRad="50800" dist="50800" dir="5400000" algn="ctr" rotWithShape="0">
                        <a:srgbClr val="C00000"/>
                      </a:outerShdw>
                    </a:effectLst>
                  </pic:spPr>
                </pic:pic>
              </a:graphicData>
            </a:graphic>
          </wp:anchor>
        </w:drawing>
      </w:r>
      <w:r w:rsidR="00571315">
        <w:rPr>
          <w:b w:val="0"/>
          <w:noProof/>
          <w:color w:val="7030A0"/>
          <w:sz w:val="40"/>
          <w:szCs w:val="40"/>
        </w:rPr>
        <mc:AlternateContent>
          <mc:Choice Requires="wps">
            <w:drawing>
              <wp:anchor distT="0" distB="0" distL="114300" distR="114300" simplePos="0" relativeHeight="251660288" behindDoc="0" locked="0" layoutInCell="1" allowOverlap="1" wp14:anchorId="6F695475" wp14:editId="36D9F388">
                <wp:simplePos x="0" y="0"/>
                <wp:positionH relativeFrom="column">
                  <wp:posOffset>15875</wp:posOffset>
                </wp:positionH>
                <wp:positionV relativeFrom="paragraph">
                  <wp:posOffset>755650</wp:posOffset>
                </wp:positionV>
                <wp:extent cx="2009140" cy="121920"/>
                <wp:effectExtent l="0" t="0" r="0" b="0"/>
                <wp:wrapTight wrapText="bothSides">
                  <wp:wrapPolygon edited="0">
                    <wp:start x="0" y="0"/>
                    <wp:lineTo x="0" y="16875"/>
                    <wp:lineTo x="21300" y="16875"/>
                    <wp:lineTo x="21300" y="0"/>
                    <wp:lineTo x="0" y="0"/>
                  </wp:wrapPolygon>
                </wp:wrapTight>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121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1318F8" w14:textId="77777777" w:rsidR="00DF5953" w:rsidRPr="000E3112" w:rsidRDefault="00DE0E55" w:rsidP="00DE0E55">
                            <w:pPr>
                              <w:pStyle w:val="Caption"/>
                              <w:rPr>
                                <w:noProof/>
                                <w:color w:val="7030A0"/>
                                <w:sz w:val="18"/>
                                <w:szCs w:val="18"/>
                              </w:rPr>
                            </w:pPr>
                            <w:r>
                              <w:rPr>
                                <w:color w:val="7030A0"/>
                                <w:sz w:val="18"/>
                                <w:szCs w:val="18"/>
                              </w:rPr>
                              <w:t xml:space="preserve">              SHARPENING LEADERS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95475" id="_x0000_t202" coordsize="21600,21600" o:spt="202" path="m,l,21600r21600,l21600,xe">
                <v:stroke joinstyle="miter"/>
                <v:path gradientshapeok="t" o:connecttype="rect"/>
              </v:shapetype>
              <v:shape id="Text Box 6" o:spid="_x0000_s1026" type="#_x0000_t202" style="position:absolute;margin-left:1.25pt;margin-top:59.5pt;width:158.2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" stroked="f">
                <v:textbox inset="0,0,0,0">
                  <w:txbxContent>
                    <w:p w14:paraId="291318F8" w14:textId="77777777" w:rsidR="00DF5953" w:rsidRPr="000E3112" w:rsidRDefault="00DE0E55" w:rsidP="00DE0E55">
                      <w:pPr>
                        <w:pStyle w:val="Caption"/>
                        <w:rPr>
                          <w:noProof/>
                          <w:color w:val="7030A0"/>
                          <w:sz w:val="18"/>
                          <w:szCs w:val="18"/>
                        </w:rPr>
                      </w:pPr>
                      <w:r>
                        <w:rPr>
                          <w:color w:val="7030A0"/>
                          <w:sz w:val="18"/>
                          <w:szCs w:val="18"/>
                        </w:rPr>
                        <w:t xml:space="preserve">              SHARPENING LEADERS</w:t>
                      </w:r>
                    </w:p>
                  </w:txbxContent>
                </v:textbox>
                <w10:wrap type="tight"/>
              </v:shape>
            </w:pict>
          </mc:Fallback>
        </mc:AlternateContent>
      </w:r>
      <w:r w:rsidR="00AD0547" w:rsidRPr="00A11DDB">
        <w:rPr>
          <w:rFonts w:ascii="Maiandra GD" w:hAnsi="Maiandra GD"/>
          <w:color w:val="7030A0"/>
          <w:sz w:val="40"/>
          <w:szCs w:val="40"/>
        </w:rPr>
        <w:t>LEGISLATIVE LEADERSHIP INSTITUTE</w:t>
      </w:r>
    </w:p>
    <w:p w14:paraId="1172120E" w14:textId="77777777" w:rsidR="00467AF3" w:rsidRPr="00467AF3" w:rsidRDefault="00787C29" w:rsidP="00467AF3">
      <w:pPr>
        <w:pStyle w:val="Caption"/>
        <w:rPr>
          <w:rFonts w:asciiTheme="majorHAnsi" w:hAnsiTheme="majorHAnsi"/>
          <w:sz w:val="36"/>
          <w:szCs w:val="36"/>
          <w:u w:val="single"/>
        </w:rPr>
      </w:pPr>
      <w:r>
        <w:rPr>
          <w:rFonts w:ascii="Maiandra GD" w:hAnsi="Maiandra GD"/>
          <w:color w:val="7030A0"/>
          <w:sz w:val="40"/>
          <w:szCs w:val="40"/>
        </w:rPr>
        <w:t xml:space="preserve"> </w:t>
      </w:r>
      <w:proofErr w:type="gramStart"/>
      <w:r w:rsidR="00467AF3" w:rsidRPr="00467AF3">
        <w:rPr>
          <w:rFonts w:asciiTheme="majorHAnsi" w:hAnsiTheme="majorHAnsi"/>
          <w:color w:val="0D0D0D" w:themeColor="text1" w:themeTint="F2"/>
          <w:sz w:val="36"/>
          <w:szCs w:val="36"/>
          <w:u w:val="single"/>
        </w:rPr>
        <w:t>C</w:t>
      </w:r>
      <w:r w:rsidR="00AC4F61" w:rsidRPr="00467AF3">
        <w:rPr>
          <w:rFonts w:asciiTheme="majorHAnsi" w:hAnsiTheme="majorHAnsi"/>
          <w:color w:val="0D0D0D" w:themeColor="text1" w:themeTint="F2"/>
          <w:sz w:val="36"/>
          <w:szCs w:val="36"/>
          <w:u w:val="single"/>
        </w:rPr>
        <w:t>OMPANY</w:t>
      </w:r>
      <w:r w:rsidR="003A519C" w:rsidRPr="00467AF3">
        <w:rPr>
          <w:rFonts w:asciiTheme="majorHAnsi" w:hAnsiTheme="majorHAnsi"/>
          <w:sz w:val="36"/>
          <w:szCs w:val="36"/>
          <w:u w:val="single"/>
        </w:rPr>
        <w:t xml:space="preserve"> </w:t>
      </w:r>
      <w:r w:rsidR="000643C5" w:rsidRPr="00467AF3">
        <w:rPr>
          <w:rFonts w:asciiTheme="majorHAnsi" w:hAnsiTheme="majorHAnsi"/>
          <w:sz w:val="36"/>
          <w:szCs w:val="36"/>
          <w:u w:val="single"/>
        </w:rPr>
        <w:t xml:space="preserve"> PROFILE</w:t>
      </w:r>
      <w:proofErr w:type="gramEnd"/>
    </w:p>
    <w:p w14:paraId="602B6EFD" w14:textId="77777777" w:rsidR="00557F78" w:rsidRPr="00467AF3" w:rsidRDefault="00E25563" w:rsidP="00467AF3">
      <w:pPr>
        <w:pStyle w:val="Caption"/>
        <w:rPr>
          <w:rFonts w:ascii="Maiandra GD" w:hAnsi="Maiandra GD"/>
          <w:color w:val="7030A0"/>
          <w:sz w:val="40"/>
          <w:szCs w:val="40"/>
        </w:rPr>
      </w:pPr>
      <w:r w:rsidRPr="009E472F">
        <w:rPr>
          <w:rFonts w:asciiTheme="majorHAnsi" w:hAnsiTheme="majorHAnsi"/>
          <w:sz w:val="24"/>
          <w:szCs w:val="24"/>
        </w:rPr>
        <w:t xml:space="preserve">The </w:t>
      </w:r>
      <w:r w:rsidR="00D908B1" w:rsidRPr="009E472F">
        <w:rPr>
          <w:rFonts w:asciiTheme="majorHAnsi" w:hAnsiTheme="majorHAnsi"/>
          <w:sz w:val="24"/>
          <w:szCs w:val="24"/>
        </w:rPr>
        <w:t>Legislative</w:t>
      </w:r>
      <w:r w:rsidR="005B64C5" w:rsidRPr="009E472F">
        <w:rPr>
          <w:rFonts w:asciiTheme="majorHAnsi" w:hAnsiTheme="majorHAnsi"/>
          <w:sz w:val="24"/>
          <w:szCs w:val="24"/>
        </w:rPr>
        <w:t xml:space="preserve"> </w:t>
      </w:r>
      <w:r w:rsidR="00A976F9" w:rsidRPr="009E472F">
        <w:rPr>
          <w:rFonts w:asciiTheme="majorHAnsi" w:hAnsiTheme="majorHAnsi"/>
          <w:sz w:val="24"/>
          <w:szCs w:val="24"/>
        </w:rPr>
        <w:t>Leadership</w:t>
      </w:r>
      <w:r w:rsidRPr="009E472F">
        <w:rPr>
          <w:rFonts w:asciiTheme="majorHAnsi" w:hAnsiTheme="majorHAnsi"/>
          <w:sz w:val="24"/>
          <w:szCs w:val="24"/>
        </w:rPr>
        <w:t xml:space="preserve"> Institute</w:t>
      </w:r>
      <w:r w:rsidR="00557F78" w:rsidRPr="009E472F">
        <w:rPr>
          <w:rFonts w:asciiTheme="majorHAnsi" w:hAnsiTheme="majorHAnsi"/>
          <w:sz w:val="24"/>
          <w:szCs w:val="24"/>
        </w:rPr>
        <w:t xml:space="preserve"> is </w:t>
      </w:r>
      <w:r w:rsidR="00080BAC" w:rsidRPr="009E472F">
        <w:rPr>
          <w:rFonts w:asciiTheme="majorHAnsi" w:hAnsiTheme="majorHAnsi"/>
          <w:sz w:val="24"/>
          <w:szCs w:val="24"/>
        </w:rPr>
        <w:t xml:space="preserve">a registered </w:t>
      </w:r>
      <w:r w:rsidR="00A976F9" w:rsidRPr="009E472F">
        <w:rPr>
          <w:rFonts w:asciiTheme="majorHAnsi" w:hAnsiTheme="majorHAnsi"/>
          <w:sz w:val="24"/>
          <w:szCs w:val="24"/>
        </w:rPr>
        <w:t>company</w:t>
      </w:r>
      <w:r w:rsidR="00080BAC" w:rsidRPr="009E472F">
        <w:rPr>
          <w:rFonts w:asciiTheme="majorHAnsi" w:hAnsiTheme="majorHAnsi"/>
          <w:sz w:val="24"/>
          <w:szCs w:val="24"/>
        </w:rPr>
        <w:t xml:space="preserve"> that provides</w:t>
      </w:r>
      <w:r w:rsidR="00A976F9" w:rsidRPr="009E472F">
        <w:rPr>
          <w:rFonts w:asciiTheme="majorHAnsi" w:hAnsiTheme="majorHAnsi"/>
          <w:sz w:val="24"/>
          <w:szCs w:val="24"/>
        </w:rPr>
        <w:t xml:space="preserve"> expert</w:t>
      </w:r>
      <w:r w:rsidR="00821240" w:rsidRPr="009E472F">
        <w:rPr>
          <w:rFonts w:asciiTheme="majorHAnsi" w:hAnsiTheme="majorHAnsi"/>
          <w:sz w:val="24"/>
          <w:szCs w:val="24"/>
        </w:rPr>
        <w:t xml:space="preserve"> advice in the areas of</w:t>
      </w:r>
      <w:r w:rsidR="00467AF3">
        <w:rPr>
          <w:rFonts w:asciiTheme="majorHAnsi" w:hAnsiTheme="majorHAnsi"/>
          <w:sz w:val="24"/>
          <w:szCs w:val="24"/>
        </w:rPr>
        <w:t xml:space="preserve"> legislation, governance</w:t>
      </w:r>
      <w:r w:rsidR="005B64C5" w:rsidRPr="009E472F">
        <w:rPr>
          <w:rFonts w:asciiTheme="majorHAnsi" w:hAnsiTheme="majorHAnsi"/>
          <w:sz w:val="24"/>
          <w:szCs w:val="24"/>
        </w:rPr>
        <w:t xml:space="preserve"> </w:t>
      </w:r>
      <w:r w:rsidR="00467AF3">
        <w:rPr>
          <w:rFonts w:asciiTheme="majorHAnsi" w:hAnsiTheme="majorHAnsi"/>
          <w:sz w:val="24"/>
          <w:szCs w:val="24"/>
        </w:rPr>
        <w:t>and</w:t>
      </w:r>
      <w:r w:rsidR="005B64C5" w:rsidRPr="009E472F">
        <w:rPr>
          <w:rFonts w:asciiTheme="majorHAnsi" w:hAnsiTheme="majorHAnsi"/>
          <w:sz w:val="24"/>
          <w:szCs w:val="24"/>
        </w:rPr>
        <w:t xml:space="preserve"> </w:t>
      </w:r>
      <w:r w:rsidR="00A976F9" w:rsidRPr="009E472F">
        <w:rPr>
          <w:rFonts w:asciiTheme="majorHAnsi" w:hAnsiTheme="majorHAnsi"/>
          <w:sz w:val="24"/>
          <w:szCs w:val="24"/>
        </w:rPr>
        <w:t>leadership</w:t>
      </w:r>
      <w:r w:rsidR="00080BAC" w:rsidRPr="009E472F">
        <w:rPr>
          <w:rFonts w:asciiTheme="majorHAnsi" w:hAnsiTheme="majorHAnsi"/>
          <w:sz w:val="24"/>
          <w:szCs w:val="24"/>
        </w:rPr>
        <w:t xml:space="preserve"> consultancy services. The institute </w:t>
      </w:r>
      <w:r w:rsidR="00821240" w:rsidRPr="009E472F">
        <w:rPr>
          <w:rFonts w:asciiTheme="majorHAnsi" w:hAnsiTheme="majorHAnsi"/>
          <w:sz w:val="24"/>
          <w:szCs w:val="24"/>
        </w:rPr>
        <w:t xml:space="preserve">comprises of a </w:t>
      </w:r>
      <w:r w:rsidR="00080BAC" w:rsidRPr="009E472F">
        <w:rPr>
          <w:rFonts w:asciiTheme="majorHAnsi" w:hAnsiTheme="majorHAnsi"/>
          <w:sz w:val="24"/>
          <w:szCs w:val="24"/>
        </w:rPr>
        <w:t>p</w:t>
      </w:r>
      <w:r w:rsidR="00A30668" w:rsidRPr="009E472F">
        <w:rPr>
          <w:rFonts w:asciiTheme="majorHAnsi" w:hAnsiTheme="majorHAnsi"/>
          <w:sz w:val="24"/>
          <w:szCs w:val="24"/>
        </w:rPr>
        <w:t>oo</w:t>
      </w:r>
      <w:r w:rsidR="00080BAC" w:rsidRPr="009E472F">
        <w:rPr>
          <w:rFonts w:asciiTheme="majorHAnsi" w:hAnsiTheme="majorHAnsi"/>
          <w:sz w:val="24"/>
          <w:szCs w:val="24"/>
        </w:rPr>
        <w:t>l of experts in</w:t>
      </w:r>
      <w:r w:rsidR="00A30668" w:rsidRPr="009E472F">
        <w:rPr>
          <w:rFonts w:asciiTheme="majorHAnsi" w:hAnsiTheme="majorHAnsi"/>
          <w:sz w:val="24"/>
          <w:szCs w:val="24"/>
        </w:rPr>
        <w:t xml:space="preserve"> Legislation</w:t>
      </w:r>
      <w:r w:rsidR="00642097" w:rsidRPr="009E472F">
        <w:rPr>
          <w:rFonts w:asciiTheme="majorHAnsi" w:hAnsiTheme="majorHAnsi"/>
          <w:sz w:val="24"/>
          <w:szCs w:val="24"/>
        </w:rPr>
        <w:t>, Management, Leadership</w:t>
      </w:r>
      <w:r w:rsidR="00467AF3">
        <w:rPr>
          <w:rFonts w:asciiTheme="majorHAnsi" w:hAnsiTheme="majorHAnsi"/>
          <w:sz w:val="24"/>
          <w:szCs w:val="24"/>
        </w:rPr>
        <w:t xml:space="preserve"> and</w:t>
      </w:r>
      <w:r w:rsidR="00080BAC" w:rsidRPr="009E472F">
        <w:rPr>
          <w:rFonts w:asciiTheme="majorHAnsi" w:hAnsiTheme="majorHAnsi"/>
          <w:sz w:val="24"/>
          <w:szCs w:val="24"/>
        </w:rPr>
        <w:t xml:space="preserve"> Govern</w:t>
      </w:r>
      <w:r w:rsidR="005B7FA3" w:rsidRPr="009E472F">
        <w:rPr>
          <w:rFonts w:asciiTheme="majorHAnsi" w:hAnsiTheme="majorHAnsi"/>
          <w:sz w:val="24"/>
          <w:szCs w:val="24"/>
        </w:rPr>
        <w:t xml:space="preserve">ance </w:t>
      </w:r>
      <w:r w:rsidR="00080BAC" w:rsidRPr="009E472F">
        <w:rPr>
          <w:rFonts w:asciiTheme="majorHAnsi" w:hAnsiTheme="majorHAnsi"/>
          <w:sz w:val="24"/>
          <w:szCs w:val="24"/>
        </w:rPr>
        <w:t>with both local and international credentials with extensive practical and academic training and experience in the</w:t>
      </w:r>
      <w:r w:rsidR="005B7FA3" w:rsidRPr="009E472F">
        <w:rPr>
          <w:rFonts w:asciiTheme="majorHAnsi" w:hAnsiTheme="majorHAnsi"/>
          <w:sz w:val="24"/>
          <w:szCs w:val="24"/>
        </w:rPr>
        <w:t>ory</w:t>
      </w:r>
      <w:r w:rsidR="005B64C5" w:rsidRPr="009E472F">
        <w:rPr>
          <w:rFonts w:asciiTheme="majorHAnsi" w:hAnsiTheme="majorHAnsi"/>
          <w:sz w:val="24"/>
          <w:szCs w:val="24"/>
        </w:rPr>
        <w:t xml:space="preserve"> </w:t>
      </w:r>
      <w:r w:rsidR="005B7FA3" w:rsidRPr="009E472F">
        <w:rPr>
          <w:rFonts w:asciiTheme="majorHAnsi" w:hAnsiTheme="majorHAnsi"/>
          <w:sz w:val="24"/>
          <w:szCs w:val="24"/>
        </w:rPr>
        <w:t xml:space="preserve">and </w:t>
      </w:r>
      <w:r w:rsidR="00821240" w:rsidRPr="009E472F">
        <w:rPr>
          <w:rFonts w:asciiTheme="majorHAnsi" w:hAnsiTheme="majorHAnsi"/>
          <w:sz w:val="24"/>
          <w:szCs w:val="24"/>
        </w:rPr>
        <w:t>practice</w:t>
      </w:r>
      <w:r w:rsidR="00642097" w:rsidRPr="009E472F">
        <w:rPr>
          <w:rFonts w:asciiTheme="majorHAnsi" w:hAnsiTheme="majorHAnsi"/>
          <w:sz w:val="24"/>
          <w:szCs w:val="24"/>
        </w:rPr>
        <w:t xml:space="preserve">. </w:t>
      </w:r>
    </w:p>
    <w:p w14:paraId="7D4DB9D2" w14:textId="77777777" w:rsidR="00E32951" w:rsidRPr="009E472F" w:rsidRDefault="00E32951" w:rsidP="006746BC">
      <w:pPr>
        <w:pStyle w:val="NoSpacing"/>
        <w:jc w:val="both"/>
        <w:rPr>
          <w:rFonts w:asciiTheme="majorHAnsi" w:hAnsiTheme="majorHAnsi"/>
          <w:sz w:val="24"/>
          <w:szCs w:val="24"/>
        </w:rPr>
      </w:pPr>
    </w:p>
    <w:p w14:paraId="29DEAC4B" w14:textId="77777777" w:rsidR="00080BAC" w:rsidRPr="009E472F" w:rsidRDefault="00080BAC" w:rsidP="006746BC">
      <w:pPr>
        <w:pStyle w:val="NoSpacing"/>
        <w:jc w:val="both"/>
        <w:rPr>
          <w:rFonts w:asciiTheme="majorHAnsi" w:hAnsiTheme="majorHAnsi"/>
          <w:sz w:val="24"/>
          <w:szCs w:val="24"/>
        </w:rPr>
      </w:pPr>
      <w:r w:rsidRPr="009E472F">
        <w:rPr>
          <w:rFonts w:asciiTheme="majorHAnsi" w:hAnsiTheme="majorHAnsi"/>
          <w:sz w:val="24"/>
          <w:szCs w:val="24"/>
        </w:rPr>
        <w:t>The institute pr</w:t>
      </w:r>
      <w:r w:rsidR="009C424D" w:rsidRPr="009E472F">
        <w:rPr>
          <w:rFonts w:asciiTheme="majorHAnsi" w:hAnsiTheme="majorHAnsi"/>
          <w:sz w:val="24"/>
          <w:szCs w:val="24"/>
        </w:rPr>
        <w:t xml:space="preserve">ovides </w:t>
      </w:r>
      <w:r w:rsidR="00821240" w:rsidRPr="009E472F">
        <w:rPr>
          <w:rFonts w:asciiTheme="majorHAnsi" w:hAnsiTheme="majorHAnsi"/>
          <w:sz w:val="24"/>
          <w:szCs w:val="24"/>
        </w:rPr>
        <w:t>capacity Building</w:t>
      </w:r>
      <w:r w:rsidR="00467AF3">
        <w:rPr>
          <w:rFonts w:asciiTheme="majorHAnsi" w:hAnsiTheme="majorHAnsi"/>
          <w:sz w:val="24"/>
          <w:szCs w:val="24"/>
        </w:rPr>
        <w:t xml:space="preserve"> and consultancy services for L</w:t>
      </w:r>
      <w:r w:rsidRPr="009E472F">
        <w:rPr>
          <w:rFonts w:asciiTheme="majorHAnsi" w:hAnsiTheme="majorHAnsi"/>
          <w:sz w:val="24"/>
          <w:szCs w:val="24"/>
        </w:rPr>
        <w:t xml:space="preserve">egislatures </w:t>
      </w:r>
      <w:r w:rsidR="00467AF3">
        <w:rPr>
          <w:rFonts w:asciiTheme="majorHAnsi" w:hAnsiTheme="majorHAnsi"/>
          <w:sz w:val="24"/>
          <w:szCs w:val="24"/>
        </w:rPr>
        <w:t xml:space="preserve">and Governments </w:t>
      </w:r>
      <w:r w:rsidRPr="009E472F">
        <w:rPr>
          <w:rFonts w:asciiTheme="majorHAnsi" w:hAnsiTheme="majorHAnsi"/>
          <w:sz w:val="24"/>
          <w:szCs w:val="24"/>
        </w:rPr>
        <w:t>through a variety of activities</w:t>
      </w:r>
      <w:r w:rsidR="009C424D" w:rsidRPr="009E472F">
        <w:rPr>
          <w:rFonts w:asciiTheme="majorHAnsi" w:hAnsiTheme="majorHAnsi"/>
          <w:sz w:val="24"/>
          <w:szCs w:val="24"/>
        </w:rPr>
        <w:t xml:space="preserve"> including organizing </w:t>
      </w:r>
      <w:r w:rsidRPr="009E472F">
        <w:rPr>
          <w:rFonts w:asciiTheme="majorHAnsi" w:hAnsiTheme="majorHAnsi"/>
          <w:sz w:val="24"/>
          <w:szCs w:val="24"/>
        </w:rPr>
        <w:t>workshops</w:t>
      </w:r>
      <w:r w:rsidR="00467AF3">
        <w:rPr>
          <w:rFonts w:asciiTheme="majorHAnsi" w:hAnsiTheme="majorHAnsi"/>
          <w:sz w:val="24"/>
          <w:szCs w:val="24"/>
        </w:rPr>
        <w:t>,</w:t>
      </w:r>
      <w:r w:rsidR="007C69EC" w:rsidRPr="009E472F">
        <w:rPr>
          <w:rFonts w:asciiTheme="majorHAnsi" w:hAnsiTheme="majorHAnsi"/>
          <w:sz w:val="24"/>
          <w:szCs w:val="24"/>
        </w:rPr>
        <w:t xml:space="preserve"> seminars</w:t>
      </w:r>
      <w:r w:rsidRPr="009E472F">
        <w:rPr>
          <w:rFonts w:asciiTheme="majorHAnsi" w:hAnsiTheme="majorHAnsi"/>
          <w:sz w:val="24"/>
          <w:szCs w:val="24"/>
        </w:rPr>
        <w:t xml:space="preserve"> </w:t>
      </w:r>
      <w:r w:rsidR="00467AF3">
        <w:rPr>
          <w:rFonts w:asciiTheme="majorHAnsi" w:hAnsiTheme="majorHAnsi"/>
          <w:sz w:val="24"/>
          <w:szCs w:val="24"/>
        </w:rPr>
        <w:t xml:space="preserve">and research </w:t>
      </w:r>
      <w:r w:rsidRPr="009E472F">
        <w:rPr>
          <w:rFonts w:asciiTheme="majorHAnsi" w:hAnsiTheme="majorHAnsi"/>
          <w:sz w:val="24"/>
          <w:szCs w:val="24"/>
        </w:rPr>
        <w:t xml:space="preserve">focused on improving legislative </w:t>
      </w:r>
      <w:r w:rsidR="00467AF3">
        <w:rPr>
          <w:rFonts w:asciiTheme="majorHAnsi" w:hAnsiTheme="majorHAnsi"/>
          <w:sz w:val="24"/>
          <w:szCs w:val="24"/>
        </w:rPr>
        <w:t xml:space="preserve">and governance </w:t>
      </w:r>
      <w:r w:rsidRPr="009E472F">
        <w:rPr>
          <w:rFonts w:asciiTheme="majorHAnsi" w:hAnsiTheme="majorHAnsi"/>
          <w:sz w:val="24"/>
          <w:szCs w:val="24"/>
        </w:rPr>
        <w:t xml:space="preserve">effectiveness </w:t>
      </w:r>
      <w:r w:rsidR="00821240" w:rsidRPr="009E472F">
        <w:rPr>
          <w:rFonts w:asciiTheme="majorHAnsi" w:hAnsiTheme="majorHAnsi"/>
          <w:sz w:val="24"/>
          <w:szCs w:val="24"/>
        </w:rPr>
        <w:t xml:space="preserve">and application of </w:t>
      </w:r>
      <w:r w:rsidRPr="009E472F">
        <w:rPr>
          <w:rFonts w:asciiTheme="majorHAnsi" w:hAnsiTheme="majorHAnsi"/>
          <w:sz w:val="24"/>
          <w:szCs w:val="24"/>
        </w:rPr>
        <w:t xml:space="preserve">legislative </w:t>
      </w:r>
      <w:r w:rsidR="00467AF3">
        <w:rPr>
          <w:rFonts w:asciiTheme="majorHAnsi" w:hAnsiTheme="majorHAnsi"/>
          <w:sz w:val="24"/>
          <w:szCs w:val="24"/>
        </w:rPr>
        <w:t xml:space="preserve">and governance </w:t>
      </w:r>
      <w:r w:rsidRPr="009E472F">
        <w:rPr>
          <w:rFonts w:asciiTheme="majorHAnsi" w:hAnsiTheme="majorHAnsi"/>
          <w:sz w:val="24"/>
          <w:szCs w:val="24"/>
        </w:rPr>
        <w:t>problem-solving methodologies and techniques</w:t>
      </w:r>
      <w:r w:rsidR="00821240" w:rsidRPr="009E472F">
        <w:rPr>
          <w:rFonts w:asciiTheme="majorHAnsi" w:hAnsiTheme="majorHAnsi"/>
          <w:sz w:val="24"/>
          <w:szCs w:val="24"/>
        </w:rPr>
        <w:t xml:space="preserve">. </w:t>
      </w:r>
      <w:r w:rsidRPr="009E472F">
        <w:rPr>
          <w:rFonts w:asciiTheme="majorHAnsi" w:hAnsiTheme="majorHAnsi"/>
          <w:sz w:val="24"/>
          <w:szCs w:val="24"/>
        </w:rPr>
        <w:t>O</w:t>
      </w:r>
      <w:r w:rsidR="007D2040" w:rsidRPr="009E472F">
        <w:rPr>
          <w:rFonts w:asciiTheme="majorHAnsi" w:hAnsiTheme="majorHAnsi"/>
          <w:sz w:val="24"/>
          <w:szCs w:val="24"/>
        </w:rPr>
        <w:t>ur team of experts has</w:t>
      </w:r>
      <w:r w:rsidR="005B64C5" w:rsidRPr="009E472F">
        <w:rPr>
          <w:rFonts w:asciiTheme="majorHAnsi" w:hAnsiTheme="majorHAnsi"/>
          <w:sz w:val="24"/>
          <w:szCs w:val="24"/>
        </w:rPr>
        <w:t xml:space="preserve"> </w:t>
      </w:r>
      <w:r w:rsidR="00A30668" w:rsidRPr="009E472F">
        <w:rPr>
          <w:rFonts w:asciiTheme="majorHAnsi" w:hAnsiTheme="majorHAnsi"/>
          <w:sz w:val="24"/>
          <w:szCs w:val="24"/>
        </w:rPr>
        <w:t xml:space="preserve">practical </w:t>
      </w:r>
      <w:r w:rsidR="00821240" w:rsidRPr="009E472F">
        <w:rPr>
          <w:rFonts w:asciiTheme="majorHAnsi" w:hAnsiTheme="majorHAnsi"/>
          <w:sz w:val="24"/>
          <w:szCs w:val="24"/>
        </w:rPr>
        <w:t>experience in the</w:t>
      </w:r>
      <w:r w:rsidRPr="009E472F">
        <w:rPr>
          <w:rFonts w:asciiTheme="majorHAnsi" w:hAnsiTheme="majorHAnsi"/>
          <w:sz w:val="24"/>
          <w:szCs w:val="24"/>
        </w:rPr>
        <w:t>s</w:t>
      </w:r>
      <w:r w:rsidR="00821240" w:rsidRPr="009E472F">
        <w:rPr>
          <w:rFonts w:asciiTheme="majorHAnsi" w:hAnsiTheme="majorHAnsi"/>
          <w:sz w:val="24"/>
          <w:szCs w:val="24"/>
        </w:rPr>
        <w:t>e</w:t>
      </w:r>
      <w:r w:rsidRPr="009E472F">
        <w:rPr>
          <w:rFonts w:asciiTheme="majorHAnsi" w:hAnsiTheme="majorHAnsi"/>
          <w:sz w:val="24"/>
          <w:szCs w:val="24"/>
        </w:rPr>
        <w:t xml:space="preserve"> field</w:t>
      </w:r>
      <w:r w:rsidR="00821240" w:rsidRPr="009E472F">
        <w:rPr>
          <w:rFonts w:asciiTheme="majorHAnsi" w:hAnsiTheme="majorHAnsi"/>
          <w:sz w:val="24"/>
          <w:szCs w:val="24"/>
        </w:rPr>
        <w:t>s</w:t>
      </w:r>
      <w:r w:rsidRPr="009E472F">
        <w:rPr>
          <w:rFonts w:asciiTheme="majorHAnsi" w:hAnsiTheme="majorHAnsi"/>
          <w:sz w:val="24"/>
          <w:szCs w:val="24"/>
        </w:rPr>
        <w:t xml:space="preserve"> spanning over three decades</w:t>
      </w:r>
      <w:r w:rsidR="00106D14" w:rsidRPr="009E472F">
        <w:rPr>
          <w:rFonts w:asciiTheme="majorHAnsi" w:hAnsiTheme="majorHAnsi"/>
          <w:sz w:val="24"/>
          <w:szCs w:val="24"/>
        </w:rPr>
        <w:t>.</w:t>
      </w:r>
    </w:p>
    <w:p w14:paraId="5E848E96" w14:textId="77777777" w:rsidR="007C69EC" w:rsidRPr="009E472F" w:rsidRDefault="007C69EC" w:rsidP="006746BC">
      <w:pPr>
        <w:pStyle w:val="NoSpacing"/>
        <w:jc w:val="both"/>
        <w:rPr>
          <w:rFonts w:asciiTheme="majorHAnsi" w:hAnsiTheme="majorHAnsi"/>
          <w:sz w:val="24"/>
          <w:szCs w:val="24"/>
        </w:rPr>
      </w:pPr>
    </w:p>
    <w:p w14:paraId="1E5F0C6D" w14:textId="77777777" w:rsidR="00E25563" w:rsidRPr="009E472F" w:rsidRDefault="009C424D" w:rsidP="006746BC">
      <w:pPr>
        <w:pStyle w:val="NoSpacing"/>
        <w:jc w:val="both"/>
        <w:rPr>
          <w:rFonts w:asciiTheme="majorHAnsi" w:hAnsiTheme="majorHAnsi"/>
          <w:b/>
          <w:sz w:val="24"/>
          <w:szCs w:val="24"/>
        </w:rPr>
      </w:pPr>
      <w:r w:rsidRPr="009E472F">
        <w:rPr>
          <w:rFonts w:asciiTheme="majorHAnsi" w:hAnsiTheme="majorHAnsi"/>
          <w:b/>
          <w:sz w:val="24"/>
          <w:szCs w:val="24"/>
        </w:rPr>
        <w:t>MAIN OBJECTIVE</w:t>
      </w:r>
    </w:p>
    <w:p w14:paraId="3F6C75B5" w14:textId="77777777" w:rsidR="00E25563" w:rsidRPr="009E472F" w:rsidRDefault="00E25563" w:rsidP="006746BC">
      <w:pPr>
        <w:pStyle w:val="NoSpacing"/>
        <w:jc w:val="both"/>
        <w:rPr>
          <w:rFonts w:asciiTheme="majorHAnsi" w:hAnsiTheme="majorHAnsi"/>
          <w:sz w:val="24"/>
          <w:szCs w:val="24"/>
        </w:rPr>
      </w:pPr>
      <w:r w:rsidRPr="009E472F">
        <w:rPr>
          <w:rFonts w:asciiTheme="majorHAnsi" w:hAnsiTheme="majorHAnsi"/>
          <w:sz w:val="24"/>
          <w:szCs w:val="24"/>
        </w:rPr>
        <w:t xml:space="preserve">To reduce poverty by supporting </w:t>
      </w:r>
      <w:r w:rsidR="00821240" w:rsidRPr="009E472F">
        <w:rPr>
          <w:rFonts w:asciiTheme="majorHAnsi" w:hAnsiTheme="majorHAnsi"/>
          <w:sz w:val="24"/>
          <w:szCs w:val="24"/>
        </w:rPr>
        <w:t>legislative and Governance</w:t>
      </w:r>
      <w:r w:rsidRPr="009E472F">
        <w:rPr>
          <w:rFonts w:asciiTheme="majorHAnsi" w:hAnsiTheme="majorHAnsi"/>
          <w:sz w:val="24"/>
          <w:szCs w:val="24"/>
        </w:rPr>
        <w:t xml:space="preserve"> initiatives </w:t>
      </w:r>
      <w:r w:rsidR="00821240" w:rsidRPr="009E472F">
        <w:rPr>
          <w:rFonts w:asciiTheme="majorHAnsi" w:hAnsiTheme="majorHAnsi"/>
          <w:sz w:val="24"/>
          <w:szCs w:val="24"/>
        </w:rPr>
        <w:t>and practices relating to good G</w:t>
      </w:r>
      <w:r w:rsidRPr="009E472F">
        <w:rPr>
          <w:rFonts w:asciiTheme="majorHAnsi" w:hAnsiTheme="majorHAnsi"/>
          <w:sz w:val="24"/>
          <w:szCs w:val="24"/>
        </w:rPr>
        <w:t>overnance, Legislation and Social Development targeting the</w:t>
      </w:r>
      <w:r w:rsidR="00821240" w:rsidRPr="009E472F">
        <w:rPr>
          <w:rFonts w:asciiTheme="majorHAnsi" w:hAnsiTheme="majorHAnsi"/>
          <w:sz w:val="24"/>
          <w:szCs w:val="24"/>
        </w:rPr>
        <w:t xml:space="preserve"> general public</w:t>
      </w:r>
    </w:p>
    <w:p w14:paraId="3EEC7EDD" w14:textId="77777777" w:rsidR="007C69EC" w:rsidRPr="009E472F" w:rsidRDefault="007C69EC" w:rsidP="006746BC">
      <w:pPr>
        <w:pStyle w:val="NoSpacing"/>
        <w:jc w:val="both"/>
        <w:rPr>
          <w:rFonts w:asciiTheme="majorHAnsi" w:hAnsiTheme="majorHAnsi"/>
          <w:sz w:val="24"/>
          <w:szCs w:val="24"/>
        </w:rPr>
      </w:pPr>
    </w:p>
    <w:p w14:paraId="11CBC386" w14:textId="77777777" w:rsidR="00E25563" w:rsidRPr="009E472F" w:rsidRDefault="009C424D" w:rsidP="006746BC">
      <w:pPr>
        <w:pStyle w:val="NoSpacing"/>
        <w:jc w:val="both"/>
        <w:rPr>
          <w:rFonts w:asciiTheme="majorHAnsi" w:hAnsiTheme="majorHAnsi"/>
          <w:b/>
          <w:sz w:val="24"/>
          <w:szCs w:val="24"/>
        </w:rPr>
      </w:pPr>
      <w:r w:rsidRPr="009E472F">
        <w:rPr>
          <w:rFonts w:asciiTheme="majorHAnsi" w:hAnsiTheme="majorHAnsi"/>
          <w:b/>
          <w:sz w:val="24"/>
          <w:szCs w:val="24"/>
        </w:rPr>
        <w:t>VISION</w:t>
      </w:r>
    </w:p>
    <w:p w14:paraId="511899FC" w14:textId="77777777" w:rsidR="005B7FA3" w:rsidRPr="009E472F" w:rsidRDefault="005B7FA3" w:rsidP="006746BC">
      <w:pPr>
        <w:pStyle w:val="NoSpacing"/>
        <w:jc w:val="both"/>
        <w:rPr>
          <w:rFonts w:asciiTheme="majorHAnsi" w:hAnsiTheme="majorHAnsi"/>
          <w:sz w:val="24"/>
          <w:szCs w:val="24"/>
        </w:rPr>
      </w:pPr>
      <w:r w:rsidRPr="009E472F">
        <w:rPr>
          <w:rFonts w:asciiTheme="majorHAnsi" w:hAnsiTheme="majorHAnsi"/>
          <w:sz w:val="24"/>
          <w:szCs w:val="24"/>
        </w:rPr>
        <w:t>A secure, prosperous and democratic society providing equal opportunities to all</w:t>
      </w:r>
    </w:p>
    <w:p w14:paraId="37D83C21" w14:textId="77777777" w:rsidR="007C69EC" w:rsidRPr="009E472F" w:rsidRDefault="007C69EC" w:rsidP="006746BC">
      <w:pPr>
        <w:pStyle w:val="NoSpacing"/>
        <w:jc w:val="both"/>
        <w:rPr>
          <w:rFonts w:asciiTheme="majorHAnsi" w:hAnsiTheme="majorHAnsi"/>
          <w:sz w:val="24"/>
          <w:szCs w:val="24"/>
        </w:rPr>
      </w:pPr>
    </w:p>
    <w:p w14:paraId="7D8780D2" w14:textId="77777777" w:rsidR="00E25563" w:rsidRPr="009E472F" w:rsidRDefault="009C424D" w:rsidP="006746BC">
      <w:pPr>
        <w:pStyle w:val="NoSpacing"/>
        <w:jc w:val="both"/>
        <w:rPr>
          <w:rFonts w:asciiTheme="majorHAnsi" w:hAnsiTheme="majorHAnsi"/>
          <w:b/>
          <w:sz w:val="24"/>
          <w:szCs w:val="24"/>
        </w:rPr>
      </w:pPr>
      <w:r w:rsidRPr="009E472F">
        <w:rPr>
          <w:rFonts w:asciiTheme="majorHAnsi" w:hAnsiTheme="majorHAnsi"/>
          <w:b/>
          <w:sz w:val="24"/>
          <w:szCs w:val="24"/>
        </w:rPr>
        <w:t>MISSION</w:t>
      </w:r>
    </w:p>
    <w:p w14:paraId="5265F964" w14:textId="77777777" w:rsidR="005B7FA3" w:rsidRPr="009E472F" w:rsidRDefault="003D6008" w:rsidP="006746BC">
      <w:pPr>
        <w:pStyle w:val="NoSpacing"/>
        <w:jc w:val="both"/>
        <w:rPr>
          <w:rFonts w:asciiTheme="majorHAnsi" w:hAnsiTheme="majorHAnsi"/>
          <w:sz w:val="24"/>
          <w:szCs w:val="24"/>
        </w:rPr>
      </w:pPr>
      <w:r w:rsidRPr="009E472F">
        <w:rPr>
          <w:rFonts w:asciiTheme="majorHAnsi" w:hAnsiTheme="majorHAnsi"/>
          <w:sz w:val="24"/>
          <w:szCs w:val="24"/>
        </w:rPr>
        <w:t xml:space="preserve">To deliver effective, accessible and consistent </w:t>
      </w:r>
      <w:r w:rsidR="005B7FA3" w:rsidRPr="009E472F">
        <w:rPr>
          <w:rFonts w:asciiTheme="majorHAnsi" w:hAnsiTheme="majorHAnsi"/>
          <w:sz w:val="24"/>
          <w:szCs w:val="24"/>
        </w:rPr>
        <w:t>policy</w:t>
      </w:r>
      <w:r w:rsidR="00467AF3">
        <w:rPr>
          <w:rFonts w:asciiTheme="majorHAnsi" w:hAnsiTheme="majorHAnsi"/>
          <w:sz w:val="24"/>
          <w:szCs w:val="24"/>
        </w:rPr>
        <w:t>, governance</w:t>
      </w:r>
      <w:r w:rsidR="005B7FA3" w:rsidRPr="009E472F">
        <w:rPr>
          <w:rFonts w:asciiTheme="majorHAnsi" w:hAnsiTheme="majorHAnsi"/>
          <w:sz w:val="24"/>
          <w:szCs w:val="24"/>
        </w:rPr>
        <w:t xml:space="preserve"> and legislative framework aimed at poverty reduction.</w:t>
      </w:r>
    </w:p>
    <w:p w14:paraId="2D1D49F8" w14:textId="77777777" w:rsidR="007C69EC" w:rsidRPr="009E472F" w:rsidRDefault="007C69EC" w:rsidP="006746BC">
      <w:pPr>
        <w:pStyle w:val="NoSpacing"/>
        <w:jc w:val="both"/>
        <w:rPr>
          <w:rFonts w:asciiTheme="majorHAnsi" w:hAnsiTheme="majorHAnsi"/>
          <w:sz w:val="24"/>
          <w:szCs w:val="24"/>
        </w:rPr>
      </w:pPr>
    </w:p>
    <w:p w14:paraId="57AB845C" w14:textId="77777777" w:rsidR="00E25563" w:rsidRPr="009E472F" w:rsidRDefault="009C424D" w:rsidP="006746BC">
      <w:pPr>
        <w:pStyle w:val="NoSpacing"/>
        <w:jc w:val="both"/>
        <w:rPr>
          <w:rFonts w:asciiTheme="majorHAnsi" w:hAnsiTheme="majorHAnsi"/>
          <w:b/>
          <w:sz w:val="24"/>
          <w:szCs w:val="24"/>
        </w:rPr>
      </w:pPr>
      <w:r w:rsidRPr="009E472F">
        <w:rPr>
          <w:rFonts w:asciiTheme="majorHAnsi" w:hAnsiTheme="majorHAnsi"/>
          <w:b/>
          <w:sz w:val="24"/>
          <w:szCs w:val="24"/>
        </w:rPr>
        <w:t>CORE VALUES</w:t>
      </w:r>
    </w:p>
    <w:p w14:paraId="6A01B262" w14:textId="77777777" w:rsidR="003D6008" w:rsidRPr="009E472F" w:rsidRDefault="005B7FA3" w:rsidP="006746BC">
      <w:pPr>
        <w:pStyle w:val="NoSpacing"/>
        <w:numPr>
          <w:ilvl w:val="0"/>
          <w:numId w:val="9"/>
        </w:numPr>
        <w:jc w:val="both"/>
        <w:rPr>
          <w:rFonts w:asciiTheme="majorHAnsi" w:hAnsiTheme="majorHAnsi"/>
          <w:sz w:val="24"/>
          <w:szCs w:val="24"/>
        </w:rPr>
      </w:pPr>
      <w:r w:rsidRPr="009E472F">
        <w:rPr>
          <w:rFonts w:asciiTheme="majorHAnsi" w:hAnsiTheme="majorHAnsi"/>
          <w:sz w:val="24"/>
          <w:szCs w:val="24"/>
        </w:rPr>
        <w:t>Transparen</w:t>
      </w:r>
      <w:r w:rsidR="007C69EC" w:rsidRPr="009E472F">
        <w:rPr>
          <w:rFonts w:asciiTheme="majorHAnsi" w:hAnsiTheme="majorHAnsi"/>
          <w:sz w:val="24"/>
          <w:szCs w:val="24"/>
        </w:rPr>
        <w:t>cy</w:t>
      </w:r>
    </w:p>
    <w:p w14:paraId="5E254832" w14:textId="77777777" w:rsidR="00E32951" w:rsidRPr="009E472F" w:rsidRDefault="00E32951" w:rsidP="006746BC">
      <w:pPr>
        <w:pStyle w:val="NoSpacing"/>
        <w:jc w:val="both"/>
        <w:rPr>
          <w:rFonts w:asciiTheme="majorHAnsi" w:hAnsiTheme="majorHAnsi"/>
          <w:sz w:val="24"/>
          <w:szCs w:val="24"/>
        </w:rPr>
      </w:pPr>
    </w:p>
    <w:p w14:paraId="574F83E6" w14:textId="77777777" w:rsidR="007C69EC" w:rsidRPr="009E472F" w:rsidRDefault="007C69EC" w:rsidP="006746BC">
      <w:pPr>
        <w:pStyle w:val="NoSpacing"/>
        <w:numPr>
          <w:ilvl w:val="0"/>
          <w:numId w:val="8"/>
        </w:numPr>
        <w:jc w:val="both"/>
        <w:rPr>
          <w:rFonts w:asciiTheme="majorHAnsi" w:hAnsiTheme="majorHAnsi"/>
          <w:sz w:val="24"/>
          <w:szCs w:val="24"/>
        </w:rPr>
      </w:pPr>
      <w:r w:rsidRPr="009E472F">
        <w:rPr>
          <w:rFonts w:asciiTheme="majorHAnsi" w:hAnsiTheme="majorHAnsi"/>
          <w:sz w:val="24"/>
          <w:szCs w:val="24"/>
        </w:rPr>
        <w:t>Timeliness</w:t>
      </w:r>
    </w:p>
    <w:p w14:paraId="2083F150" w14:textId="77777777" w:rsidR="00E32951" w:rsidRPr="009E472F" w:rsidRDefault="00E32951" w:rsidP="006746BC">
      <w:pPr>
        <w:pStyle w:val="NoSpacing"/>
        <w:jc w:val="both"/>
        <w:rPr>
          <w:rFonts w:asciiTheme="majorHAnsi" w:hAnsiTheme="majorHAnsi"/>
          <w:sz w:val="24"/>
          <w:szCs w:val="24"/>
        </w:rPr>
      </w:pPr>
    </w:p>
    <w:p w14:paraId="00CD4CFA" w14:textId="77777777" w:rsidR="007C69EC" w:rsidRPr="009E472F" w:rsidRDefault="007C69EC" w:rsidP="006746BC">
      <w:pPr>
        <w:pStyle w:val="NoSpacing"/>
        <w:numPr>
          <w:ilvl w:val="0"/>
          <w:numId w:val="8"/>
        </w:numPr>
        <w:jc w:val="both"/>
        <w:rPr>
          <w:rFonts w:asciiTheme="majorHAnsi" w:hAnsiTheme="majorHAnsi"/>
          <w:sz w:val="24"/>
          <w:szCs w:val="24"/>
        </w:rPr>
      </w:pPr>
      <w:r w:rsidRPr="009E472F">
        <w:rPr>
          <w:rFonts w:asciiTheme="majorHAnsi" w:hAnsiTheme="majorHAnsi"/>
          <w:sz w:val="24"/>
          <w:szCs w:val="24"/>
        </w:rPr>
        <w:t>I</w:t>
      </w:r>
      <w:r w:rsidR="005B7FA3" w:rsidRPr="009E472F">
        <w:rPr>
          <w:rFonts w:asciiTheme="majorHAnsi" w:hAnsiTheme="majorHAnsi"/>
          <w:sz w:val="24"/>
          <w:szCs w:val="24"/>
        </w:rPr>
        <w:t>ntegrity</w:t>
      </w:r>
    </w:p>
    <w:p w14:paraId="5F0ECE29" w14:textId="77777777" w:rsidR="00E32951" w:rsidRPr="009E472F" w:rsidRDefault="00E32951" w:rsidP="006746BC">
      <w:pPr>
        <w:pStyle w:val="NoSpacing"/>
        <w:jc w:val="both"/>
        <w:rPr>
          <w:rFonts w:asciiTheme="majorHAnsi" w:hAnsiTheme="majorHAnsi"/>
          <w:sz w:val="24"/>
          <w:szCs w:val="24"/>
        </w:rPr>
      </w:pPr>
    </w:p>
    <w:p w14:paraId="5607F5B4" w14:textId="77777777" w:rsidR="007C69EC" w:rsidRPr="009E472F" w:rsidRDefault="007C69EC" w:rsidP="006746BC">
      <w:pPr>
        <w:pStyle w:val="NoSpacing"/>
        <w:numPr>
          <w:ilvl w:val="0"/>
          <w:numId w:val="8"/>
        </w:numPr>
        <w:jc w:val="both"/>
        <w:rPr>
          <w:rFonts w:asciiTheme="majorHAnsi" w:hAnsiTheme="majorHAnsi"/>
          <w:sz w:val="24"/>
          <w:szCs w:val="24"/>
        </w:rPr>
      </w:pPr>
      <w:r w:rsidRPr="009E472F">
        <w:rPr>
          <w:rFonts w:asciiTheme="majorHAnsi" w:hAnsiTheme="majorHAnsi"/>
          <w:sz w:val="24"/>
          <w:szCs w:val="24"/>
        </w:rPr>
        <w:t>Effectiveness</w:t>
      </w:r>
    </w:p>
    <w:p w14:paraId="0A69D488" w14:textId="77777777" w:rsidR="00E32951" w:rsidRPr="009E472F" w:rsidRDefault="00E32951" w:rsidP="006746BC">
      <w:pPr>
        <w:pStyle w:val="NoSpacing"/>
        <w:jc w:val="both"/>
        <w:rPr>
          <w:rFonts w:asciiTheme="majorHAnsi" w:hAnsiTheme="majorHAnsi"/>
          <w:sz w:val="24"/>
          <w:szCs w:val="24"/>
        </w:rPr>
      </w:pPr>
    </w:p>
    <w:p w14:paraId="190B2C97" w14:textId="77777777" w:rsidR="00BD5C60" w:rsidRPr="009E472F" w:rsidRDefault="007C69EC" w:rsidP="006746BC">
      <w:pPr>
        <w:pStyle w:val="NoSpacing"/>
        <w:numPr>
          <w:ilvl w:val="0"/>
          <w:numId w:val="8"/>
        </w:numPr>
        <w:jc w:val="both"/>
        <w:rPr>
          <w:rFonts w:asciiTheme="majorHAnsi" w:hAnsiTheme="majorHAnsi"/>
          <w:sz w:val="24"/>
          <w:szCs w:val="24"/>
        </w:rPr>
      </w:pPr>
      <w:r w:rsidRPr="009E472F">
        <w:rPr>
          <w:rFonts w:asciiTheme="majorHAnsi" w:hAnsiTheme="majorHAnsi"/>
          <w:sz w:val="24"/>
          <w:szCs w:val="24"/>
        </w:rPr>
        <w:t>Equity</w:t>
      </w:r>
      <w:r w:rsidR="005B7FA3" w:rsidRPr="009E472F">
        <w:rPr>
          <w:rFonts w:asciiTheme="majorHAnsi" w:hAnsiTheme="majorHAnsi"/>
          <w:sz w:val="24"/>
          <w:szCs w:val="24"/>
        </w:rPr>
        <w:t>.</w:t>
      </w:r>
    </w:p>
    <w:p w14:paraId="5CBA65C2" w14:textId="77777777" w:rsidR="00E32951" w:rsidRDefault="00E32951" w:rsidP="006746BC">
      <w:pPr>
        <w:pStyle w:val="NoSpacing"/>
        <w:jc w:val="both"/>
        <w:rPr>
          <w:rFonts w:asciiTheme="majorHAnsi" w:hAnsiTheme="majorHAnsi"/>
          <w:sz w:val="24"/>
          <w:szCs w:val="24"/>
        </w:rPr>
      </w:pPr>
    </w:p>
    <w:p w14:paraId="75DEB990" w14:textId="77777777" w:rsidR="00E51C90" w:rsidRPr="009E472F" w:rsidRDefault="00E51C90" w:rsidP="006746BC">
      <w:pPr>
        <w:pStyle w:val="NoSpacing"/>
        <w:jc w:val="both"/>
        <w:rPr>
          <w:rFonts w:asciiTheme="majorHAnsi" w:hAnsiTheme="majorHAnsi"/>
          <w:b/>
          <w:sz w:val="24"/>
          <w:szCs w:val="24"/>
          <w:u w:val="single"/>
        </w:rPr>
      </w:pPr>
    </w:p>
    <w:p w14:paraId="7C81AD57" w14:textId="77777777" w:rsidR="000269FC" w:rsidRPr="009E472F" w:rsidRDefault="009C424D" w:rsidP="006746BC">
      <w:pPr>
        <w:pStyle w:val="NoSpacing"/>
        <w:jc w:val="both"/>
        <w:rPr>
          <w:rFonts w:asciiTheme="majorHAnsi" w:hAnsiTheme="majorHAnsi"/>
          <w:b/>
          <w:sz w:val="24"/>
          <w:szCs w:val="24"/>
          <w:u w:val="single"/>
        </w:rPr>
      </w:pPr>
      <w:r w:rsidRPr="009E472F">
        <w:rPr>
          <w:rFonts w:asciiTheme="majorHAnsi" w:hAnsiTheme="majorHAnsi"/>
          <w:b/>
          <w:sz w:val="24"/>
          <w:szCs w:val="24"/>
          <w:u w:val="single"/>
        </w:rPr>
        <w:lastRenderedPageBreak/>
        <w:t>PROGRAMMES</w:t>
      </w:r>
    </w:p>
    <w:p w14:paraId="15E3CF54" w14:textId="77777777" w:rsidR="00334329" w:rsidRPr="009E472F" w:rsidRDefault="00334329" w:rsidP="006746BC">
      <w:pPr>
        <w:pStyle w:val="NoSpacing"/>
        <w:jc w:val="both"/>
        <w:rPr>
          <w:rFonts w:asciiTheme="majorHAnsi" w:hAnsiTheme="majorHAnsi"/>
          <w:b/>
          <w:sz w:val="24"/>
          <w:szCs w:val="24"/>
          <w:u w:val="single"/>
        </w:rPr>
      </w:pPr>
    </w:p>
    <w:p w14:paraId="5F959292" w14:textId="77777777" w:rsidR="008B3628" w:rsidRPr="009E472F" w:rsidRDefault="008B3628" w:rsidP="006746BC">
      <w:pPr>
        <w:pStyle w:val="NoSpacing"/>
        <w:numPr>
          <w:ilvl w:val="0"/>
          <w:numId w:val="7"/>
        </w:numPr>
        <w:jc w:val="both"/>
        <w:rPr>
          <w:rFonts w:asciiTheme="majorHAnsi" w:hAnsiTheme="majorHAnsi"/>
          <w:b/>
          <w:sz w:val="24"/>
          <w:szCs w:val="24"/>
        </w:rPr>
      </w:pPr>
      <w:r w:rsidRPr="009E472F">
        <w:rPr>
          <w:rFonts w:asciiTheme="majorHAnsi" w:hAnsiTheme="majorHAnsi"/>
          <w:b/>
          <w:sz w:val="24"/>
          <w:szCs w:val="24"/>
        </w:rPr>
        <w:t>Public Finance Management and Budgeting</w:t>
      </w:r>
    </w:p>
    <w:p w14:paraId="0824C8B4" w14:textId="77777777" w:rsidR="008B3628" w:rsidRPr="009E472F" w:rsidRDefault="008B3628" w:rsidP="006746BC">
      <w:pPr>
        <w:pStyle w:val="NoSpacing"/>
        <w:ind w:left="360"/>
        <w:jc w:val="both"/>
        <w:rPr>
          <w:rFonts w:asciiTheme="majorHAnsi" w:hAnsiTheme="majorHAnsi"/>
          <w:sz w:val="24"/>
          <w:szCs w:val="24"/>
        </w:rPr>
      </w:pPr>
      <w:r w:rsidRPr="009E472F">
        <w:rPr>
          <w:rFonts w:asciiTheme="majorHAnsi" w:hAnsiTheme="majorHAnsi"/>
          <w:sz w:val="24"/>
          <w:szCs w:val="24"/>
        </w:rPr>
        <w:t xml:space="preserve">The budget process is no doubt the pillar of any Government. We help legislators understand the budget making and implementation process using our </w:t>
      </w:r>
      <w:r w:rsidR="007C69EC" w:rsidRPr="009E472F">
        <w:rPr>
          <w:rFonts w:asciiTheme="majorHAnsi" w:hAnsiTheme="majorHAnsi"/>
          <w:sz w:val="24"/>
          <w:szCs w:val="24"/>
        </w:rPr>
        <w:t>teams’</w:t>
      </w:r>
      <w:r w:rsidRPr="009E472F">
        <w:rPr>
          <w:rFonts w:asciiTheme="majorHAnsi" w:hAnsiTheme="majorHAnsi"/>
          <w:sz w:val="24"/>
          <w:szCs w:val="24"/>
        </w:rPr>
        <w:t xml:space="preserve"> extensive and practical experience in the process for decades. We assist in the promotion of good financial management at the National and County government level by proposing specific recommendations to make the Executive budget clearer and easier to understand. In addition, we carry out pre and post- budget analysis to assist legislators to digest the budget. </w:t>
      </w:r>
    </w:p>
    <w:p w14:paraId="063456D1" w14:textId="77777777" w:rsidR="00F42D51" w:rsidRPr="009E472F" w:rsidRDefault="00F42D51" w:rsidP="006746BC">
      <w:pPr>
        <w:pStyle w:val="NoSpacing"/>
        <w:jc w:val="both"/>
        <w:rPr>
          <w:rFonts w:asciiTheme="majorHAnsi" w:hAnsiTheme="majorHAnsi"/>
          <w:sz w:val="24"/>
          <w:szCs w:val="24"/>
        </w:rPr>
      </w:pPr>
    </w:p>
    <w:p w14:paraId="20F356F6" w14:textId="77777777" w:rsidR="008B3628" w:rsidRPr="009E472F" w:rsidRDefault="008B3628" w:rsidP="006746BC">
      <w:pPr>
        <w:pStyle w:val="NoSpacing"/>
        <w:numPr>
          <w:ilvl w:val="0"/>
          <w:numId w:val="7"/>
        </w:numPr>
        <w:jc w:val="both"/>
        <w:rPr>
          <w:rFonts w:asciiTheme="majorHAnsi" w:hAnsiTheme="majorHAnsi"/>
          <w:b/>
          <w:sz w:val="24"/>
          <w:szCs w:val="24"/>
        </w:rPr>
      </w:pPr>
      <w:r w:rsidRPr="009E472F">
        <w:rPr>
          <w:rFonts w:asciiTheme="majorHAnsi" w:hAnsiTheme="majorHAnsi"/>
          <w:b/>
          <w:sz w:val="24"/>
          <w:szCs w:val="24"/>
        </w:rPr>
        <w:t>Training and Capacity Building</w:t>
      </w:r>
    </w:p>
    <w:p w14:paraId="325BD656" w14:textId="77777777" w:rsidR="008B3628" w:rsidRPr="009E472F" w:rsidRDefault="008B3628" w:rsidP="006746BC">
      <w:pPr>
        <w:pStyle w:val="NoSpacing"/>
        <w:ind w:left="360"/>
        <w:jc w:val="both"/>
        <w:rPr>
          <w:rFonts w:asciiTheme="majorHAnsi" w:hAnsiTheme="majorHAnsi"/>
          <w:sz w:val="24"/>
          <w:szCs w:val="24"/>
        </w:rPr>
      </w:pPr>
      <w:r w:rsidRPr="009E472F">
        <w:rPr>
          <w:rFonts w:asciiTheme="majorHAnsi" w:hAnsiTheme="majorHAnsi"/>
          <w:sz w:val="24"/>
          <w:szCs w:val="24"/>
        </w:rPr>
        <w:t>Through the institutes pool of resource people and ongoing working relationships with parliamentary staff, committees and l</w:t>
      </w:r>
      <w:r w:rsidR="007D2040" w:rsidRPr="009E472F">
        <w:rPr>
          <w:rFonts w:asciiTheme="majorHAnsi" w:hAnsiTheme="majorHAnsi"/>
          <w:sz w:val="24"/>
          <w:szCs w:val="24"/>
        </w:rPr>
        <w:t>egislators, the Legislative Leadership</w:t>
      </w:r>
      <w:r w:rsidRPr="009E472F">
        <w:rPr>
          <w:rFonts w:asciiTheme="majorHAnsi" w:hAnsiTheme="majorHAnsi"/>
          <w:sz w:val="24"/>
          <w:szCs w:val="24"/>
        </w:rPr>
        <w:t xml:space="preserve"> Institute trains new and returning members </w:t>
      </w:r>
      <w:r w:rsidR="007D2040" w:rsidRPr="009E472F">
        <w:rPr>
          <w:rFonts w:asciiTheme="majorHAnsi" w:hAnsiTheme="majorHAnsi"/>
          <w:sz w:val="24"/>
          <w:szCs w:val="24"/>
        </w:rPr>
        <w:t xml:space="preserve">and County Assembly Staff </w:t>
      </w:r>
      <w:r w:rsidRPr="009E472F">
        <w:rPr>
          <w:rFonts w:asciiTheme="majorHAnsi" w:hAnsiTheme="majorHAnsi"/>
          <w:sz w:val="24"/>
          <w:szCs w:val="24"/>
        </w:rPr>
        <w:t>on</w:t>
      </w:r>
      <w:r w:rsidR="00E32951" w:rsidRPr="009E472F">
        <w:rPr>
          <w:rFonts w:asciiTheme="majorHAnsi" w:hAnsiTheme="majorHAnsi"/>
          <w:sz w:val="24"/>
          <w:szCs w:val="24"/>
        </w:rPr>
        <w:t xml:space="preserve"> how to best organize their time</w:t>
      </w:r>
      <w:r w:rsidRPr="009E472F">
        <w:rPr>
          <w:rFonts w:asciiTheme="majorHAnsi" w:hAnsiTheme="majorHAnsi"/>
          <w:sz w:val="24"/>
          <w:szCs w:val="24"/>
        </w:rPr>
        <w:t xml:space="preserve"> , how to conduct their business, legislative procedures and committee processes. The </w:t>
      </w:r>
      <w:proofErr w:type="spellStart"/>
      <w:r w:rsidRPr="009E472F">
        <w:rPr>
          <w:rFonts w:asciiTheme="majorHAnsi" w:hAnsiTheme="majorHAnsi"/>
          <w:sz w:val="24"/>
          <w:szCs w:val="24"/>
        </w:rPr>
        <w:t>programme</w:t>
      </w:r>
      <w:proofErr w:type="spellEnd"/>
      <w:r w:rsidRPr="009E472F">
        <w:rPr>
          <w:rFonts w:asciiTheme="majorHAnsi" w:hAnsiTheme="majorHAnsi"/>
          <w:sz w:val="24"/>
          <w:szCs w:val="24"/>
        </w:rPr>
        <w:t xml:space="preserve"> will be undertaken inform of induction, training workshops and seminars for staff a</w:t>
      </w:r>
      <w:r w:rsidR="007D2040" w:rsidRPr="009E472F">
        <w:rPr>
          <w:rFonts w:asciiTheme="majorHAnsi" w:hAnsiTheme="majorHAnsi"/>
          <w:sz w:val="24"/>
          <w:szCs w:val="24"/>
        </w:rPr>
        <w:t xml:space="preserve">nd detailed orientation </w:t>
      </w:r>
      <w:proofErr w:type="spellStart"/>
      <w:r w:rsidR="007D2040" w:rsidRPr="009E472F">
        <w:rPr>
          <w:rFonts w:asciiTheme="majorHAnsi" w:hAnsiTheme="majorHAnsi"/>
          <w:sz w:val="24"/>
          <w:szCs w:val="24"/>
        </w:rPr>
        <w:t>program</w:t>
      </w:r>
      <w:r w:rsidRPr="009E472F">
        <w:rPr>
          <w:rFonts w:asciiTheme="majorHAnsi" w:hAnsiTheme="majorHAnsi"/>
          <w:sz w:val="24"/>
          <w:szCs w:val="24"/>
        </w:rPr>
        <w:t>me</w:t>
      </w:r>
      <w:proofErr w:type="spellEnd"/>
      <w:r w:rsidRPr="009E472F">
        <w:rPr>
          <w:rFonts w:asciiTheme="majorHAnsi" w:hAnsiTheme="majorHAnsi"/>
          <w:sz w:val="24"/>
          <w:szCs w:val="24"/>
        </w:rPr>
        <w:t xml:space="preserve"> for the newly elected members of the County Legislative Assembly to ensure that all our legislators are well prepared to execute their mandate. The training focuses on legislation, public financial management (PFM), and Budgeting and policy formulation. </w:t>
      </w:r>
    </w:p>
    <w:p w14:paraId="083A7936" w14:textId="77777777" w:rsidR="00F42D51" w:rsidRPr="009E472F" w:rsidRDefault="00F42D51" w:rsidP="006746BC">
      <w:pPr>
        <w:pStyle w:val="NoSpacing"/>
        <w:jc w:val="both"/>
        <w:rPr>
          <w:rFonts w:asciiTheme="majorHAnsi" w:hAnsiTheme="majorHAnsi"/>
          <w:sz w:val="24"/>
          <w:szCs w:val="24"/>
        </w:rPr>
      </w:pPr>
    </w:p>
    <w:p w14:paraId="4648C989" w14:textId="77777777" w:rsidR="008B3628" w:rsidRPr="009E472F" w:rsidRDefault="00E25563" w:rsidP="006746BC">
      <w:pPr>
        <w:pStyle w:val="NoSpacing"/>
        <w:numPr>
          <w:ilvl w:val="0"/>
          <w:numId w:val="7"/>
        </w:numPr>
        <w:jc w:val="both"/>
        <w:rPr>
          <w:rFonts w:asciiTheme="majorHAnsi" w:hAnsiTheme="majorHAnsi"/>
          <w:b/>
          <w:sz w:val="24"/>
          <w:szCs w:val="24"/>
        </w:rPr>
      </w:pPr>
      <w:r w:rsidRPr="009E472F">
        <w:rPr>
          <w:rFonts w:asciiTheme="majorHAnsi" w:hAnsiTheme="majorHAnsi"/>
          <w:b/>
          <w:sz w:val="24"/>
          <w:szCs w:val="24"/>
        </w:rPr>
        <w:t>Legislative</w:t>
      </w:r>
      <w:r w:rsidR="00A30668" w:rsidRPr="009E472F">
        <w:rPr>
          <w:rFonts w:asciiTheme="majorHAnsi" w:hAnsiTheme="majorHAnsi"/>
          <w:b/>
          <w:sz w:val="24"/>
          <w:szCs w:val="24"/>
        </w:rPr>
        <w:t xml:space="preserve"> Procedures,</w:t>
      </w:r>
      <w:r w:rsidRPr="009E472F">
        <w:rPr>
          <w:rFonts w:asciiTheme="majorHAnsi" w:hAnsiTheme="majorHAnsi"/>
          <w:b/>
          <w:sz w:val="24"/>
          <w:szCs w:val="24"/>
        </w:rPr>
        <w:t xml:space="preserve"> Advocacy and Drafting</w:t>
      </w:r>
    </w:p>
    <w:p w14:paraId="71685A18" w14:textId="77777777" w:rsidR="00A30668" w:rsidRPr="009E472F" w:rsidRDefault="007D2040" w:rsidP="006746BC">
      <w:pPr>
        <w:pStyle w:val="NoSpacing"/>
        <w:ind w:left="360"/>
        <w:jc w:val="both"/>
        <w:rPr>
          <w:rFonts w:asciiTheme="majorHAnsi" w:hAnsiTheme="majorHAnsi"/>
          <w:sz w:val="24"/>
          <w:szCs w:val="24"/>
        </w:rPr>
      </w:pPr>
      <w:r w:rsidRPr="009E472F">
        <w:rPr>
          <w:rFonts w:asciiTheme="majorHAnsi" w:hAnsiTheme="majorHAnsi"/>
          <w:sz w:val="24"/>
          <w:szCs w:val="24"/>
        </w:rPr>
        <w:t>LLI</w:t>
      </w:r>
      <w:r w:rsidR="00D908B1" w:rsidRPr="009E472F">
        <w:rPr>
          <w:rFonts w:asciiTheme="majorHAnsi" w:hAnsiTheme="majorHAnsi"/>
          <w:sz w:val="24"/>
          <w:szCs w:val="24"/>
        </w:rPr>
        <w:t xml:space="preserve"> works to strengthen </w:t>
      </w:r>
      <w:r w:rsidR="00A30668" w:rsidRPr="009E472F">
        <w:rPr>
          <w:rFonts w:asciiTheme="majorHAnsi" w:hAnsiTheme="majorHAnsi"/>
          <w:sz w:val="24"/>
          <w:szCs w:val="24"/>
        </w:rPr>
        <w:t xml:space="preserve">County Legislatures </w:t>
      </w:r>
      <w:r w:rsidR="00D908B1" w:rsidRPr="009E472F">
        <w:rPr>
          <w:rFonts w:asciiTheme="majorHAnsi" w:hAnsiTheme="majorHAnsi"/>
          <w:sz w:val="24"/>
          <w:szCs w:val="24"/>
        </w:rPr>
        <w:t xml:space="preserve">by </w:t>
      </w:r>
      <w:r w:rsidR="00A30668" w:rsidRPr="009E472F">
        <w:rPr>
          <w:rFonts w:asciiTheme="majorHAnsi" w:hAnsiTheme="majorHAnsi"/>
          <w:sz w:val="24"/>
          <w:szCs w:val="24"/>
        </w:rPr>
        <w:t>capacity building through training legislators</w:t>
      </w:r>
      <w:r w:rsidR="00F42D51" w:rsidRPr="009E472F">
        <w:rPr>
          <w:rFonts w:asciiTheme="majorHAnsi" w:hAnsiTheme="majorHAnsi"/>
          <w:sz w:val="24"/>
          <w:szCs w:val="24"/>
        </w:rPr>
        <w:t xml:space="preserve"> </w:t>
      </w:r>
      <w:r w:rsidR="00A30668" w:rsidRPr="009E472F">
        <w:rPr>
          <w:rFonts w:asciiTheme="majorHAnsi" w:hAnsiTheme="majorHAnsi"/>
          <w:sz w:val="24"/>
          <w:szCs w:val="24"/>
        </w:rPr>
        <w:t>t</w:t>
      </w:r>
      <w:r w:rsidR="00D908B1" w:rsidRPr="009E472F">
        <w:rPr>
          <w:rFonts w:asciiTheme="majorHAnsi" w:hAnsiTheme="majorHAnsi"/>
          <w:sz w:val="24"/>
          <w:szCs w:val="24"/>
        </w:rPr>
        <w:t>hrough extensive research</w:t>
      </w:r>
      <w:r w:rsidR="00A30668" w:rsidRPr="009E472F">
        <w:rPr>
          <w:rFonts w:asciiTheme="majorHAnsi" w:hAnsiTheme="majorHAnsi"/>
          <w:sz w:val="24"/>
          <w:szCs w:val="24"/>
        </w:rPr>
        <w:t>. T</w:t>
      </w:r>
      <w:r w:rsidR="00D908B1" w:rsidRPr="009E472F">
        <w:rPr>
          <w:rFonts w:asciiTheme="majorHAnsi" w:hAnsiTheme="majorHAnsi"/>
          <w:sz w:val="24"/>
          <w:szCs w:val="24"/>
        </w:rPr>
        <w:t xml:space="preserve">he institute seeks to provide advice to legislators on the development of legislative proposals and on drafting </w:t>
      </w:r>
      <w:r w:rsidR="00A30668" w:rsidRPr="009E472F">
        <w:rPr>
          <w:rFonts w:asciiTheme="majorHAnsi" w:hAnsiTheme="majorHAnsi"/>
          <w:sz w:val="24"/>
          <w:szCs w:val="24"/>
        </w:rPr>
        <w:t xml:space="preserve">legislation which </w:t>
      </w:r>
      <w:r w:rsidR="00D908B1" w:rsidRPr="009E472F">
        <w:rPr>
          <w:rFonts w:asciiTheme="majorHAnsi" w:hAnsiTheme="majorHAnsi"/>
          <w:sz w:val="24"/>
          <w:szCs w:val="24"/>
        </w:rPr>
        <w:t>affect</w:t>
      </w:r>
      <w:r w:rsidR="00A30668" w:rsidRPr="009E472F">
        <w:rPr>
          <w:rFonts w:asciiTheme="majorHAnsi" w:hAnsiTheme="majorHAnsi"/>
          <w:sz w:val="24"/>
          <w:szCs w:val="24"/>
        </w:rPr>
        <w:t>s</w:t>
      </w:r>
      <w:r w:rsidR="00D908B1" w:rsidRPr="009E472F">
        <w:rPr>
          <w:rFonts w:asciiTheme="majorHAnsi" w:hAnsiTheme="majorHAnsi"/>
          <w:sz w:val="24"/>
          <w:szCs w:val="24"/>
        </w:rPr>
        <w:t xml:space="preserve"> their electorate in addition to any other topics and matters in the field of public law introduced into Parliament.</w:t>
      </w:r>
    </w:p>
    <w:p w14:paraId="4B5535F1" w14:textId="77777777" w:rsidR="00334329" w:rsidRPr="009E472F" w:rsidRDefault="00334329" w:rsidP="006746BC">
      <w:pPr>
        <w:pStyle w:val="NoSpacing"/>
        <w:jc w:val="both"/>
        <w:rPr>
          <w:rFonts w:asciiTheme="majorHAnsi" w:hAnsiTheme="majorHAnsi"/>
          <w:b/>
          <w:sz w:val="24"/>
          <w:szCs w:val="24"/>
        </w:rPr>
      </w:pPr>
    </w:p>
    <w:p w14:paraId="1F0335B2" w14:textId="77777777" w:rsidR="00334329" w:rsidRPr="009E472F" w:rsidRDefault="00134B02" w:rsidP="006746BC">
      <w:pPr>
        <w:pStyle w:val="NoSpacing"/>
        <w:ind w:left="360"/>
        <w:jc w:val="both"/>
        <w:rPr>
          <w:rFonts w:asciiTheme="majorHAnsi" w:hAnsiTheme="majorHAnsi"/>
          <w:sz w:val="24"/>
          <w:szCs w:val="24"/>
        </w:rPr>
      </w:pPr>
      <w:r w:rsidRPr="009E472F">
        <w:rPr>
          <w:rFonts w:asciiTheme="majorHAnsi" w:hAnsiTheme="majorHAnsi"/>
          <w:sz w:val="24"/>
          <w:szCs w:val="24"/>
        </w:rPr>
        <w:t xml:space="preserve">With the primary </w:t>
      </w:r>
      <w:r w:rsidR="00A30668" w:rsidRPr="009E472F">
        <w:rPr>
          <w:rFonts w:asciiTheme="majorHAnsi" w:hAnsiTheme="majorHAnsi"/>
          <w:sz w:val="24"/>
          <w:szCs w:val="24"/>
        </w:rPr>
        <w:t xml:space="preserve">aim </w:t>
      </w:r>
      <w:r w:rsidRPr="009E472F">
        <w:rPr>
          <w:rFonts w:asciiTheme="majorHAnsi" w:hAnsiTheme="majorHAnsi"/>
          <w:sz w:val="24"/>
          <w:szCs w:val="24"/>
        </w:rPr>
        <w:t xml:space="preserve">of improving the quality of law-making, the institute through </w:t>
      </w:r>
      <w:r w:rsidR="00D908B1" w:rsidRPr="009E472F">
        <w:rPr>
          <w:rFonts w:asciiTheme="majorHAnsi" w:hAnsiTheme="majorHAnsi"/>
          <w:sz w:val="24"/>
          <w:szCs w:val="24"/>
        </w:rPr>
        <w:t xml:space="preserve">drafting </w:t>
      </w:r>
      <w:r w:rsidR="00A30668" w:rsidRPr="009E472F">
        <w:rPr>
          <w:rFonts w:asciiTheme="majorHAnsi" w:hAnsiTheme="majorHAnsi"/>
          <w:sz w:val="24"/>
          <w:szCs w:val="24"/>
        </w:rPr>
        <w:t xml:space="preserve">Government </w:t>
      </w:r>
      <w:r w:rsidR="00D908B1" w:rsidRPr="009E472F">
        <w:rPr>
          <w:rFonts w:asciiTheme="majorHAnsi" w:hAnsiTheme="majorHAnsi"/>
          <w:sz w:val="24"/>
          <w:szCs w:val="24"/>
        </w:rPr>
        <w:t xml:space="preserve">Bills, private members Bills , amendments of Bills and </w:t>
      </w:r>
      <w:r w:rsidR="00A30668" w:rsidRPr="009E472F">
        <w:rPr>
          <w:rFonts w:asciiTheme="majorHAnsi" w:hAnsiTheme="majorHAnsi"/>
          <w:sz w:val="24"/>
          <w:szCs w:val="24"/>
        </w:rPr>
        <w:t xml:space="preserve">subsidiary </w:t>
      </w:r>
      <w:r w:rsidR="00D908B1" w:rsidRPr="009E472F">
        <w:rPr>
          <w:rFonts w:asciiTheme="majorHAnsi" w:hAnsiTheme="majorHAnsi"/>
          <w:sz w:val="24"/>
          <w:szCs w:val="24"/>
        </w:rPr>
        <w:t xml:space="preserve">legislation </w:t>
      </w:r>
      <w:r w:rsidRPr="009E472F">
        <w:rPr>
          <w:rFonts w:asciiTheme="majorHAnsi" w:hAnsiTheme="majorHAnsi"/>
          <w:sz w:val="24"/>
          <w:szCs w:val="24"/>
        </w:rPr>
        <w:t xml:space="preserve">responds to the countrywide demand for new laws to support the </w:t>
      </w:r>
      <w:r w:rsidR="00D908B1" w:rsidRPr="009E472F">
        <w:rPr>
          <w:rFonts w:asciiTheme="majorHAnsi" w:hAnsiTheme="majorHAnsi"/>
          <w:sz w:val="24"/>
          <w:szCs w:val="24"/>
        </w:rPr>
        <w:t>emergence</w:t>
      </w:r>
      <w:r w:rsidRPr="009E472F">
        <w:rPr>
          <w:rFonts w:asciiTheme="majorHAnsi" w:hAnsiTheme="majorHAnsi"/>
          <w:sz w:val="24"/>
          <w:szCs w:val="24"/>
        </w:rPr>
        <w:t xml:space="preserve"> of county assembly economies and new democratic forms of government. The institute may help in </w:t>
      </w:r>
      <w:r w:rsidR="00D908B1" w:rsidRPr="009E472F">
        <w:rPr>
          <w:rFonts w:asciiTheme="majorHAnsi" w:hAnsiTheme="majorHAnsi"/>
          <w:sz w:val="24"/>
          <w:szCs w:val="24"/>
        </w:rPr>
        <w:t>identifying</w:t>
      </w:r>
      <w:r w:rsidRPr="009E472F">
        <w:rPr>
          <w:rFonts w:asciiTheme="majorHAnsi" w:hAnsiTheme="majorHAnsi"/>
          <w:sz w:val="24"/>
          <w:szCs w:val="24"/>
        </w:rPr>
        <w:t xml:space="preserve"> some of the problems that can arise from </w:t>
      </w:r>
      <w:r w:rsidR="00D908B1" w:rsidRPr="009E472F">
        <w:rPr>
          <w:rFonts w:asciiTheme="majorHAnsi" w:hAnsiTheme="majorHAnsi"/>
          <w:sz w:val="24"/>
          <w:szCs w:val="24"/>
        </w:rPr>
        <w:t>ambiguity</w:t>
      </w:r>
      <w:r w:rsidRPr="009E472F">
        <w:rPr>
          <w:rFonts w:asciiTheme="majorHAnsi" w:hAnsiTheme="majorHAnsi"/>
          <w:sz w:val="24"/>
          <w:szCs w:val="24"/>
        </w:rPr>
        <w:t>, issues of interpretation by courts, constitutional problems, conflicts with other laws, unexpected obstacles that may be raised from the House and Senate rules, and many other potential pitfalls</w:t>
      </w:r>
      <w:r w:rsidR="00106D14" w:rsidRPr="009E472F">
        <w:rPr>
          <w:rFonts w:asciiTheme="majorHAnsi" w:hAnsiTheme="majorHAnsi"/>
          <w:sz w:val="24"/>
          <w:szCs w:val="24"/>
        </w:rPr>
        <w:t>.</w:t>
      </w:r>
    </w:p>
    <w:p w14:paraId="592FAAA8" w14:textId="77777777" w:rsidR="006746BC" w:rsidRPr="009E472F" w:rsidRDefault="006746BC" w:rsidP="006746BC">
      <w:pPr>
        <w:pStyle w:val="NoSpacing"/>
        <w:jc w:val="both"/>
        <w:rPr>
          <w:rFonts w:asciiTheme="majorHAnsi" w:hAnsiTheme="majorHAnsi"/>
          <w:sz w:val="24"/>
          <w:szCs w:val="24"/>
        </w:rPr>
      </w:pPr>
    </w:p>
    <w:p w14:paraId="14B2C354" w14:textId="77777777" w:rsidR="00E25563" w:rsidRPr="009E472F" w:rsidRDefault="0086780A" w:rsidP="006746BC">
      <w:pPr>
        <w:pStyle w:val="NoSpacing"/>
        <w:numPr>
          <w:ilvl w:val="0"/>
          <w:numId w:val="7"/>
        </w:numPr>
        <w:jc w:val="both"/>
        <w:rPr>
          <w:rFonts w:asciiTheme="majorHAnsi" w:hAnsiTheme="majorHAnsi"/>
          <w:b/>
          <w:sz w:val="24"/>
          <w:szCs w:val="24"/>
        </w:rPr>
      </w:pPr>
      <w:r>
        <w:rPr>
          <w:rFonts w:asciiTheme="majorHAnsi" w:hAnsiTheme="majorHAnsi"/>
          <w:b/>
          <w:sz w:val="24"/>
          <w:szCs w:val="24"/>
        </w:rPr>
        <w:t>Governance and</w:t>
      </w:r>
      <w:r w:rsidR="00A30668" w:rsidRPr="009E472F">
        <w:rPr>
          <w:rFonts w:asciiTheme="majorHAnsi" w:hAnsiTheme="majorHAnsi"/>
          <w:b/>
          <w:sz w:val="24"/>
          <w:szCs w:val="24"/>
        </w:rPr>
        <w:t xml:space="preserve"> Accountability  </w:t>
      </w:r>
    </w:p>
    <w:p w14:paraId="28FC2E41" w14:textId="77777777" w:rsidR="008B3628" w:rsidRPr="009E472F" w:rsidRDefault="00D45889" w:rsidP="006746BC">
      <w:pPr>
        <w:pStyle w:val="NoSpacing"/>
        <w:ind w:left="360"/>
        <w:jc w:val="both"/>
        <w:rPr>
          <w:rFonts w:asciiTheme="majorHAnsi" w:eastAsia="Times New Roman" w:hAnsiTheme="majorHAnsi"/>
          <w:sz w:val="24"/>
          <w:szCs w:val="24"/>
        </w:rPr>
      </w:pPr>
      <w:r w:rsidRPr="009E472F">
        <w:rPr>
          <w:rFonts w:asciiTheme="majorHAnsi" w:eastAsia="Times New Roman" w:hAnsiTheme="majorHAnsi"/>
          <w:bCs/>
          <w:sz w:val="24"/>
          <w:szCs w:val="24"/>
        </w:rPr>
        <w:t>Working closely with stakeho</w:t>
      </w:r>
      <w:r w:rsidR="005B7FA3" w:rsidRPr="009E472F">
        <w:rPr>
          <w:rFonts w:asciiTheme="majorHAnsi" w:eastAsia="Times New Roman" w:hAnsiTheme="majorHAnsi"/>
          <w:bCs/>
          <w:sz w:val="24"/>
          <w:szCs w:val="24"/>
        </w:rPr>
        <w:t>lders in various sectors of the economy,</w:t>
      </w:r>
      <w:r w:rsidRPr="009E472F">
        <w:rPr>
          <w:rFonts w:asciiTheme="majorHAnsi" w:eastAsia="Times New Roman" w:hAnsiTheme="majorHAnsi"/>
          <w:bCs/>
          <w:sz w:val="24"/>
          <w:szCs w:val="24"/>
        </w:rPr>
        <w:t xml:space="preserve"> the institute creates </w:t>
      </w:r>
      <w:r w:rsidRPr="009E472F">
        <w:rPr>
          <w:rFonts w:asciiTheme="majorHAnsi" w:eastAsia="Times New Roman" w:hAnsiTheme="majorHAnsi"/>
          <w:sz w:val="24"/>
          <w:szCs w:val="24"/>
        </w:rPr>
        <w:t xml:space="preserve">awareness among legislators </w:t>
      </w:r>
      <w:r w:rsidR="005B7FA3" w:rsidRPr="009E472F">
        <w:rPr>
          <w:rFonts w:asciiTheme="majorHAnsi" w:eastAsia="Times New Roman" w:hAnsiTheme="majorHAnsi"/>
          <w:sz w:val="24"/>
          <w:szCs w:val="24"/>
        </w:rPr>
        <w:t>on</w:t>
      </w:r>
      <w:r w:rsidRPr="009E472F">
        <w:rPr>
          <w:rFonts w:asciiTheme="majorHAnsi" w:eastAsia="Times New Roman" w:hAnsiTheme="majorHAnsi"/>
          <w:sz w:val="24"/>
          <w:szCs w:val="24"/>
        </w:rPr>
        <w:t xml:space="preserve"> issues facing their electorates by providing technical support or advice, carrying out nonpartisan analysis and research, providing examinations and discussions on public policy decisions. </w:t>
      </w:r>
      <w:r w:rsidR="005B7FA3" w:rsidRPr="009E472F">
        <w:rPr>
          <w:rFonts w:asciiTheme="majorHAnsi" w:eastAsia="Times New Roman" w:hAnsiTheme="majorHAnsi"/>
          <w:sz w:val="24"/>
          <w:szCs w:val="24"/>
        </w:rPr>
        <w:t xml:space="preserve">The institute </w:t>
      </w:r>
      <w:r w:rsidR="007D2040" w:rsidRPr="009E472F">
        <w:rPr>
          <w:rFonts w:asciiTheme="majorHAnsi" w:eastAsia="Times New Roman" w:hAnsiTheme="majorHAnsi"/>
          <w:sz w:val="24"/>
          <w:szCs w:val="24"/>
        </w:rPr>
        <w:t>lobbies</w:t>
      </w:r>
      <w:r w:rsidR="005B7FA3" w:rsidRPr="009E472F">
        <w:rPr>
          <w:rFonts w:asciiTheme="majorHAnsi" w:eastAsia="Times New Roman" w:hAnsiTheme="majorHAnsi"/>
          <w:sz w:val="24"/>
          <w:szCs w:val="24"/>
        </w:rPr>
        <w:t xml:space="preserve"> for change of policy and initiates new legislation.</w:t>
      </w:r>
    </w:p>
    <w:p w14:paraId="6D874B0D" w14:textId="77777777" w:rsidR="00334329" w:rsidRPr="009E472F" w:rsidRDefault="00334329" w:rsidP="006746BC">
      <w:pPr>
        <w:pStyle w:val="NoSpacing"/>
        <w:jc w:val="both"/>
        <w:rPr>
          <w:rFonts w:asciiTheme="majorHAnsi" w:eastAsia="Times New Roman" w:hAnsiTheme="majorHAnsi"/>
          <w:sz w:val="24"/>
          <w:szCs w:val="24"/>
        </w:rPr>
      </w:pPr>
    </w:p>
    <w:p w14:paraId="7A5730F3" w14:textId="77777777" w:rsidR="00F6551D" w:rsidRPr="009E472F" w:rsidRDefault="00D45889" w:rsidP="006746BC">
      <w:pPr>
        <w:pStyle w:val="NoSpacing"/>
        <w:ind w:left="360"/>
        <w:jc w:val="both"/>
        <w:rPr>
          <w:rFonts w:asciiTheme="majorHAnsi" w:eastAsia="Times New Roman" w:hAnsiTheme="majorHAnsi"/>
          <w:bCs/>
          <w:sz w:val="24"/>
          <w:szCs w:val="24"/>
        </w:rPr>
      </w:pPr>
      <w:r w:rsidRPr="009E472F">
        <w:rPr>
          <w:rFonts w:asciiTheme="majorHAnsi" w:eastAsia="Times New Roman" w:hAnsiTheme="majorHAnsi"/>
          <w:sz w:val="24"/>
          <w:szCs w:val="24"/>
        </w:rPr>
        <w:t>In addition,</w:t>
      </w:r>
      <w:r w:rsidRPr="009E472F">
        <w:rPr>
          <w:rFonts w:asciiTheme="majorHAnsi" w:eastAsia="Times New Roman" w:hAnsiTheme="majorHAnsi"/>
          <w:bCs/>
          <w:sz w:val="24"/>
          <w:szCs w:val="24"/>
        </w:rPr>
        <w:t xml:space="preserve"> the </w:t>
      </w:r>
      <w:r w:rsidR="007D2040" w:rsidRPr="009E472F">
        <w:rPr>
          <w:rFonts w:asciiTheme="majorHAnsi" w:eastAsia="Times New Roman" w:hAnsiTheme="majorHAnsi"/>
          <w:bCs/>
          <w:sz w:val="24"/>
          <w:szCs w:val="24"/>
        </w:rPr>
        <w:t>Legislative Leadership</w:t>
      </w:r>
      <w:r w:rsidR="00590849" w:rsidRPr="009E472F">
        <w:rPr>
          <w:rFonts w:asciiTheme="majorHAnsi" w:eastAsia="Times New Roman" w:hAnsiTheme="majorHAnsi"/>
          <w:bCs/>
          <w:sz w:val="24"/>
          <w:szCs w:val="24"/>
        </w:rPr>
        <w:t xml:space="preserve"> Institute </w:t>
      </w:r>
      <w:r w:rsidR="001214CF" w:rsidRPr="009E472F">
        <w:rPr>
          <w:rFonts w:asciiTheme="majorHAnsi" w:eastAsia="Times New Roman" w:hAnsiTheme="majorHAnsi"/>
          <w:bCs/>
          <w:sz w:val="24"/>
          <w:szCs w:val="24"/>
        </w:rPr>
        <w:t xml:space="preserve">focuses the interests of legislators and other stakeholders by </w:t>
      </w:r>
      <w:r w:rsidR="00590849" w:rsidRPr="009E472F">
        <w:rPr>
          <w:rFonts w:asciiTheme="majorHAnsi" w:eastAsia="Times New Roman" w:hAnsiTheme="majorHAnsi"/>
          <w:bCs/>
          <w:sz w:val="24"/>
          <w:szCs w:val="24"/>
        </w:rPr>
        <w:t>generat</w:t>
      </w:r>
      <w:r w:rsidR="001214CF" w:rsidRPr="009E472F">
        <w:rPr>
          <w:rFonts w:asciiTheme="majorHAnsi" w:eastAsia="Times New Roman" w:hAnsiTheme="majorHAnsi"/>
          <w:bCs/>
          <w:sz w:val="24"/>
          <w:szCs w:val="24"/>
        </w:rPr>
        <w:t>ing</w:t>
      </w:r>
      <w:r w:rsidR="00590849" w:rsidRPr="009E472F">
        <w:rPr>
          <w:rFonts w:asciiTheme="majorHAnsi" w:eastAsia="Times New Roman" w:hAnsiTheme="majorHAnsi"/>
          <w:bCs/>
          <w:sz w:val="24"/>
          <w:szCs w:val="24"/>
        </w:rPr>
        <w:t xml:space="preserve"> a base support on a particular issue or piece of legislation</w:t>
      </w:r>
      <w:r w:rsidR="005B7FA3" w:rsidRPr="009E472F">
        <w:rPr>
          <w:rFonts w:asciiTheme="majorHAnsi" w:eastAsia="Times New Roman" w:hAnsiTheme="majorHAnsi"/>
          <w:bCs/>
          <w:sz w:val="24"/>
          <w:szCs w:val="24"/>
        </w:rPr>
        <w:t>.</w:t>
      </w:r>
      <w:r w:rsidR="00334329" w:rsidRPr="009E472F">
        <w:rPr>
          <w:rFonts w:asciiTheme="majorHAnsi" w:eastAsia="Times New Roman" w:hAnsiTheme="majorHAnsi"/>
          <w:bCs/>
          <w:sz w:val="24"/>
          <w:szCs w:val="24"/>
        </w:rPr>
        <w:t xml:space="preserve"> </w:t>
      </w:r>
      <w:r w:rsidR="005B7FA3" w:rsidRPr="009E472F">
        <w:rPr>
          <w:rFonts w:asciiTheme="majorHAnsi" w:eastAsia="Times New Roman" w:hAnsiTheme="majorHAnsi"/>
          <w:bCs/>
          <w:sz w:val="24"/>
          <w:szCs w:val="24"/>
        </w:rPr>
        <w:t>The institute also reviews existing policy and legislative framework and proposes amendments, review or repeal of such policies or legislation.</w:t>
      </w:r>
    </w:p>
    <w:p w14:paraId="7DFDC499" w14:textId="77777777" w:rsidR="00F42D51" w:rsidRPr="009E472F" w:rsidRDefault="00F42D51" w:rsidP="006746BC">
      <w:pPr>
        <w:pStyle w:val="NoSpacing"/>
        <w:jc w:val="both"/>
        <w:rPr>
          <w:rFonts w:asciiTheme="majorHAnsi" w:eastAsia="Times New Roman" w:hAnsiTheme="majorHAnsi"/>
          <w:sz w:val="24"/>
          <w:szCs w:val="24"/>
        </w:rPr>
      </w:pPr>
    </w:p>
    <w:p w14:paraId="0B6C1832" w14:textId="77777777" w:rsidR="000A5747" w:rsidRPr="009E472F" w:rsidRDefault="00E25563" w:rsidP="006746BC">
      <w:pPr>
        <w:pStyle w:val="NoSpacing"/>
        <w:numPr>
          <w:ilvl w:val="0"/>
          <w:numId w:val="7"/>
        </w:numPr>
        <w:jc w:val="both"/>
        <w:rPr>
          <w:rFonts w:asciiTheme="majorHAnsi" w:hAnsiTheme="majorHAnsi"/>
          <w:b/>
          <w:sz w:val="24"/>
          <w:szCs w:val="24"/>
        </w:rPr>
      </w:pPr>
      <w:r w:rsidRPr="009E472F">
        <w:rPr>
          <w:rFonts w:asciiTheme="majorHAnsi" w:hAnsiTheme="majorHAnsi"/>
          <w:b/>
          <w:sz w:val="24"/>
          <w:szCs w:val="24"/>
        </w:rPr>
        <w:t xml:space="preserve">Policy </w:t>
      </w:r>
      <w:r w:rsidR="005B247F" w:rsidRPr="009E472F">
        <w:rPr>
          <w:rFonts w:asciiTheme="majorHAnsi" w:hAnsiTheme="majorHAnsi"/>
          <w:b/>
          <w:sz w:val="24"/>
          <w:szCs w:val="24"/>
        </w:rPr>
        <w:t xml:space="preserve">Formulation </w:t>
      </w:r>
    </w:p>
    <w:p w14:paraId="4CE8FE52" w14:textId="77777777" w:rsidR="003D6008" w:rsidRDefault="00590849" w:rsidP="006746BC">
      <w:pPr>
        <w:pStyle w:val="NoSpacing"/>
        <w:ind w:left="360"/>
        <w:jc w:val="both"/>
        <w:rPr>
          <w:rFonts w:asciiTheme="majorHAnsi" w:hAnsiTheme="majorHAnsi"/>
          <w:sz w:val="24"/>
          <w:szCs w:val="24"/>
        </w:rPr>
      </w:pPr>
      <w:r w:rsidRPr="009E472F">
        <w:rPr>
          <w:rFonts w:asciiTheme="majorHAnsi" w:hAnsiTheme="majorHAnsi"/>
          <w:sz w:val="24"/>
          <w:szCs w:val="24"/>
        </w:rPr>
        <w:t xml:space="preserve">The tools and techniques of policy analysis are increasingly important to professionals in government and anyone who wants to play a leadership role. The Policy Analysis </w:t>
      </w:r>
      <w:proofErr w:type="spellStart"/>
      <w:r w:rsidRPr="009E472F">
        <w:rPr>
          <w:rFonts w:asciiTheme="majorHAnsi" w:hAnsiTheme="majorHAnsi"/>
          <w:sz w:val="24"/>
          <w:szCs w:val="24"/>
        </w:rPr>
        <w:t>programme</w:t>
      </w:r>
      <w:proofErr w:type="spellEnd"/>
      <w:r w:rsidRPr="009E472F">
        <w:rPr>
          <w:rFonts w:asciiTheme="majorHAnsi" w:hAnsiTheme="majorHAnsi"/>
          <w:sz w:val="24"/>
          <w:szCs w:val="24"/>
        </w:rPr>
        <w:t xml:space="preserve"> offers high level research and analysis of policy iss</w:t>
      </w:r>
      <w:r w:rsidR="007D2040" w:rsidRPr="009E472F">
        <w:rPr>
          <w:rFonts w:asciiTheme="majorHAnsi" w:hAnsiTheme="majorHAnsi"/>
          <w:sz w:val="24"/>
          <w:szCs w:val="24"/>
        </w:rPr>
        <w:t>ues for any Bill taken up by LLI</w:t>
      </w:r>
      <w:r w:rsidRPr="009E472F">
        <w:rPr>
          <w:rFonts w:asciiTheme="majorHAnsi" w:hAnsiTheme="majorHAnsi"/>
          <w:sz w:val="24"/>
          <w:szCs w:val="24"/>
        </w:rPr>
        <w:t>. The Institute provides legislators with the necessary skills to address the political, financial, organizational, legal, ethical and constitutional challenges inherent in the new dispensation to successfully make an impact on institutional, policy and lawmaking affairs.</w:t>
      </w:r>
    </w:p>
    <w:p w14:paraId="2171668F" w14:textId="77777777" w:rsidR="0086780A" w:rsidRDefault="0086780A" w:rsidP="006746BC">
      <w:pPr>
        <w:pStyle w:val="NoSpacing"/>
        <w:ind w:left="360"/>
        <w:jc w:val="both"/>
        <w:rPr>
          <w:rFonts w:asciiTheme="majorHAnsi" w:hAnsiTheme="majorHAnsi"/>
          <w:sz w:val="24"/>
          <w:szCs w:val="24"/>
        </w:rPr>
      </w:pPr>
    </w:p>
    <w:p w14:paraId="16783C77" w14:textId="77777777" w:rsidR="0086780A" w:rsidRDefault="0086780A" w:rsidP="0086780A">
      <w:pPr>
        <w:pStyle w:val="NoSpacing"/>
        <w:numPr>
          <w:ilvl w:val="0"/>
          <w:numId w:val="7"/>
        </w:numPr>
        <w:jc w:val="both"/>
        <w:rPr>
          <w:rFonts w:asciiTheme="majorHAnsi" w:hAnsiTheme="majorHAnsi"/>
          <w:b/>
          <w:sz w:val="24"/>
          <w:szCs w:val="24"/>
        </w:rPr>
      </w:pPr>
      <w:r w:rsidRPr="0086780A">
        <w:rPr>
          <w:rFonts w:asciiTheme="majorHAnsi" w:hAnsiTheme="majorHAnsi"/>
          <w:b/>
          <w:sz w:val="24"/>
          <w:szCs w:val="24"/>
        </w:rPr>
        <w:t>Preparing County Integrated Development Plans (CIDPS) and Strategic Plans</w:t>
      </w:r>
    </w:p>
    <w:p w14:paraId="1DB463C5" w14:textId="77777777" w:rsidR="0086780A" w:rsidRDefault="0086780A" w:rsidP="0086780A">
      <w:pPr>
        <w:pStyle w:val="NoSpacing"/>
        <w:ind w:left="360"/>
        <w:jc w:val="both"/>
        <w:rPr>
          <w:rFonts w:asciiTheme="majorHAnsi" w:hAnsiTheme="majorHAnsi"/>
          <w:sz w:val="24"/>
          <w:szCs w:val="24"/>
        </w:rPr>
      </w:pPr>
      <w:r w:rsidRPr="0086780A">
        <w:rPr>
          <w:rFonts w:asciiTheme="majorHAnsi" w:hAnsiTheme="majorHAnsi"/>
          <w:sz w:val="24"/>
          <w:szCs w:val="24"/>
        </w:rPr>
        <w:t>The Institute</w:t>
      </w:r>
      <w:r>
        <w:rPr>
          <w:rFonts w:asciiTheme="majorHAnsi" w:hAnsiTheme="majorHAnsi"/>
          <w:sz w:val="24"/>
          <w:szCs w:val="24"/>
        </w:rPr>
        <w:t xml:space="preserve"> assists County Governments to prepare their CIDPS, ADPS and Strategic plans.</w:t>
      </w:r>
    </w:p>
    <w:p w14:paraId="2C643B6F" w14:textId="77777777" w:rsidR="0086780A" w:rsidRDefault="0086780A" w:rsidP="0086780A">
      <w:pPr>
        <w:pStyle w:val="NoSpacing"/>
        <w:ind w:left="360"/>
        <w:jc w:val="both"/>
        <w:rPr>
          <w:rFonts w:asciiTheme="majorHAnsi" w:hAnsiTheme="majorHAnsi"/>
          <w:sz w:val="24"/>
          <w:szCs w:val="24"/>
        </w:rPr>
      </w:pPr>
    </w:p>
    <w:p w14:paraId="1C48D403" w14:textId="77777777" w:rsidR="0086780A" w:rsidRDefault="0086780A" w:rsidP="0086780A">
      <w:pPr>
        <w:pStyle w:val="NoSpacing"/>
        <w:numPr>
          <w:ilvl w:val="0"/>
          <w:numId w:val="7"/>
        </w:numPr>
        <w:jc w:val="both"/>
        <w:rPr>
          <w:rFonts w:asciiTheme="majorHAnsi" w:hAnsiTheme="majorHAnsi"/>
          <w:b/>
          <w:sz w:val="24"/>
          <w:szCs w:val="24"/>
        </w:rPr>
      </w:pPr>
      <w:r w:rsidRPr="0086780A">
        <w:rPr>
          <w:rFonts w:asciiTheme="majorHAnsi" w:hAnsiTheme="majorHAnsi"/>
          <w:b/>
          <w:sz w:val="24"/>
          <w:szCs w:val="24"/>
        </w:rPr>
        <w:t>General Training</w:t>
      </w:r>
    </w:p>
    <w:p w14:paraId="30FA43E5" w14:textId="638F1338" w:rsidR="0086780A" w:rsidRPr="0086780A" w:rsidRDefault="0086780A" w:rsidP="0086780A">
      <w:pPr>
        <w:pStyle w:val="NoSpacing"/>
        <w:ind w:left="360"/>
        <w:jc w:val="both"/>
        <w:rPr>
          <w:rFonts w:asciiTheme="majorHAnsi" w:hAnsiTheme="majorHAnsi"/>
          <w:sz w:val="24"/>
          <w:szCs w:val="24"/>
        </w:rPr>
      </w:pPr>
      <w:r>
        <w:rPr>
          <w:rFonts w:asciiTheme="majorHAnsi" w:hAnsiTheme="majorHAnsi"/>
          <w:sz w:val="24"/>
          <w:szCs w:val="24"/>
        </w:rPr>
        <w:t xml:space="preserve">The Institute trains government officials and private sector players on various issues such as mental health, team building, </w:t>
      </w:r>
      <w:r w:rsidR="00571315">
        <w:rPr>
          <w:rFonts w:asciiTheme="majorHAnsi" w:hAnsiTheme="majorHAnsi"/>
          <w:sz w:val="24"/>
          <w:szCs w:val="24"/>
        </w:rPr>
        <w:t xml:space="preserve">personal finances management and other topics depending on the needs of various </w:t>
      </w:r>
      <w:r w:rsidR="003D1DBF">
        <w:rPr>
          <w:rFonts w:asciiTheme="majorHAnsi" w:hAnsiTheme="majorHAnsi"/>
          <w:sz w:val="24"/>
          <w:szCs w:val="24"/>
        </w:rPr>
        <w:t>organizations</w:t>
      </w:r>
      <w:r w:rsidR="00571315">
        <w:rPr>
          <w:rFonts w:asciiTheme="majorHAnsi" w:hAnsiTheme="majorHAnsi"/>
          <w:sz w:val="24"/>
          <w:szCs w:val="24"/>
        </w:rPr>
        <w:t>.</w:t>
      </w:r>
    </w:p>
    <w:p w14:paraId="0C0B62A4" w14:textId="77777777" w:rsidR="00D31C17" w:rsidRDefault="00D31C17" w:rsidP="006746BC">
      <w:pPr>
        <w:pStyle w:val="NoSpacing"/>
        <w:jc w:val="both"/>
        <w:rPr>
          <w:rFonts w:asciiTheme="majorHAnsi" w:hAnsiTheme="majorHAnsi"/>
          <w:sz w:val="24"/>
          <w:szCs w:val="24"/>
        </w:rPr>
      </w:pPr>
    </w:p>
    <w:p w14:paraId="2BD3D4C4" w14:textId="77777777" w:rsidR="00C7165F" w:rsidRDefault="00C7165F" w:rsidP="006746BC">
      <w:pPr>
        <w:pStyle w:val="NoSpacing"/>
        <w:jc w:val="both"/>
        <w:rPr>
          <w:rFonts w:asciiTheme="majorHAnsi" w:hAnsiTheme="majorHAnsi"/>
          <w:sz w:val="24"/>
          <w:szCs w:val="24"/>
        </w:rPr>
      </w:pPr>
      <w:r>
        <w:rPr>
          <w:rFonts w:asciiTheme="majorHAnsi" w:hAnsiTheme="majorHAnsi"/>
          <w:sz w:val="24"/>
          <w:szCs w:val="24"/>
        </w:rPr>
        <w:t>The following is the brief bio data of our tra</w:t>
      </w:r>
      <w:r w:rsidR="00D31C17">
        <w:rPr>
          <w:rFonts w:asciiTheme="majorHAnsi" w:hAnsiTheme="majorHAnsi"/>
          <w:sz w:val="24"/>
          <w:szCs w:val="24"/>
        </w:rPr>
        <w:t>i</w:t>
      </w:r>
      <w:r>
        <w:rPr>
          <w:rFonts w:asciiTheme="majorHAnsi" w:hAnsiTheme="majorHAnsi"/>
          <w:sz w:val="24"/>
          <w:szCs w:val="24"/>
        </w:rPr>
        <w:t>ners</w:t>
      </w:r>
    </w:p>
    <w:p w14:paraId="78963CF7" w14:textId="77777777" w:rsidR="00D31C17" w:rsidRDefault="00D31C17" w:rsidP="006746BC">
      <w:pPr>
        <w:pStyle w:val="NoSpacing"/>
        <w:jc w:val="both"/>
        <w:rPr>
          <w:rFonts w:asciiTheme="majorHAnsi" w:hAnsiTheme="majorHAnsi"/>
          <w:sz w:val="24"/>
          <w:szCs w:val="24"/>
        </w:rPr>
      </w:pPr>
    </w:p>
    <w:p w14:paraId="36ADC0CC" w14:textId="77777777" w:rsidR="00D31C17" w:rsidRPr="00D31C17" w:rsidRDefault="00D31C17" w:rsidP="00D31C17">
      <w:pPr>
        <w:pStyle w:val="NoSpacing"/>
        <w:jc w:val="both"/>
        <w:rPr>
          <w:rFonts w:asciiTheme="majorHAnsi" w:hAnsiTheme="majorHAnsi"/>
          <w:b/>
          <w:sz w:val="24"/>
          <w:szCs w:val="24"/>
          <w:u w:val="single"/>
        </w:rPr>
      </w:pPr>
      <w:r w:rsidRPr="00D31C17">
        <w:rPr>
          <w:rFonts w:asciiTheme="majorHAnsi" w:hAnsiTheme="majorHAnsi"/>
          <w:b/>
          <w:sz w:val="24"/>
          <w:szCs w:val="24"/>
          <w:u w:val="single"/>
        </w:rPr>
        <w:t xml:space="preserve">BRIEF </w:t>
      </w:r>
      <w:proofErr w:type="gramStart"/>
      <w:r w:rsidRPr="00D31C17">
        <w:rPr>
          <w:rFonts w:asciiTheme="majorHAnsi" w:hAnsiTheme="majorHAnsi"/>
          <w:b/>
          <w:sz w:val="24"/>
          <w:szCs w:val="24"/>
          <w:u w:val="single"/>
        </w:rPr>
        <w:t>CREDENTIALS  OF</w:t>
      </w:r>
      <w:proofErr w:type="gramEnd"/>
      <w:r w:rsidRPr="00D31C17">
        <w:rPr>
          <w:rFonts w:asciiTheme="majorHAnsi" w:hAnsiTheme="majorHAnsi"/>
          <w:b/>
          <w:sz w:val="24"/>
          <w:szCs w:val="24"/>
          <w:u w:val="single"/>
        </w:rPr>
        <w:t xml:space="preserve"> CONSULTANTS FOR LEGISLATIVE LEADERSHIP INSTITUTE.</w:t>
      </w:r>
    </w:p>
    <w:p w14:paraId="42CA2FB2" w14:textId="77777777" w:rsidR="00D31C17" w:rsidRPr="00D31C17" w:rsidRDefault="00D31C17" w:rsidP="00D31C17">
      <w:pPr>
        <w:pStyle w:val="NoSpacing"/>
        <w:jc w:val="both"/>
        <w:rPr>
          <w:rFonts w:asciiTheme="majorHAnsi" w:hAnsiTheme="majorHAnsi"/>
          <w:sz w:val="24"/>
          <w:szCs w:val="24"/>
        </w:rPr>
      </w:pPr>
    </w:p>
    <w:p w14:paraId="6194947B" w14:textId="77777777" w:rsidR="00D31C17" w:rsidRPr="00D31C17" w:rsidRDefault="00D31C17" w:rsidP="00D31C17">
      <w:pPr>
        <w:pStyle w:val="NoSpacing"/>
        <w:numPr>
          <w:ilvl w:val="0"/>
          <w:numId w:val="11"/>
        </w:numPr>
        <w:jc w:val="both"/>
        <w:rPr>
          <w:rFonts w:asciiTheme="majorHAnsi" w:hAnsiTheme="majorHAnsi"/>
          <w:sz w:val="24"/>
          <w:szCs w:val="24"/>
        </w:rPr>
      </w:pPr>
      <w:r w:rsidRPr="00D31C17">
        <w:rPr>
          <w:rFonts w:asciiTheme="majorHAnsi" w:hAnsiTheme="majorHAnsi"/>
          <w:sz w:val="24"/>
          <w:szCs w:val="24"/>
        </w:rPr>
        <w:t>CONSOLATA MUNGA CBS</w:t>
      </w:r>
    </w:p>
    <w:p w14:paraId="1C112434"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CLERK EMERITUS,</w:t>
      </w:r>
    </w:p>
    <w:p w14:paraId="58A6997C" w14:textId="77777777" w:rsidR="00D31C17" w:rsidRPr="00D31C17" w:rsidRDefault="00D31C17" w:rsidP="00D31C17">
      <w:pPr>
        <w:pStyle w:val="NoSpacing"/>
        <w:jc w:val="both"/>
        <w:rPr>
          <w:rFonts w:asciiTheme="majorHAnsi" w:hAnsiTheme="majorHAnsi"/>
          <w:sz w:val="24"/>
          <w:szCs w:val="24"/>
        </w:rPr>
      </w:pPr>
      <w:proofErr w:type="spellStart"/>
      <w:r w:rsidRPr="00D31C17">
        <w:rPr>
          <w:rFonts w:asciiTheme="majorHAnsi" w:hAnsiTheme="majorHAnsi"/>
          <w:sz w:val="24"/>
          <w:szCs w:val="24"/>
        </w:rPr>
        <w:t>Mrs</w:t>
      </w:r>
      <w:proofErr w:type="spellEnd"/>
      <w:r w:rsidRPr="00D31C17">
        <w:rPr>
          <w:rFonts w:asciiTheme="majorHAnsi" w:hAnsiTheme="majorHAnsi"/>
          <w:sz w:val="24"/>
          <w:szCs w:val="24"/>
        </w:rPr>
        <w:t xml:space="preserve"> Munga has served in the National Assembly for more than 20 years. </w:t>
      </w:r>
    </w:p>
    <w:p w14:paraId="0A5B058A"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She has very vast experience in parliamentary matters.</w:t>
      </w:r>
    </w:p>
    <w:p w14:paraId="60F02A4A"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She has been training county assemblies for the last 10 years.</w:t>
      </w:r>
    </w:p>
    <w:p w14:paraId="78934AB2" w14:textId="77777777" w:rsidR="00D31C17" w:rsidRDefault="00D31C17" w:rsidP="00D31C17">
      <w:pPr>
        <w:pStyle w:val="NoSpacing"/>
        <w:ind w:left="360"/>
        <w:jc w:val="both"/>
        <w:rPr>
          <w:rFonts w:asciiTheme="majorHAnsi" w:hAnsiTheme="majorHAnsi"/>
          <w:sz w:val="24"/>
          <w:szCs w:val="24"/>
        </w:rPr>
      </w:pPr>
    </w:p>
    <w:p w14:paraId="45A58B7F" w14:textId="77777777" w:rsidR="00D31C17" w:rsidRPr="00D31C17" w:rsidRDefault="00D31C17" w:rsidP="00D31C17">
      <w:pPr>
        <w:pStyle w:val="NoSpacing"/>
        <w:ind w:left="360"/>
        <w:jc w:val="both"/>
        <w:rPr>
          <w:rFonts w:asciiTheme="majorHAnsi" w:hAnsiTheme="majorHAnsi"/>
          <w:sz w:val="24"/>
          <w:szCs w:val="24"/>
        </w:rPr>
      </w:pPr>
      <w:r>
        <w:rPr>
          <w:rFonts w:asciiTheme="majorHAnsi" w:hAnsiTheme="majorHAnsi"/>
          <w:sz w:val="24"/>
          <w:szCs w:val="24"/>
        </w:rPr>
        <w:t>2.</w:t>
      </w:r>
      <w:r w:rsidRPr="00D31C17">
        <w:rPr>
          <w:rFonts w:asciiTheme="majorHAnsi" w:hAnsiTheme="majorHAnsi"/>
          <w:sz w:val="24"/>
          <w:szCs w:val="24"/>
        </w:rPr>
        <w:t>MR MWALE</w:t>
      </w:r>
    </w:p>
    <w:p w14:paraId="7AE55249"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principal clerk assistant at the national Assembly.</w:t>
      </w:r>
    </w:p>
    <w:p w14:paraId="4A92C1D7"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has worked at the National Assembly for more than 15 years.</w:t>
      </w:r>
    </w:p>
    <w:p w14:paraId="7B2330BD"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has been training Legislative Assemblies for the last 10 years</w:t>
      </w:r>
    </w:p>
    <w:p w14:paraId="1011C87C" w14:textId="77777777" w:rsidR="00D31C17" w:rsidRDefault="00D31C17" w:rsidP="00D31C17">
      <w:pPr>
        <w:pStyle w:val="NoSpacing"/>
        <w:ind w:left="360"/>
        <w:jc w:val="both"/>
        <w:rPr>
          <w:rFonts w:asciiTheme="majorHAnsi" w:hAnsiTheme="majorHAnsi"/>
          <w:sz w:val="24"/>
          <w:szCs w:val="24"/>
        </w:rPr>
      </w:pPr>
    </w:p>
    <w:p w14:paraId="15450069" w14:textId="77777777" w:rsidR="00D31C17" w:rsidRPr="00D31C17" w:rsidRDefault="00D31C17" w:rsidP="00D31C17">
      <w:pPr>
        <w:pStyle w:val="NoSpacing"/>
        <w:ind w:left="360"/>
        <w:jc w:val="both"/>
        <w:rPr>
          <w:rFonts w:asciiTheme="majorHAnsi" w:hAnsiTheme="majorHAnsi"/>
          <w:sz w:val="24"/>
          <w:szCs w:val="24"/>
        </w:rPr>
      </w:pPr>
      <w:r>
        <w:rPr>
          <w:rFonts w:asciiTheme="majorHAnsi" w:hAnsiTheme="majorHAnsi"/>
          <w:sz w:val="24"/>
          <w:szCs w:val="24"/>
        </w:rPr>
        <w:t>3.</w:t>
      </w:r>
      <w:r w:rsidRPr="00D31C17">
        <w:rPr>
          <w:rFonts w:asciiTheme="majorHAnsi" w:hAnsiTheme="majorHAnsi"/>
          <w:sz w:val="24"/>
          <w:szCs w:val="24"/>
        </w:rPr>
        <w:t>MR. JOMO MUTEGA</w:t>
      </w:r>
    </w:p>
    <w:p w14:paraId="132D7AF0"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principal clerk assistant at the national assembly.</w:t>
      </w:r>
    </w:p>
    <w:p w14:paraId="52D204E8"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has worked at the national assembly for more than 15 years.</w:t>
      </w:r>
    </w:p>
    <w:p w14:paraId="5E130934"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seasoned trainer.</w:t>
      </w:r>
    </w:p>
    <w:p w14:paraId="1B54F053"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has also worked as a clerk of the Kiambu County Assembly.</w:t>
      </w:r>
    </w:p>
    <w:p w14:paraId="2494713A" w14:textId="77777777" w:rsidR="00D31C17" w:rsidRDefault="00D31C17" w:rsidP="00D31C17">
      <w:pPr>
        <w:pStyle w:val="NoSpacing"/>
        <w:ind w:left="360"/>
        <w:jc w:val="both"/>
        <w:rPr>
          <w:rFonts w:asciiTheme="majorHAnsi" w:hAnsiTheme="majorHAnsi"/>
          <w:sz w:val="24"/>
          <w:szCs w:val="24"/>
        </w:rPr>
      </w:pPr>
    </w:p>
    <w:p w14:paraId="6DC88613" w14:textId="77777777" w:rsidR="00D31C17" w:rsidRPr="00D31C17" w:rsidRDefault="00D31C17" w:rsidP="00D31C17">
      <w:pPr>
        <w:pStyle w:val="NoSpacing"/>
        <w:ind w:left="360"/>
        <w:jc w:val="both"/>
        <w:rPr>
          <w:rFonts w:asciiTheme="majorHAnsi" w:hAnsiTheme="majorHAnsi"/>
          <w:sz w:val="24"/>
          <w:szCs w:val="24"/>
        </w:rPr>
      </w:pPr>
      <w:r>
        <w:rPr>
          <w:rFonts w:asciiTheme="majorHAnsi" w:hAnsiTheme="majorHAnsi"/>
          <w:sz w:val="24"/>
          <w:szCs w:val="24"/>
        </w:rPr>
        <w:t xml:space="preserve">4. </w:t>
      </w:r>
      <w:r w:rsidRPr="00D31C17">
        <w:rPr>
          <w:rFonts w:asciiTheme="majorHAnsi" w:hAnsiTheme="majorHAnsi"/>
          <w:sz w:val="24"/>
          <w:szCs w:val="24"/>
        </w:rPr>
        <w:t>MR JULIUS ARIWOMOI</w:t>
      </w:r>
    </w:p>
    <w:p w14:paraId="40CC7619"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was a principal clerk assistant at the senate until he retired in June 2022.</w:t>
      </w:r>
    </w:p>
    <w:p w14:paraId="7EDB65D5"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has been training various county assemblies.</w:t>
      </w:r>
    </w:p>
    <w:p w14:paraId="41DEAAE5"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has worked as the clerk of West Pokot County Assembly.</w:t>
      </w:r>
    </w:p>
    <w:p w14:paraId="164ED941" w14:textId="77777777" w:rsidR="00D31C17" w:rsidRDefault="00D31C17" w:rsidP="00D31C17">
      <w:pPr>
        <w:pStyle w:val="NoSpacing"/>
        <w:ind w:left="360"/>
        <w:jc w:val="both"/>
        <w:rPr>
          <w:rFonts w:asciiTheme="majorHAnsi" w:hAnsiTheme="majorHAnsi"/>
          <w:sz w:val="24"/>
          <w:szCs w:val="24"/>
        </w:rPr>
      </w:pPr>
    </w:p>
    <w:p w14:paraId="69F13FB8" w14:textId="77777777" w:rsidR="00D31C17" w:rsidRPr="00D31C17" w:rsidRDefault="00D31C17" w:rsidP="00D31C17">
      <w:pPr>
        <w:pStyle w:val="NoSpacing"/>
        <w:ind w:left="360"/>
        <w:jc w:val="both"/>
        <w:rPr>
          <w:rFonts w:asciiTheme="majorHAnsi" w:hAnsiTheme="majorHAnsi"/>
          <w:sz w:val="24"/>
          <w:szCs w:val="24"/>
        </w:rPr>
      </w:pPr>
      <w:r>
        <w:rPr>
          <w:rFonts w:asciiTheme="majorHAnsi" w:hAnsiTheme="majorHAnsi"/>
          <w:sz w:val="24"/>
          <w:szCs w:val="24"/>
        </w:rPr>
        <w:t xml:space="preserve">5. </w:t>
      </w:r>
      <w:r w:rsidRPr="00D31C17">
        <w:rPr>
          <w:rFonts w:asciiTheme="majorHAnsi" w:hAnsiTheme="majorHAnsi"/>
          <w:sz w:val="24"/>
          <w:szCs w:val="24"/>
        </w:rPr>
        <w:t>MR MOHAMMED</w:t>
      </w:r>
    </w:p>
    <w:p w14:paraId="67265D05"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clerk assistant 1 at the national assembly.</w:t>
      </w:r>
    </w:p>
    <w:p w14:paraId="45CB673A"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trains county assemblies.</w:t>
      </w:r>
    </w:p>
    <w:p w14:paraId="2743F0D1" w14:textId="77777777" w:rsidR="00D31C17" w:rsidRDefault="00D31C17" w:rsidP="00D31C17">
      <w:pPr>
        <w:pStyle w:val="NoSpacing"/>
        <w:ind w:left="360"/>
        <w:jc w:val="both"/>
        <w:rPr>
          <w:rFonts w:asciiTheme="majorHAnsi" w:hAnsiTheme="majorHAnsi"/>
          <w:sz w:val="24"/>
          <w:szCs w:val="24"/>
        </w:rPr>
      </w:pPr>
    </w:p>
    <w:p w14:paraId="747A461C" w14:textId="77777777" w:rsidR="00D31C17" w:rsidRPr="00D31C17" w:rsidRDefault="00D31C17" w:rsidP="00D31C17">
      <w:pPr>
        <w:pStyle w:val="NoSpacing"/>
        <w:ind w:left="360"/>
        <w:jc w:val="both"/>
        <w:rPr>
          <w:rFonts w:asciiTheme="majorHAnsi" w:hAnsiTheme="majorHAnsi"/>
          <w:sz w:val="24"/>
          <w:szCs w:val="24"/>
        </w:rPr>
      </w:pPr>
      <w:r>
        <w:rPr>
          <w:rFonts w:asciiTheme="majorHAnsi" w:hAnsiTheme="majorHAnsi"/>
          <w:sz w:val="24"/>
          <w:szCs w:val="24"/>
        </w:rPr>
        <w:t xml:space="preserve">6. </w:t>
      </w:r>
      <w:r w:rsidRPr="00D31C17">
        <w:rPr>
          <w:rFonts w:asciiTheme="majorHAnsi" w:hAnsiTheme="majorHAnsi"/>
          <w:sz w:val="24"/>
          <w:szCs w:val="24"/>
        </w:rPr>
        <w:t>MR LOROTI</w:t>
      </w:r>
    </w:p>
    <w:p w14:paraId="11E08541"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parliamentary draftsman.</w:t>
      </w:r>
    </w:p>
    <w:p w14:paraId="6D64C36F"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works for the national assembly.</w:t>
      </w:r>
    </w:p>
    <w:p w14:paraId="4DAA7BB3" w14:textId="77777777" w:rsidR="00D31C17" w:rsidRDefault="00D31C17" w:rsidP="00D31C17">
      <w:pPr>
        <w:pStyle w:val="NoSpacing"/>
        <w:ind w:left="360"/>
        <w:jc w:val="both"/>
        <w:rPr>
          <w:rFonts w:asciiTheme="majorHAnsi" w:hAnsiTheme="majorHAnsi"/>
          <w:sz w:val="24"/>
          <w:szCs w:val="24"/>
        </w:rPr>
      </w:pPr>
    </w:p>
    <w:p w14:paraId="20585DF7" w14:textId="77777777" w:rsidR="00D31C17" w:rsidRPr="00D31C17" w:rsidRDefault="00D31C17" w:rsidP="00D31C17">
      <w:pPr>
        <w:pStyle w:val="NoSpacing"/>
        <w:jc w:val="both"/>
        <w:rPr>
          <w:rFonts w:asciiTheme="majorHAnsi" w:hAnsiTheme="majorHAnsi"/>
          <w:sz w:val="24"/>
          <w:szCs w:val="24"/>
        </w:rPr>
      </w:pPr>
      <w:r>
        <w:rPr>
          <w:rFonts w:asciiTheme="majorHAnsi" w:hAnsiTheme="majorHAnsi"/>
          <w:sz w:val="24"/>
          <w:szCs w:val="24"/>
        </w:rPr>
        <w:t xml:space="preserve">       7.</w:t>
      </w:r>
      <w:r w:rsidRPr="00D31C17">
        <w:rPr>
          <w:rFonts w:asciiTheme="majorHAnsi" w:hAnsiTheme="majorHAnsi"/>
          <w:sz w:val="24"/>
          <w:szCs w:val="24"/>
        </w:rPr>
        <w:t>MR AMOS MUGAMBI</w:t>
      </w:r>
    </w:p>
    <w:p w14:paraId="7919A1B2"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 xml:space="preserve">He is an advocate of the High Court of Kenya with more than 25 </w:t>
      </w:r>
      <w:proofErr w:type="spellStart"/>
      <w:r w:rsidRPr="00D31C17">
        <w:rPr>
          <w:rFonts w:asciiTheme="majorHAnsi" w:hAnsiTheme="majorHAnsi"/>
          <w:sz w:val="24"/>
          <w:szCs w:val="24"/>
        </w:rPr>
        <w:t>years experience</w:t>
      </w:r>
      <w:proofErr w:type="spellEnd"/>
      <w:r w:rsidRPr="00D31C17">
        <w:rPr>
          <w:rFonts w:asciiTheme="majorHAnsi" w:hAnsiTheme="majorHAnsi"/>
          <w:sz w:val="24"/>
          <w:szCs w:val="24"/>
        </w:rPr>
        <w:t>.</w:t>
      </w:r>
    </w:p>
    <w:p w14:paraId="675D291D"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specializes in Constitutional Law.</w:t>
      </w:r>
    </w:p>
    <w:p w14:paraId="7BFF3CAF"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has been a trainer for county assemblies for the last 10 years.</w:t>
      </w:r>
    </w:p>
    <w:p w14:paraId="09C80F25"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also the Executive Director of Legislative Leadership Institute</w:t>
      </w:r>
    </w:p>
    <w:p w14:paraId="5AF9C4CC" w14:textId="77777777" w:rsidR="00D31C17" w:rsidRDefault="00D31C17" w:rsidP="00D31C17">
      <w:pPr>
        <w:pStyle w:val="NoSpacing"/>
        <w:ind w:left="360"/>
        <w:jc w:val="both"/>
        <w:rPr>
          <w:rFonts w:asciiTheme="majorHAnsi" w:hAnsiTheme="majorHAnsi"/>
          <w:sz w:val="24"/>
          <w:szCs w:val="24"/>
        </w:rPr>
      </w:pPr>
    </w:p>
    <w:p w14:paraId="3AFFB574" w14:textId="77777777" w:rsidR="00D31C17" w:rsidRPr="00D31C17" w:rsidRDefault="00D31C17" w:rsidP="00D31C17">
      <w:pPr>
        <w:pStyle w:val="NoSpacing"/>
        <w:numPr>
          <w:ilvl w:val="0"/>
          <w:numId w:val="7"/>
        </w:numPr>
        <w:jc w:val="both"/>
        <w:rPr>
          <w:rFonts w:asciiTheme="majorHAnsi" w:hAnsiTheme="majorHAnsi"/>
          <w:sz w:val="24"/>
          <w:szCs w:val="24"/>
        </w:rPr>
      </w:pPr>
      <w:r w:rsidRPr="00D31C17">
        <w:rPr>
          <w:rFonts w:asciiTheme="majorHAnsi" w:hAnsiTheme="majorHAnsi"/>
          <w:sz w:val="24"/>
          <w:szCs w:val="24"/>
        </w:rPr>
        <w:t>HON DAVID NGUGI</w:t>
      </w:r>
    </w:p>
    <w:p w14:paraId="7EE0F9D4"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 xml:space="preserve">He is a former member of parliament for </w:t>
      </w:r>
      <w:proofErr w:type="spellStart"/>
      <w:r w:rsidRPr="00D31C17">
        <w:rPr>
          <w:rFonts w:asciiTheme="majorHAnsi" w:hAnsiTheme="majorHAnsi"/>
          <w:sz w:val="24"/>
          <w:szCs w:val="24"/>
        </w:rPr>
        <w:t>Kinangop</w:t>
      </w:r>
      <w:proofErr w:type="spellEnd"/>
      <w:r w:rsidRPr="00D31C17">
        <w:rPr>
          <w:rFonts w:asciiTheme="majorHAnsi" w:hAnsiTheme="majorHAnsi"/>
          <w:sz w:val="24"/>
          <w:szCs w:val="24"/>
        </w:rPr>
        <w:t>.</w:t>
      </w:r>
    </w:p>
    <w:p w14:paraId="17DD404A"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former member of parliamentary budget committee.</w:t>
      </w:r>
    </w:p>
    <w:p w14:paraId="1DF81D8B"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 xml:space="preserve">He is a former CEO of CIC </w:t>
      </w:r>
      <w:r w:rsidR="005F0D50">
        <w:rPr>
          <w:rFonts w:asciiTheme="majorHAnsi" w:hAnsiTheme="majorHAnsi"/>
          <w:sz w:val="24"/>
          <w:szCs w:val="24"/>
        </w:rPr>
        <w:t>Insu</w:t>
      </w:r>
      <w:r w:rsidRPr="00D31C17">
        <w:rPr>
          <w:rFonts w:asciiTheme="majorHAnsi" w:hAnsiTheme="majorHAnsi"/>
          <w:sz w:val="24"/>
          <w:szCs w:val="24"/>
        </w:rPr>
        <w:t>rance</w:t>
      </w:r>
    </w:p>
    <w:p w14:paraId="52921BFC"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Chairman of the Institute for Population Studies.</w:t>
      </w:r>
    </w:p>
    <w:p w14:paraId="4A487F1E" w14:textId="77777777" w:rsidR="00D31C17" w:rsidRDefault="00D31C17" w:rsidP="00D31C17">
      <w:pPr>
        <w:pStyle w:val="NoSpacing"/>
        <w:jc w:val="both"/>
        <w:rPr>
          <w:rFonts w:asciiTheme="majorHAnsi" w:hAnsiTheme="majorHAnsi"/>
          <w:sz w:val="24"/>
          <w:szCs w:val="24"/>
        </w:rPr>
      </w:pPr>
    </w:p>
    <w:p w14:paraId="5A41834E" w14:textId="77777777" w:rsidR="00D31C17" w:rsidRPr="00D31C17" w:rsidRDefault="00D31C17" w:rsidP="00D31C17">
      <w:pPr>
        <w:pStyle w:val="NoSpacing"/>
        <w:numPr>
          <w:ilvl w:val="0"/>
          <w:numId w:val="7"/>
        </w:numPr>
        <w:jc w:val="both"/>
        <w:rPr>
          <w:rFonts w:asciiTheme="majorHAnsi" w:hAnsiTheme="majorHAnsi"/>
          <w:sz w:val="24"/>
          <w:szCs w:val="24"/>
        </w:rPr>
      </w:pPr>
      <w:r w:rsidRPr="00D31C17">
        <w:rPr>
          <w:rFonts w:asciiTheme="majorHAnsi" w:hAnsiTheme="majorHAnsi"/>
          <w:sz w:val="24"/>
          <w:szCs w:val="24"/>
        </w:rPr>
        <w:t>HON JEREMIAH KIONI</w:t>
      </w:r>
    </w:p>
    <w:p w14:paraId="1E572646"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 xml:space="preserve">He is former MP for </w:t>
      </w:r>
      <w:proofErr w:type="spellStart"/>
      <w:r w:rsidRPr="00D31C17">
        <w:rPr>
          <w:rFonts w:asciiTheme="majorHAnsi" w:hAnsiTheme="majorHAnsi"/>
          <w:sz w:val="24"/>
          <w:szCs w:val="24"/>
        </w:rPr>
        <w:t>Ndarargwa</w:t>
      </w:r>
      <w:proofErr w:type="spellEnd"/>
    </w:p>
    <w:p w14:paraId="1064043B"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certified trained by CPST.</w:t>
      </w:r>
    </w:p>
    <w:p w14:paraId="6802F2C5"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has trained county assemblies for the last 25 years.</w:t>
      </w:r>
    </w:p>
    <w:p w14:paraId="54285744" w14:textId="77777777" w:rsidR="00D31C17" w:rsidRDefault="00D31C17" w:rsidP="00D31C17">
      <w:pPr>
        <w:pStyle w:val="NoSpacing"/>
        <w:jc w:val="both"/>
        <w:rPr>
          <w:rFonts w:asciiTheme="majorHAnsi" w:hAnsiTheme="majorHAnsi"/>
          <w:sz w:val="24"/>
          <w:szCs w:val="24"/>
        </w:rPr>
      </w:pPr>
    </w:p>
    <w:p w14:paraId="2AA8B488" w14:textId="77777777" w:rsidR="00D31C17" w:rsidRPr="00D31C17" w:rsidRDefault="00E37CFA" w:rsidP="00D31C17">
      <w:pPr>
        <w:pStyle w:val="NoSpacing"/>
        <w:numPr>
          <w:ilvl w:val="0"/>
          <w:numId w:val="7"/>
        </w:numPr>
        <w:jc w:val="both"/>
        <w:rPr>
          <w:rFonts w:asciiTheme="majorHAnsi" w:hAnsiTheme="majorHAnsi"/>
          <w:sz w:val="24"/>
          <w:szCs w:val="24"/>
        </w:rPr>
      </w:pPr>
      <w:r>
        <w:rPr>
          <w:rFonts w:asciiTheme="majorHAnsi" w:hAnsiTheme="majorHAnsi"/>
          <w:sz w:val="24"/>
          <w:szCs w:val="24"/>
        </w:rPr>
        <w:t>M</w:t>
      </w:r>
      <w:r w:rsidR="00D31C17" w:rsidRPr="00D31C17">
        <w:rPr>
          <w:rFonts w:asciiTheme="majorHAnsi" w:hAnsiTheme="majorHAnsi"/>
          <w:sz w:val="24"/>
          <w:szCs w:val="24"/>
        </w:rPr>
        <w:t>R.JULIUS MWANGI</w:t>
      </w:r>
    </w:p>
    <w:p w14:paraId="25227D4E" w14:textId="77777777" w:rsidR="00D31C17" w:rsidRPr="00D31C17" w:rsidRDefault="00E37CFA" w:rsidP="00D31C17">
      <w:pPr>
        <w:pStyle w:val="NoSpacing"/>
        <w:jc w:val="both"/>
        <w:rPr>
          <w:rFonts w:asciiTheme="majorHAnsi" w:hAnsiTheme="majorHAnsi"/>
          <w:sz w:val="24"/>
          <w:szCs w:val="24"/>
        </w:rPr>
      </w:pPr>
      <w:r>
        <w:rPr>
          <w:rFonts w:asciiTheme="majorHAnsi" w:hAnsiTheme="majorHAnsi"/>
          <w:sz w:val="24"/>
          <w:szCs w:val="24"/>
        </w:rPr>
        <w:t>He is a marketing</w:t>
      </w:r>
      <w:r w:rsidR="00D31C17" w:rsidRPr="00D31C17">
        <w:rPr>
          <w:rFonts w:asciiTheme="majorHAnsi" w:hAnsiTheme="majorHAnsi"/>
          <w:sz w:val="24"/>
          <w:szCs w:val="24"/>
        </w:rPr>
        <w:t xml:space="preserve"> consultant.</w:t>
      </w:r>
      <w:r>
        <w:rPr>
          <w:rFonts w:asciiTheme="majorHAnsi" w:hAnsiTheme="majorHAnsi"/>
          <w:sz w:val="24"/>
          <w:szCs w:val="24"/>
        </w:rPr>
        <w:t xml:space="preserve"> He has a marketing degree from </w:t>
      </w:r>
      <w:r w:rsidR="005F0D50">
        <w:rPr>
          <w:rFonts w:asciiTheme="majorHAnsi" w:hAnsiTheme="majorHAnsi"/>
          <w:sz w:val="24"/>
          <w:szCs w:val="24"/>
        </w:rPr>
        <w:t>Symbiosis Institute of Management, India</w:t>
      </w:r>
      <w:r>
        <w:rPr>
          <w:rFonts w:asciiTheme="majorHAnsi" w:hAnsiTheme="majorHAnsi"/>
          <w:sz w:val="24"/>
          <w:szCs w:val="24"/>
        </w:rPr>
        <w:t>. He is currently head of Marketing at LLI.</w:t>
      </w:r>
    </w:p>
    <w:p w14:paraId="372DE025" w14:textId="77777777" w:rsidR="00D31C17" w:rsidRDefault="00D31C17" w:rsidP="00D31C17">
      <w:pPr>
        <w:pStyle w:val="NoSpacing"/>
        <w:jc w:val="both"/>
        <w:rPr>
          <w:rFonts w:asciiTheme="majorHAnsi" w:hAnsiTheme="majorHAnsi"/>
          <w:sz w:val="24"/>
          <w:szCs w:val="24"/>
        </w:rPr>
      </w:pPr>
    </w:p>
    <w:p w14:paraId="75FCB7DE" w14:textId="77777777" w:rsidR="00D31C17" w:rsidRPr="00D31C17" w:rsidRDefault="005F0D50" w:rsidP="00D31C17">
      <w:pPr>
        <w:pStyle w:val="NoSpacing"/>
        <w:numPr>
          <w:ilvl w:val="0"/>
          <w:numId w:val="7"/>
        </w:numPr>
        <w:jc w:val="both"/>
        <w:rPr>
          <w:rFonts w:asciiTheme="majorHAnsi" w:hAnsiTheme="majorHAnsi"/>
          <w:sz w:val="24"/>
          <w:szCs w:val="24"/>
        </w:rPr>
      </w:pPr>
      <w:r>
        <w:rPr>
          <w:rFonts w:asciiTheme="majorHAnsi" w:hAnsiTheme="majorHAnsi"/>
          <w:sz w:val="24"/>
          <w:szCs w:val="24"/>
        </w:rPr>
        <w:t>DR. DANIEL OTWOMA</w:t>
      </w:r>
    </w:p>
    <w:p w14:paraId="7B26A3F9"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consultant on public sector reforms, performance management and a trainer for the public sector.</w:t>
      </w:r>
    </w:p>
    <w:p w14:paraId="146D900E" w14:textId="77777777" w:rsidR="00D31C17" w:rsidRDefault="00D31C17" w:rsidP="00D31C17">
      <w:pPr>
        <w:pStyle w:val="NoSpacing"/>
        <w:jc w:val="both"/>
        <w:rPr>
          <w:rFonts w:asciiTheme="majorHAnsi" w:hAnsiTheme="majorHAnsi"/>
          <w:sz w:val="24"/>
          <w:szCs w:val="24"/>
        </w:rPr>
      </w:pPr>
    </w:p>
    <w:p w14:paraId="4A3C21A8" w14:textId="77777777" w:rsidR="00D31C17" w:rsidRPr="00D31C17" w:rsidRDefault="005F0D50" w:rsidP="00D31C17">
      <w:pPr>
        <w:pStyle w:val="NoSpacing"/>
        <w:numPr>
          <w:ilvl w:val="0"/>
          <w:numId w:val="7"/>
        </w:numPr>
        <w:jc w:val="both"/>
        <w:rPr>
          <w:rFonts w:asciiTheme="majorHAnsi" w:hAnsiTheme="majorHAnsi"/>
          <w:sz w:val="24"/>
          <w:szCs w:val="24"/>
        </w:rPr>
      </w:pPr>
      <w:r>
        <w:rPr>
          <w:rFonts w:asciiTheme="majorHAnsi" w:hAnsiTheme="majorHAnsi"/>
          <w:sz w:val="24"/>
          <w:szCs w:val="24"/>
        </w:rPr>
        <w:t>DR WANJIKU GRAC</w:t>
      </w:r>
      <w:r w:rsidR="00D31C17" w:rsidRPr="00D31C17">
        <w:rPr>
          <w:rFonts w:asciiTheme="majorHAnsi" w:hAnsiTheme="majorHAnsi"/>
          <w:sz w:val="24"/>
          <w:szCs w:val="24"/>
        </w:rPr>
        <w:t>E</w:t>
      </w:r>
    </w:p>
    <w:p w14:paraId="7FE40930" w14:textId="32D9D91A"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A Consultant on public sector reforms, a psychologist and a trainer on mental wellbeing.</w:t>
      </w:r>
    </w:p>
    <w:p w14:paraId="6A416A80" w14:textId="77777777" w:rsidR="00D31C17" w:rsidRDefault="00D31C17" w:rsidP="00D31C17">
      <w:pPr>
        <w:pStyle w:val="NoSpacing"/>
        <w:ind w:left="720"/>
        <w:jc w:val="both"/>
        <w:rPr>
          <w:rFonts w:asciiTheme="majorHAnsi" w:hAnsiTheme="majorHAnsi"/>
          <w:sz w:val="24"/>
          <w:szCs w:val="24"/>
        </w:rPr>
      </w:pPr>
    </w:p>
    <w:p w14:paraId="6A9F9846" w14:textId="77777777" w:rsidR="00D31C17" w:rsidRDefault="00D31C17" w:rsidP="00D31C17">
      <w:pPr>
        <w:pStyle w:val="NoSpacing"/>
        <w:ind w:left="720"/>
        <w:jc w:val="both"/>
        <w:rPr>
          <w:rFonts w:asciiTheme="majorHAnsi" w:hAnsiTheme="majorHAnsi"/>
          <w:sz w:val="24"/>
          <w:szCs w:val="24"/>
        </w:rPr>
      </w:pPr>
    </w:p>
    <w:p w14:paraId="07A1A53A" w14:textId="77777777" w:rsidR="00D31C17" w:rsidRDefault="00D31C17" w:rsidP="00D31C17">
      <w:pPr>
        <w:pStyle w:val="NoSpacing"/>
        <w:ind w:left="720"/>
        <w:jc w:val="both"/>
        <w:rPr>
          <w:rFonts w:asciiTheme="majorHAnsi" w:hAnsiTheme="majorHAnsi"/>
          <w:sz w:val="24"/>
          <w:szCs w:val="24"/>
        </w:rPr>
      </w:pPr>
    </w:p>
    <w:p w14:paraId="5F4C55D8" w14:textId="77777777" w:rsidR="00D31C17" w:rsidRPr="00D31C17" w:rsidRDefault="00D31C17" w:rsidP="00D31C17">
      <w:pPr>
        <w:pStyle w:val="NoSpacing"/>
        <w:ind w:left="720"/>
        <w:jc w:val="both"/>
        <w:rPr>
          <w:rFonts w:asciiTheme="majorHAnsi" w:hAnsiTheme="majorHAnsi"/>
          <w:sz w:val="24"/>
          <w:szCs w:val="24"/>
        </w:rPr>
      </w:pPr>
      <w:r>
        <w:rPr>
          <w:rFonts w:asciiTheme="majorHAnsi" w:hAnsiTheme="majorHAnsi"/>
          <w:sz w:val="24"/>
          <w:szCs w:val="24"/>
        </w:rPr>
        <w:lastRenderedPageBreak/>
        <w:t>13.</w:t>
      </w:r>
      <w:r w:rsidRPr="00D31C17">
        <w:rPr>
          <w:rFonts w:asciiTheme="majorHAnsi" w:hAnsiTheme="majorHAnsi"/>
          <w:sz w:val="24"/>
          <w:szCs w:val="24"/>
        </w:rPr>
        <w:t>DR SUSAN LAIMARU</w:t>
      </w:r>
    </w:p>
    <w:p w14:paraId="0E862D04" w14:textId="6A6A9435"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 xml:space="preserve">A Communications expert, a senior lecturer at KEMU University, a trainer and consultant in institutional reforms. </w:t>
      </w:r>
    </w:p>
    <w:p w14:paraId="4C79BB5C" w14:textId="77777777" w:rsidR="00D31C17" w:rsidRDefault="00D31C17" w:rsidP="00D31C17">
      <w:pPr>
        <w:pStyle w:val="NoSpacing"/>
        <w:ind w:left="360"/>
        <w:jc w:val="both"/>
        <w:rPr>
          <w:rFonts w:asciiTheme="majorHAnsi" w:hAnsiTheme="majorHAnsi"/>
          <w:sz w:val="24"/>
          <w:szCs w:val="24"/>
        </w:rPr>
      </w:pPr>
      <w:r>
        <w:rPr>
          <w:rFonts w:asciiTheme="majorHAnsi" w:hAnsiTheme="majorHAnsi"/>
          <w:sz w:val="24"/>
          <w:szCs w:val="24"/>
        </w:rPr>
        <w:t xml:space="preserve">       </w:t>
      </w:r>
    </w:p>
    <w:p w14:paraId="75158825" w14:textId="77777777" w:rsidR="00D31C17" w:rsidRPr="00D31C17" w:rsidRDefault="00D31C17" w:rsidP="00D31C17">
      <w:pPr>
        <w:pStyle w:val="NoSpacing"/>
        <w:ind w:left="360"/>
        <w:jc w:val="both"/>
        <w:rPr>
          <w:rFonts w:asciiTheme="majorHAnsi" w:hAnsiTheme="majorHAnsi"/>
          <w:sz w:val="24"/>
          <w:szCs w:val="24"/>
        </w:rPr>
      </w:pPr>
      <w:r>
        <w:rPr>
          <w:rFonts w:asciiTheme="majorHAnsi" w:hAnsiTheme="majorHAnsi"/>
          <w:sz w:val="24"/>
          <w:szCs w:val="24"/>
        </w:rPr>
        <w:t xml:space="preserve">      14. </w:t>
      </w:r>
      <w:r w:rsidRPr="00D31C17">
        <w:rPr>
          <w:rFonts w:asciiTheme="majorHAnsi" w:hAnsiTheme="majorHAnsi"/>
          <w:sz w:val="24"/>
          <w:szCs w:val="24"/>
        </w:rPr>
        <w:t>DR CATHERINE OTIENO</w:t>
      </w:r>
    </w:p>
    <w:p w14:paraId="5614D778" w14:textId="15C4A653"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A Lecturer at Kenya Methodist University, a psychologist and a trainer on mental health.</w:t>
      </w:r>
    </w:p>
    <w:p w14:paraId="789B0350" w14:textId="77777777" w:rsidR="00D31C17" w:rsidRDefault="00D31C17" w:rsidP="00D31C17">
      <w:pPr>
        <w:pStyle w:val="NoSpacing"/>
        <w:ind w:left="720"/>
        <w:jc w:val="both"/>
        <w:rPr>
          <w:rFonts w:asciiTheme="majorHAnsi" w:hAnsiTheme="majorHAnsi"/>
          <w:sz w:val="24"/>
          <w:szCs w:val="24"/>
        </w:rPr>
      </w:pPr>
    </w:p>
    <w:p w14:paraId="6DDB0367" w14:textId="77777777" w:rsidR="00D31C17" w:rsidRPr="00D31C17" w:rsidRDefault="00D31C17" w:rsidP="00D31C17">
      <w:pPr>
        <w:pStyle w:val="NoSpacing"/>
        <w:numPr>
          <w:ilvl w:val="0"/>
          <w:numId w:val="14"/>
        </w:numPr>
        <w:jc w:val="both"/>
        <w:rPr>
          <w:rFonts w:asciiTheme="majorHAnsi" w:hAnsiTheme="majorHAnsi"/>
          <w:sz w:val="24"/>
          <w:szCs w:val="24"/>
        </w:rPr>
      </w:pPr>
      <w:r w:rsidRPr="00D31C17">
        <w:rPr>
          <w:rFonts w:asciiTheme="majorHAnsi" w:hAnsiTheme="majorHAnsi"/>
          <w:sz w:val="24"/>
          <w:szCs w:val="24"/>
        </w:rPr>
        <w:t>DR RORI</w:t>
      </w:r>
    </w:p>
    <w:p w14:paraId="061E83A1" w14:textId="61FFE5ED"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consultant on public finance management</w:t>
      </w:r>
      <w:r w:rsidR="003D1DBF">
        <w:rPr>
          <w:rFonts w:asciiTheme="majorHAnsi" w:hAnsiTheme="majorHAnsi"/>
          <w:sz w:val="24"/>
          <w:szCs w:val="24"/>
        </w:rPr>
        <w:t xml:space="preserve"> </w:t>
      </w:r>
      <w:r w:rsidRPr="00D31C17">
        <w:rPr>
          <w:rFonts w:asciiTheme="majorHAnsi" w:hAnsiTheme="majorHAnsi"/>
          <w:sz w:val="24"/>
          <w:szCs w:val="24"/>
        </w:rPr>
        <w:t xml:space="preserve">(PFM) </w:t>
      </w:r>
    </w:p>
    <w:p w14:paraId="5BAC58AE"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Senior Lecturer at Kenya School of Government.</w:t>
      </w:r>
    </w:p>
    <w:p w14:paraId="7DD2F6F4"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A Public Finance Reforms consultant</w:t>
      </w:r>
    </w:p>
    <w:p w14:paraId="2158F67D" w14:textId="77777777" w:rsidR="00D31C17" w:rsidRDefault="00D31C17" w:rsidP="00D31C17">
      <w:pPr>
        <w:pStyle w:val="NoSpacing"/>
        <w:ind w:left="1080"/>
        <w:jc w:val="both"/>
        <w:rPr>
          <w:rFonts w:asciiTheme="majorHAnsi" w:hAnsiTheme="majorHAnsi"/>
          <w:sz w:val="24"/>
          <w:szCs w:val="24"/>
        </w:rPr>
      </w:pPr>
    </w:p>
    <w:p w14:paraId="6CF4D906" w14:textId="77777777" w:rsidR="00D31C17" w:rsidRPr="00D31C17" w:rsidRDefault="00D31C17" w:rsidP="00D31C17">
      <w:pPr>
        <w:pStyle w:val="NoSpacing"/>
        <w:numPr>
          <w:ilvl w:val="0"/>
          <w:numId w:val="14"/>
        </w:numPr>
        <w:jc w:val="both"/>
        <w:rPr>
          <w:rFonts w:asciiTheme="majorHAnsi" w:hAnsiTheme="majorHAnsi"/>
          <w:sz w:val="24"/>
          <w:szCs w:val="24"/>
        </w:rPr>
      </w:pPr>
      <w:r w:rsidRPr="00D31C17">
        <w:rPr>
          <w:rFonts w:asciiTheme="majorHAnsi" w:hAnsiTheme="majorHAnsi"/>
          <w:sz w:val="24"/>
          <w:szCs w:val="24"/>
        </w:rPr>
        <w:t>DR MUNGAI ISSACK</w:t>
      </w:r>
    </w:p>
    <w:p w14:paraId="08369D31"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Senior Lecturer at Kenyatta University.</w:t>
      </w:r>
    </w:p>
    <w:p w14:paraId="32390465"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Management Consultant</w:t>
      </w:r>
    </w:p>
    <w:p w14:paraId="506A54E2" w14:textId="77777777" w:rsidR="00D31C17" w:rsidRDefault="00D31C17" w:rsidP="00D31C17">
      <w:pPr>
        <w:pStyle w:val="NoSpacing"/>
        <w:ind w:left="1080"/>
        <w:jc w:val="both"/>
        <w:rPr>
          <w:rFonts w:asciiTheme="majorHAnsi" w:hAnsiTheme="majorHAnsi"/>
          <w:sz w:val="24"/>
          <w:szCs w:val="24"/>
        </w:rPr>
      </w:pPr>
    </w:p>
    <w:p w14:paraId="1A4732CD" w14:textId="77777777" w:rsidR="00D31C17" w:rsidRPr="00D31C17" w:rsidRDefault="00D31C17" w:rsidP="00D31C17">
      <w:pPr>
        <w:pStyle w:val="NoSpacing"/>
        <w:numPr>
          <w:ilvl w:val="0"/>
          <w:numId w:val="14"/>
        </w:numPr>
        <w:jc w:val="both"/>
        <w:rPr>
          <w:rFonts w:asciiTheme="majorHAnsi" w:hAnsiTheme="majorHAnsi"/>
          <w:sz w:val="24"/>
          <w:szCs w:val="24"/>
        </w:rPr>
      </w:pPr>
      <w:r w:rsidRPr="00D31C17">
        <w:rPr>
          <w:rFonts w:asciiTheme="majorHAnsi" w:hAnsiTheme="majorHAnsi"/>
          <w:sz w:val="24"/>
          <w:szCs w:val="24"/>
        </w:rPr>
        <w:t>MR.MUMBI MBUGUA</w:t>
      </w:r>
    </w:p>
    <w:p w14:paraId="3874AE00"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He is a motivational speaker, management consultant and trainer on personal finance management.</w:t>
      </w:r>
    </w:p>
    <w:p w14:paraId="6F44136F" w14:textId="77777777" w:rsidR="00D31C17" w:rsidRDefault="00D31C17" w:rsidP="00D31C17">
      <w:pPr>
        <w:pStyle w:val="NoSpacing"/>
        <w:ind w:left="1080"/>
        <w:jc w:val="both"/>
        <w:rPr>
          <w:rFonts w:asciiTheme="majorHAnsi" w:hAnsiTheme="majorHAnsi"/>
          <w:sz w:val="24"/>
          <w:szCs w:val="24"/>
        </w:rPr>
      </w:pPr>
    </w:p>
    <w:p w14:paraId="21AA7692" w14:textId="77777777" w:rsidR="00D31C17" w:rsidRPr="00D31C17" w:rsidRDefault="00D31C17" w:rsidP="00D31C17">
      <w:pPr>
        <w:pStyle w:val="NoSpacing"/>
        <w:numPr>
          <w:ilvl w:val="0"/>
          <w:numId w:val="14"/>
        </w:numPr>
        <w:jc w:val="both"/>
        <w:rPr>
          <w:rFonts w:asciiTheme="majorHAnsi" w:hAnsiTheme="majorHAnsi"/>
          <w:sz w:val="24"/>
          <w:szCs w:val="24"/>
        </w:rPr>
      </w:pPr>
      <w:r w:rsidRPr="00D31C17">
        <w:rPr>
          <w:rFonts w:asciiTheme="majorHAnsi" w:hAnsiTheme="majorHAnsi"/>
          <w:sz w:val="24"/>
          <w:szCs w:val="24"/>
        </w:rPr>
        <w:t>DR MUSA CHEPKURUI</w:t>
      </w:r>
    </w:p>
    <w:p w14:paraId="23939296" w14:textId="77777777" w:rsidR="00D31C17" w:rsidRP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A Senior Lecturer at the University of Eldoret, a trainer on polic</w:t>
      </w:r>
      <w:r w:rsidR="005F0D50">
        <w:rPr>
          <w:rFonts w:asciiTheme="majorHAnsi" w:hAnsiTheme="majorHAnsi"/>
          <w:sz w:val="24"/>
          <w:szCs w:val="24"/>
        </w:rPr>
        <w:t>y reforms, strategic management</w:t>
      </w:r>
      <w:r w:rsidRPr="00D31C17">
        <w:rPr>
          <w:rFonts w:asciiTheme="majorHAnsi" w:hAnsiTheme="majorHAnsi"/>
          <w:sz w:val="24"/>
          <w:szCs w:val="24"/>
        </w:rPr>
        <w:t xml:space="preserve"> and public sector management.</w:t>
      </w:r>
    </w:p>
    <w:p w14:paraId="6F6B4C45" w14:textId="77777777" w:rsidR="00D31C17" w:rsidRDefault="00D31C17" w:rsidP="00D31C17">
      <w:pPr>
        <w:pStyle w:val="NoSpacing"/>
        <w:jc w:val="both"/>
        <w:rPr>
          <w:rFonts w:asciiTheme="majorHAnsi" w:hAnsiTheme="majorHAnsi"/>
          <w:sz w:val="24"/>
          <w:szCs w:val="24"/>
        </w:rPr>
      </w:pPr>
      <w:r w:rsidRPr="00D31C17">
        <w:rPr>
          <w:rFonts w:asciiTheme="majorHAnsi" w:hAnsiTheme="majorHAnsi"/>
          <w:sz w:val="24"/>
          <w:szCs w:val="24"/>
        </w:rPr>
        <w:t>The Institute outsources experts and consultants depending on the client’s needs.</w:t>
      </w:r>
    </w:p>
    <w:p w14:paraId="0259F3B9" w14:textId="77777777" w:rsidR="00D31C17" w:rsidRDefault="00D31C17" w:rsidP="00D31C17">
      <w:pPr>
        <w:pStyle w:val="NoSpacing"/>
        <w:jc w:val="both"/>
        <w:rPr>
          <w:rFonts w:asciiTheme="majorHAnsi" w:hAnsiTheme="majorHAnsi"/>
          <w:sz w:val="24"/>
          <w:szCs w:val="24"/>
        </w:rPr>
      </w:pPr>
      <w:r>
        <w:rPr>
          <w:rFonts w:asciiTheme="majorHAnsi" w:hAnsiTheme="majorHAnsi"/>
          <w:sz w:val="24"/>
          <w:szCs w:val="24"/>
        </w:rPr>
        <w:t xml:space="preserve"> </w:t>
      </w:r>
    </w:p>
    <w:p w14:paraId="4FE7AF09" w14:textId="77777777" w:rsidR="00D31C17" w:rsidRDefault="00D31C17" w:rsidP="00D31C17">
      <w:pPr>
        <w:pStyle w:val="NoSpacing"/>
        <w:numPr>
          <w:ilvl w:val="0"/>
          <w:numId w:val="14"/>
        </w:numPr>
        <w:jc w:val="both"/>
        <w:rPr>
          <w:rFonts w:asciiTheme="majorHAnsi" w:hAnsiTheme="majorHAnsi"/>
          <w:sz w:val="24"/>
          <w:szCs w:val="24"/>
        </w:rPr>
      </w:pPr>
      <w:r>
        <w:rPr>
          <w:rFonts w:asciiTheme="majorHAnsi" w:hAnsiTheme="majorHAnsi"/>
          <w:sz w:val="24"/>
          <w:szCs w:val="24"/>
        </w:rPr>
        <w:t>DR JULIUS MURUNGI</w:t>
      </w:r>
    </w:p>
    <w:p w14:paraId="0632DA45" w14:textId="77777777" w:rsidR="00D31C17" w:rsidRDefault="00D31C17" w:rsidP="00D31C17">
      <w:pPr>
        <w:pStyle w:val="NoSpacing"/>
        <w:jc w:val="both"/>
        <w:rPr>
          <w:rFonts w:asciiTheme="majorHAnsi" w:hAnsiTheme="majorHAnsi"/>
          <w:sz w:val="24"/>
          <w:szCs w:val="24"/>
        </w:rPr>
      </w:pPr>
      <w:r>
        <w:rPr>
          <w:rFonts w:asciiTheme="majorHAnsi" w:hAnsiTheme="majorHAnsi"/>
          <w:sz w:val="24"/>
          <w:szCs w:val="24"/>
        </w:rPr>
        <w:t>A Senior Lecturer at Kenyatta University. He holds a PHD in Human Resource Management</w:t>
      </w:r>
    </w:p>
    <w:p w14:paraId="67EC460E" w14:textId="77777777" w:rsidR="00965AEE" w:rsidRDefault="00965AEE" w:rsidP="00D31C17">
      <w:pPr>
        <w:pStyle w:val="NoSpacing"/>
        <w:jc w:val="both"/>
        <w:rPr>
          <w:rFonts w:asciiTheme="majorHAnsi" w:hAnsiTheme="majorHAnsi"/>
          <w:sz w:val="24"/>
          <w:szCs w:val="24"/>
        </w:rPr>
      </w:pPr>
    </w:p>
    <w:p w14:paraId="6E4881BE" w14:textId="77777777" w:rsidR="00965AEE" w:rsidRPr="005F0D50" w:rsidRDefault="00965AEE" w:rsidP="00D31C17">
      <w:pPr>
        <w:pStyle w:val="NoSpacing"/>
        <w:jc w:val="both"/>
        <w:rPr>
          <w:rFonts w:asciiTheme="majorHAnsi" w:hAnsiTheme="majorHAnsi"/>
          <w:b/>
          <w:sz w:val="24"/>
          <w:szCs w:val="24"/>
          <w:u w:val="single"/>
        </w:rPr>
      </w:pPr>
      <w:r w:rsidRPr="005F0D50">
        <w:rPr>
          <w:rFonts w:asciiTheme="majorHAnsi" w:hAnsiTheme="majorHAnsi"/>
          <w:b/>
          <w:sz w:val="24"/>
          <w:szCs w:val="24"/>
          <w:u w:val="single"/>
        </w:rPr>
        <w:t>LIST OF O</w:t>
      </w:r>
      <w:r w:rsidR="005F0D50" w:rsidRPr="005F0D50">
        <w:rPr>
          <w:rFonts w:asciiTheme="majorHAnsi" w:hAnsiTheme="majorHAnsi"/>
          <w:b/>
          <w:sz w:val="24"/>
          <w:szCs w:val="24"/>
          <w:u w:val="single"/>
        </w:rPr>
        <w:t>UR CURRENT CLIENTS</w:t>
      </w:r>
    </w:p>
    <w:p w14:paraId="6EA63D1F" w14:textId="77777777" w:rsidR="00965AEE" w:rsidRDefault="00965AEE" w:rsidP="00965AEE">
      <w:pPr>
        <w:pStyle w:val="NoSpacing"/>
        <w:numPr>
          <w:ilvl w:val="0"/>
          <w:numId w:val="15"/>
        </w:numPr>
        <w:jc w:val="both"/>
        <w:rPr>
          <w:rFonts w:asciiTheme="majorHAnsi" w:hAnsiTheme="majorHAnsi"/>
          <w:sz w:val="24"/>
          <w:szCs w:val="24"/>
        </w:rPr>
      </w:pPr>
      <w:r>
        <w:rPr>
          <w:rFonts w:asciiTheme="majorHAnsi" w:hAnsiTheme="majorHAnsi"/>
          <w:sz w:val="24"/>
          <w:szCs w:val="24"/>
        </w:rPr>
        <w:t>Meru County Assembly</w:t>
      </w:r>
    </w:p>
    <w:p w14:paraId="7A83CC10" w14:textId="77777777" w:rsidR="00965AEE" w:rsidRDefault="00965AEE" w:rsidP="00965AEE">
      <w:pPr>
        <w:pStyle w:val="NoSpacing"/>
        <w:numPr>
          <w:ilvl w:val="0"/>
          <w:numId w:val="15"/>
        </w:numPr>
        <w:jc w:val="both"/>
        <w:rPr>
          <w:rFonts w:asciiTheme="majorHAnsi" w:hAnsiTheme="majorHAnsi"/>
          <w:sz w:val="24"/>
          <w:szCs w:val="24"/>
        </w:rPr>
      </w:pPr>
      <w:r>
        <w:rPr>
          <w:rFonts w:asciiTheme="majorHAnsi" w:hAnsiTheme="majorHAnsi"/>
          <w:sz w:val="24"/>
          <w:szCs w:val="24"/>
        </w:rPr>
        <w:t>Mandera County Assembly</w:t>
      </w:r>
    </w:p>
    <w:p w14:paraId="2D38811E" w14:textId="77777777" w:rsidR="00965AEE" w:rsidRDefault="00965AEE" w:rsidP="00965AEE">
      <w:pPr>
        <w:pStyle w:val="NoSpacing"/>
        <w:numPr>
          <w:ilvl w:val="0"/>
          <w:numId w:val="15"/>
        </w:numPr>
        <w:jc w:val="both"/>
        <w:rPr>
          <w:rFonts w:asciiTheme="majorHAnsi" w:hAnsiTheme="majorHAnsi"/>
          <w:sz w:val="24"/>
          <w:szCs w:val="24"/>
        </w:rPr>
      </w:pPr>
      <w:r>
        <w:rPr>
          <w:rFonts w:asciiTheme="majorHAnsi" w:hAnsiTheme="majorHAnsi"/>
          <w:sz w:val="24"/>
          <w:szCs w:val="24"/>
        </w:rPr>
        <w:t>Kajiado County Assembly</w:t>
      </w:r>
    </w:p>
    <w:p w14:paraId="6BBE26C0" w14:textId="77777777" w:rsidR="00965AEE" w:rsidRDefault="00965AEE" w:rsidP="00965AEE">
      <w:pPr>
        <w:pStyle w:val="NoSpacing"/>
        <w:numPr>
          <w:ilvl w:val="0"/>
          <w:numId w:val="15"/>
        </w:numPr>
        <w:jc w:val="both"/>
        <w:rPr>
          <w:rFonts w:asciiTheme="majorHAnsi" w:hAnsiTheme="majorHAnsi"/>
          <w:sz w:val="24"/>
          <w:szCs w:val="24"/>
        </w:rPr>
      </w:pPr>
      <w:r>
        <w:rPr>
          <w:rFonts w:asciiTheme="majorHAnsi" w:hAnsiTheme="majorHAnsi"/>
          <w:sz w:val="24"/>
          <w:szCs w:val="24"/>
        </w:rPr>
        <w:t>Kiambu County Assembly</w:t>
      </w:r>
    </w:p>
    <w:p w14:paraId="78E17F32" w14:textId="77777777" w:rsidR="00965AEE" w:rsidRDefault="00965AEE" w:rsidP="00965AEE">
      <w:pPr>
        <w:pStyle w:val="NoSpacing"/>
        <w:numPr>
          <w:ilvl w:val="0"/>
          <w:numId w:val="15"/>
        </w:numPr>
        <w:jc w:val="both"/>
        <w:rPr>
          <w:rFonts w:asciiTheme="majorHAnsi" w:hAnsiTheme="majorHAnsi"/>
          <w:sz w:val="24"/>
          <w:szCs w:val="24"/>
        </w:rPr>
      </w:pPr>
      <w:r>
        <w:rPr>
          <w:rFonts w:asciiTheme="majorHAnsi" w:hAnsiTheme="majorHAnsi"/>
          <w:sz w:val="24"/>
          <w:szCs w:val="24"/>
        </w:rPr>
        <w:t>Kirinyaga County Assembly</w:t>
      </w:r>
    </w:p>
    <w:p w14:paraId="7DD98D48" w14:textId="77777777" w:rsidR="00965AEE" w:rsidRDefault="00965AEE" w:rsidP="00965AEE">
      <w:pPr>
        <w:pStyle w:val="NoSpacing"/>
        <w:numPr>
          <w:ilvl w:val="0"/>
          <w:numId w:val="15"/>
        </w:numPr>
        <w:jc w:val="both"/>
        <w:rPr>
          <w:rFonts w:asciiTheme="majorHAnsi" w:hAnsiTheme="majorHAnsi"/>
          <w:sz w:val="24"/>
          <w:szCs w:val="24"/>
        </w:rPr>
      </w:pPr>
      <w:r>
        <w:rPr>
          <w:rFonts w:asciiTheme="majorHAnsi" w:hAnsiTheme="majorHAnsi"/>
          <w:sz w:val="24"/>
          <w:szCs w:val="24"/>
        </w:rPr>
        <w:t>Nyeri County Assembly</w:t>
      </w:r>
    </w:p>
    <w:p w14:paraId="1E0E078F" w14:textId="77777777" w:rsidR="005F0D50" w:rsidRDefault="005F0D50" w:rsidP="00965AEE">
      <w:pPr>
        <w:pStyle w:val="NoSpacing"/>
        <w:numPr>
          <w:ilvl w:val="0"/>
          <w:numId w:val="15"/>
        </w:numPr>
        <w:jc w:val="both"/>
        <w:rPr>
          <w:rFonts w:asciiTheme="majorHAnsi" w:hAnsiTheme="majorHAnsi"/>
          <w:sz w:val="24"/>
          <w:szCs w:val="24"/>
        </w:rPr>
      </w:pPr>
      <w:r>
        <w:rPr>
          <w:rFonts w:asciiTheme="majorHAnsi" w:hAnsiTheme="majorHAnsi"/>
          <w:sz w:val="24"/>
          <w:szCs w:val="24"/>
        </w:rPr>
        <w:t>Samburu County Government</w:t>
      </w:r>
    </w:p>
    <w:p w14:paraId="1B44AAEE" w14:textId="77777777" w:rsidR="005F0D50" w:rsidRDefault="005F0D50" w:rsidP="00965AEE">
      <w:pPr>
        <w:pStyle w:val="NoSpacing"/>
        <w:numPr>
          <w:ilvl w:val="0"/>
          <w:numId w:val="15"/>
        </w:numPr>
        <w:jc w:val="both"/>
        <w:rPr>
          <w:rFonts w:asciiTheme="majorHAnsi" w:hAnsiTheme="majorHAnsi"/>
          <w:sz w:val="24"/>
          <w:szCs w:val="24"/>
        </w:rPr>
      </w:pPr>
      <w:r>
        <w:rPr>
          <w:rFonts w:asciiTheme="majorHAnsi" w:hAnsiTheme="majorHAnsi"/>
          <w:sz w:val="24"/>
          <w:szCs w:val="24"/>
        </w:rPr>
        <w:t>Lewa Wildlife Conservancy</w:t>
      </w:r>
    </w:p>
    <w:p w14:paraId="345E25DB" w14:textId="77777777" w:rsidR="005F0D50" w:rsidRDefault="005F0D50" w:rsidP="00965AEE">
      <w:pPr>
        <w:pStyle w:val="NoSpacing"/>
        <w:numPr>
          <w:ilvl w:val="0"/>
          <w:numId w:val="15"/>
        </w:numPr>
        <w:jc w:val="both"/>
        <w:rPr>
          <w:rFonts w:asciiTheme="majorHAnsi" w:hAnsiTheme="majorHAnsi"/>
          <w:sz w:val="24"/>
          <w:szCs w:val="24"/>
        </w:rPr>
      </w:pPr>
      <w:r>
        <w:rPr>
          <w:rFonts w:asciiTheme="majorHAnsi" w:hAnsiTheme="majorHAnsi"/>
          <w:sz w:val="24"/>
          <w:szCs w:val="24"/>
        </w:rPr>
        <w:t>Child Welfare Society of Kenya</w:t>
      </w:r>
    </w:p>
    <w:p w14:paraId="1ADF21A5" w14:textId="77777777" w:rsidR="005F0D50" w:rsidRDefault="005F0D50" w:rsidP="00965AEE">
      <w:pPr>
        <w:pStyle w:val="NoSpacing"/>
        <w:numPr>
          <w:ilvl w:val="0"/>
          <w:numId w:val="15"/>
        </w:numPr>
        <w:jc w:val="both"/>
        <w:rPr>
          <w:rFonts w:asciiTheme="majorHAnsi" w:hAnsiTheme="majorHAnsi"/>
          <w:sz w:val="24"/>
          <w:szCs w:val="24"/>
        </w:rPr>
      </w:pPr>
      <w:proofErr w:type="spellStart"/>
      <w:r>
        <w:rPr>
          <w:rFonts w:asciiTheme="majorHAnsi" w:hAnsiTheme="majorHAnsi"/>
          <w:sz w:val="24"/>
          <w:szCs w:val="24"/>
        </w:rPr>
        <w:t>Lankely</w:t>
      </w:r>
      <w:proofErr w:type="spellEnd"/>
      <w:r>
        <w:rPr>
          <w:rFonts w:asciiTheme="majorHAnsi" w:hAnsiTheme="majorHAnsi"/>
          <w:sz w:val="24"/>
          <w:szCs w:val="24"/>
        </w:rPr>
        <w:t xml:space="preserve"> Foundation</w:t>
      </w:r>
    </w:p>
    <w:p w14:paraId="7D1A7DAC" w14:textId="77777777" w:rsidR="005F0D50" w:rsidRPr="00D31C17" w:rsidRDefault="005F0D50" w:rsidP="00965AEE">
      <w:pPr>
        <w:pStyle w:val="NoSpacing"/>
        <w:numPr>
          <w:ilvl w:val="0"/>
          <w:numId w:val="15"/>
        </w:numPr>
        <w:jc w:val="both"/>
        <w:rPr>
          <w:rFonts w:asciiTheme="majorHAnsi" w:hAnsiTheme="majorHAnsi"/>
          <w:sz w:val="24"/>
          <w:szCs w:val="24"/>
        </w:rPr>
      </w:pPr>
      <w:r>
        <w:rPr>
          <w:rFonts w:asciiTheme="majorHAnsi" w:hAnsiTheme="majorHAnsi"/>
          <w:sz w:val="24"/>
          <w:szCs w:val="24"/>
        </w:rPr>
        <w:t>Kakuma Solidarity Movement</w:t>
      </w:r>
    </w:p>
    <w:p w14:paraId="7C541B4E" w14:textId="77777777" w:rsidR="00D31C17" w:rsidRPr="00D31C17" w:rsidRDefault="00D31C17" w:rsidP="00D31C17">
      <w:pPr>
        <w:pStyle w:val="NoSpacing"/>
        <w:jc w:val="both"/>
        <w:rPr>
          <w:rFonts w:asciiTheme="majorHAnsi" w:hAnsiTheme="majorHAnsi"/>
          <w:sz w:val="24"/>
          <w:szCs w:val="24"/>
        </w:rPr>
      </w:pPr>
    </w:p>
    <w:p w14:paraId="41A867DC" w14:textId="77777777" w:rsidR="00D31C17" w:rsidRPr="00D31C17" w:rsidRDefault="00D31C17" w:rsidP="00D31C17">
      <w:pPr>
        <w:pStyle w:val="NoSpacing"/>
        <w:jc w:val="both"/>
        <w:rPr>
          <w:rFonts w:asciiTheme="majorHAnsi" w:hAnsiTheme="majorHAnsi"/>
          <w:sz w:val="24"/>
          <w:szCs w:val="24"/>
        </w:rPr>
      </w:pPr>
    </w:p>
    <w:p w14:paraId="74A54BBE" w14:textId="77777777" w:rsidR="00D31C17" w:rsidRPr="00D31C17" w:rsidRDefault="00D31C17" w:rsidP="00D31C17">
      <w:pPr>
        <w:pStyle w:val="NoSpacing"/>
        <w:jc w:val="both"/>
        <w:rPr>
          <w:rFonts w:asciiTheme="majorHAnsi" w:hAnsiTheme="majorHAnsi"/>
          <w:sz w:val="24"/>
          <w:szCs w:val="24"/>
        </w:rPr>
      </w:pPr>
    </w:p>
    <w:p w14:paraId="0457BCA7" w14:textId="77777777" w:rsidR="00D31C17" w:rsidRPr="00D31C17" w:rsidRDefault="00D31C17" w:rsidP="00D31C17">
      <w:pPr>
        <w:pStyle w:val="NoSpacing"/>
        <w:jc w:val="both"/>
        <w:rPr>
          <w:rFonts w:asciiTheme="majorHAnsi" w:hAnsiTheme="majorHAnsi"/>
          <w:sz w:val="24"/>
          <w:szCs w:val="24"/>
        </w:rPr>
      </w:pPr>
    </w:p>
    <w:p w14:paraId="34ECF343" w14:textId="77777777" w:rsidR="00D31C17" w:rsidRPr="009E472F" w:rsidRDefault="00D31C17" w:rsidP="006746BC">
      <w:pPr>
        <w:pStyle w:val="NoSpacing"/>
        <w:jc w:val="both"/>
        <w:rPr>
          <w:rFonts w:asciiTheme="majorHAnsi" w:hAnsiTheme="majorHAnsi"/>
          <w:sz w:val="24"/>
          <w:szCs w:val="24"/>
        </w:rPr>
      </w:pPr>
    </w:p>
    <w:p w14:paraId="013D2BB5" w14:textId="77777777" w:rsidR="00A551F2" w:rsidRPr="009E472F" w:rsidRDefault="00A551F2" w:rsidP="006746BC">
      <w:pPr>
        <w:pStyle w:val="NoSpacing"/>
        <w:jc w:val="both"/>
        <w:rPr>
          <w:rFonts w:asciiTheme="majorHAnsi" w:hAnsiTheme="majorHAnsi"/>
          <w:sz w:val="24"/>
          <w:szCs w:val="24"/>
        </w:rPr>
      </w:pPr>
      <w:r w:rsidRPr="009E472F">
        <w:rPr>
          <w:rFonts w:asciiTheme="majorHAnsi" w:hAnsiTheme="majorHAnsi"/>
          <w:sz w:val="24"/>
          <w:szCs w:val="24"/>
        </w:rPr>
        <w:t xml:space="preserve">The Headquarters of the Institute is located at </w:t>
      </w:r>
      <w:r w:rsidR="00571315">
        <w:rPr>
          <w:rFonts w:asciiTheme="majorHAnsi" w:hAnsiTheme="majorHAnsi"/>
          <w:sz w:val="24"/>
          <w:szCs w:val="24"/>
        </w:rPr>
        <w:t>Town</w:t>
      </w:r>
      <w:r w:rsidR="00F745BA">
        <w:rPr>
          <w:rFonts w:asciiTheme="majorHAnsi" w:hAnsiTheme="majorHAnsi"/>
          <w:sz w:val="24"/>
          <w:szCs w:val="24"/>
        </w:rPr>
        <w:t xml:space="preserve"> House</w:t>
      </w:r>
      <w:r w:rsidRPr="009E472F">
        <w:rPr>
          <w:rFonts w:asciiTheme="majorHAnsi" w:hAnsiTheme="majorHAnsi"/>
          <w:sz w:val="24"/>
          <w:szCs w:val="24"/>
        </w:rPr>
        <w:t xml:space="preserve">, </w:t>
      </w:r>
      <w:r w:rsidR="00571315">
        <w:rPr>
          <w:rFonts w:asciiTheme="majorHAnsi" w:hAnsiTheme="majorHAnsi"/>
          <w:sz w:val="24"/>
          <w:szCs w:val="24"/>
        </w:rPr>
        <w:t>8</w:t>
      </w:r>
      <w:r w:rsidR="00F745BA" w:rsidRPr="00F745BA">
        <w:rPr>
          <w:rFonts w:asciiTheme="majorHAnsi" w:hAnsiTheme="majorHAnsi"/>
          <w:sz w:val="24"/>
          <w:szCs w:val="24"/>
          <w:vertAlign w:val="superscript"/>
        </w:rPr>
        <w:t>th</w:t>
      </w:r>
      <w:r w:rsidR="00F745BA">
        <w:rPr>
          <w:rFonts w:asciiTheme="majorHAnsi" w:hAnsiTheme="majorHAnsi"/>
          <w:sz w:val="24"/>
          <w:szCs w:val="24"/>
        </w:rPr>
        <w:t xml:space="preserve"> Floor</w:t>
      </w:r>
      <w:r w:rsidRPr="009E472F">
        <w:rPr>
          <w:rFonts w:asciiTheme="majorHAnsi" w:hAnsiTheme="majorHAnsi"/>
          <w:sz w:val="24"/>
          <w:szCs w:val="24"/>
        </w:rPr>
        <w:t>,</w:t>
      </w:r>
      <w:r w:rsidR="00571315">
        <w:rPr>
          <w:rFonts w:asciiTheme="majorHAnsi" w:hAnsiTheme="majorHAnsi"/>
          <w:sz w:val="24"/>
          <w:szCs w:val="24"/>
        </w:rPr>
        <w:t xml:space="preserve"> Off Wabera </w:t>
      </w:r>
      <w:proofErr w:type="gramStart"/>
      <w:r w:rsidR="00571315">
        <w:rPr>
          <w:rFonts w:asciiTheme="majorHAnsi" w:hAnsiTheme="majorHAnsi"/>
          <w:sz w:val="24"/>
          <w:szCs w:val="24"/>
        </w:rPr>
        <w:t>Street</w:t>
      </w:r>
      <w:r w:rsidR="00F745BA">
        <w:rPr>
          <w:rFonts w:asciiTheme="majorHAnsi" w:hAnsiTheme="majorHAnsi"/>
          <w:sz w:val="24"/>
          <w:szCs w:val="24"/>
        </w:rPr>
        <w:t>,</w:t>
      </w:r>
      <w:r w:rsidRPr="009E472F">
        <w:rPr>
          <w:rFonts w:asciiTheme="majorHAnsi" w:hAnsiTheme="majorHAnsi"/>
          <w:sz w:val="24"/>
          <w:szCs w:val="24"/>
        </w:rPr>
        <w:t xml:space="preserve"> </w:t>
      </w:r>
      <w:r w:rsidR="00F745BA">
        <w:rPr>
          <w:rFonts w:asciiTheme="majorHAnsi" w:hAnsiTheme="majorHAnsi"/>
          <w:sz w:val="24"/>
          <w:szCs w:val="24"/>
        </w:rPr>
        <w:t xml:space="preserve"> </w:t>
      </w:r>
      <w:r w:rsidRPr="009E472F">
        <w:rPr>
          <w:rFonts w:asciiTheme="majorHAnsi" w:hAnsiTheme="majorHAnsi"/>
          <w:sz w:val="24"/>
          <w:szCs w:val="24"/>
        </w:rPr>
        <w:t>Nairobi</w:t>
      </w:r>
      <w:proofErr w:type="gramEnd"/>
      <w:r w:rsidR="00F745BA">
        <w:rPr>
          <w:rFonts w:asciiTheme="majorHAnsi" w:hAnsiTheme="majorHAnsi"/>
          <w:sz w:val="24"/>
          <w:szCs w:val="24"/>
        </w:rPr>
        <w:t>, Kenya</w:t>
      </w:r>
      <w:r w:rsidRPr="009E472F">
        <w:rPr>
          <w:rFonts w:asciiTheme="majorHAnsi" w:hAnsiTheme="majorHAnsi"/>
          <w:sz w:val="24"/>
          <w:szCs w:val="24"/>
        </w:rPr>
        <w:t xml:space="preserve">. </w:t>
      </w:r>
    </w:p>
    <w:p w14:paraId="22C2747B" w14:textId="77777777" w:rsidR="00F70196" w:rsidRPr="009E472F" w:rsidRDefault="00F70196" w:rsidP="006746BC">
      <w:pPr>
        <w:pStyle w:val="NoSpacing"/>
        <w:jc w:val="both"/>
        <w:rPr>
          <w:rFonts w:asciiTheme="majorHAnsi" w:hAnsiTheme="majorHAnsi"/>
          <w:sz w:val="24"/>
          <w:szCs w:val="24"/>
        </w:rPr>
      </w:pPr>
    </w:p>
    <w:p w14:paraId="18FB4F3B" w14:textId="77777777" w:rsidR="005B247F" w:rsidRPr="009E472F" w:rsidRDefault="005B247F" w:rsidP="006746BC">
      <w:pPr>
        <w:pStyle w:val="NoSpacing"/>
        <w:jc w:val="both"/>
        <w:rPr>
          <w:rFonts w:asciiTheme="majorHAnsi" w:hAnsiTheme="majorHAnsi"/>
          <w:sz w:val="24"/>
          <w:szCs w:val="24"/>
        </w:rPr>
      </w:pPr>
    </w:p>
    <w:p w14:paraId="7C1B406B" w14:textId="77777777" w:rsidR="00C45783" w:rsidRDefault="00E77B87" w:rsidP="006746BC">
      <w:pPr>
        <w:pStyle w:val="NoSpacing"/>
        <w:jc w:val="center"/>
        <w:rPr>
          <w:rFonts w:asciiTheme="majorHAnsi" w:hAnsiTheme="majorHAnsi"/>
          <w:b/>
          <w:sz w:val="24"/>
          <w:szCs w:val="24"/>
        </w:rPr>
      </w:pPr>
      <w:r w:rsidRPr="009E472F">
        <w:rPr>
          <w:rFonts w:asciiTheme="majorHAnsi" w:hAnsiTheme="majorHAnsi"/>
          <w:b/>
          <w:sz w:val="24"/>
          <w:szCs w:val="24"/>
        </w:rPr>
        <w:t>CONTACTS</w:t>
      </w:r>
    </w:p>
    <w:p w14:paraId="3C8330FC" w14:textId="77777777" w:rsidR="00F745BA" w:rsidRPr="009E472F" w:rsidRDefault="00F745BA" w:rsidP="006746BC">
      <w:pPr>
        <w:pStyle w:val="NoSpacing"/>
        <w:jc w:val="center"/>
        <w:rPr>
          <w:rFonts w:asciiTheme="majorHAnsi" w:hAnsiTheme="majorHAnsi"/>
          <w:b/>
          <w:sz w:val="24"/>
          <w:szCs w:val="24"/>
        </w:rPr>
      </w:pPr>
    </w:p>
    <w:p w14:paraId="0FFB0931" w14:textId="77777777" w:rsidR="00E32951" w:rsidRDefault="00F745BA" w:rsidP="006746BC">
      <w:pPr>
        <w:pStyle w:val="NoSpacing"/>
        <w:jc w:val="center"/>
        <w:rPr>
          <w:rFonts w:asciiTheme="majorHAnsi" w:hAnsiTheme="majorHAnsi"/>
          <w:b/>
          <w:sz w:val="24"/>
          <w:szCs w:val="24"/>
        </w:rPr>
      </w:pPr>
      <w:r>
        <w:rPr>
          <w:rFonts w:asciiTheme="majorHAnsi" w:hAnsiTheme="majorHAnsi"/>
          <w:b/>
          <w:sz w:val="24"/>
          <w:szCs w:val="24"/>
        </w:rPr>
        <w:t>Amos Mugambi</w:t>
      </w:r>
    </w:p>
    <w:p w14:paraId="2C9C67E1" w14:textId="77777777" w:rsidR="00F745BA" w:rsidRDefault="00F745BA" w:rsidP="006746BC">
      <w:pPr>
        <w:pStyle w:val="NoSpacing"/>
        <w:jc w:val="center"/>
        <w:rPr>
          <w:rFonts w:asciiTheme="majorHAnsi" w:hAnsiTheme="majorHAnsi"/>
          <w:b/>
          <w:sz w:val="24"/>
          <w:szCs w:val="24"/>
        </w:rPr>
      </w:pPr>
      <w:r>
        <w:rPr>
          <w:rFonts w:asciiTheme="majorHAnsi" w:hAnsiTheme="majorHAnsi"/>
          <w:b/>
          <w:sz w:val="24"/>
          <w:szCs w:val="24"/>
        </w:rPr>
        <w:t>Executive Director</w:t>
      </w:r>
    </w:p>
    <w:p w14:paraId="0749FCBB" w14:textId="77777777" w:rsidR="00F745BA" w:rsidRPr="00F745BA" w:rsidRDefault="00F745BA" w:rsidP="00F745BA">
      <w:pPr>
        <w:pStyle w:val="NoSpacing"/>
        <w:jc w:val="center"/>
        <w:rPr>
          <w:rFonts w:asciiTheme="majorHAnsi" w:hAnsiTheme="majorHAnsi"/>
          <w:sz w:val="24"/>
          <w:szCs w:val="24"/>
        </w:rPr>
      </w:pPr>
      <w:r w:rsidRPr="009E472F">
        <w:rPr>
          <w:rFonts w:asciiTheme="majorHAnsi" w:hAnsiTheme="majorHAnsi"/>
          <w:sz w:val="24"/>
          <w:szCs w:val="24"/>
        </w:rPr>
        <w:t>P.O Box 2730 - 00200 Nairobi.</w:t>
      </w:r>
    </w:p>
    <w:p w14:paraId="3C714B2E" w14:textId="77777777" w:rsidR="00E77B87" w:rsidRPr="009E472F" w:rsidRDefault="00571315" w:rsidP="006746BC">
      <w:pPr>
        <w:pStyle w:val="NoSpacing"/>
        <w:jc w:val="center"/>
        <w:rPr>
          <w:rFonts w:asciiTheme="majorHAnsi" w:hAnsiTheme="majorHAnsi"/>
          <w:sz w:val="24"/>
          <w:szCs w:val="24"/>
        </w:rPr>
      </w:pPr>
      <w:r>
        <w:rPr>
          <w:rFonts w:asciiTheme="majorHAnsi" w:hAnsiTheme="majorHAnsi"/>
          <w:sz w:val="24"/>
          <w:szCs w:val="24"/>
        </w:rPr>
        <w:t>Town House 8</w:t>
      </w:r>
      <w:r w:rsidR="00B000BD" w:rsidRPr="009E472F">
        <w:rPr>
          <w:rFonts w:asciiTheme="majorHAnsi" w:hAnsiTheme="majorHAnsi"/>
          <w:sz w:val="24"/>
          <w:szCs w:val="24"/>
          <w:vertAlign w:val="superscript"/>
        </w:rPr>
        <w:t>th</w:t>
      </w:r>
      <w:r w:rsidR="00B000BD" w:rsidRPr="009E472F">
        <w:rPr>
          <w:rFonts w:asciiTheme="majorHAnsi" w:hAnsiTheme="majorHAnsi"/>
          <w:sz w:val="24"/>
          <w:szCs w:val="24"/>
        </w:rPr>
        <w:t xml:space="preserve"> Floor</w:t>
      </w:r>
    </w:p>
    <w:p w14:paraId="615DF4DB" w14:textId="77777777" w:rsidR="007D2040" w:rsidRDefault="00B000BD" w:rsidP="006746BC">
      <w:pPr>
        <w:pStyle w:val="NoSpacing"/>
        <w:jc w:val="center"/>
        <w:rPr>
          <w:rFonts w:asciiTheme="majorHAnsi" w:hAnsiTheme="majorHAnsi"/>
          <w:sz w:val="24"/>
          <w:szCs w:val="24"/>
        </w:rPr>
      </w:pPr>
      <w:r w:rsidRPr="009E472F">
        <w:rPr>
          <w:rFonts w:asciiTheme="majorHAnsi" w:hAnsiTheme="majorHAnsi"/>
          <w:sz w:val="24"/>
          <w:szCs w:val="24"/>
        </w:rPr>
        <w:t>Cell:</w:t>
      </w:r>
      <w:r w:rsidR="00C45783" w:rsidRPr="009E472F">
        <w:rPr>
          <w:rFonts w:asciiTheme="majorHAnsi" w:hAnsiTheme="majorHAnsi"/>
          <w:sz w:val="24"/>
          <w:szCs w:val="24"/>
        </w:rPr>
        <w:t xml:space="preserve"> +254 722 833202</w:t>
      </w:r>
      <w:r w:rsidR="00571315">
        <w:rPr>
          <w:rFonts w:asciiTheme="majorHAnsi" w:hAnsiTheme="majorHAnsi"/>
          <w:sz w:val="24"/>
          <w:szCs w:val="24"/>
        </w:rPr>
        <w:t>/+254 722 207222</w:t>
      </w:r>
    </w:p>
    <w:p w14:paraId="6C876AE5" w14:textId="77777777" w:rsidR="00571315" w:rsidRPr="00571315" w:rsidRDefault="00571315" w:rsidP="006746BC">
      <w:pPr>
        <w:pStyle w:val="NoSpacing"/>
        <w:jc w:val="center"/>
        <w:rPr>
          <w:rFonts w:asciiTheme="majorHAnsi" w:hAnsiTheme="majorHAnsi"/>
          <w:b/>
          <w:sz w:val="24"/>
          <w:szCs w:val="24"/>
        </w:rPr>
      </w:pPr>
    </w:p>
    <w:p w14:paraId="221CBE44" w14:textId="77777777" w:rsidR="00571315" w:rsidRDefault="00571315" w:rsidP="006746BC">
      <w:pPr>
        <w:pStyle w:val="NoSpacing"/>
        <w:jc w:val="center"/>
        <w:rPr>
          <w:rFonts w:asciiTheme="majorHAnsi" w:hAnsiTheme="majorHAnsi"/>
          <w:b/>
          <w:sz w:val="24"/>
          <w:szCs w:val="24"/>
        </w:rPr>
      </w:pPr>
      <w:r w:rsidRPr="00571315">
        <w:rPr>
          <w:rFonts w:asciiTheme="majorHAnsi" w:hAnsiTheme="majorHAnsi"/>
          <w:b/>
          <w:sz w:val="24"/>
          <w:szCs w:val="24"/>
        </w:rPr>
        <w:t>BOARD OF DIRECTORS</w:t>
      </w:r>
    </w:p>
    <w:p w14:paraId="43BBFFE8" w14:textId="77777777" w:rsidR="00571315" w:rsidRDefault="00571315" w:rsidP="006746BC">
      <w:pPr>
        <w:pStyle w:val="NoSpacing"/>
        <w:jc w:val="center"/>
        <w:rPr>
          <w:rFonts w:asciiTheme="majorHAnsi" w:hAnsiTheme="majorHAnsi"/>
          <w:sz w:val="24"/>
          <w:szCs w:val="24"/>
        </w:rPr>
      </w:pPr>
      <w:r>
        <w:rPr>
          <w:rFonts w:asciiTheme="majorHAnsi" w:hAnsiTheme="majorHAnsi"/>
          <w:sz w:val="24"/>
          <w:szCs w:val="24"/>
        </w:rPr>
        <w:t>HON. DAVID NGUGI</w:t>
      </w:r>
    </w:p>
    <w:p w14:paraId="1E5552E1" w14:textId="77777777" w:rsidR="00571315" w:rsidRPr="00571315" w:rsidRDefault="00571315" w:rsidP="006746BC">
      <w:pPr>
        <w:pStyle w:val="NoSpacing"/>
        <w:jc w:val="center"/>
        <w:rPr>
          <w:rFonts w:asciiTheme="majorHAnsi" w:hAnsiTheme="majorHAnsi"/>
          <w:sz w:val="24"/>
          <w:szCs w:val="24"/>
        </w:rPr>
      </w:pPr>
      <w:r>
        <w:rPr>
          <w:rFonts w:asciiTheme="majorHAnsi" w:hAnsiTheme="majorHAnsi"/>
          <w:sz w:val="24"/>
          <w:szCs w:val="24"/>
        </w:rPr>
        <w:t>LAWYER. AMOS MUGAMBI</w:t>
      </w:r>
    </w:p>
    <w:p w14:paraId="4A595548" w14:textId="77777777" w:rsidR="00E77B87" w:rsidRPr="00E32951" w:rsidRDefault="00E77B87" w:rsidP="006746BC">
      <w:pPr>
        <w:spacing w:after="0" w:line="360" w:lineRule="auto"/>
        <w:jc w:val="center"/>
        <w:rPr>
          <w:rFonts w:asciiTheme="majorHAnsi" w:hAnsiTheme="majorHAnsi"/>
        </w:rPr>
      </w:pPr>
    </w:p>
    <w:sectPr w:rsidR="00E77B87" w:rsidRPr="00E32951" w:rsidSect="00334329">
      <w:headerReference w:type="default" r:id="rId1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60C05" w14:textId="77777777" w:rsidR="00AB3654" w:rsidRDefault="00AB3654" w:rsidP="00A551F2">
      <w:pPr>
        <w:spacing w:after="0" w:line="240" w:lineRule="auto"/>
      </w:pPr>
      <w:r>
        <w:separator/>
      </w:r>
    </w:p>
  </w:endnote>
  <w:endnote w:type="continuationSeparator" w:id="0">
    <w:p w14:paraId="50C33478" w14:textId="77777777" w:rsidR="00AB3654" w:rsidRDefault="00AB3654" w:rsidP="00A5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DKMJF+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00032" w14:textId="77777777" w:rsidR="00334329" w:rsidRPr="00334329" w:rsidRDefault="00334329">
    <w:pPr>
      <w:pStyle w:val="Footer"/>
      <w:pBdr>
        <w:top w:val="thinThickSmallGap" w:sz="24" w:space="1" w:color="622423" w:themeColor="accent2" w:themeShade="7F"/>
      </w:pBdr>
      <w:rPr>
        <w:rFonts w:asciiTheme="majorHAnsi" w:hAnsiTheme="majorHAnsi"/>
        <w:b/>
        <w:color w:val="C00000"/>
        <w:sz w:val="18"/>
        <w:szCs w:val="18"/>
      </w:rPr>
    </w:pPr>
    <w:r w:rsidRPr="00334329">
      <w:rPr>
        <w:rFonts w:asciiTheme="majorHAnsi" w:hAnsiTheme="majorHAnsi"/>
        <w:b/>
        <w:color w:val="C00000"/>
        <w:sz w:val="18"/>
        <w:szCs w:val="18"/>
      </w:rPr>
      <w:t>Legislative Leadership Institute</w:t>
    </w:r>
    <w:r w:rsidRPr="00334329">
      <w:rPr>
        <w:rFonts w:asciiTheme="majorHAnsi" w:hAnsiTheme="majorHAnsi"/>
        <w:b/>
        <w:color w:val="C00000"/>
        <w:sz w:val="18"/>
        <w:szCs w:val="18"/>
      </w:rPr>
      <w:tab/>
    </w:r>
    <w:r w:rsidRPr="00334329">
      <w:rPr>
        <w:rFonts w:asciiTheme="majorHAnsi" w:hAnsiTheme="majorHAnsi"/>
        <w:b/>
        <w:color w:val="C00000"/>
        <w:sz w:val="18"/>
        <w:szCs w:val="18"/>
      </w:rPr>
      <w:tab/>
      <w:t xml:space="preserve">Page </w:t>
    </w:r>
    <w:r w:rsidR="00C21781" w:rsidRPr="00334329">
      <w:rPr>
        <w:b/>
        <w:color w:val="C00000"/>
        <w:sz w:val="18"/>
        <w:szCs w:val="18"/>
      </w:rPr>
      <w:fldChar w:fldCharType="begin"/>
    </w:r>
    <w:r w:rsidRPr="00334329">
      <w:rPr>
        <w:b/>
        <w:color w:val="C00000"/>
        <w:sz w:val="18"/>
        <w:szCs w:val="18"/>
      </w:rPr>
      <w:instrText xml:space="preserve"> PAGE   \* MERGEFORMAT </w:instrText>
    </w:r>
    <w:r w:rsidR="00C21781" w:rsidRPr="00334329">
      <w:rPr>
        <w:b/>
        <w:color w:val="C00000"/>
        <w:sz w:val="18"/>
        <w:szCs w:val="18"/>
      </w:rPr>
      <w:fldChar w:fldCharType="separate"/>
    </w:r>
    <w:r w:rsidR="005F0D50" w:rsidRPr="005F0D50">
      <w:rPr>
        <w:rFonts w:asciiTheme="majorHAnsi" w:hAnsiTheme="majorHAnsi"/>
        <w:b/>
        <w:noProof/>
        <w:color w:val="C00000"/>
        <w:sz w:val="18"/>
        <w:szCs w:val="18"/>
      </w:rPr>
      <w:t>5</w:t>
    </w:r>
    <w:r w:rsidR="00C21781" w:rsidRPr="00334329">
      <w:rPr>
        <w:b/>
        <w:color w:val="C00000"/>
        <w:sz w:val="18"/>
        <w:szCs w:val="18"/>
      </w:rPr>
      <w:fldChar w:fldCharType="end"/>
    </w:r>
  </w:p>
  <w:p w14:paraId="6EC421D4" w14:textId="77777777" w:rsidR="00A551F2" w:rsidRDefault="00A55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2BB1E" w14:textId="77777777" w:rsidR="00AB3654" w:rsidRDefault="00AB3654" w:rsidP="00A551F2">
      <w:pPr>
        <w:spacing w:after="0" w:line="240" w:lineRule="auto"/>
      </w:pPr>
      <w:r>
        <w:separator/>
      </w:r>
    </w:p>
  </w:footnote>
  <w:footnote w:type="continuationSeparator" w:id="0">
    <w:p w14:paraId="33234BB7" w14:textId="77777777" w:rsidR="00AB3654" w:rsidRDefault="00AB3654" w:rsidP="00A5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14A7C" w14:textId="77777777" w:rsidR="00334329" w:rsidRPr="00334329" w:rsidRDefault="00334329" w:rsidP="00334329">
    <w:pPr>
      <w:pStyle w:val="Header"/>
      <w:jc w:val="right"/>
      <w:rPr>
        <w:b/>
        <w:color w:val="C00000"/>
        <w:sz w:val="16"/>
        <w:szCs w:val="16"/>
      </w:rPr>
    </w:pPr>
    <w:r w:rsidRPr="00334329">
      <w:rPr>
        <w:b/>
        <w:color w:val="C00000"/>
        <w:sz w:val="16"/>
        <w:szCs w:val="16"/>
      </w:rPr>
      <w:t>SHARPENING LEADERS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76F3"/>
    <w:multiLevelType w:val="hybridMultilevel"/>
    <w:tmpl w:val="CD62B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87C43"/>
    <w:multiLevelType w:val="hybridMultilevel"/>
    <w:tmpl w:val="4994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85677"/>
    <w:multiLevelType w:val="multilevel"/>
    <w:tmpl w:val="AE2A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B718A"/>
    <w:multiLevelType w:val="hybridMultilevel"/>
    <w:tmpl w:val="BEBA7BB4"/>
    <w:lvl w:ilvl="0" w:tplc="E0641256">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831B57"/>
    <w:multiLevelType w:val="hybridMultilevel"/>
    <w:tmpl w:val="F5FECBD2"/>
    <w:lvl w:ilvl="0" w:tplc="B3DA267E">
      <w:start w:val="7"/>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98E2B61"/>
    <w:multiLevelType w:val="hybridMultilevel"/>
    <w:tmpl w:val="EC8E9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303BC"/>
    <w:multiLevelType w:val="hybridMultilevel"/>
    <w:tmpl w:val="08CCE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A4319"/>
    <w:multiLevelType w:val="hybridMultilevel"/>
    <w:tmpl w:val="2DAC7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90ED2"/>
    <w:multiLevelType w:val="hybridMultilevel"/>
    <w:tmpl w:val="73643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74B6C"/>
    <w:multiLevelType w:val="hybridMultilevel"/>
    <w:tmpl w:val="4042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617936"/>
    <w:multiLevelType w:val="hybridMultilevel"/>
    <w:tmpl w:val="CD6A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A7EDC"/>
    <w:multiLevelType w:val="hybridMultilevel"/>
    <w:tmpl w:val="2C30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8669E"/>
    <w:multiLevelType w:val="hybridMultilevel"/>
    <w:tmpl w:val="54F4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D088A"/>
    <w:multiLevelType w:val="hybridMultilevel"/>
    <w:tmpl w:val="81B4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196C6A"/>
    <w:multiLevelType w:val="hybridMultilevel"/>
    <w:tmpl w:val="FA74F5A4"/>
    <w:lvl w:ilvl="0" w:tplc="4DCE25D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7315253">
    <w:abstractNumId w:val="11"/>
  </w:num>
  <w:num w:numId="2" w16cid:durableId="1003439547">
    <w:abstractNumId w:val="2"/>
  </w:num>
  <w:num w:numId="3" w16cid:durableId="194512217">
    <w:abstractNumId w:val="6"/>
  </w:num>
  <w:num w:numId="4" w16cid:durableId="1438480327">
    <w:abstractNumId w:val="5"/>
  </w:num>
  <w:num w:numId="5" w16cid:durableId="1760364851">
    <w:abstractNumId w:val="0"/>
  </w:num>
  <w:num w:numId="6" w16cid:durableId="1287538644">
    <w:abstractNumId w:val="8"/>
  </w:num>
  <w:num w:numId="7" w16cid:durableId="68844945">
    <w:abstractNumId w:val="7"/>
  </w:num>
  <w:num w:numId="8" w16cid:durableId="924267591">
    <w:abstractNumId w:val="13"/>
  </w:num>
  <w:num w:numId="9" w16cid:durableId="1295405393">
    <w:abstractNumId w:val="10"/>
  </w:num>
  <w:num w:numId="10" w16cid:durableId="1406028104">
    <w:abstractNumId w:val="1"/>
  </w:num>
  <w:num w:numId="11" w16cid:durableId="946428800">
    <w:abstractNumId w:val="9"/>
  </w:num>
  <w:num w:numId="12" w16cid:durableId="1003627863">
    <w:abstractNumId w:val="14"/>
  </w:num>
  <w:num w:numId="13" w16cid:durableId="951400151">
    <w:abstractNumId w:val="4"/>
  </w:num>
  <w:num w:numId="14" w16cid:durableId="430131619">
    <w:abstractNumId w:val="3"/>
  </w:num>
  <w:num w:numId="15" w16cid:durableId="18278923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63"/>
    <w:rsid w:val="000269FC"/>
    <w:rsid w:val="00034F38"/>
    <w:rsid w:val="000643C5"/>
    <w:rsid w:val="00080BAC"/>
    <w:rsid w:val="0008376B"/>
    <w:rsid w:val="000A5747"/>
    <w:rsid w:val="000B384B"/>
    <w:rsid w:val="000D4DA3"/>
    <w:rsid w:val="000E3112"/>
    <w:rsid w:val="00106D14"/>
    <w:rsid w:val="001214CF"/>
    <w:rsid w:val="00134B02"/>
    <w:rsid w:val="00143418"/>
    <w:rsid w:val="00154CB3"/>
    <w:rsid w:val="001E635E"/>
    <w:rsid w:val="001F6FFB"/>
    <w:rsid w:val="002C674F"/>
    <w:rsid w:val="00314F56"/>
    <w:rsid w:val="00326407"/>
    <w:rsid w:val="003327A9"/>
    <w:rsid w:val="00334329"/>
    <w:rsid w:val="00361D69"/>
    <w:rsid w:val="00361F4F"/>
    <w:rsid w:val="00365198"/>
    <w:rsid w:val="0038361B"/>
    <w:rsid w:val="003A519C"/>
    <w:rsid w:val="003D1DBF"/>
    <w:rsid w:val="003D6008"/>
    <w:rsid w:val="00467AF3"/>
    <w:rsid w:val="0048309F"/>
    <w:rsid w:val="004858F7"/>
    <w:rsid w:val="00490A25"/>
    <w:rsid w:val="00504FAD"/>
    <w:rsid w:val="00557F78"/>
    <w:rsid w:val="00570D64"/>
    <w:rsid w:val="00571315"/>
    <w:rsid w:val="00590849"/>
    <w:rsid w:val="005B247F"/>
    <w:rsid w:val="005B64C5"/>
    <w:rsid w:val="005B7FA3"/>
    <w:rsid w:val="005F0D50"/>
    <w:rsid w:val="00642097"/>
    <w:rsid w:val="006746BC"/>
    <w:rsid w:val="006A289B"/>
    <w:rsid w:val="006C0B7B"/>
    <w:rsid w:val="00724E1B"/>
    <w:rsid w:val="00724F39"/>
    <w:rsid w:val="00753E84"/>
    <w:rsid w:val="00771F48"/>
    <w:rsid w:val="0078136B"/>
    <w:rsid w:val="00787C29"/>
    <w:rsid w:val="007B095F"/>
    <w:rsid w:val="007C69EC"/>
    <w:rsid w:val="007D2040"/>
    <w:rsid w:val="007E2DD5"/>
    <w:rsid w:val="008072D1"/>
    <w:rsid w:val="00821240"/>
    <w:rsid w:val="00836EED"/>
    <w:rsid w:val="00864797"/>
    <w:rsid w:val="0086780A"/>
    <w:rsid w:val="008974C4"/>
    <w:rsid w:val="008B3628"/>
    <w:rsid w:val="008C61C6"/>
    <w:rsid w:val="008E2BF5"/>
    <w:rsid w:val="00965AEE"/>
    <w:rsid w:val="00966607"/>
    <w:rsid w:val="00982A74"/>
    <w:rsid w:val="00984C5D"/>
    <w:rsid w:val="00995084"/>
    <w:rsid w:val="009C424D"/>
    <w:rsid w:val="009D2D4A"/>
    <w:rsid w:val="009E472F"/>
    <w:rsid w:val="00A11DDB"/>
    <w:rsid w:val="00A30668"/>
    <w:rsid w:val="00A551F2"/>
    <w:rsid w:val="00A976F9"/>
    <w:rsid w:val="00AB26C7"/>
    <w:rsid w:val="00AB3654"/>
    <w:rsid w:val="00AB484E"/>
    <w:rsid w:val="00AC4F61"/>
    <w:rsid w:val="00AD0547"/>
    <w:rsid w:val="00B000BD"/>
    <w:rsid w:val="00B30326"/>
    <w:rsid w:val="00B46E42"/>
    <w:rsid w:val="00B568EC"/>
    <w:rsid w:val="00B654B3"/>
    <w:rsid w:val="00B71827"/>
    <w:rsid w:val="00BB3C75"/>
    <w:rsid w:val="00BD3D25"/>
    <w:rsid w:val="00BD5C60"/>
    <w:rsid w:val="00C21781"/>
    <w:rsid w:val="00C45783"/>
    <w:rsid w:val="00C666F0"/>
    <w:rsid w:val="00C7165F"/>
    <w:rsid w:val="00C86423"/>
    <w:rsid w:val="00D0671B"/>
    <w:rsid w:val="00D31C17"/>
    <w:rsid w:val="00D45889"/>
    <w:rsid w:val="00D908B1"/>
    <w:rsid w:val="00DD67BD"/>
    <w:rsid w:val="00DE0E55"/>
    <w:rsid w:val="00DE1C09"/>
    <w:rsid w:val="00DF5953"/>
    <w:rsid w:val="00E25563"/>
    <w:rsid w:val="00E32951"/>
    <w:rsid w:val="00E37CFA"/>
    <w:rsid w:val="00E51C90"/>
    <w:rsid w:val="00E77B87"/>
    <w:rsid w:val="00E850A6"/>
    <w:rsid w:val="00ED2F12"/>
    <w:rsid w:val="00F02AED"/>
    <w:rsid w:val="00F24A13"/>
    <w:rsid w:val="00F276BC"/>
    <w:rsid w:val="00F36209"/>
    <w:rsid w:val="00F42D51"/>
    <w:rsid w:val="00F52155"/>
    <w:rsid w:val="00F6531F"/>
    <w:rsid w:val="00F6551D"/>
    <w:rsid w:val="00F70196"/>
    <w:rsid w:val="00F745BA"/>
    <w:rsid w:val="00FB3C09"/>
    <w:rsid w:val="00FE002B"/>
    <w:rsid w:val="00FE13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1BF91"/>
  <w15:docId w15:val="{E10B09B8-ECDC-4431-8722-FC68EF29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B7B"/>
    <w:pPr>
      <w:spacing w:after="200" w:line="276" w:lineRule="auto"/>
    </w:pPr>
    <w:rPr>
      <w:sz w:val="22"/>
      <w:szCs w:val="22"/>
    </w:rPr>
  </w:style>
  <w:style w:type="paragraph" w:styleId="Heading3">
    <w:name w:val="heading 3"/>
    <w:basedOn w:val="Normal"/>
    <w:next w:val="Normal"/>
    <w:link w:val="Heading3Char"/>
    <w:uiPriority w:val="9"/>
    <w:unhideWhenUsed/>
    <w:qFormat/>
    <w:rsid w:val="00134B02"/>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63"/>
    <w:pPr>
      <w:ind w:left="720"/>
      <w:contextualSpacing/>
    </w:pPr>
  </w:style>
  <w:style w:type="paragraph" w:styleId="NormalWeb">
    <w:name w:val="Normal (Web)"/>
    <w:basedOn w:val="Normal"/>
    <w:uiPriority w:val="99"/>
    <w:semiHidden/>
    <w:unhideWhenUsed/>
    <w:rsid w:val="009C424D"/>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134B02"/>
    <w:rPr>
      <w:rFonts w:ascii="Cambria" w:eastAsia="Times New Roman" w:hAnsi="Cambria" w:cs="Times New Roman"/>
      <w:b/>
      <w:bCs/>
      <w:color w:val="4F81BD"/>
    </w:rPr>
  </w:style>
  <w:style w:type="paragraph" w:customStyle="1" w:styleId="Default">
    <w:name w:val="Default"/>
    <w:rsid w:val="00590849"/>
    <w:pPr>
      <w:autoSpaceDE w:val="0"/>
      <w:autoSpaceDN w:val="0"/>
      <w:adjustRightInd w:val="0"/>
    </w:pPr>
    <w:rPr>
      <w:rFonts w:ascii="GDKMJF+TimesNewRoman" w:hAnsi="GDKMJF+TimesNewRoman" w:cs="GDKMJF+TimesNewRoman"/>
      <w:color w:val="000000"/>
      <w:sz w:val="24"/>
      <w:szCs w:val="24"/>
    </w:rPr>
  </w:style>
  <w:style w:type="character" w:styleId="Hyperlink">
    <w:name w:val="Hyperlink"/>
    <w:basedOn w:val="DefaultParagraphFont"/>
    <w:uiPriority w:val="99"/>
    <w:unhideWhenUsed/>
    <w:rsid w:val="00E77B87"/>
    <w:rPr>
      <w:color w:val="0000FF"/>
      <w:u w:val="single"/>
    </w:rPr>
  </w:style>
  <w:style w:type="paragraph" w:styleId="Header">
    <w:name w:val="header"/>
    <w:basedOn w:val="Normal"/>
    <w:link w:val="HeaderChar"/>
    <w:uiPriority w:val="99"/>
    <w:semiHidden/>
    <w:unhideWhenUsed/>
    <w:rsid w:val="00A551F2"/>
    <w:pPr>
      <w:tabs>
        <w:tab w:val="center" w:pos="4680"/>
        <w:tab w:val="right" w:pos="9360"/>
      </w:tabs>
    </w:pPr>
  </w:style>
  <w:style w:type="character" w:customStyle="1" w:styleId="HeaderChar">
    <w:name w:val="Header Char"/>
    <w:basedOn w:val="DefaultParagraphFont"/>
    <w:link w:val="Header"/>
    <w:uiPriority w:val="99"/>
    <w:semiHidden/>
    <w:rsid w:val="00A551F2"/>
    <w:rPr>
      <w:sz w:val="22"/>
      <w:szCs w:val="22"/>
    </w:rPr>
  </w:style>
  <w:style w:type="paragraph" w:styleId="Footer">
    <w:name w:val="footer"/>
    <w:basedOn w:val="Normal"/>
    <w:link w:val="FooterChar"/>
    <w:uiPriority w:val="99"/>
    <w:unhideWhenUsed/>
    <w:rsid w:val="00A551F2"/>
    <w:pPr>
      <w:tabs>
        <w:tab w:val="center" w:pos="4680"/>
        <w:tab w:val="right" w:pos="9360"/>
      </w:tabs>
    </w:pPr>
  </w:style>
  <w:style w:type="character" w:customStyle="1" w:styleId="FooterChar">
    <w:name w:val="Footer Char"/>
    <w:basedOn w:val="DefaultParagraphFont"/>
    <w:link w:val="Footer"/>
    <w:uiPriority w:val="99"/>
    <w:rsid w:val="00A551F2"/>
    <w:rPr>
      <w:sz w:val="22"/>
      <w:szCs w:val="22"/>
    </w:rPr>
  </w:style>
  <w:style w:type="paragraph" w:styleId="BalloonText">
    <w:name w:val="Balloon Text"/>
    <w:basedOn w:val="Normal"/>
    <w:link w:val="BalloonTextChar"/>
    <w:uiPriority w:val="99"/>
    <w:semiHidden/>
    <w:unhideWhenUsed/>
    <w:rsid w:val="00DF5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953"/>
    <w:rPr>
      <w:rFonts w:ascii="Tahoma" w:hAnsi="Tahoma" w:cs="Tahoma"/>
      <w:sz w:val="16"/>
      <w:szCs w:val="16"/>
    </w:rPr>
  </w:style>
  <w:style w:type="paragraph" w:styleId="EndnoteText">
    <w:name w:val="endnote text"/>
    <w:basedOn w:val="Normal"/>
    <w:link w:val="EndnoteTextChar"/>
    <w:uiPriority w:val="99"/>
    <w:semiHidden/>
    <w:unhideWhenUsed/>
    <w:rsid w:val="00DF5953"/>
    <w:rPr>
      <w:sz w:val="20"/>
      <w:szCs w:val="20"/>
    </w:rPr>
  </w:style>
  <w:style w:type="character" w:customStyle="1" w:styleId="EndnoteTextChar">
    <w:name w:val="Endnote Text Char"/>
    <w:basedOn w:val="DefaultParagraphFont"/>
    <w:link w:val="EndnoteText"/>
    <w:uiPriority w:val="99"/>
    <w:semiHidden/>
    <w:rsid w:val="00DF5953"/>
  </w:style>
  <w:style w:type="character" w:styleId="EndnoteReference">
    <w:name w:val="endnote reference"/>
    <w:basedOn w:val="DefaultParagraphFont"/>
    <w:uiPriority w:val="99"/>
    <w:semiHidden/>
    <w:unhideWhenUsed/>
    <w:rsid w:val="00DF5953"/>
    <w:rPr>
      <w:vertAlign w:val="superscript"/>
    </w:rPr>
  </w:style>
  <w:style w:type="paragraph" w:styleId="Caption">
    <w:name w:val="caption"/>
    <w:basedOn w:val="Normal"/>
    <w:next w:val="Normal"/>
    <w:uiPriority w:val="35"/>
    <w:unhideWhenUsed/>
    <w:qFormat/>
    <w:rsid w:val="00DF5953"/>
    <w:rPr>
      <w:b/>
      <w:bCs/>
      <w:sz w:val="20"/>
      <w:szCs w:val="20"/>
    </w:rPr>
  </w:style>
  <w:style w:type="paragraph" w:styleId="NoSpacing">
    <w:name w:val="No Spacing"/>
    <w:link w:val="NoSpacingChar"/>
    <w:uiPriority w:val="1"/>
    <w:qFormat/>
    <w:rsid w:val="00AD0547"/>
    <w:rPr>
      <w:sz w:val="22"/>
      <w:szCs w:val="22"/>
    </w:rPr>
  </w:style>
  <w:style w:type="character" w:customStyle="1" w:styleId="NoSpacingChar">
    <w:name w:val="No Spacing Char"/>
    <w:basedOn w:val="DefaultParagraphFont"/>
    <w:link w:val="NoSpacing"/>
    <w:uiPriority w:val="1"/>
    <w:rsid w:val="00AB484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EA6DA-521A-4B80-A01D-0AC23973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COMPANY PROFILE</vt:lpstr>
    </vt:vector>
  </TitlesOfParts>
  <Company>LEGISLATIVE LEADERSHIP INSTITUTE</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PROFILE</dc:title>
  <dc:creator>KNA</dc:creator>
  <cp:lastModifiedBy>Kate Kendi</cp:lastModifiedBy>
  <cp:revision>2</cp:revision>
  <cp:lastPrinted>2013-08-16T10:18:00Z</cp:lastPrinted>
  <dcterms:created xsi:type="dcterms:W3CDTF">2025-03-13T19:37:00Z</dcterms:created>
  <dcterms:modified xsi:type="dcterms:W3CDTF">2025-03-13T19:37:00Z</dcterms:modified>
</cp:coreProperties>
</file>