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1D120" w14:textId="232038C3" w:rsidR="008923F6" w:rsidRPr="00512A8A" w:rsidRDefault="00512A8A">
      <w:pPr>
        <w:pStyle w:val="Title"/>
        <w:rPr>
          <w:sz w:val="32"/>
          <w:szCs w:val="32"/>
          <w:lang w:val="en-US"/>
        </w:rPr>
      </w:pPr>
      <w:r>
        <w:rPr>
          <w:sz w:val="32"/>
          <w:szCs w:val="32"/>
          <w:lang w:val="en-US"/>
        </w:rPr>
        <w:t>IMPLEMENTATION OF MLP AND MEDIAPIPE ON A MOBILE APPLICATION TO ENHANCE EXERCISE MOVEMENT DETECTION ACCURACY</w:t>
      </w:r>
    </w:p>
    <w:p w14:paraId="31F08D5F" w14:textId="77777777" w:rsidR="008923F6" w:rsidRDefault="008923F6">
      <w:pPr>
        <w:jc w:val="center"/>
        <w:rPr>
          <w:b/>
        </w:rPr>
      </w:pPr>
    </w:p>
    <w:p w14:paraId="746C39B2" w14:textId="77777777" w:rsidR="008923F6" w:rsidRDefault="008923F6">
      <w:pPr>
        <w:jc w:val="center"/>
        <w:rPr>
          <w:b/>
        </w:rPr>
      </w:pPr>
    </w:p>
    <w:p w14:paraId="76EE46BD" w14:textId="73936D4E" w:rsidR="008923F6" w:rsidRDefault="006819D4">
      <w:pPr>
        <w:jc w:val="center"/>
        <w:rPr>
          <w:b/>
        </w:rPr>
      </w:pPr>
      <w:r>
        <w:rPr>
          <w:b/>
        </w:rPr>
        <w:t>Muhammad Mizzy</w:t>
      </w:r>
      <w:r>
        <w:rPr>
          <w:b/>
          <w:vertAlign w:val="superscript"/>
        </w:rPr>
        <w:t>1</w:t>
      </w:r>
      <w:r>
        <w:rPr>
          <w:b/>
        </w:rPr>
        <w:t>, Prayitno</w:t>
      </w:r>
      <w:r>
        <w:rPr>
          <w:b/>
          <w:vertAlign w:val="superscript"/>
        </w:rPr>
        <w:t>1</w:t>
      </w:r>
      <w:r>
        <w:rPr>
          <w:b/>
        </w:rPr>
        <w:t xml:space="preserve">, </w:t>
      </w:r>
      <w:proofErr w:type="spellStart"/>
      <w:r w:rsidR="00290B7B">
        <w:rPr>
          <w:b/>
        </w:rPr>
        <w:t>Kuwat</w:t>
      </w:r>
      <w:proofErr w:type="spellEnd"/>
      <w:r w:rsidR="00290B7B">
        <w:rPr>
          <w:b/>
        </w:rPr>
        <w:t xml:space="preserve"> Santoso</w:t>
      </w:r>
      <w:r>
        <w:rPr>
          <w:b/>
          <w:vertAlign w:val="superscript"/>
        </w:rPr>
        <w:t>1</w:t>
      </w:r>
    </w:p>
    <w:p w14:paraId="2E1CC236" w14:textId="77777777" w:rsidR="008923F6" w:rsidRDefault="006819D4">
      <w:pPr>
        <w:jc w:val="center"/>
        <w:rPr>
          <w:sz w:val="16"/>
          <w:szCs w:val="16"/>
        </w:rPr>
      </w:pPr>
      <w:r>
        <w:rPr>
          <w:sz w:val="16"/>
          <w:szCs w:val="16"/>
          <w:vertAlign w:val="superscript"/>
        </w:rPr>
        <w:t>1</w:t>
      </w:r>
      <w:r>
        <w:rPr>
          <w:sz w:val="14"/>
          <w:szCs w:val="14"/>
        </w:rPr>
        <w:t xml:space="preserve"> </w:t>
      </w:r>
      <w:r>
        <w:rPr>
          <w:sz w:val="16"/>
          <w:szCs w:val="16"/>
        </w:rPr>
        <w:t>Department of Electrical Engineering, Semarang State Polytechnic, Semarang, Indonesia</w:t>
      </w:r>
    </w:p>
    <w:p w14:paraId="20536DB5" w14:textId="77777777" w:rsidR="008923F6" w:rsidRDefault="008923F6">
      <w:pPr>
        <w:jc w:val="center"/>
      </w:pPr>
    </w:p>
    <w:p w14:paraId="3BA4754C" w14:textId="77777777" w:rsidR="008923F6" w:rsidRDefault="008923F6">
      <w:pPr>
        <w:jc w:val="center"/>
      </w:pPr>
    </w:p>
    <w:tbl>
      <w:tblPr>
        <w:tblStyle w:val="a"/>
        <w:tblW w:w="8845"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282"/>
        <w:gridCol w:w="5776"/>
      </w:tblGrid>
      <w:tr w:rsidR="008923F6" w14:paraId="48023384" w14:textId="77777777">
        <w:trPr>
          <w:jc w:val="center"/>
        </w:trPr>
        <w:tc>
          <w:tcPr>
            <w:tcW w:w="2787" w:type="dxa"/>
            <w:tcBorders>
              <w:top w:val="single" w:sz="4" w:space="0" w:color="000000"/>
              <w:left w:val="nil"/>
              <w:bottom w:val="single" w:sz="4" w:space="0" w:color="000000"/>
              <w:right w:val="nil"/>
            </w:tcBorders>
          </w:tcPr>
          <w:p w14:paraId="2F34B575" w14:textId="77777777" w:rsidR="008923F6" w:rsidRDefault="006819D4">
            <w:pPr>
              <w:spacing w:before="120"/>
              <w:jc w:val="both"/>
              <w:rPr>
                <w:b/>
              </w:rPr>
            </w:pPr>
            <w:r>
              <w:rPr>
                <w:b/>
              </w:rPr>
              <w:t>Article Info</w:t>
            </w:r>
          </w:p>
        </w:tc>
        <w:tc>
          <w:tcPr>
            <w:tcW w:w="282" w:type="dxa"/>
            <w:tcBorders>
              <w:top w:val="single" w:sz="4" w:space="0" w:color="000000"/>
              <w:left w:val="nil"/>
              <w:bottom w:val="nil"/>
              <w:right w:val="nil"/>
            </w:tcBorders>
          </w:tcPr>
          <w:p w14:paraId="142222F9" w14:textId="77777777" w:rsidR="008923F6" w:rsidRDefault="008923F6">
            <w:pPr>
              <w:spacing w:before="120"/>
              <w:jc w:val="center"/>
            </w:pPr>
          </w:p>
        </w:tc>
        <w:tc>
          <w:tcPr>
            <w:tcW w:w="5776" w:type="dxa"/>
            <w:tcBorders>
              <w:top w:val="single" w:sz="4" w:space="0" w:color="000000"/>
              <w:left w:val="nil"/>
              <w:bottom w:val="single" w:sz="4" w:space="0" w:color="000000"/>
              <w:right w:val="nil"/>
            </w:tcBorders>
          </w:tcPr>
          <w:p w14:paraId="7CA45949" w14:textId="77777777" w:rsidR="008923F6" w:rsidRDefault="006819D4">
            <w:pPr>
              <w:spacing w:before="120"/>
              <w:rPr>
                <w:color w:val="000000"/>
                <w:sz w:val="24"/>
                <w:szCs w:val="24"/>
              </w:rPr>
            </w:pPr>
            <w:r>
              <w:rPr>
                <w:b/>
                <w:color w:val="000000"/>
              </w:rPr>
              <w:t>ABSTRACT</w:t>
            </w:r>
          </w:p>
        </w:tc>
      </w:tr>
      <w:tr w:rsidR="008923F6" w14:paraId="7DBCA531" w14:textId="77777777">
        <w:trPr>
          <w:trHeight w:val="1268"/>
          <w:jc w:val="center"/>
        </w:trPr>
        <w:tc>
          <w:tcPr>
            <w:tcW w:w="2787" w:type="dxa"/>
            <w:tcBorders>
              <w:top w:val="single" w:sz="4" w:space="0" w:color="000000"/>
              <w:left w:val="nil"/>
              <w:bottom w:val="single" w:sz="4" w:space="0" w:color="000000"/>
              <w:right w:val="nil"/>
            </w:tcBorders>
          </w:tcPr>
          <w:p w14:paraId="177F1B4F" w14:textId="77777777" w:rsidR="008923F6" w:rsidRDefault="006819D4">
            <w:pPr>
              <w:spacing w:before="120" w:after="120"/>
              <w:jc w:val="both"/>
              <w:rPr>
                <w:b/>
                <w:i/>
              </w:rPr>
            </w:pPr>
            <w:r>
              <w:rPr>
                <w:b/>
                <w:i/>
              </w:rPr>
              <w:t>Article history:</w:t>
            </w:r>
          </w:p>
          <w:p w14:paraId="02475CB3" w14:textId="77777777" w:rsidR="008923F6" w:rsidRDefault="006819D4">
            <w:pPr>
              <w:jc w:val="both"/>
            </w:pPr>
            <w:r>
              <w:t xml:space="preserve">Received month dd, </w:t>
            </w:r>
            <w:proofErr w:type="spellStart"/>
            <w:r>
              <w:t>yyyy</w:t>
            </w:r>
            <w:proofErr w:type="spellEnd"/>
          </w:p>
          <w:p w14:paraId="06BBFEF2" w14:textId="77777777" w:rsidR="008923F6" w:rsidRDefault="006819D4">
            <w:pPr>
              <w:jc w:val="both"/>
            </w:pPr>
            <w:r>
              <w:t xml:space="preserve">Revised month dd, </w:t>
            </w:r>
            <w:proofErr w:type="spellStart"/>
            <w:r>
              <w:t>yyyy</w:t>
            </w:r>
            <w:proofErr w:type="spellEnd"/>
          </w:p>
          <w:p w14:paraId="75303B11" w14:textId="77777777" w:rsidR="008923F6" w:rsidRDefault="006819D4">
            <w:pPr>
              <w:jc w:val="both"/>
            </w:pPr>
            <w:r>
              <w:t xml:space="preserve">Accepted month dd, </w:t>
            </w:r>
            <w:proofErr w:type="spellStart"/>
            <w:r>
              <w:t>yyyy</w:t>
            </w:r>
            <w:proofErr w:type="spellEnd"/>
          </w:p>
          <w:p w14:paraId="5656F200" w14:textId="77777777" w:rsidR="008923F6" w:rsidRDefault="008923F6">
            <w:pPr>
              <w:jc w:val="both"/>
            </w:pPr>
          </w:p>
        </w:tc>
        <w:tc>
          <w:tcPr>
            <w:tcW w:w="282" w:type="dxa"/>
            <w:vMerge w:val="restart"/>
            <w:tcBorders>
              <w:top w:val="nil"/>
              <w:left w:val="nil"/>
              <w:bottom w:val="nil"/>
              <w:right w:val="nil"/>
            </w:tcBorders>
          </w:tcPr>
          <w:p w14:paraId="608EDE36" w14:textId="77777777" w:rsidR="008923F6" w:rsidRDefault="008923F6">
            <w:pPr>
              <w:spacing w:before="120"/>
              <w:jc w:val="both"/>
            </w:pPr>
          </w:p>
        </w:tc>
        <w:tc>
          <w:tcPr>
            <w:tcW w:w="5776" w:type="dxa"/>
            <w:vMerge w:val="restart"/>
            <w:tcBorders>
              <w:top w:val="single" w:sz="4" w:space="0" w:color="000000"/>
              <w:left w:val="nil"/>
              <w:bottom w:val="nil"/>
              <w:right w:val="nil"/>
            </w:tcBorders>
          </w:tcPr>
          <w:p w14:paraId="63EFB341" w14:textId="592B4B06" w:rsidR="008923F6" w:rsidRDefault="006819D4">
            <w:pPr>
              <w:spacing w:before="120"/>
              <w:jc w:val="both"/>
            </w:pPr>
            <w:r w:rsidRPr="006819D4">
              <w:rPr>
                <w:sz w:val="18"/>
                <w:szCs w:val="18"/>
              </w:rPr>
              <w:t xml:space="preserve">This study aims to develop an intelligent Android application capable of detecting and counting exercise movements automatically using Deep Learning techniques, specifically leveraging </w:t>
            </w:r>
            <w:proofErr w:type="spellStart"/>
            <w:r w:rsidRPr="006819D4">
              <w:rPr>
                <w:sz w:val="18"/>
                <w:szCs w:val="18"/>
              </w:rPr>
              <w:t>MediaPipe</w:t>
            </w:r>
            <w:proofErr w:type="spellEnd"/>
            <w:r w:rsidRPr="006819D4">
              <w:rPr>
                <w:sz w:val="18"/>
                <w:szCs w:val="18"/>
              </w:rPr>
              <w:t xml:space="preserve"> for pose estimation and a Multi-Layer Perceptron (MLP) model for classification. The system is designed to support home workouts by providing real-time feedback and tracking of exercise repetitions. Data collection involved five types of exercises: push-ups, squats, jumping jacks, planks, and ab crunches. The dataset comprised 3,187 samples, split into 80% for training and 20% for testing. The MLP model was compared with other Deep Learning models, including 1D CNN, GRU, and LSTM, and achieved a maximum accuracy of 99%, outperforming other models. The application features a user-friendly interface, enabling users to start workout sessions, monitor repetitions, and access their training history. The results demonstrate the system's effectiveness in facilitating independent and accurate exercise tracking at home</w:t>
            </w:r>
            <w:r>
              <w:rPr>
                <w:sz w:val="18"/>
                <w:szCs w:val="18"/>
              </w:rPr>
              <w:t>.</w:t>
            </w:r>
          </w:p>
        </w:tc>
      </w:tr>
      <w:tr w:rsidR="008923F6" w14:paraId="268E761B" w14:textId="77777777">
        <w:trPr>
          <w:trHeight w:val="1231"/>
          <w:jc w:val="center"/>
        </w:trPr>
        <w:tc>
          <w:tcPr>
            <w:tcW w:w="2787" w:type="dxa"/>
            <w:vMerge w:val="restart"/>
            <w:tcBorders>
              <w:top w:val="single" w:sz="4" w:space="0" w:color="000000"/>
              <w:left w:val="nil"/>
              <w:bottom w:val="single" w:sz="4" w:space="0" w:color="000000"/>
              <w:right w:val="nil"/>
            </w:tcBorders>
          </w:tcPr>
          <w:p w14:paraId="491A4E2C" w14:textId="77777777" w:rsidR="008923F6" w:rsidRDefault="006819D4">
            <w:pPr>
              <w:spacing w:before="120" w:after="120"/>
              <w:jc w:val="both"/>
              <w:rPr>
                <w:b/>
                <w:i/>
              </w:rPr>
            </w:pPr>
            <w:r>
              <w:rPr>
                <w:b/>
                <w:i/>
              </w:rPr>
              <w:t>Keywords:</w:t>
            </w:r>
          </w:p>
          <w:p w14:paraId="1135D41D" w14:textId="77777777" w:rsidR="008923F6" w:rsidRDefault="006819D4">
            <w:pPr>
              <w:jc w:val="both"/>
            </w:pPr>
            <w:r>
              <w:t>Deep Learning</w:t>
            </w:r>
          </w:p>
          <w:p w14:paraId="5917261D" w14:textId="6ED6849A" w:rsidR="008923F6" w:rsidRDefault="000D4ACD">
            <w:pPr>
              <w:jc w:val="both"/>
            </w:pPr>
            <w:proofErr w:type="spellStart"/>
            <w:r>
              <w:t>Mediapipe</w:t>
            </w:r>
            <w:proofErr w:type="spellEnd"/>
          </w:p>
          <w:p w14:paraId="681E0E9C" w14:textId="1166C64D" w:rsidR="008923F6" w:rsidRDefault="000D4ACD">
            <w:pPr>
              <w:jc w:val="both"/>
            </w:pPr>
            <w:r>
              <w:t>MLP</w:t>
            </w:r>
          </w:p>
          <w:p w14:paraId="64235BF9" w14:textId="077BEEC0" w:rsidR="008923F6" w:rsidRDefault="000D4ACD">
            <w:pPr>
              <w:jc w:val="both"/>
            </w:pPr>
            <w:r w:rsidRPr="000D4ACD">
              <w:t>Exercise Detection</w:t>
            </w:r>
          </w:p>
          <w:p w14:paraId="105CE587" w14:textId="77777777" w:rsidR="008923F6" w:rsidRDefault="000D4ACD">
            <w:pPr>
              <w:jc w:val="both"/>
            </w:pPr>
            <w:r w:rsidRPr="000D4ACD">
              <w:t>Mobile Application</w:t>
            </w:r>
          </w:p>
          <w:p w14:paraId="3B8C4F7A" w14:textId="4ED5067A" w:rsidR="000D4ACD" w:rsidRDefault="000D4ACD">
            <w:pPr>
              <w:jc w:val="both"/>
              <w:rPr>
                <w:b/>
                <w:i/>
              </w:rPr>
            </w:pPr>
            <w:r w:rsidRPr="000D4ACD">
              <w:t>Human Pose Estimation</w:t>
            </w:r>
          </w:p>
        </w:tc>
        <w:tc>
          <w:tcPr>
            <w:tcW w:w="282" w:type="dxa"/>
            <w:vMerge/>
            <w:tcBorders>
              <w:top w:val="nil"/>
              <w:left w:val="nil"/>
              <w:bottom w:val="nil"/>
              <w:right w:val="nil"/>
            </w:tcBorders>
          </w:tcPr>
          <w:p w14:paraId="10D1C401" w14:textId="77777777" w:rsidR="008923F6" w:rsidRDefault="008923F6">
            <w:pPr>
              <w:widowControl w:val="0"/>
              <w:pBdr>
                <w:top w:val="nil"/>
                <w:left w:val="nil"/>
                <w:bottom w:val="nil"/>
                <w:right w:val="nil"/>
                <w:between w:val="nil"/>
              </w:pBdr>
              <w:spacing w:line="276" w:lineRule="auto"/>
              <w:rPr>
                <w:b/>
                <w:i/>
              </w:rPr>
            </w:pPr>
          </w:p>
        </w:tc>
        <w:tc>
          <w:tcPr>
            <w:tcW w:w="5776" w:type="dxa"/>
            <w:vMerge/>
            <w:tcBorders>
              <w:top w:val="single" w:sz="4" w:space="0" w:color="000000"/>
              <w:left w:val="nil"/>
              <w:bottom w:val="nil"/>
              <w:right w:val="nil"/>
            </w:tcBorders>
          </w:tcPr>
          <w:p w14:paraId="5A59152E" w14:textId="77777777" w:rsidR="008923F6" w:rsidRDefault="008923F6">
            <w:pPr>
              <w:widowControl w:val="0"/>
              <w:pBdr>
                <w:top w:val="nil"/>
                <w:left w:val="nil"/>
                <w:bottom w:val="nil"/>
                <w:right w:val="nil"/>
                <w:between w:val="nil"/>
              </w:pBdr>
              <w:spacing w:line="276" w:lineRule="auto"/>
              <w:rPr>
                <w:b/>
                <w:i/>
              </w:rPr>
            </w:pPr>
          </w:p>
        </w:tc>
      </w:tr>
      <w:tr w:rsidR="008923F6" w14:paraId="7C6B813F" w14:textId="77777777">
        <w:trPr>
          <w:trHeight w:val="70"/>
          <w:jc w:val="center"/>
        </w:trPr>
        <w:tc>
          <w:tcPr>
            <w:tcW w:w="2787" w:type="dxa"/>
            <w:vMerge/>
            <w:tcBorders>
              <w:top w:val="single" w:sz="4" w:space="0" w:color="000000"/>
              <w:left w:val="nil"/>
              <w:bottom w:val="single" w:sz="4" w:space="0" w:color="000000"/>
              <w:right w:val="nil"/>
            </w:tcBorders>
          </w:tcPr>
          <w:p w14:paraId="4255AEF8" w14:textId="77777777" w:rsidR="008923F6" w:rsidRDefault="008923F6">
            <w:pPr>
              <w:widowControl w:val="0"/>
              <w:pBdr>
                <w:top w:val="nil"/>
                <w:left w:val="nil"/>
                <w:bottom w:val="nil"/>
                <w:right w:val="nil"/>
                <w:between w:val="nil"/>
              </w:pBdr>
              <w:spacing w:line="276" w:lineRule="auto"/>
              <w:rPr>
                <w:b/>
                <w:i/>
              </w:rPr>
            </w:pPr>
          </w:p>
        </w:tc>
        <w:tc>
          <w:tcPr>
            <w:tcW w:w="282" w:type="dxa"/>
            <w:vMerge/>
            <w:tcBorders>
              <w:top w:val="nil"/>
              <w:left w:val="nil"/>
              <w:bottom w:val="nil"/>
              <w:right w:val="nil"/>
            </w:tcBorders>
          </w:tcPr>
          <w:p w14:paraId="6C262CAB" w14:textId="77777777" w:rsidR="008923F6" w:rsidRDefault="008923F6">
            <w:pPr>
              <w:widowControl w:val="0"/>
              <w:pBdr>
                <w:top w:val="nil"/>
                <w:left w:val="nil"/>
                <w:bottom w:val="nil"/>
                <w:right w:val="nil"/>
                <w:between w:val="nil"/>
              </w:pBdr>
              <w:spacing w:line="276" w:lineRule="auto"/>
              <w:rPr>
                <w:b/>
                <w:i/>
              </w:rPr>
            </w:pPr>
          </w:p>
        </w:tc>
        <w:tc>
          <w:tcPr>
            <w:tcW w:w="5776" w:type="dxa"/>
            <w:tcBorders>
              <w:top w:val="nil"/>
              <w:left w:val="nil"/>
              <w:bottom w:val="single" w:sz="4" w:space="0" w:color="000000"/>
              <w:right w:val="nil"/>
            </w:tcBorders>
          </w:tcPr>
          <w:p w14:paraId="0F8C8E64" w14:textId="77777777" w:rsidR="008923F6" w:rsidRDefault="006819D4">
            <w:pPr>
              <w:spacing w:before="120" w:after="120"/>
              <w:jc w:val="right"/>
              <w:rPr>
                <w:i/>
                <w:color w:val="000000"/>
                <w:sz w:val="18"/>
                <w:szCs w:val="18"/>
              </w:rPr>
            </w:pPr>
            <w:r>
              <w:rPr>
                <w:i/>
                <w:color w:val="000000"/>
                <w:sz w:val="18"/>
                <w:szCs w:val="18"/>
              </w:rPr>
              <w:t xml:space="preserve">This is an open access article under the </w:t>
            </w:r>
            <w:hyperlink r:id="rId8">
              <w:r>
                <w:rPr>
                  <w:i/>
                  <w:color w:val="0000FF"/>
                  <w:sz w:val="18"/>
                  <w:szCs w:val="18"/>
                  <w:u w:val="single"/>
                </w:rPr>
                <w:t>CC BY-SA</w:t>
              </w:r>
            </w:hyperlink>
            <w:r>
              <w:rPr>
                <w:i/>
                <w:color w:val="000000"/>
                <w:sz w:val="18"/>
                <w:szCs w:val="18"/>
              </w:rPr>
              <w:t xml:space="preserve"> license.</w:t>
            </w:r>
          </w:p>
          <w:p w14:paraId="1E3F45F5" w14:textId="77777777" w:rsidR="008923F6" w:rsidRDefault="006819D4">
            <w:pPr>
              <w:spacing w:before="120" w:after="120"/>
              <w:jc w:val="right"/>
              <w:rPr>
                <w:i/>
                <w:color w:val="000000"/>
                <w:sz w:val="18"/>
                <w:szCs w:val="18"/>
              </w:rPr>
            </w:pPr>
            <w:r>
              <w:rPr>
                <w:noProof/>
              </w:rPr>
              <w:drawing>
                <wp:inline distT="0" distB="0" distL="0" distR="0" wp14:anchorId="627F2892" wp14:editId="43444846">
                  <wp:extent cx="1057275" cy="371475"/>
                  <wp:effectExtent l="0" t="0" r="0" b="0"/>
                  <wp:docPr id="17243474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57275" cy="371475"/>
                          </a:xfrm>
                          <a:prstGeom prst="rect">
                            <a:avLst/>
                          </a:prstGeom>
                          <a:ln/>
                        </pic:spPr>
                      </pic:pic>
                    </a:graphicData>
                  </a:graphic>
                </wp:inline>
              </w:drawing>
            </w:r>
          </w:p>
        </w:tc>
      </w:tr>
      <w:tr w:rsidR="008923F6" w14:paraId="4516BC7C" w14:textId="77777777">
        <w:trPr>
          <w:jc w:val="center"/>
        </w:trPr>
        <w:tc>
          <w:tcPr>
            <w:tcW w:w="8845" w:type="dxa"/>
            <w:gridSpan w:val="3"/>
            <w:tcBorders>
              <w:top w:val="nil"/>
              <w:left w:val="nil"/>
              <w:bottom w:val="single" w:sz="4" w:space="0" w:color="000000"/>
              <w:right w:val="nil"/>
            </w:tcBorders>
          </w:tcPr>
          <w:p w14:paraId="434A4566" w14:textId="77777777" w:rsidR="008923F6" w:rsidRDefault="006819D4">
            <w:pPr>
              <w:spacing w:before="120" w:after="120"/>
              <w:rPr>
                <w:b/>
                <w:i/>
              </w:rPr>
            </w:pPr>
            <w:r>
              <w:rPr>
                <w:b/>
                <w:i/>
              </w:rPr>
              <w:t>Corresponding Author:</w:t>
            </w:r>
          </w:p>
          <w:p w14:paraId="1355291B" w14:textId="77777777" w:rsidR="008923F6" w:rsidRDefault="006819D4">
            <w:pPr>
              <w:spacing w:after="120"/>
            </w:pPr>
            <w:proofErr w:type="spellStart"/>
            <w:r>
              <w:t>Prayitno</w:t>
            </w:r>
            <w:proofErr w:type="spellEnd"/>
            <w:r>
              <w:br/>
              <w:t>Department of Electrical Engineering, Semarang State Polytechnic, Indonesia</w:t>
            </w:r>
            <w:r>
              <w:br/>
              <w:t xml:space="preserve">Jl. Prof. </w:t>
            </w:r>
            <w:proofErr w:type="spellStart"/>
            <w:r>
              <w:t>Soedarto</w:t>
            </w:r>
            <w:proofErr w:type="spellEnd"/>
            <w:r>
              <w:t xml:space="preserve">, </w:t>
            </w:r>
            <w:proofErr w:type="spellStart"/>
            <w:r>
              <w:t>Tembalang</w:t>
            </w:r>
            <w:proofErr w:type="spellEnd"/>
            <w:r>
              <w:t xml:space="preserve">, Semarang, </w:t>
            </w:r>
            <w:proofErr w:type="spellStart"/>
            <w:r>
              <w:t>Jawa</w:t>
            </w:r>
            <w:proofErr w:type="spellEnd"/>
            <w:r>
              <w:t xml:space="preserve"> Tengah 50275</w:t>
            </w:r>
            <w:r>
              <w:br/>
              <w:t>Email: prayitno@polines.ac.id</w:t>
            </w:r>
          </w:p>
        </w:tc>
      </w:tr>
    </w:tbl>
    <w:p w14:paraId="1449CC6C" w14:textId="77777777" w:rsidR="008923F6" w:rsidRDefault="008923F6">
      <w:pPr>
        <w:jc w:val="both"/>
      </w:pPr>
    </w:p>
    <w:p w14:paraId="6E3409DF" w14:textId="77777777" w:rsidR="008923F6" w:rsidRDefault="008923F6">
      <w:pPr>
        <w:jc w:val="both"/>
      </w:pPr>
    </w:p>
    <w:p w14:paraId="5D6BAA85" w14:textId="77777777" w:rsidR="008923F6" w:rsidRDefault="006819D4">
      <w:pPr>
        <w:numPr>
          <w:ilvl w:val="0"/>
          <w:numId w:val="1"/>
        </w:numPr>
        <w:tabs>
          <w:tab w:val="left" w:pos="426"/>
        </w:tabs>
        <w:ind w:left="426" w:hanging="426"/>
        <w:rPr>
          <w:b/>
        </w:rPr>
      </w:pPr>
      <w:r>
        <w:rPr>
          <w:b/>
        </w:rPr>
        <w:t>INTRODUCTION</w:t>
      </w:r>
    </w:p>
    <w:p w14:paraId="02570B0E" w14:textId="275C8202" w:rsidR="000D4ACD" w:rsidRDefault="000D4ACD" w:rsidP="000D4ACD">
      <w:pPr>
        <w:ind w:firstLine="720"/>
        <w:jc w:val="both"/>
      </w:pPr>
      <w:r>
        <w:t xml:space="preserve">Currently, public awareness of the importance of a healthy and fit lifestyle remains low. To achieve a healthy and fit life, individuals and communities must enhance their physical fitness by engaging in low, moderate, and high-intensity physical activities. Despite advancements in modern society, interest in sports and physical exercise remains limited. According to a WHO study, over 2 million deaths annually are attributed to insufficient physical activity. Globally, the majority of deaths are caused by physical inactivity, accounting for 60% to 85% of cases where individuals fail to maintain their physical health, alongside other contributing factors such as smoking and unhealthy eating habits </w:t>
      </w:r>
      <w:r w:rsidR="00D276D6">
        <w:t xml:space="preserve"> </w:t>
      </w:r>
      <w:r w:rsidR="00D276D6">
        <w:fldChar w:fldCharType="begin"/>
      </w:r>
      <w:r w:rsidR="00D276D6">
        <w:instrText xml:space="preserve"> ADDIN ZOTERO_ITEM CSL_CITATION {"citationID":"KpLZ1nPe","properties":{"formattedCitation":"[1]","plainCitation":"[1]","noteIndex":0},"citationItems":[{"id":58,"uris":["http://zotero.org/users/local/kNOb8JWU/items/EDHKZGUL"],"itemData":{"id":58,"type":"article-journal","abstract":"The purpose of this review article is to study and analyze the effect of sports activities on physical fitness in society. Physical fitness is the ability of a person to do daily activities with low, medium and high intensity without experiencing significant fatigue. The method used in completing this article uses a delay data base that is obtained online with the keywords the behavior of sports activities on physical fitness in the community published from 2010 to 2020. The results obtained are to keep the body healthy and productive in carrying out daily activities. day. So the community must know what are the benefits and ways of maintaining physical fitness in order to stay in shape and not experience fatigue. With public awareness to do gymnastics and jogging and being able to regulate a healthy lifestyle by paying attention to several factors such as regular exercise, good nutrition, reducing smoking and adequate rest, people can have a healthy and fit body.","language":"id","source":"Zotero","title":"PERILAKU AKTIVITAS OLAHRAGA TERHADAP PENINGKATAN KEBUGARAN JASMANI PADA MASYARAKAT","author":[{"family":"Majid","given":"Wardiman"}]}}],"schema":"https://github.com/citation-style-language/schema/raw/master/csl-citation.json"} </w:instrText>
      </w:r>
      <w:r w:rsidR="00D276D6">
        <w:fldChar w:fldCharType="separate"/>
      </w:r>
      <w:r w:rsidR="00D276D6" w:rsidRPr="00D276D6">
        <w:t>[1]</w:t>
      </w:r>
      <w:r w:rsidR="00D276D6">
        <w:fldChar w:fldCharType="end"/>
      </w:r>
      <w:r>
        <w:t>.</w:t>
      </w:r>
    </w:p>
    <w:p w14:paraId="604FD2C1" w14:textId="77777777" w:rsidR="000D4ACD" w:rsidRDefault="000D4ACD" w:rsidP="000D4ACD">
      <w:pPr>
        <w:ind w:firstLine="720"/>
        <w:jc w:val="both"/>
      </w:pPr>
    </w:p>
    <w:p w14:paraId="71551892" w14:textId="017B222B" w:rsidR="000D4ACD" w:rsidRDefault="000D4ACD" w:rsidP="000D4ACD">
      <w:pPr>
        <w:ind w:firstLine="720"/>
        <w:jc w:val="both"/>
      </w:pPr>
      <w:r>
        <w:t xml:space="preserve">One of the most crucial aspects of human life that must be maintained is health. To preserve it, individuals need to engage in activities that promote physical well-being. Physical fitness refers to the body's ability to adapt to physical demands, enabling individuals to carry out daily activities without excessive fatigue or physical strain. It serves as an indicator of overall physical condition, particularly cardiovascular health. </w:t>
      </w:r>
      <w:r>
        <w:lastRenderedPageBreak/>
        <w:t xml:space="preserve">Physical fitness is a key component of physical conditioning, which is fundamental in sports performance development. Thus, a thorough understanding of fitness conditioning is essential </w:t>
      </w:r>
      <w:r w:rsidR="006D3551">
        <w:fldChar w:fldCharType="begin"/>
      </w:r>
      <w:r w:rsidR="006D3551">
        <w:instrText xml:space="preserve"> ADDIN ZOTERO_ITEM CSL_CITATION {"citationID":"6yfMTVVN","properties":{"formattedCitation":"[2]","plainCitation":"[2]","noteIndex":0},"citationItems":[{"id":28,"uris":["http://zotero.org/users/local/kNOb8JWU/items/NGRJUIHG"],"itemData":{"id":28,"type":"article-journal","container-title":"Wahana Dedikasi : Jurnal PkM Ilmu Kependidikan","DOI":"10.31851/dedikasi.v3i1.5374","ISSN":"2655-5077, 2655-5069","issue":"1","journalAbbreviation":"dedikasi","page":"56","source":"DOI.org (Crossref)","title":"PELATIHAN PEMBINAAN KEBUGARAN JASMANI PESERTA EKSTRAKURIKULER OLAHRAGA","volume":"3","author":[{"family":"Mahfud","given":"Imam"},{"family":"Gumantan","given":"Aditya"},{"family":"Nugroho","given":"Reza Adhi"}],"issued":{"date-parts":[["2020",5,24]]}}}],"schema":"https://github.com/citation-style-language/schema/raw/master/csl-citation.json"} </w:instrText>
      </w:r>
      <w:r w:rsidR="006D3551">
        <w:fldChar w:fldCharType="separate"/>
      </w:r>
      <w:r w:rsidR="006D3551" w:rsidRPr="006D3551">
        <w:t>[2]</w:t>
      </w:r>
      <w:r w:rsidR="006D3551">
        <w:fldChar w:fldCharType="end"/>
      </w:r>
      <w:r>
        <w:t>.</w:t>
      </w:r>
    </w:p>
    <w:p w14:paraId="689C7D71" w14:textId="77777777" w:rsidR="000D4ACD" w:rsidRDefault="000D4ACD" w:rsidP="000D4ACD">
      <w:pPr>
        <w:ind w:firstLine="720"/>
        <w:jc w:val="both"/>
      </w:pPr>
    </w:p>
    <w:p w14:paraId="5685412D" w14:textId="200C9D96" w:rsidR="000D4ACD" w:rsidRDefault="000D4ACD" w:rsidP="000D4ACD">
      <w:pPr>
        <w:ind w:firstLine="720"/>
        <w:jc w:val="both"/>
      </w:pPr>
      <w:r>
        <w:t xml:space="preserve">In this context, technologies such as Human Pose Estimation (HPE) become highly relevant. A pose can be defined as the configuration of human joints in a specific arrangement. Therefore, HPE refers to the process of identifying the locations of joints or specific landmarks on the human body. In image and video analysis, various types of pose estimation exist, including body, facial, and hand pose estimation, particularly in the field of computer vision </w:t>
      </w:r>
      <w:r w:rsidR="006D3551">
        <w:fldChar w:fldCharType="begin"/>
      </w:r>
      <w:r w:rsidR="006D3551">
        <w:instrText xml:space="preserve"> ADDIN ZOTERO_ITEM CSL_CITATION {"citationID":"VGN7WNlh","properties":{"formattedCitation":"[3]","plainCitation":"[3]","noteIndex":0},"citationItems":[{"id":31,"uris":["http://zotero.org/users/local/kNOb8JWU/items/BDUEXBLV"],"itemData":{"id":31,"type":"article","abstract":"The phenomenon of Human Pose Estimation (HPE) is a problem that has been explored over the years, particularly in computer vision. But what exactly is it? To answer this, the concept of a pose must first be understood. Pose can be defined as the arrangement of human joints in a specific manner. Therefore, we can define the problem of Human Pose Estimation as the localization of human joints or predefined landmarks in images and videos. There are several types of pose estimation, including body, face, and hand, as well as many aspects to it. This paper will cover them, starting with the classical approaches to HPE to the Deep Learning based models.","DOI":"10.48550/arXiv.2110.06877","language":"en","note":"arXiv:2110.06877 [cs]","number":"arXiv:2110.06877","publisher":"arXiv","source":"arXiv.org","title":"A Review on Human Pose Estimation","URL":"http://arxiv.org/abs/2110.06877","author":[{"family":"Josyula","given":"Rohit"},{"family":"Ostadabbas","given":"Sarah"}],"accessed":{"date-parts":[["2025",3,12]]},"issued":{"date-parts":[["2021",10,13]]}}}],"schema":"https://github.com/citation-style-language/schema/raw/master/csl-citation.json"} </w:instrText>
      </w:r>
      <w:r w:rsidR="006D3551">
        <w:fldChar w:fldCharType="separate"/>
      </w:r>
      <w:r w:rsidR="006D3551" w:rsidRPr="006D3551">
        <w:t>[3]</w:t>
      </w:r>
      <w:r w:rsidR="006D3551">
        <w:fldChar w:fldCharType="end"/>
      </w:r>
      <w:r>
        <w:t>.</w:t>
      </w:r>
    </w:p>
    <w:p w14:paraId="51222F1E" w14:textId="77777777" w:rsidR="000D4ACD" w:rsidRDefault="000D4ACD" w:rsidP="000D4ACD">
      <w:pPr>
        <w:ind w:firstLine="720"/>
        <w:jc w:val="both"/>
      </w:pPr>
    </w:p>
    <w:p w14:paraId="27766E96" w14:textId="398D971A" w:rsidR="000D4ACD" w:rsidRDefault="000D4ACD" w:rsidP="000D4ACD">
      <w:pPr>
        <w:ind w:firstLine="720"/>
        <w:jc w:val="both"/>
      </w:pPr>
      <w:r>
        <w:t xml:space="preserve">Furthermore, the development of Android-based applications for exercise movement detection and counting has been the focus of multiple studies. For instance, one study developed a yoga pose detection application using a Convolutional Neural Network (CNN) model to classify various yoga poses with high accuracy. Yoga movement images were divided into 80% for training and 20% for testing, resulting in an effective model for real-time yoga pose recognition </w:t>
      </w:r>
      <w:r w:rsidR="006D3551">
        <w:fldChar w:fldCharType="begin"/>
      </w:r>
      <w:r w:rsidR="006D3551">
        <w:instrText xml:space="preserve"> ADDIN ZOTERO_ITEM CSL_CITATION {"citationID":"FIH1DiPj","properties":{"formattedCitation":"[4]","plainCitation":"[4]","noteIndex":0},"citationItems":[{"id":60,"uris":["http://zotero.org/users/local/kNOb8JWU/items/LAFH3WEW"],"itemData":{"id":60,"type":"article-journal","abstract":"Indonesian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yogamovements, you can use the CNN model. Convolutional Neural Networks (CNN) are a combination of artificial neural networkswith deep learning methods. The CNN process will carry out a training and testing process for yoga movements so that an image classification can be determined from the type of yoga movement. The image of the yoga movement is divided into 80%for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framework.","container-title":"JURNAL MEDIA INFORMATIKA BUDIDARMA","DOI":"10.30865/mib.v7i1.5520","ISSN":"2548-8368, 2614-5278","issue":"1","journalAbbreviation":"mib","language":"id","license":"http://creativecommons.org/licenses/by/4.0","page":"509","source":"DOI.org (Crossref)","title":"Klasifikasi Gerakan Yoga dengan Model Convolutional Neural Network Menggunakan Framework Streamlit","volume":"7","author":[{"family":"Nur Syahbani","given":"Mohammad Fikri"},{"family":"Ramadhan","given":"Nur Ghaniaviyanto"}],"issued":{"date-parts":[["2023",1,31]]}}}],"schema":"https://github.com/citation-style-language/schema/raw/master/csl-citation.json"} </w:instrText>
      </w:r>
      <w:r w:rsidR="006D3551">
        <w:fldChar w:fldCharType="separate"/>
      </w:r>
      <w:r w:rsidR="006D3551" w:rsidRPr="006D3551">
        <w:t>[4]</w:t>
      </w:r>
      <w:r w:rsidR="006D3551">
        <w:fldChar w:fldCharType="end"/>
      </w:r>
      <w:r>
        <w:t>.</w:t>
      </w:r>
    </w:p>
    <w:p w14:paraId="057D3E6C" w14:textId="77777777" w:rsidR="000D4ACD" w:rsidRDefault="000D4ACD" w:rsidP="000D4ACD">
      <w:pPr>
        <w:ind w:firstLine="720"/>
        <w:jc w:val="both"/>
      </w:pPr>
    </w:p>
    <w:p w14:paraId="30D0651D" w14:textId="77777777" w:rsidR="000D4ACD" w:rsidRDefault="000D4ACD" w:rsidP="000D4ACD">
      <w:pPr>
        <w:ind w:firstLine="720"/>
        <w:jc w:val="both"/>
      </w:pPr>
      <w:r>
        <w:t>The implementation of deep learning in such applications not only improves movement detection accuracy but also enables the development of adaptive and responsive systems for various types of physical activities. Consequently, users can maximize the benefits of their workouts through precise monitoring and personalized training programs.</w:t>
      </w:r>
    </w:p>
    <w:p w14:paraId="45C3E5FF" w14:textId="77777777" w:rsidR="000D4ACD" w:rsidRDefault="000D4ACD" w:rsidP="000D4ACD">
      <w:pPr>
        <w:ind w:firstLine="720"/>
        <w:jc w:val="both"/>
      </w:pPr>
    </w:p>
    <w:p w14:paraId="0679898F" w14:textId="075B4706" w:rsidR="006819D4" w:rsidRDefault="000D4ACD" w:rsidP="000D4ACD">
      <w:pPr>
        <w:ind w:firstLine="720"/>
        <w:jc w:val="both"/>
      </w:pPr>
      <w:r>
        <w:t>Overall, the integration of deep learning methods in developing Android-based exercise movement detection and counting applications offers an innovative solution to support a healthy and active lifestyle through intelligent technology.</w:t>
      </w:r>
    </w:p>
    <w:p w14:paraId="579A8EAD" w14:textId="6CE9F9EC" w:rsidR="008923F6" w:rsidRDefault="006819D4">
      <w:pPr>
        <w:ind w:firstLine="360"/>
        <w:jc w:val="both"/>
      </w:pPr>
      <w:r>
        <w:t>.</w:t>
      </w:r>
    </w:p>
    <w:p w14:paraId="5F60551E" w14:textId="77777777" w:rsidR="008923F6" w:rsidRDefault="008923F6">
      <w:pPr>
        <w:jc w:val="both"/>
      </w:pPr>
    </w:p>
    <w:p w14:paraId="0DAE4AAD" w14:textId="77777777" w:rsidR="008923F6" w:rsidRDefault="006819D4">
      <w:pPr>
        <w:numPr>
          <w:ilvl w:val="0"/>
          <w:numId w:val="1"/>
        </w:numPr>
        <w:tabs>
          <w:tab w:val="left" w:pos="426"/>
        </w:tabs>
        <w:ind w:left="426" w:hanging="426"/>
        <w:rPr>
          <w:b/>
        </w:rPr>
      </w:pPr>
      <w:r>
        <w:rPr>
          <w:b/>
        </w:rPr>
        <w:t xml:space="preserve">METHOD </w:t>
      </w:r>
    </w:p>
    <w:p w14:paraId="4972AD81" w14:textId="421B0AF1" w:rsidR="008923F6" w:rsidRDefault="00E3609E" w:rsidP="00E3609E">
      <w:pPr>
        <w:ind w:firstLine="720"/>
        <w:jc w:val="both"/>
      </w:pPr>
      <w:bookmarkStart w:id="0" w:name="_heading=h.30j0zll" w:colFirst="0" w:colLast="0"/>
      <w:bookmarkEnd w:id="0"/>
      <w:r w:rsidRPr="00E3609E">
        <w:t>The dataset used in this study is derived from sports movement videos, combining videos sourced from YouTube with videos that were independently recorded.</w:t>
      </w:r>
      <w:bookmarkStart w:id="1" w:name="_heading=h.1fob9te" w:colFirst="0" w:colLast="0"/>
      <w:bookmarkEnd w:id="1"/>
    </w:p>
    <w:p w14:paraId="227F9D70" w14:textId="14C79C05" w:rsidR="00E3609E" w:rsidRDefault="00E3609E" w:rsidP="00E3609E">
      <w:pPr>
        <w:jc w:val="both"/>
      </w:pPr>
    </w:p>
    <w:p w14:paraId="14A3DA44" w14:textId="2B71940B" w:rsidR="00D276D6" w:rsidRDefault="00D276D6" w:rsidP="00D276D6">
      <w:pPr>
        <w:numPr>
          <w:ilvl w:val="1"/>
          <w:numId w:val="2"/>
        </w:numPr>
        <w:pBdr>
          <w:top w:val="nil"/>
          <w:left w:val="nil"/>
          <w:bottom w:val="nil"/>
          <w:right w:val="nil"/>
          <w:between w:val="nil"/>
        </w:pBdr>
        <w:spacing w:before="240" w:line="259" w:lineRule="auto"/>
        <w:ind w:left="426"/>
        <w:jc w:val="both"/>
        <w:rPr>
          <w:b/>
          <w:color w:val="000000"/>
        </w:rPr>
      </w:pPr>
      <w:r>
        <w:rPr>
          <w:b/>
          <w:color w:val="000000"/>
        </w:rPr>
        <w:t xml:space="preserve">Data </w:t>
      </w:r>
      <w:r>
        <w:rPr>
          <w:b/>
          <w:color w:val="000000"/>
        </w:rPr>
        <w:t>Collection and Preparation</w:t>
      </w:r>
    </w:p>
    <w:p w14:paraId="26DFE357" w14:textId="6ECE9E3A" w:rsidR="00D276D6" w:rsidRDefault="00D276D6" w:rsidP="00D276D6">
      <w:pPr>
        <w:ind w:firstLine="720"/>
        <w:jc w:val="both"/>
      </w:pPr>
      <w:r w:rsidRPr="00D276D6">
        <w:t xml:space="preserve">A dataset consisting of 3,187 samples was collected, encompassing ten exercise movement classes: plank, cobra, push-up (up and down), ab crunch (up and down), squat (up and down), and jumping jack (start and end). Landmark data were extracted using </w:t>
      </w:r>
      <w:proofErr w:type="spellStart"/>
      <w:r w:rsidRPr="00D276D6">
        <w:t>MediaPipe</w:t>
      </w:r>
      <w:proofErr w:type="spellEnd"/>
      <w:r w:rsidRPr="00D276D6">
        <w:t xml:space="preserve"> for each frame</w:t>
      </w:r>
      <w:r>
        <w:t>.</w:t>
      </w:r>
    </w:p>
    <w:p w14:paraId="079911CE" w14:textId="77777777" w:rsidR="006E29FD" w:rsidRPr="00D276D6" w:rsidRDefault="006E29FD" w:rsidP="00D276D6">
      <w:pPr>
        <w:ind w:firstLine="720"/>
        <w:jc w:val="both"/>
      </w:pPr>
    </w:p>
    <w:p w14:paraId="2B28AF51" w14:textId="77777777" w:rsidR="006E29FD" w:rsidRDefault="006E29FD" w:rsidP="006E29FD">
      <w:pPr>
        <w:keepNext/>
        <w:jc w:val="center"/>
      </w:pPr>
      <w:r>
        <w:rPr>
          <w:noProof/>
        </w:rPr>
        <w:drawing>
          <wp:inline distT="0" distB="0" distL="0" distR="0" wp14:anchorId="5F0A0FCA" wp14:editId="68C5294F">
            <wp:extent cx="3905250" cy="66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3354" cy="668850"/>
                    </a:xfrm>
                    <a:prstGeom prst="rect">
                      <a:avLst/>
                    </a:prstGeom>
                    <a:noFill/>
                    <a:ln>
                      <a:noFill/>
                    </a:ln>
                  </pic:spPr>
                </pic:pic>
              </a:graphicData>
            </a:graphic>
          </wp:inline>
        </w:drawing>
      </w:r>
    </w:p>
    <w:p w14:paraId="48B9267C" w14:textId="6F4C0046" w:rsidR="00E3609E" w:rsidRDefault="006E29FD" w:rsidP="006E29FD">
      <w:pPr>
        <w:pStyle w:val="Caption"/>
        <w:rPr>
          <w:i w:val="0"/>
          <w:iCs w:val="0"/>
        </w:rPr>
      </w:pPr>
      <w:r w:rsidRPr="006E29FD">
        <w:rPr>
          <w:i w:val="0"/>
          <w:iCs w:val="0"/>
        </w:rPr>
        <w:t xml:space="preserve">Figure </w:t>
      </w:r>
      <w:r w:rsidRPr="006E29FD">
        <w:rPr>
          <w:i w:val="0"/>
          <w:iCs w:val="0"/>
        </w:rPr>
        <w:fldChar w:fldCharType="begin"/>
      </w:r>
      <w:r w:rsidRPr="006E29FD">
        <w:rPr>
          <w:i w:val="0"/>
          <w:iCs w:val="0"/>
        </w:rPr>
        <w:instrText xml:space="preserve"> SEQ Figure \* ARABIC </w:instrText>
      </w:r>
      <w:r w:rsidRPr="006E29FD">
        <w:rPr>
          <w:i w:val="0"/>
          <w:iCs w:val="0"/>
        </w:rPr>
        <w:fldChar w:fldCharType="separate"/>
      </w:r>
      <w:r w:rsidRPr="006E29FD">
        <w:rPr>
          <w:i w:val="0"/>
          <w:iCs w:val="0"/>
          <w:noProof/>
        </w:rPr>
        <w:t>1</w:t>
      </w:r>
      <w:r w:rsidRPr="006E29FD">
        <w:rPr>
          <w:i w:val="0"/>
          <w:iCs w:val="0"/>
        </w:rPr>
        <w:fldChar w:fldCharType="end"/>
      </w:r>
      <w:r>
        <w:rPr>
          <w:i w:val="0"/>
          <w:iCs w:val="0"/>
        </w:rPr>
        <w:t xml:space="preserve"> </w:t>
      </w:r>
      <w:r w:rsidRPr="006E29FD">
        <w:rPr>
          <w:i w:val="0"/>
          <w:iCs w:val="0"/>
        </w:rPr>
        <w:t>Dataset acquisition scheme</w:t>
      </w:r>
    </w:p>
    <w:p w14:paraId="51B3789D" w14:textId="277E431A" w:rsidR="006E29FD" w:rsidRPr="006E29FD" w:rsidRDefault="006E29FD" w:rsidP="006E29FD">
      <w:r w:rsidRPr="006E29FD">
        <w:t xml:space="preserve">This system utilizes OpenCV to access the camera and capture each video frame in real-time. Each captured frame is then processed using the </w:t>
      </w:r>
      <w:proofErr w:type="spellStart"/>
      <w:r w:rsidRPr="006E29FD">
        <w:t>Mediapipe</w:t>
      </w:r>
      <w:proofErr w:type="spellEnd"/>
      <w:r w:rsidRPr="006E29FD">
        <w:t xml:space="preserve"> model to detect the pose landmarks on the user’s body, such as joint and limb positions. From these detected poses, the system performs feature extraction by collecting the coordinates of the body pose points, which represent the position and orientation of the body in each frame. These coordinate data are then gathered and structured into a dataset that will be used in the classification model training process.</w:t>
      </w:r>
    </w:p>
    <w:p w14:paraId="4F77018F" w14:textId="6769CF08" w:rsidR="008923F6" w:rsidRDefault="006819D4">
      <w:pPr>
        <w:numPr>
          <w:ilvl w:val="1"/>
          <w:numId w:val="2"/>
        </w:numPr>
        <w:pBdr>
          <w:top w:val="nil"/>
          <w:left w:val="nil"/>
          <w:bottom w:val="nil"/>
          <w:right w:val="nil"/>
          <w:between w:val="nil"/>
        </w:pBdr>
        <w:spacing w:before="240" w:line="259" w:lineRule="auto"/>
        <w:ind w:left="426"/>
        <w:jc w:val="both"/>
        <w:rPr>
          <w:b/>
          <w:color w:val="000000"/>
        </w:rPr>
      </w:pPr>
      <w:r>
        <w:rPr>
          <w:b/>
          <w:color w:val="000000"/>
        </w:rPr>
        <w:t xml:space="preserve">Data </w:t>
      </w:r>
      <w:r w:rsidR="006E29FD">
        <w:rPr>
          <w:b/>
          <w:color w:val="000000"/>
        </w:rPr>
        <w:t>Splitting</w:t>
      </w:r>
    </w:p>
    <w:p w14:paraId="1C6F517E" w14:textId="38951750" w:rsidR="008923F6" w:rsidRDefault="006E29FD" w:rsidP="006E29FD">
      <w:pPr>
        <w:ind w:firstLine="720"/>
        <w:jc w:val="both"/>
      </w:pPr>
      <w:r w:rsidRPr="006E29FD">
        <w:t>The dataset was split into 80% training and 20% testing sets, with an additional</w:t>
      </w:r>
      <w:r>
        <w:t xml:space="preserve"> </w:t>
      </w:r>
      <w:r w:rsidRPr="006E29FD">
        <w:t xml:space="preserve"> 20% of the training set used as validation data during model training:</w:t>
      </w:r>
    </w:p>
    <w:p w14:paraId="4AAC3712" w14:textId="77777777" w:rsidR="00512A8A" w:rsidRDefault="00512A8A" w:rsidP="006E29FD">
      <w:pPr>
        <w:ind w:firstLine="720"/>
        <w:jc w:val="both"/>
      </w:pPr>
    </w:p>
    <w:p w14:paraId="644B68ED" w14:textId="442E645C" w:rsidR="00512A8A" w:rsidRPr="00512A8A" w:rsidRDefault="00512A8A" w:rsidP="00512A8A">
      <w:pPr>
        <w:pStyle w:val="Caption"/>
        <w:keepNext/>
        <w:rPr>
          <w:i w:val="0"/>
          <w:iCs w:val="0"/>
        </w:rPr>
      </w:pPr>
      <w:r w:rsidRPr="00512A8A">
        <w:rPr>
          <w:i w:val="0"/>
          <w:iCs w:val="0"/>
        </w:rPr>
        <w:t xml:space="preserve">Table </w:t>
      </w:r>
      <w:r w:rsidRPr="00512A8A">
        <w:rPr>
          <w:i w:val="0"/>
          <w:iCs w:val="0"/>
        </w:rPr>
        <w:fldChar w:fldCharType="begin"/>
      </w:r>
      <w:r w:rsidRPr="00512A8A">
        <w:rPr>
          <w:i w:val="0"/>
          <w:iCs w:val="0"/>
        </w:rPr>
        <w:instrText xml:space="preserve"> SEQ Table \* ARABIC </w:instrText>
      </w:r>
      <w:r w:rsidRPr="00512A8A">
        <w:rPr>
          <w:i w:val="0"/>
          <w:iCs w:val="0"/>
        </w:rPr>
        <w:fldChar w:fldCharType="separate"/>
      </w:r>
      <w:r w:rsidR="00A93718">
        <w:rPr>
          <w:i w:val="0"/>
          <w:iCs w:val="0"/>
          <w:noProof/>
        </w:rPr>
        <w:t>1</w:t>
      </w:r>
      <w:r w:rsidRPr="00512A8A">
        <w:rPr>
          <w:i w:val="0"/>
          <w:iCs w:val="0"/>
        </w:rPr>
        <w:fldChar w:fldCharType="end"/>
      </w:r>
      <w:r>
        <w:rPr>
          <w:i w:val="0"/>
          <w:iCs w:val="0"/>
        </w:rPr>
        <w:t xml:space="preserve"> </w:t>
      </w:r>
      <w:r w:rsidRPr="00512A8A">
        <w:rPr>
          <w:i w:val="0"/>
          <w:iCs w:val="0"/>
        </w:rPr>
        <w:t>Dataset collected for training the classification model.</w:t>
      </w:r>
    </w:p>
    <w:tbl>
      <w:tblPr>
        <w:tblStyle w:val="TableGrid"/>
        <w:tblW w:w="0" w:type="auto"/>
        <w:tblLook w:val="04A0" w:firstRow="1" w:lastRow="0" w:firstColumn="1" w:lastColumn="0" w:noHBand="0" w:noVBand="1"/>
      </w:tblPr>
      <w:tblGrid>
        <w:gridCol w:w="2926"/>
        <w:gridCol w:w="2926"/>
        <w:gridCol w:w="2926"/>
      </w:tblGrid>
      <w:tr w:rsidR="006E29FD" w14:paraId="553C60BA" w14:textId="77777777" w:rsidTr="006E29FD">
        <w:tc>
          <w:tcPr>
            <w:tcW w:w="2926" w:type="dxa"/>
          </w:tcPr>
          <w:p w14:paraId="191FA18B" w14:textId="232D4F41" w:rsidR="006E29FD" w:rsidRPr="00386036" w:rsidRDefault="00386036" w:rsidP="006E29FD">
            <w:pPr>
              <w:jc w:val="center"/>
              <w:rPr>
                <w:b/>
                <w:bCs/>
              </w:rPr>
            </w:pPr>
            <w:r w:rsidRPr="00386036">
              <w:rPr>
                <w:b/>
                <w:bCs/>
              </w:rPr>
              <w:t>Training</w:t>
            </w:r>
          </w:p>
        </w:tc>
        <w:tc>
          <w:tcPr>
            <w:tcW w:w="2926" w:type="dxa"/>
          </w:tcPr>
          <w:p w14:paraId="6D851B73" w14:textId="22590223" w:rsidR="006E29FD" w:rsidRPr="00386036" w:rsidRDefault="00386036" w:rsidP="00386036">
            <w:pPr>
              <w:jc w:val="center"/>
              <w:rPr>
                <w:b/>
                <w:bCs/>
              </w:rPr>
            </w:pPr>
            <w:r w:rsidRPr="00386036">
              <w:rPr>
                <w:b/>
                <w:bCs/>
              </w:rPr>
              <w:t>Validation</w:t>
            </w:r>
          </w:p>
        </w:tc>
        <w:tc>
          <w:tcPr>
            <w:tcW w:w="2926" w:type="dxa"/>
          </w:tcPr>
          <w:p w14:paraId="267AEF55" w14:textId="194A68FB" w:rsidR="006E29FD" w:rsidRPr="00386036" w:rsidRDefault="00386036" w:rsidP="00386036">
            <w:pPr>
              <w:jc w:val="center"/>
              <w:rPr>
                <w:b/>
                <w:bCs/>
              </w:rPr>
            </w:pPr>
            <w:r w:rsidRPr="00386036">
              <w:rPr>
                <w:b/>
                <w:bCs/>
              </w:rPr>
              <w:t>Testing</w:t>
            </w:r>
          </w:p>
        </w:tc>
      </w:tr>
      <w:tr w:rsidR="00386036" w14:paraId="5BC9B465" w14:textId="77777777" w:rsidTr="006E29FD">
        <w:tc>
          <w:tcPr>
            <w:tcW w:w="2926" w:type="dxa"/>
          </w:tcPr>
          <w:p w14:paraId="2235AEAF" w14:textId="22AC24F3" w:rsidR="00386036" w:rsidRPr="00386036" w:rsidRDefault="00386036" w:rsidP="006E29FD">
            <w:pPr>
              <w:jc w:val="center"/>
            </w:pPr>
            <w:r>
              <w:t>2550</w:t>
            </w:r>
          </w:p>
        </w:tc>
        <w:tc>
          <w:tcPr>
            <w:tcW w:w="2926" w:type="dxa"/>
          </w:tcPr>
          <w:p w14:paraId="007B2228" w14:textId="2AD7700B" w:rsidR="00386036" w:rsidRPr="00386036" w:rsidRDefault="00386036" w:rsidP="00386036">
            <w:pPr>
              <w:jc w:val="center"/>
            </w:pPr>
            <w:r>
              <w:t>510</w:t>
            </w:r>
          </w:p>
        </w:tc>
        <w:tc>
          <w:tcPr>
            <w:tcW w:w="2926" w:type="dxa"/>
          </w:tcPr>
          <w:p w14:paraId="0ED9FCF3" w14:textId="59B2A9C6" w:rsidR="00386036" w:rsidRPr="00386036" w:rsidRDefault="00386036" w:rsidP="00386036">
            <w:pPr>
              <w:jc w:val="center"/>
            </w:pPr>
            <w:r>
              <w:t>637</w:t>
            </w:r>
          </w:p>
        </w:tc>
      </w:tr>
    </w:tbl>
    <w:p w14:paraId="4249BC94" w14:textId="77777777" w:rsidR="00A001FE" w:rsidRDefault="00A001FE" w:rsidP="006E29FD">
      <w:pPr>
        <w:ind w:firstLine="720"/>
        <w:jc w:val="both"/>
      </w:pPr>
    </w:p>
    <w:p w14:paraId="3CFC9D24" w14:textId="6E6A1EB5" w:rsidR="006E29FD" w:rsidRPr="006E29FD" w:rsidRDefault="00386036" w:rsidP="006E29FD">
      <w:pPr>
        <w:ind w:firstLine="720"/>
        <w:jc w:val="both"/>
      </w:pPr>
      <w:r w:rsidRPr="00386036">
        <w:t xml:space="preserve">The dataset presented here is used to train and evaluate the classification model, which is designed to classify sports movements. The dataset is divided into 80% training data and </w:t>
      </w:r>
      <w:r w:rsidR="005F4C1B">
        <w:t xml:space="preserve"> </w:t>
      </w:r>
      <w:r w:rsidRPr="00386036">
        <w:t>20% testing data, based on a total of 3,187 landmark data points that have been collected.</w:t>
      </w:r>
    </w:p>
    <w:p w14:paraId="30DBE6A9" w14:textId="59EF686B" w:rsidR="008923F6" w:rsidRDefault="006819D4">
      <w:pPr>
        <w:numPr>
          <w:ilvl w:val="1"/>
          <w:numId w:val="2"/>
        </w:numPr>
        <w:pBdr>
          <w:top w:val="nil"/>
          <w:left w:val="nil"/>
          <w:bottom w:val="nil"/>
          <w:right w:val="nil"/>
          <w:between w:val="nil"/>
        </w:pBdr>
        <w:spacing w:before="240" w:line="259" w:lineRule="auto"/>
        <w:ind w:left="426"/>
        <w:jc w:val="both"/>
        <w:rPr>
          <w:b/>
          <w:color w:val="000000"/>
        </w:rPr>
      </w:pPr>
      <w:r>
        <w:rPr>
          <w:b/>
          <w:color w:val="000000"/>
        </w:rPr>
        <w:t>M</w:t>
      </w:r>
      <w:r w:rsidR="00512A8A">
        <w:rPr>
          <w:b/>
          <w:color w:val="000000"/>
        </w:rPr>
        <w:t>odel Development</w:t>
      </w:r>
    </w:p>
    <w:p w14:paraId="16F74CC9" w14:textId="141A4C4F" w:rsidR="008923F6" w:rsidRDefault="00015325" w:rsidP="00015325">
      <w:pPr>
        <w:ind w:left="3690" w:firstLine="360"/>
        <w:jc w:val="both"/>
      </w:pPr>
      <w:r>
        <w:t>Output</w:t>
      </w:r>
    </w:p>
    <w:p w14:paraId="4FEE292C" w14:textId="6F863769" w:rsidR="00015325" w:rsidRDefault="00015325" w:rsidP="00015325">
      <w:pPr>
        <w:ind w:left="3060" w:firstLine="360"/>
        <w:jc w:val="both"/>
      </w:pPr>
      <w:r>
        <w:t>(</w:t>
      </w:r>
      <w:proofErr w:type="spellStart"/>
      <w:r>
        <w:t>bath_size</w:t>
      </w:r>
      <w:proofErr w:type="spellEnd"/>
      <w:r>
        <w:t xml:space="preserve">, </w:t>
      </w:r>
      <w:proofErr w:type="spellStart"/>
      <w:r>
        <w:t>prob_map</w:t>
      </w:r>
      <w:proofErr w:type="spellEnd"/>
      <w:r>
        <w:t>)</w:t>
      </w:r>
    </w:p>
    <w:p w14:paraId="3440B4A0" w14:textId="0EF123EE" w:rsidR="00015325" w:rsidRDefault="00015325">
      <w:pPr>
        <w:ind w:firstLine="360"/>
        <w:jc w:val="both"/>
      </w:pPr>
    </w:p>
    <w:p w14:paraId="73F993F5" w14:textId="6836E8F6" w:rsidR="007F1266" w:rsidRDefault="00015325">
      <w:pPr>
        <w:ind w:firstLine="360"/>
        <w:jc w:val="both"/>
      </w:pPr>
      <w:r>
        <w:rPr>
          <w:rFonts w:ascii="Trebuchet MS"/>
          <w:noProof/>
          <w:sz w:val="18"/>
        </w:rPr>
        <mc:AlternateContent>
          <mc:Choice Requires="wpg">
            <w:drawing>
              <wp:anchor distT="0" distB="0" distL="0" distR="0" simplePos="0" relativeHeight="251659264" behindDoc="0" locked="0" layoutInCell="1" allowOverlap="1" wp14:anchorId="7EBAD42D" wp14:editId="7790F436">
                <wp:simplePos x="0" y="0"/>
                <wp:positionH relativeFrom="page">
                  <wp:posOffset>2931795</wp:posOffset>
                </wp:positionH>
                <wp:positionV relativeFrom="paragraph">
                  <wp:posOffset>18415</wp:posOffset>
                </wp:positionV>
                <wp:extent cx="1860550" cy="18992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0550" cy="1899285"/>
                          <a:chOff x="4695" y="5"/>
                          <a:chExt cx="1851660" cy="1899285"/>
                        </a:xfrm>
                      </wpg:grpSpPr>
                      <wps:wsp>
                        <wps:cNvPr id="14" name="Graphic 14"/>
                        <wps:cNvSpPr/>
                        <wps:spPr>
                          <a:xfrm>
                            <a:off x="890334" y="5"/>
                            <a:ext cx="38735" cy="1899285"/>
                          </a:xfrm>
                          <a:custGeom>
                            <a:avLst/>
                            <a:gdLst/>
                            <a:ahLst/>
                            <a:cxnLst/>
                            <a:rect l="l" t="t" r="r" b="b"/>
                            <a:pathLst>
                              <a:path w="38735" h="1899285">
                                <a:moveTo>
                                  <a:pt x="37566" y="1414221"/>
                                </a:moveTo>
                                <a:lnTo>
                                  <a:pt x="34442" y="1407972"/>
                                </a:lnTo>
                                <a:lnTo>
                                  <a:pt x="18783" y="1376667"/>
                                </a:lnTo>
                                <a:lnTo>
                                  <a:pt x="0" y="1414221"/>
                                </a:lnTo>
                                <a:lnTo>
                                  <a:pt x="14008" y="1414221"/>
                                </a:lnTo>
                                <a:lnTo>
                                  <a:pt x="14008" y="1471549"/>
                                </a:lnTo>
                                <a:lnTo>
                                  <a:pt x="23456" y="1471549"/>
                                </a:lnTo>
                                <a:lnTo>
                                  <a:pt x="23456" y="1414221"/>
                                </a:lnTo>
                                <a:lnTo>
                                  <a:pt x="37566" y="1414221"/>
                                </a:lnTo>
                                <a:close/>
                              </a:path>
                              <a:path w="38735" h="1899285">
                                <a:moveTo>
                                  <a:pt x="37566" y="1070089"/>
                                </a:moveTo>
                                <a:lnTo>
                                  <a:pt x="34442" y="1063840"/>
                                </a:lnTo>
                                <a:lnTo>
                                  <a:pt x="18783" y="1032535"/>
                                </a:lnTo>
                                <a:lnTo>
                                  <a:pt x="0" y="1070089"/>
                                </a:lnTo>
                                <a:lnTo>
                                  <a:pt x="14008" y="1070089"/>
                                </a:lnTo>
                                <a:lnTo>
                                  <a:pt x="14008" y="1127366"/>
                                </a:lnTo>
                                <a:lnTo>
                                  <a:pt x="23456" y="1127366"/>
                                </a:lnTo>
                                <a:lnTo>
                                  <a:pt x="23456" y="1070089"/>
                                </a:lnTo>
                                <a:lnTo>
                                  <a:pt x="37566" y="1070089"/>
                                </a:lnTo>
                                <a:close/>
                              </a:path>
                              <a:path w="38735" h="1899285">
                                <a:moveTo>
                                  <a:pt x="37566" y="725919"/>
                                </a:moveTo>
                                <a:lnTo>
                                  <a:pt x="34442" y="719658"/>
                                </a:lnTo>
                                <a:lnTo>
                                  <a:pt x="18783" y="688352"/>
                                </a:lnTo>
                                <a:lnTo>
                                  <a:pt x="0" y="725919"/>
                                </a:lnTo>
                                <a:lnTo>
                                  <a:pt x="14008" y="725919"/>
                                </a:lnTo>
                                <a:lnTo>
                                  <a:pt x="14008" y="783170"/>
                                </a:lnTo>
                                <a:lnTo>
                                  <a:pt x="23456" y="783170"/>
                                </a:lnTo>
                                <a:lnTo>
                                  <a:pt x="23456" y="725919"/>
                                </a:lnTo>
                                <a:lnTo>
                                  <a:pt x="37566" y="725919"/>
                                </a:lnTo>
                                <a:close/>
                              </a:path>
                              <a:path w="38735" h="1899285">
                                <a:moveTo>
                                  <a:pt x="37566" y="406323"/>
                                </a:moveTo>
                                <a:lnTo>
                                  <a:pt x="34442" y="400062"/>
                                </a:lnTo>
                                <a:lnTo>
                                  <a:pt x="18783" y="368757"/>
                                </a:lnTo>
                                <a:lnTo>
                                  <a:pt x="0" y="406323"/>
                                </a:lnTo>
                                <a:lnTo>
                                  <a:pt x="14008" y="406323"/>
                                </a:lnTo>
                                <a:lnTo>
                                  <a:pt x="14008" y="439902"/>
                                </a:lnTo>
                                <a:lnTo>
                                  <a:pt x="23456" y="439902"/>
                                </a:lnTo>
                                <a:lnTo>
                                  <a:pt x="23456" y="406323"/>
                                </a:lnTo>
                                <a:lnTo>
                                  <a:pt x="37566" y="406323"/>
                                </a:lnTo>
                                <a:close/>
                              </a:path>
                              <a:path w="38735" h="1899285">
                                <a:moveTo>
                                  <a:pt x="37566" y="37553"/>
                                </a:moveTo>
                                <a:lnTo>
                                  <a:pt x="34442" y="31305"/>
                                </a:lnTo>
                                <a:lnTo>
                                  <a:pt x="18783" y="0"/>
                                </a:lnTo>
                                <a:lnTo>
                                  <a:pt x="0" y="37553"/>
                                </a:lnTo>
                                <a:lnTo>
                                  <a:pt x="14008" y="37553"/>
                                </a:lnTo>
                                <a:lnTo>
                                  <a:pt x="14008" y="94805"/>
                                </a:lnTo>
                                <a:lnTo>
                                  <a:pt x="23456" y="94805"/>
                                </a:lnTo>
                                <a:lnTo>
                                  <a:pt x="23456" y="37553"/>
                                </a:lnTo>
                                <a:lnTo>
                                  <a:pt x="37566" y="37553"/>
                                </a:lnTo>
                                <a:close/>
                              </a:path>
                              <a:path w="38735" h="1899285">
                                <a:moveTo>
                                  <a:pt x="38138" y="1758111"/>
                                </a:moveTo>
                                <a:lnTo>
                                  <a:pt x="35064" y="1752219"/>
                                </a:lnTo>
                                <a:lnTo>
                                  <a:pt x="34975" y="1752066"/>
                                </a:lnTo>
                                <a:lnTo>
                                  <a:pt x="18669" y="1720850"/>
                                </a:lnTo>
                                <a:lnTo>
                                  <a:pt x="850" y="1758111"/>
                                </a:lnTo>
                                <a:lnTo>
                                  <a:pt x="749" y="1758327"/>
                                </a:lnTo>
                                <a:lnTo>
                                  <a:pt x="673" y="1758480"/>
                                </a:lnTo>
                                <a:lnTo>
                                  <a:pt x="571" y="1758696"/>
                                </a:lnTo>
                                <a:lnTo>
                                  <a:pt x="14668" y="1758480"/>
                                </a:lnTo>
                                <a:lnTo>
                                  <a:pt x="16852" y="1898688"/>
                                </a:lnTo>
                                <a:lnTo>
                                  <a:pt x="16852" y="1898827"/>
                                </a:lnTo>
                                <a:lnTo>
                                  <a:pt x="26301" y="1898688"/>
                                </a:lnTo>
                                <a:lnTo>
                                  <a:pt x="24015" y="1758696"/>
                                </a:lnTo>
                                <a:lnTo>
                                  <a:pt x="24015" y="1758327"/>
                                </a:lnTo>
                                <a:lnTo>
                                  <a:pt x="38138" y="1758111"/>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4695" y="404272"/>
                            <a:ext cx="1851660" cy="1341755"/>
                          </a:xfrm>
                          <a:custGeom>
                            <a:avLst/>
                            <a:gdLst/>
                            <a:ahLst/>
                            <a:cxnLst/>
                            <a:rect l="l" t="t" r="r" b="b"/>
                            <a:pathLst>
                              <a:path w="1851660" h="1341755">
                                <a:moveTo>
                                  <a:pt x="0" y="82288"/>
                                </a:moveTo>
                                <a:lnTo>
                                  <a:pt x="6474" y="50272"/>
                                </a:lnTo>
                                <a:lnTo>
                                  <a:pt x="24130" y="24114"/>
                                </a:lnTo>
                                <a:lnTo>
                                  <a:pt x="50318" y="6471"/>
                                </a:lnTo>
                                <a:lnTo>
                                  <a:pt x="82388" y="0"/>
                                </a:lnTo>
                                <a:lnTo>
                                  <a:pt x="1768732" y="0"/>
                                </a:lnTo>
                                <a:lnTo>
                                  <a:pt x="1800774" y="6471"/>
                                </a:lnTo>
                                <a:lnTo>
                                  <a:pt x="1826977" y="24114"/>
                                </a:lnTo>
                                <a:lnTo>
                                  <a:pt x="1844664" y="50272"/>
                                </a:lnTo>
                                <a:lnTo>
                                  <a:pt x="1851155" y="82288"/>
                                </a:lnTo>
                                <a:lnTo>
                                  <a:pt x="1851155" y="1258788"/>
                                </a:lnTo>
                                <a:lnTo>
                                  <a:pt x="1844664" y="1290850"/>
                                </a:lnTo>
                                <a:lnTo>
                                  <a:pt x="1826977" y="1317032"/>
                                </a:lnTo>
                                <a:lnTo>
                                  <a:pt x="1800774" y="1334683"/>
                                </a:lnTo>
                                <a:lnTo>
                                  <a:pt x="1768732" y="1341156"/>
                                </a:lnTo>
                                <a:lnTo>
                                  <a:pt x="82388" y="1341156"/>
                                </a:lnTo>
                                <a:lnTo>
                                  <a:pt x="50318" y="1334683"/>
                                </a:lnTo>
                                <a:lnTo>
                                  <a:pt x="24130" y="1317032"/>
                                </a:lnTo>
                                <a:lnTo>
                                  <a:pt x="6474" y="1290850"/>
                                </a:lnTo>
                                <a:lnTo>
                                  <a:pt x="0" y="1258788"/>
                                </a:lnTo>
                                <a:lnTo>
                                  <a:pt x="0" y="82288"/>
                                </a:lnTo>
                                <a:close/>
                              </a:path>
                            </a:pathLst>
                          </a:custGeom>
                          <a:ln w="9390">
                            <a:solidFill>
                              <a:srgbClr val="042333"/>
                            </a:solidFill>
                            <a:prstDash val="sysDot"/>
                          </a:ln>
                        </wps:spPr>
                        <wps:bodyPr wrap="square" lIns="0" tIns="0" rIns="0" bIns="0" rtlCol="0">
                          <a:prstTxWarp prst="textNoShape">
                            <a:avLst/>
                          </a:prstTxWarp>
                          <a:noAutofit/>
                        </wps:bodyPr>
                      </wps:wsp>
                      <wps:wsp>
                        <wps:cNvPr id="16" name="Textbox 16"/>
                        <wps:cNvSpPr txBox="1"/>
                        <wps:spPr>
                          <a:xfrm>
                            <a:off x="197318" y="1470906"/>
                            <a:ext cx="1423670" cy="250190"/>
                          </a:xfrm>
                          <a:prstGeom prst="rect">
                            <a:avLst/>
                          </a:prstGeom>
                          <a:ln w="9389">
                            <a:solidFill>
                              <a:srgbClr val="000000"/>
                            </a:solidFill>
                            <a:prstDash val="solid"/>
                          </a:ln>
                        </wps:spPr>
                        <wps:txbx>
                          <w:txbxContent>
                            <w:p w14:paraId="2B53FF10" w14:textId="77777777" w:rsidR="007F1266" w:rsidRDefault="007F1266" w:rsidP="007F1266">
                              <w:pPr>
                                <w:spacing w:line="179" w:lineRule="exact"/>
                                <w:ind w:left="1"/>
                                <w:jc w:val="center"/>
                                <w:rPr>
                                  <w:rFonts w:ascii="Trebuchet MS"/>
                                  <w:sz w:val="18"/>
                                </w:rPr>
                              </w:pPr>
                              <w:r>
                                <w:rPr>
                                  <w:rFonts w:ascii="Trebuchet MS"/>
                                  <w:spacing w:val="-2"/>
                                  <w:sz w:val="18"/>
                                </w:rPr>
                                <w:t>Linear(</w:t>
                              </w:r>
                              <w:proofErr w:type="spellStart"/>
                              <w:r>
                                <w:rPr>
                                  <w:rFonts w:ascii="Trebuchet MS"/>
                                  <w:spacing w:val="-2"/>
                                  <w:sz w:val="18"/>
                                </w:rPr>
                                <w:t>keypoints</w:t>
                              </w:r>
                              <w:proofErr w:type="spellEnd"/>
                              <w:r>
                                <w:rPr>
                                  <w:rFonts w:ascii="Trebuchet MS"/>
                                  <w:spacing w:val="-2"/>
                                  <w:sz w:val="18"/>
                                </w:rPr>
                                <w:t>,</w:t>
                              </w:r>
                            </w:p>
                            <w:p w14:paraId="506CCE6C" w14:textId="77777777" w:rsidR="007F1266" w:rsidRDefault="007F1266" w:rsidP="007F1266">
                              <w:pPr>
                                <w:spacing w:before="4" w:line="196" w:lineRule="exact"/>
                                <w:ind w:left="1"/>
                                <w:jc w:val="center"/>
                                <w:rPr>
                                  <w:rFonts w:ascii="Trebuchet MS"/>
                                  <w:sz w:val="18"/>
                                </w:rPr>
                              </w:pPr>
                              <w:proofErr w:type="spellStart"/>
                              <w:r>
                                <w:rPr>
                                  <w:rFonts w:ascii="Trebuchet MS"/>
                                  <w:spacing w:val="-2"/>
                                  <w:sz w:val="18"/>
                                </w:rPr>
                                <w:t>hidden_din</w:t>
                              </w:r>
                              <w:proofErr w:type="spellEnd"/>
                              <w:r>
                                <w:rPr>
                                  <w:rFonts w:ascii="Trebuchet MS"/>
                                  <w:spacing w:val="-2"/>
                                  <w:sz w:val="18"/>
                                </w:rPr>
                                <w:t>)</w:t>
                              </w:r>
                            </w:p>
                          </w:txbxContent>
                        </wps:txbx>
                        <wps:bodyPr wrap="square" lIns="0" tIns="0" rIns="0" bIns="0" rtlCol="0">
                          <a:noAutofit/>
                        </wps:bodyPr>
                      </wps:wsp>
                      <wps:wsp>
                        <wps:cNvPr id="17" name="Textbox 17"/>
                        <wps:cNvSpPr txBox="1"/>
                        <wps:spPr>
                          <a:xfrm>
                            <a:off x="197318" y="1126728"/>
                            <a:ext cx="1423670" cy="250190"/>
                          </a:xfrm>
                          <a:prstGeom prst="rect">
                            <a:avLst/>
                          </a:prstGeom>
                          <a:ln w="9389">
                            <a:solidFill>
                              <a:srgbClr val="000000"/>
                            </a:solidFill>
                            <a:prstDash val="solid"/>
                          </a:ln>
                        </wps:spPr>
                        <wps:txbx>
                          <w:txbxContent>
                            <w:p w14:paraId="7937D541" w14:textId="77777777" w:rsidR="007F1266" w:rsidRDefault="007F1266" w:rsidP="007F1266">
                              <w:pPr>
                                <w:spacing w:before="77"/>
                                <w:ind w:left="1" w:right="1"/>
                                <w:jc w:val="center"/>
                                <w:rPr>
                                  <w:rFonts w:ascii="Trebuchet MS"/>
                                  <w:sz w:val="18"/>
                                </w:rPr>
                              </w:pPr>
                              <w:proofErr w:type="spellStart"/>
                              <w:r>
                                <w:rPr>
                                  <w:rFonts w:ascii="Trebuchet MS"/>
                                  <w:spacing w:val="-2"/>
                                  <w:sz w:val="18"/>
                                </w:rPr>
                                <w:t>ReLU</w:t>
                              </w:r>
                              <w:proofErr w:type="spellEnd"/>
                              <w:r>
                                <w:rPr>
                                  <w:rFonts w:ascii="Trebuchet MS"/>
                                  <w:spacing w:val="-2"/>
                                  <w:sz w:val="18"/>
                                </w:rPr>
                                <w:t>()</w:t>
                              </w:r>
                            </w:p>
                          </w:txbxContent>
                        </wps:txbx>
                        <wps:bodyPr wrap="square" lIns="0" tIns="0" rIns="0" bIns="0" rtlCol="0">
                          <a:noAutofit/>
                        </wps:bodyPr>
                      </wps:wsp>
                      <wps:wsp>
                        <wps:cNvPr id="18" name="Textbox 18"/>
                        <wps:cNvSpPr txBox="1"/>
                        <wps:spPr>
                          <a:xfrm>
                            <a:off x="197318" y="783961"/>
                            <a:ext cx="1423670" cy="248920"/>
                          </a:xfrm>
                          <a:prstGeom prst="rect">
                            <a:avLst/>
                          </a:prstGeom>
                          <a:ln w="9389">
                            <a:solidFill>
                              <a:srgbClr val="000000"/>
                            </a:solidFill>
                            <a:prstDash val="solid"/>
                          </a:ln>
                        </wps:spPr>
                        <wps:txbx>
                          <w:txbxContent>
                            <w:p w14:paraId="6DFD1E83" w14:textId="77777777" w:rsidR="007F1266" w:rsidRDefault="007F1266" w:rsidP="007F1266">
                              <w:pPr>
                                <w:spacing w:before="74"/>
                                <w:ind w:left="746"/>
                                <w:rPr>
                                  <w:rFonts w:ascii="Trebuchet MS"/>
                                  <w:sz w:val="18"/>
                                </w:rPr>
                              </w:pPr>
                              <w:r>
                                <w:rPr>
                                  <w:rFonts w:ascii="Trebuchet MS"/>
                                  <w:spacing w:val="-2"/>
                                  <w:sz w:val="18"/>
                                </w:rPr>
                                <w:t>Dropout()</w:t>
                              </w:r>
                            </w:p>
                          </w:txbxContent>
                        </wps:txbx>
                        <wps:bodyPr wrap="square" lIns="0" tIns="0" rIns="0" bIns="0" rtlCol="0">
                          <a:noAutofit/>
                        </wps:bodyPr>
                      </wps:wsp>
                      <wps:wsp>
                        <wps:cNvPr id="19" name="Textbox 19"/>
                        <wps:cNvSpPr txBox="1"/>
                        <wps:spPr>
                          <a:xfrm>
                            <a:off x="197318" y="439783"/>
                            <a:ext cx="1423670" cy="248920"/>
                          </a:xfrm>
                          <a:prstGeom prst="rect">
                            <a:avLst/>
                          </a:prstGeom>
                          <a:ln w="9389">
                            <a:solidFill>
                              <a:srgbClr val="000000"/>
                            </a:solidFill>
                            <a:prstDash val="solid"/>
                          </a:ln>
                        </wps:spPr>
                        <wps:txbx>
                          <w:txbxContent>
                            <w:p w14:paraId="22888A31" w14:textId="77777777" w:rsidR="007F1266" w:rsidRDefault="007F1266" w:rsidP="007F1266">
                              <w:pPr>
                                <w:spacing w:line="178" w:lineRule="exact"/>
                                <w:ind w:left="1"/>
                                <w:jc w:val="center"/>
                                <w:rPr>
                                  <w:rFonts w:ascii="Trebuchet MS"/>
                                  <w:sz w:val="18"/>
                                </w:rPr>
                              </w:pPr>
                              <w:r>
                                <w:rPr>
                                  <w:rFonts w:ascii="Trebuchet MS"/>
                                  <w:spacing w:val="-2"/>
                                  <w:sz w:val="18"/>
                                </w:rPr>
                                <w:t>Linear(</w:t>
                              </w:r>
                              <w:proofErr w:type="spellStart"/>
                              <w:r>
                                <w:rPr>
                                  <w:rFonts w:ascii="Trebuchet MS"/>
                                  <w:spacing w:val="-2"/>
                                  <w:sz w:val="18"/>
                                </w:rPr>
                                <w:t>hidden_din</w:t>
                              </w:r>
                              <w:proofErr w:type="spellEnd"/>
                              <w:r>
                                <w:rPr>
                                  <w:rFonts w:ascii="Trebuchet MS"/>
                                  <w:spacing w:val="-2"/>
                                  <w:sz w:val="18"/>
                                </w:rPr>
                                <w:t>,</w:t>
                              </w:r>
                            </w:p>
                            <w:p w14:paraId="6B2A445A" w14:textId="77777777" w:rsidR="007F1266" w:rsidRDefault="007F1266" w:rsidP="007F1266">
                              <w:pPr>
                                <w:spacing w:before="4" w:line="195" w:lineRule="exact"/>
                                <w:ind w:left="1"/>
                                <w:jc w:val="center"/>
                                <w:rPr>
                                  <w:rFonts w:ascii="Trebuchet MS"/>
                                  <w:sz w:val="18"/>
                                </w:rPr>
                              </w:pPr>
                              <w:proofErr w:type="spellStart"/>
                              <w:r>
                                <w:rPr>
                                  <w:rFonts w:ascii="Trebuchet MS"/>
                                  <w:spacing w:val="-2"/>
                                  <w:sz w:val="18"/>
                                </w:rPr>
                                <w:t>output_class</w:t>
                              </w:r>
                              <w:proofErr w:type="spellEnd"/>
                              <w:r>
                                <w:rPr>
                                  <w:rFonts w:ascii="Trebuchet MS"/>
                                  <w:spacing w:val="-2"/>
                                  <w:sz w:val="18"/>
                                </w:rPr>
                                <w:t>)</w:t>
                              </w:r>
                            </w:p>
                          </w:txbxContent>
                        </wps:txbx>
                        <wps:bodyPr wrap="square" lIns="0" tIns="0" rIns="0" bIns="0" rtlCol="0">
                          <a:noAutofit/>
                        </wps:bodyPr>
                      </wps:wsp>
                      <wps:wsp>
                        <wps:cNvPr id="20" name="Textbox 20"/>
                        <wps:cNvSpPr txBox="1"/>
                        <wps:spPr>
                          <a:xfrm>
                            <a:off x="197318" y="118823"/>
                            <a:ext cx="1423670" cy="250190"/>
                          </a:xfrm>
                          <a:prstGeom prst="rect">
                            <a:avLst/>
                          </a:prstGeom>
                          <a:ln w="9389">
                            <a:solidFill>
                              <a:srgbClr val="000000"/>
                            </a:solidFill>
                            <a:prstDash val="solid"/>
                          </a:ln>
                        </wps:spPr>
                        <wps:txbx>
                          <w:txbxContent>
                            <w:p w14:paraId="4F8D26A2" w14:textId="5E424AFC" w:rsidR="007F1266" w:rsidRDefault="007F1266" w:rsidP="007F1266">
                              <w:pPr>
                                <w:spacing w:before="76"/>
                                <w:ind w:left="1" w:right="1"/>
                                <w:jc w:val="center"/>
                                <w:rPr>
                                  <w:rFonts w:ascii="Trebuchet MS"/>
                                  <w:sz w:val="18"/>
                                </w:rPr>
                              </w:pPr>
                              <w:proofErr w:type="spellStart"/>
                              <w:r>
                                <w:rPr>
                                  <w:rFonts w:ascii="Trebuchet MS"/>
                                  <w:spacing w:val="-2"/>
                                  <w:sz w:val="18"/>
                                </w:rPr>
                                <w:t>Soft</w:t>
                              </w:r>
                              <w:r>
                                <w:rPr>
                                  <w:rFonts w:ascii="Trebuchet MS"/>
                                  <w:spacing w:val="-2"/>
                                  <w:sz w:val="18"/>
                                </w:rPr>
                                <w:t>max</w:t>
                              </w:r>
                              <w:proofErr w:type="spellEnd"/>
                              <w:r>
                                <w:rPr>
                                  <w:rFonts w:ascii="Trebuchet MS"/>
                                  <w:spacing w:val="-2"/>
                                  <w:sz w:val="18"/>
                                </w:rPr>
                                <w:t>()</w:t>
                              </w:r>
                            </w:p>
                          </w:txbxContent>
                        </wps:txbx>
                        <wps:bodyPr wrap="square" lIns="0" tIns="0" rIns="0" bIns="0" rtlCol="0">
                          <a:noAutofit/>
                        </wps:bodyPr>
                      </wps:wsp>
                    </wpg:wgp>
                  </a:graphicData>
                </a:graphic>
                <wp14:sizeRelH relativeFrom="margin">
                  <wp14:pctWidth>0</wp14:pctWidth>
                </wp14:sizeRelH>
              </wp:anchor>
            </w:drawing>
          </mc:Choice>
          <mc:Fallback>
            <w:pict>
              <v:group w14:anchorId="7EBAD42D" id="Group 13" o:spid="_x0000_s1026" style="position:absolute;left:0;text-align:left;margin-left:230.85pt;margin-top:1.45pt;width:146.5pt;height:149.55pt;z-index:251659264;mso-wrap-distance-left:0;mso-wrap-distance-right:0;mso-position-horizontal-relative:page;mso-width-relative:margin" coordorigin="46" coordsize="18516,18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">
                <v:shape id="Graphic 14" o:spid="_x0000_s1027" style="position:absolute;left:8903;width:387;height:18992;visibility:visible;mso-wrap-style:square;v-text-anchor:top" coordsize="38735,1899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" path="m37566,1414221r-3124,-6249l18783,1376667,,1414221r14008,l14008,1471549r9448,l23456,1414221r14110,xem37566,1070089r-3124,-6249l18783,1032535,,1070089r14008,l14008,1127366r9448,l23456,1070089r14110,xem37566,725919r-3124,-6261l18783,688352,,725919r14008,l14008,783170r9448,l23456,725919r14110,xem37566,406323r-3124,-6261l18783,368757,,406323r14008,l14008,439902r9448,l23456,406323r14110,xem37566,37553l34442,31305,18783,,,37553r14008,l14008,94805r9448,l23456,37553r14110,xem38138,1758111r-3074,-5892l34975,1752066,18669,1720850,850,1758111r-101,216l673,1758480r-102,216l14668,1758480r2184,140208l16852,1898827r9449,-139l24015,1758696r,-369l38138,1758111xe" fillcolor="black" stroked="f">
                  <v:path arrowok="t"/>
                </v:shape>
                <v:shape id="Graphic 15" o:spid="_x0000_s1028" style="position:absolute;left:46;top:4042;width:18517;height:13418;visibility:visible;mso-wrap-style:square;v-text-anchor:top" coordsize="185166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" path="m,82288l6474,50272,24130,24114,50318,6471,82388,,1768732,r32042,6471l1826977,24114r17687,26158l1851155,82288r,1176500l1844664,1290850r-17687,26182l1800774,1334683r-32042,6473l82388,1341156r-32070,-6473l24130,1317032,6474,1290850,,1258788,,82288xe" filled="f" strokecolor="#042333" strokeweight=".26083mm">
                  <v:stroke dashstyle="1 1"/>
                  <v:path arrowok="t"/>
                </v:shape>
                <v:shapetype id="_x0000_t202" coordsize="21600,21600" o:spt="202" path="m,l,21600r21600,l21600,xe">
                  <v:stroke joinstyle="miter"/>
                  <v:path gradientshapeok="t" o:connecttype="rect"/>
                </v:shapetype>
                <v:shape id="Textbox 16" o:spid="_x0000_s1029" type="#_x0000_t202" style="position:absolute;left:1973;top:14709;width:14236;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" filled="f" strokeweight=".26081mm">
                  <v:textbox inset="0,0,0,0">
                    <w:txbxContent>
                      <w:p w14:paraId="2B53FF10" w14:textId="77777777" w:rsidR="007F1266" w:rsidRDefault="007F1266" w:rsidP="007F1266">
                        <w:pPr>
                          <w:spacing w:line="179" w:lineRule="exact"/>
                          <w:ind w:left="1"/>
                          <w:jc w:val="center"/>
                          <w:rPr>
                            <w:rFonts w:ascii="Trebuchet MS"/>
                            <w:sz w:val="18"/>
                          </w:rPr>
                        </w:pPr>
                        <w:r>
                          <w:rPr>
                            <w:rFonts w:ascii="Trebuchet MS"/>
                            <w:spacing w:val="-2"/>
                            <w:sz w:val="18"/>
                          </w:rPr>
                          <w:t>Linear(</w:t>
                        </w:r>
                        <w:proofErr w:type="spellStart"/>
                        <w:r>
                          <w:rPr>
                            <w:rFonts w:ascii="Trebuchet MS"/>
                            <w:spacing w:val="-2"/>
                            <w:sz w:val="18"/>
                          </w:rPr>
                          <w:t>keypoints</w:t>
                        </w:r>
                        <w:proofErr w:type="spellEnd"/>
                        <w:r>
                          <w:rPr>
                            <w:rFonts w:ascii="Trebuchet MS"/>
                            <w:spacing w:val="-2"/>
                            <w:sz w:val="18"/>
                          </w:rPr>
                          <w:t>,</w:t>
                        </w:r>
                      </w:p>
                      <w:p w14:paraId="506CCE6C" w14:textId="77777777" w:rsidR="007F1266" w:rsidRDefault="007F1266" w:rsidP="007F1266">
                        <w:pPr>
                          <w:spacing w:before="4" w:line="196" w:lineRule="exact"/>
                          <w:ind w:left="1"/>
                          <w:jc w:val="center"/>
                          <w:rPr>
                            <w:rFonts w:ascii="Trebuchet MS"/>
                            <w:sz w:val="18"/>
                          </w:rPr>
                        </w:pPr>
                        <w:proofErr w:type="spellStart"/>
                        <w:r>
                          <w:rPr>
                            <w:rFonts w:ascii="Trebuchet MS"/>
                            <w:spacing w:val="-2"/>
                            <w:sz w:val="18"/>
                          </w:rPr>
                          <w:t>hidden_din</w:t>
                        </w:r>
                        <w:proofErr w:type="spellEnd"/>
                        <w:r>
                          <w:rPr>
                            <w:rFonts w:ascii="Trebuchet MS"/>
                            <w:spacing w:val="-2"/>
                            <w:sz w:val="18"/>
                          </w:rPr>
                          <w:t>)</w:t>
                        </w:r>
                      </w:p>
                    </w:txbxContent>
                  </v:textbox>
                </v:shape>
                <v:shape id="Textbox 17" o:spid="_x0000_s1030" type="#_x0000_t202" style="position:absolute;left:1973;top:11267;width:1423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" filled="f" strokeweight=".26081mm">
                  <v:textbox inset="0,0,0,0">
                    <w:txbxContent>
                      <w:p w14:paraId="7937D541" w14:textId="77777777" w:rsidR="007F1266" w:rsidRDefault="007F1266" w:rsidP="007F1266">
                        <w:pPr>
                          <w:spacing w:before="77"/>
                          <w:ind w:left="1" w:right="1"/>
                          <w:jc w:val="center"/>
                          <w:rPr>
                            <w:rFonts w:ascii="Trebuchet MS"/>
                            <w:sz w:val="18"/>
                          </w:rPr>
                        </w:pPr>
                        <w:proofErr w:type="spellStart"/>
                        <w:r>
                          <w:rPr>
                            <w:rFonts w:ascii="Trebuchet MS"/>
                            <w:spacing w:val="-2"/>
                            <w:sz w:val="18"/>
                          </w:rPr>
                          <w:t>ReLU</w:t>
                        </w:r>
                        <w:proofErr w:type="spellEnd"/>
                        <w:r>
                          <w:rPr>
                            <w:rFonts w:ascii="Trebuchet MS"/>
                            <w:spacing w:val="-2"/>
                            <w:sz w:val="18"/>
                          </w:rPr>
                          <w:t>()</w:t>
                        </w:r>
                      </w:p>
                    </w:txbxContent>
                  </v:textbox>
                </v:shape>
                <v:shape id="Textbox 18" o:spid="_x0000_s1031" type="#_x0000_t202" style="position:absolute;left:1973;top:7839;width:14236;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" filled="f" strokeweight=".26081mm">
                  <v:textbox inset="0,0,0,0">
                    <w:txbxContent>
                      <w:p w14:paraId="6DFD1E83" w14:textId="77777777" w:rsidR="007F1266" w:rsidRDefault="007F1266" w:rsidP="007F1266">
                        <w:pPr>
                          <w:spacing w:before="74"/>
                          <w:ind w:left="746"/>
                          <w:rPr>
                            <w:rFonts w:ascii="Trebuchet MS"/>
                            <w:sz w:val="18"/>
                          </w:rPr>
                        </w:pPr>
                        <w:r>
                          <w:rPr>
                            <w:rFonts w:ascii="Trebuchet MS"/>
                            <w:spacing w:val="-2"/>
                            <w:sz w:val="18"/>
                          </w:rPr>
                          <w:t>Dropout()</w:t>
                        </w:r>
                      </w:p>
                    </w:txbxContent>
                  </v:textbox>
                </v:shape>
                <v:shape id="Textbox 19" o:spid="_x0000_s1032" type="#_x0000_t202" style="position:absolute;left:1973;top:4397;width:14236;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" filled="f" strokeweight=".26081mm">
                  <v:textbox inset="0,0,0,0">
                    <w:txbxContent>
                      <w:p w14:paraId="22888A31" w14:textId="77777777" w:rsidR="007F1266" w:rsidRDefault="007F1266" w:rsidP="007F1266">
                        <w:pPr>
                          <w:spacing w:line="178" w:lineRule="exact"/>
                          <w:ind w:left="1"/>
                          <w:jc w:val="center"/>
                          <w:rPr>
                            <w:rFonts w:ascii="Trebuchet MS"/>
                            <w:sz w:val="18"/>
                          </w:rPr>
                        </w:pPr>
                        <w:r>
                          <w:rPr>
                            <w:rFonts w:ascii="Trebuchet MS"/>
                            <w:spacing w:val="-2"/>
                            <w:sz w:val="18"/>
                          </w:rPr>
                          <w:t>Linear(</w:t>
                        </w:r>
                        <w:proofErr w:type="spellStart"/>
                        <w:r>
                          <w:rPr>
                            <w:rFonts w:ascii="Trebuchet MS"/>
                            <w:spacing w:val="-2"/>
                            <w:sz w:val="18"/>
                          </w:rPr>
                          <w:t>hidden_din</w:t>
                        </w:r>
                        <w:proofErr w:type="spellEnd"/>
                        <w:r>
                          <w:rPr>
                            <w:rFonts w:ascii="Trebuchet MS"/>
                            <w:spacing w:val="-2"/>
                            <w:sz w:val="18"/>
                          </w:rPr>
                          <w:t>,</w:t>
                        </w:r>
                      </w:p>
                      <w:p w14:paraId="6B2A445A" w14:textId="77777777" w:rsidR="007F1266" w:rsidRDefault="007F1266" w:rsidP="007F1266">
                        <w:pPr>
                          <w:spacing w:before="4" w:line="195" w:lineRule="exact"/>
                          <w:ind w:left="1"/>
                          <w:jc w:val="center"/>
                          <w:rPr>
                            <w:rFonts w:ascii="Trebuchet MS"/>
                            <w:sz w:val="18"/>
                          </w:rPr>
                        </w:pPr>
                        <w:proofErr w:type="spellStart"/>
                        <w:r>
                          <w:rPr>
                            <w:rFonts w:ascii="Trebuchet MS"/>
                            <w:spacing w:val="-2"/>
                            <w:sz w:val="18"/>
                          </w:rPr>
                          <w:t>output_class</w:t>
                        </w:r>
                        <w:proofErr w:type="spellEnd"/>
                        <w:r>
                          <w:rPr>
                            <w:rFonts w:ascii="Trebuchet MS"/>
                            <w:spacing w:val="-2"/>
                            <w:sz w:val="18"/>
                          </w:rPr>
                          <w:t>)</w:t>
                        </w:r>
                      </w:p>
                    </w:txbxContent>
                  </v:textbox>
                </v:shape>
                <v:shape id="Textbox 20" o:spid="_x0000_s1033" type="#_x0000_t202" style="position:absolute;left:1973;top:1188;width:1423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" filled="f" strokeweight=".26081mm">
                  <v:textbox inset="0,0,0,0">
                    <w:txbxContent>
                      <w:p w14:paraId="4F8D26A2" w14:textId="5E424AFC" w:rsidR="007F1266" w:rsidRDefault="007F1266" w:rsidP="007F1266">
                        <w:pPr>
                          <w:spacing w:before="76"/>
                          <w:ind w:left="1" w:right="1"/>
                          <w:jc w:val="center"/>
                          <w:rPr>
                            <w:rFonts w:ascii="Trebuchet MS"/>
                            <w:sz w:val="18"/>
                          </w:rPr>
                        </w:pPr>
                        <w:proofErr w:type="spellStart"/>
                        <w:r>
                          <w:rPr>
                            <w:rFonts w:ascii="Trebuchet MS"/>
                            <w:spacing w:val="-2"/>
                            <w:sz w:val="18"/>
                          </w:rPr>
                          <w:t>Soft</w:t>
                        </w:r>
                        <w:r>
                          <w:rPr>
                            <w:rFonts w:ascii="Trebuchet MS"/>
                            <w:spacing w:val="-2"/>
                            <w:sz w:val="18"/>
                          </w:rPr>
                          <w:t>max</w:t>
                        </w:r>
                        <w:proofErr w:type="spellEnd"/>
                        <w:r>
                          <w:rPr>
                            <w:rFonts w:ascii="Trebuchet MS"/>
                            <w:spacing w:val="-2"/>
                            <w:sz w:val="18"/>
                          </w:rPr>
                          <w:t>()</w:t>
                        </w:r>
                      </w:p>
                    </w:txbxContent>
                  </v:textbox>
                </v:shape>
                <w10:wrap anchorx="page"/>
              </v:group>
            </w:pict>
          </mc:Fallback>
        </mc:AlternateContent>
      </w:r>
    </w:p>
    <w:p w14:paraId="21A6CDAA" w14:textId="56E42468" w:rsidR="007F1266" w:rsidRDefault="007F1266">
      <w:pPr>
        <w:ind w:firstLine="360"/>
        <w:jc w:val="both"/>
      </w:pPr>
    </w:p>
    <w:p w14:paraId="29E33B96" w14:textId="0D71BD57" w:rsidR="007F1266" w:rsidRDefault="007F1266">
      <w:pPr>
        <w:ind w:firstLine="360"/>
        <w:jc w:val="both"/>
      </w:pPr>
    </w:p>
    <w:p w14:paraId="5F796FE5" w14:textId="3D67738D" w:rsidR="007F1266" w:rsidRDefault="007F1266">
      <w:pPr>
        <w:ind w:firstLine="360"/>
        <w:jc w:val="both"/>
      </w:pPr>
    </w:p>
    <w:p w14:paraId="13F14E42" w14:textId="61ECB57C" w:rsidR="007F1266" w:rsidRDefault="007F1266">
      <w:pPr>
        <w:ind w:firstLine="360"/>
        <w:jc w:val="both"/>
      </w:pPr>
    </w:p>
    <w:p w14:paraId="6D366409" w14:textId="77777777" w:rsidR="007F1266" w:rsidRDefault="007F1266">
      <w:pPr>
        <w:ind w:firstLine="360"/>
        <w:jc w:val="both"/>
      </w:pPr>
    </w:p>
    <w:p w14:paraId="58F7FDF3" w14:textId="3CD64312" w:rsidR="007F1266" w:rsidRDefault="007F1266">
      <w:pPr>
        <w:ind w:firstLine="360"/>
        <w:jc w:val="both"/>
      </w:pPr>
    </w:p>
    <w:p w14:paraId="02D7E3AF" w14:textId="44A99166" w:rsidR="007F1266" w:rsidRDefault="007F1266" w:rsidP="007F1266">
      <w:pPr>
        <w:ind w:left="2070" w:firstLine="360"/>
        <w:jc w:val="both"/>
      </w:pPr>
      <w:r>
        <w:t>MLP</w:t>
      </w:r>
    </w:p>
    <w:p w14:paraId="37AD589A" w14:textId="54A74CBE" w:rsidR="007F1266" w:rsidRDefault="007F1266">
      <w:pPr>
        <w:ind w:firstLine="360"/>
        <w:jc w:val="both"/>
      </w:pPr>
    </w:p>
    <w:p w14:paraId="3137E80C" w14:textId="770CAD8B" w:rsidR="007F1266" w:rsidRDefault="007F1266">
      <w:pPr>
        <w:ind w:firstLine="360"/>
        <w:jc w:val="both"/>
      </w:pPr>
    </w:p>
    <w:p w14:paraId="3C6A9B1E" w14:textId="60CD9DD8" w:rsidR="007F1266" w:rsidRDefault="007F1266">
      <w:pPr>
        <w:ind w:firstLine="360"/>
        <w:jc w:val="both"/>
      </w:pPr>
    </w:p>
    <w:p w14:paraId="4B2D6067" w14:textId="26D82FB4" w:rsidR="007F1266" w:rsidRDefault="007F1266">
      <w:pPr>
        <w:ind w:firstLine="360"/>
        <w:jc w:val="both"/>
      </w:pPr>
    </w:p>
    <w:p w14:paraId="4EAACF87" w14:textId="1443A725" w:rsidR="007F1266" w:rsidRDefault="007F1266">
      <w:pPr>
        <w:ind w:firstLine="360"/>
        <w:jc w:val="both"/>
      </w:pPr>
    </w:p>
    <w:p w14:paraId="026FE32D" w14:textId="511F708B" w:rsidR="00015325" w:rsidRDefault="00015325" w:rsidP="00015325">
      <w:pPr>
        <w:ind w:left="3780" w:firstLine="360"/>
        <w:jc w:val="both"/>
      </w:pPr>
      <w:r>
        <w:t>Input</w:t>
      </w:r>
    </w:p>
    <w:p w14:paraId="3E2D5DE3" w14:textId="681DB178" w:rsidR="00015325" w:rsidRDefault="00015325" w:rsidP="00015325">
      <w:pPr>
        <w:ind w:left="3060" w:firstLine="360"/>
        <w:jc w:val="both"/>
      </w:pPr>
      <w:r>
        <w:t>(</w:t>
      </w:r>
      <w:proofErr w:type="spellStart"/>
      <w:r>
        <w:t>bath_size</w:t>
      </w:r>
      <w:proofErr w:type="spellEnd"/>
      <w:r>
        <w:t xml:space="preserve">, </w:t>
      </w:r>
      <w:proofErr w:type="spellStart"/>
      <w:r>
        <w:t>keypoints</w:t>
      </w:r>
      <w:proofErr w:type="spellEnd"/>
      <w:r>
        <w:t>)</w:t>
      </w:r>
    </w:p>
    <w:p w14:paraId="2DAA8B54" w14:textId="77777777" w:rsidR="007F1266" w:rsidRDefault="007F1266">
      <w:pPr>
        <w:ind w:firstLine="360"/>
        <w:jc w:val="both"/>
      </w:pPr>
    </w:p>
    <w:p w14:paraId="410C23CA" w14:textId="40FEE9BD" w:rsidR="007F1266" w:rsidRDefault="007F1266" w:rsidP="007F1266">
      <w:pPr>
        <w:ind w:firstLine="720"/>
        <w:jc w:val="both"/>
      </w:pPr>
      <w:r>
        <w:t>The MLP model architecture included</w:t>
      </w:r>
      <w:r>
        <w:t xml:space="preserve">; </w:t>
      </w:r>
      <w:r>
        <w:t xml:space="preserve">Input layer: 128 neurons, </w:t>
      </w:r>
      <w:proofErr w:type="spellStart"/>
      <w:r>
        <w:t>ReLU</w:t>
      </w:r>
      <w:proofErr w:type="spellEnd"/>
      <w:r>
        <w:t xml:space="preserve"> activation</w:t>
      </w:r>
      <w:r>
        <w:t xml:space="preserve">; </w:t>
      </w:r>
      <w:r>
        <w:t>Dropout layer (0.2 rate) for regularization</w:t>
      </w:r>
      <w:r>
        <w:t xml:space="preserve">; </w:t>
      </w:r>
      <w:r>
        <w:t xml:space="preserve">Two hidden layers (64 and 32 neurons, </w:t>
      </w:r>
      <w:proofErr w:type="spellStart"/>
      <w:r>
        <w:t>ReLU</w:t>
      </w:r>
      <w:proofErr w:type="spellEnd"/>
      <w:r>
        <w:t xml:space="preserve"> activation)</w:t>
      </w:r>
      <w:r>
        <w:t xml:space="preserve">; </w:t>
      </w:r>
      <w:r>
        <w:t xml:space="preserve">Output layer: </w:t>
      </w:r>
      <w:proofErr w:type="spellStart"/>
      <w:r>
        <w:t>Softmax</w:t>
      </w:r>
      <w:proofErr w:type="spellEnd"/>
      <w:r>
        <w:t xml:space="preserve"> activation for multi-class classification</w:t>
      </w:r>
    </w:p>
    <w:p w14:paraId="28496787" w14:textId="09C5D673" w:rsidR="008923F6" w:rsidRDefault="007F1266" w:rsidP="007F1266">
      <w:pPr>
        <w:ind w:firstLine="720"/>
        <w:jc w:val="both"/>
      </w:pPr>
      <w:r>
        <w:t>The model was compiled with the Adam optimizer, a sparse categorical cross-entropy loss function, and a learning rate of 0.001. Early stopping was employed to prevent overfitting.</w:t>
      </w:r>
    </w:p>
    <w:p w14:paraId="23157BD7" w14:textId="0A8AC07E" w:rsidR="008923F6" w:rsidRDefault="00EC1D77">
      <w:pPr>
        <w:numPr>
          <w:ilvl w:val="1"/>
          <w:numId w:val="2"/>
        </w:numPr>
        <w:pBdr>
          <w:top w:val="nil"/>
          <w:left w:val="nil"/>
          <w:bottom w:val="nil"/>
          <w:right w:val="nil"/>
          <w:between w:val="nil"/>
        </w:pBdr>
        <w:spacing w:before="240" w:line="259" w:lineRule="auto"/>
        <w:ind w:left="426"/>
        <w:jc w:val="both"/>
        <w:rPr>
          <w:b/>
          <w:color w:val="000000"/>
        </w:rPr>
      </w:pPr>
      <w:r>
        <w:rPr>
          <w:b/>
          <w:color w:val="000000"/>
        </w:rPr>
        <w:t>Comparative Models</w:t>
      </w:r>
    </w:p>
    <w:p w14:paraId="6C8C55A5" w14:textId="2358DADD" w:rsidR="008923F6" w:rsidRDefault="00F335CB" w:rsidP="00F335CB">
      <w:pPr>
        <w:ind w:firstLine="360"/>
        <w:jc w:val="both"/>
      </w:pPr>
      <w:r w:rsidRPr="00F335CB">
        <w:t>Other deep learning models (1D CNN, GRU, and LSTM) were also implemented and compared to the MLP in terms of accuracy and stabili</w:t>
      </w:r>
      <w:r>
        <w:t>ty.</w:t>
      </w:r>
    </w:p>
    <w:p w14:paraId="22D1137F" w14:textId="02D16E1B" w:rsidR="00F335CB" w:rsidRDefault="001928CA" w:rsidP="001928CA">
      <w:pPr>
        <w:jc w:val="both"/>
      </w:pPr>
      <w:r w:rsidRPr="001928CA">
        <w:t>Model performance evaluation was conducted using the metrics of Precision, Recall, and F1-Score for each class. A brief explanation of each metric is as follows:</w:t>
      </w:r>
    </w:p>
    <w:p w14:paraId="3779A434" w14:textId="169CF993" w:rsidR="001928CA" w:rsidRDefault="001928CA" w:rsidP="001928CA">
      <w:pPr>
        <w:pStyle w:val="ListParagraph"/>
        <w:numPr>
          <w:ilvl w:val="0"/>
          <w:numId w:val="4"/>
        </w:numPr>
        <w:ind w:left="360"/>
        <w:jc w:val="both"/>
        <w:rPr>
          <w:rFonts w:ascii="Times New Roman" w:hAnsi="Times New Roman"/>
          <w:sz w:val="20"/>
          <w:szCs w:val="20"/>
        </w:rPr>
      </w:pPr>
      <w:r w:rsidRPr="001928CA">
        <w:rPr>
          <w:rFonts w:ascii="Times New Roman" w:hAnsi="Times New Roman"/>
          <w:sz w:val="20"/>
          <w:szCs w:val="20"/>
        </w:rPr>
        <w:t>Precision is the ratio between the number of correct predictions for a particular class and the total number of predictions made for that class. A high Precision indicates that few false positive predictions were made.</w:t>
      </w:r>
    </w:p>
    <w:p w14:paraId="1F1F4AA1" w14:textId="76B57342" w:rsidR="001928CA" w:rsidRDefault="001928CA" w:rsidP="001928CA">
      <w:pPr>
        <w:pStyle w:val="ListParagraph"/>
        <w:numPr>
          <w:ilvl w:val="0"/>
          <w:numId w:val="4"/>
        </w:numPr>
        <w:ind w:left="360"/>
        <w:jc w:val="both"/>
        <w:rPr>
          <w:rFonts w:ascii="Times New Roman" w:hAnsi="Times New Roman"/>
          <w:sz w:val="20"/>
          <w:szCs w:val="20"/>
        </w:rPr>
      </w:pPr>
      <w:r w:rsidRPr="001928CA">
        <w:rPr>
          <w:rFonts w:ascii="Times New Roman" w:hAnsi="Times New Roman"/>
          <w:sz w:val="20"/>
          <w:szCs w:val="20"/>
        </w:rPr>
        <w:t>Recall is the ratio between the number of correct predictions for a particular class and the total number of actual instances of that class. A high Recall indicates that the model has missed only a small number of actual instances.</w:t>
      </w:r>
    </w:p>
    <w:p w14:paraId="2A13A051" w14:textId="3393479D" w:rsidR="001928CA" w:rsidRDefault="001928CA" w:rsidP="001928CA">
      <w:pPr>
        <w:pStyle w:val="ListParagraph"/>
        <w:numPr>
          <w:ilvl w:val="0"/>
          <w:numId w:val="4"/>
        </w:numPr>
        <w:ind w:left="360"/>
        <w:jc w:val="both"/>
        <w:rPr>
          <w:rFonts w:ascii="Times New Roman" w:hAnsi="Times New Roman"/>
          <w:sz w:val="20"/>
          <w:szCs w:val="20"/>
        </w:rPr>
      </w:pPr>
      <w:r w:rsidRPr="001928CA">
        <w:rPr>
          <w:rFonts w:ascii="Times New Roman" w:hAnsi="Times New Roman"/>
          <w:sz w:val="20"/>
          <w:szCs w:val="20"/>
        </w:rPr>
        <w:t>The F1-Score is the harmonic mean of Precision and Recall, providing a balance between the two metrics.</w:t>
      </w:r>
    </w:p>
    <w:tbl>
      <w:tblPr>
        <w:tblStyle w:val="TableGrid"/>
        <w:tblW w:w="0" w:type="auto"/>
        <w:tblLook w:val="04A0" w:firstRow="1" w:lastRow="0" w:firstColumn="1" w:lastColumn="0" w:noHBand="0" w:noVBand="1"/>
      </w:tblPr>
      <w:tblGrid>
        <w:gridCol w:w="1825"/>
        <w:gridCol w:w="607"/>
        <w:gridCol w:w="581"/>
        <w:gridCol w:w="581"/>
        <w:gridCol w:w="581"/>
        <w:gridCol w:w="581"/>
        <w:gridCol w:w="581"/>
        <w:gridCol w:w="581"/>
        <w:gridCol w:w="581"/>
        <w:gridCol w:w="581"/>
        <w:gridCol w:w="566"/>
        <w:gridCol w:w="566"/>
        <w:gridCol w:w="566"/>
      </w:tblGrid>
      <w:tr w:rsidR="00015325" w14:paraId="09411FF3" w14:textId="50063EF8" w:rsidTr="00343BC7">
        <w:tc>
          <w:tcPr>
            <w:tcW w:w="1825" w:type="dxa"/>
            <w:vMerge w:val="restart"/>
          </w:tcPr>
          <w:p w14:paraId="2888D6FE" w14:textId="3D7FE832" w:rsidR="00015325" w:rsidRDefault="00343BC7" w:rsidP="00D403F7">
            <w:pPr>
              <w:spacing w:line="360" w:lineRule="auto"/>
              <w:jc w:val="center"/>
            </w:pPr>
            <w:r>
              <w:t>Class</w:t>
            </w:r>
          </w:p>
        </w:tc>
        <w:tc>
          <w:tcPr>
            <w:tcW w:w="1769" w:type="dxa"/>
            <w:gridSpan w:val="3"/>
          </w:tcPr>
          <w:p w14:paraId="24AC91DC" w14:textId="77777777" w:rsidR="00015325" w:rsidRDefault="00015325" w:rsidP="00D403F7">
            <w:pPr>
              <w:spacing w:line="360" w:lineRule="auto"/>
              <w:jc w:val="center"/>
            </w:pPr>
            <w:r>
              <w:t>MLP</w:t>
            </w:r>
          </w:p>
        </w:tc>
        <w:tc>
          <w:tcPr>
            <w:tcW w:w="1743" w:type="dxa"/>
            <w:gridSpan w:val="3"/>
          </w:tcPr>
          <w:p w14:paraId="0B64789F" w14:textId="77777777" w:rsidR="00015325" w:rsidRDefault="00015325" w:rsidP="00D403F7">
            <w:pPr>
              <w:spacing w:line="360" w:lineRule="auto"/>
              <w:jc w:val="center"/>
            </w:pPr>
            <w:r>
              <w:t>LSTM</w:t>
            </w:r>
          </w:p>
        </w:tc>
        <w:tc>
          <w:tcPr>
            <w:tcW w:w="1743" w:type="dxa"/>
            <w:gridSpan w:val="3"/>
          </w:tcPr>
          <w:p w14:paraId="28741B1E" w14:textId="77777777" w:rsidR="00015325" w:rsidRDefault="00015325" w:rsidP="00D403F7">
            <w:pPr>
              <w:spacing w:line="360" w:lineRule="auto"/>
              <w:jc w:val="center"/>
            </w:pPr>
            <w:r>
              <w:t>GRU</w:t>
            </w:r>
          </w:p>
        </w:tc>
        <w:tc>
          <w:tcPr>
            <w:tcW w:w="1698" w:type="dxa"/>
            <w:gridSpan w:val="3"/>
          </w:tcPr>
          <w:p w14:paraId="1AAAA163" w14:textId="2F4663FA" w:rsidR="00015325" w:rsidRDefault="00343BC7" w:rsidP="00D403F7">
            <w:pPr>
              <w:spacing w:line="360" w:lineRule="auto"/>
              <w:jc w:val="center"/>
            </w:pPr>
            <w:r>
              <w:t>1D-CNN</w:t>
            </w:r>
          </w:p>
        </w:tc>
      </w:tr>
      <w:tr w:rsidR="00015325" w14:paraId="4EC3BFAC" w14:textId="1EFE1F05" w:rsidTr="00343BC7">
        <w:tc>
          <w:tcPr>
            <w:tcW w:w="1825" w:type="dxa"/>
            <w:vMerge/>
          </w:tcPr>
          <w:p w14:paraId="22735CC9" w14:textId="77777777" w:rsidR="00015325" w:rsidRDefault="00015325" w:rsidP="00D403F7">
            <w:pPr>
              <w:spacing w:line="360" w:lineRule="auto"/>
              <w:jc w:val="center"/>
            </w:pPr>
          </w:p>
        </w:tc>
        <w:tc>
          <w:tcPr>
            <w:tcW w:w="607" w:type="dxa"/>
          </w:tcPr>
          <w:p w14:paraId="3EBB44A4" w14:textId="77777777" w:rsidR="00015325" w:rsidRDefault="00015325" w:rsidP="00D403F7">
            <w:pPr>
              <w:spacing w:line="360" w:lineRule="auto"/>
              <w:jc w:val="center"/>
            </w:pPr>
            <w:r>
              <w:t>P</w:t>
            </w:r>
          </w:p>
        </w:tc>
        <w:tc>
          <w:tcPr>
            <w:tcW w:w="581" w:type="dxa"/>
          </w:tcPr>
          <w:p w14:paraId="31451534" w14:textId="77777777" w:rsidR="00015325" w:rsidRDefault="00015325" w:rsidP="00D403F7">
            <w:pPr>
              <w:spacing w:line="360" w:lineRule="auto"/>
              <w:jc w:val="center"/>
            </w:pPr>
            <w:r>
              <w:t>R</w:t>
            </w:r>
          </w:p>
        </w:tc>
        <w:tc>
          <w:tcPr>
            <w:tcW w:w="581" w:type="dxa"/>
          </w:tcPr>
          <w:p w14:paraId="424B4CA0" w14:textId="77777777" w:rsidR="00015325" w:rsidRDefault="00015325" w:rsidP="00D403F7">
            <w:pPr>
              <w:spacing w:line="360" w:lineRule="auto"/>
              <w:jc w:val="center"/>
            </w:pPr>
            <w:r>
              <w:t>F1</w:t>
            </w:r>
          </w:p>
        </w:tc>
        <w:tc>
          <w:tcPr>
            <w:tcW w:w="581" w:type="dxa"/>
          </w:tcPr>
          <w:p w14:paraId="5DC75CB5" w14:textId="77777777" w:rsidR="00015325" w:rsidRDefault="00015325" w:rsidP="00D403F7">
            <w:pPr>
              <w:spacing w:line="360" w:lineRule="auto"/>
              <w:jc w:val="center"/>
            </w:pPr>
            <w:r>
              <w:t>P</w:t>
            </w:r>
          </w:p>
        </w:tc>
        <w:tc>
          <w:tcPr>
            <w:tcW w:w="581" w:type="dxa"/>
          </w:tcPr>
          <w:p w14:paraId="443C69A4" w14:textId="77777777" w:rsidR="00015325" w:rsidRDefault="00015325" w:rsidP="00D403F7">
            <w:pPr>
              <w:spacing w:line="360" w:lineRule="auto"/>
              <w:jc w:val="center"/>
            </w:pPr>
            <w:r>
              <w:t>R</w:t>
            </w:r>
          </w:p>
        </w:tc>
        <w:tc>
          <w:tcPr>
            <w:tcW w:w="581" w:type="dxa"/>
          </w:tcPr>
          <w:p w14:paraId="5CAD82E8" w14:textId="77777777" w:rsidR="00015325" w:rsidRDefault="00015325" w:rsidP="00D403F7">
            <w:pPr>
              <w:spacing w:line="360" w:lineRule="auto"/>
              <w:jc w:val="center"/>
            </w:pPr>
            <w:r>
              <w:t>F1</w:t>
            </w:r>
          </w:p>
        </w:tc>
        <w:tc>
          <w:tcPr>
            <w:tcW w:w="581" w:type="dxa"/>
          </w:tcPr>
          <w:p w14:paraId="0783DF51" w14:textId="77777777" w:rsidR="00015325" w:rsidRDefault="00015325" w:rsidP="00D403F7">
            <w:pPr>
              <w:spacing w:line="360" w:lineRule="auto"/>
              <w:jc w:val="center"/>
            </w:pPr>
            <w:r>
              <w:t>P</w:t>
            </w:r>
          </w:p>
        </w:tc>
        <w:tc>
          <w:tcPr>
            <w:tcW w:w="581" w:type="dxa"/>
          </w:tcPr>
          <w:p w14:paraId="691AE284" w14:textId="77777777" w:rsidR="00015325" w:rsidRDefault="00015325" w:rsidP="00D403F7">
            <w:pPr>
              <w:spacing w:line="360" w:lineRule="auto"/>
              <w:jc w:val="center"/>
            </w:pPr>
            <w:r>
              <w:t>R</w:t>
            </w:r>
          </w:p>
        </w:tc>
        <w:tc>
          <w:tcPr>
            <w:tcW w:w="581" w:type="dxa"/>
          </w:tcPr>
          <w:p w14:paraId="4770D5B8" w14:textId="77777777" w:rsidR="00015325" w:rsidRDefault="00015325" w:rsidP="00D403F7">
            <w:pPr>
              <w:spacing w:line="360" w:lineRule="auto"/>
              <w:jc w:val="center"/>
            </w:pPr>
            <w:r>
              <w:t>F1</w:t>
            </w:r>
          </w:p>
        </w:tc>
        <w:tc>
          <w:tcPr>
            <w:tcW w:w="566" w:type="dxa"/>
          </w:tcPr>
          <w:p w14:paraId="2C44A7E2" w14:textId="723B239A" w:rsidR="00015325" w:rsidRDefault="00015325" w:rsidP="00D403F7">
            <w:pPr>
              <w:spacing w:line="360" w:lineRule="auto"/>
              <w:jc w:val="center"/>
            </w:pPr>
            <w:r>
              <w:t>P</w:t>
            </w:r>
          </w:p>
        </w:tc>
        <w:tc>
          <w:tcPr>
            <w:tcW w:w="566" w:type="dxa"/>
          </w:tcPr>
          <w:p w14:paraId="60E953A7" w14:textId="61D1C766" w:rsidR="00015325" w:rsidRDefault="00015325" w:rsidP="00D403F7">
            <w:pPr>
              <w:spacing w:line="360" w:lineRule="auto"/>
              <w:jc w:val="center"/>
            </w:pPr>
            <w:r>
              <w:t>R</w:t>
            </w:r>
          </w:p>
        </w:tc>
        <w:tc>
          <w:tcPr>
            <w:tcW w:w="566" w:type="dxa"/>
          </w:tcPr>
          <w:p w14:paraId="15F8C44E" w14:textId="4C244D0C" w:rsidR="00015325" w:rsidRDefault="00015325" w:rsidP="00D403F7">
            <w:pPr>
              <w:spacing w:line="360" w:lineRule="auto"/>
              <w:jc w:val="center"/>
            </w:pPr>
            <w:r>
              <w:t>F1</w:t>
            </w:r>
          </w:p>
        </w:tc>
      </w:tr>
      <w:tr w:rsidR="00343BC7" w14:paraId="24EB6451" w14:textId="038FB4BD" w:rsidTr="00343BC7">
        <w:trPr>
          <w:trHeight w:val="1063"/>
        </w:trPr>
        <w:tc>
          <w:tcPr>
            <w:tcW w:w="1825" w:type="dxa"/>
          </w:tcPr>
          <w:p w14:paraId="469CFC6E" w14:textId="77777777" w:rsidR="00343BC7" w:rsidRDefault="00343BC7" w:rsidP="00D403F7">
            <w:pPr>
              <w:spacing w:line="360" w:lineRule="auto"/>
              <w:jc w:val="center"/>
            </w:pPr>
          </w:p>
          <w:p w14:paraId="0F8CE4BA" w14:textId="77777777" w:rsidR="00343BC7" w:rsidRDefault="00343BC7" w:rsidP="00D403F7">
            <w:pPr>
              <w:spacing w:line="360" w:lineRule="auto"/>
              <w:jc w:val="center"/>
            </w:pPr>
            <w:proofErr w:type="spellStart"/>
            <w:r>
              <w:t>pushup_up</w:t>
            </w:r>
            <w:proofErr w:type="spellEnd"/>
          </w:p>
        </w:tc>
        <w:tc>
          <w:tcPr>
            <w:tcW w:w="607" w:type="dxa"/>
          </w:tcPr>
          <w:p w14:paraId="2B2F621A" w14:textId="77777777" w:rsidR="00343BC7" w:rsidRDefault="00343BC7" w:rsidP="00D403F7">
            <w:pPr>
              <w:spacing w:line="360" w:lineRule="auto"/>
              <w:jc w:val="center"/>
            </w:pPr>
          </w:p>
          <w:p w14:paraId="53D35191" w14:textId="77777777" w:rsidR="00343BC7" w:rsidRDefault="00343BC7" w:rsidP="00D403F7">
            <w:pPr>
              <w:spacing w:line="360" w:lineRule="auto"/>
              <w:jc w:val="center"/>
            </w:pPr>
            <w:r>
              <w:t>0.99</w:t>
            </w:r>
          </w:p>
        </w:tc>
        <w:tc>
          <w:tcPr>
            <w:tcW w:w="581" w:type="dxa"/>
          </w:tcPr>
          <w:p w14:paraId="6CED0482" w14:textId="77777777" w:rsidR="00343BC7" w:rsidRDefault="00343BC7" w:rsidP="00D403F7">
            <w:pPr>
              <w:spacing w:line="360" w:lineRule="auto"/>
              <w:jc w:val="center"/>
            </w:pPr>
          </w:p>
          <w:p w14:paraId="5BD2F173" w14:textId="77777777" w:rsidR="00343BC7" w:rsidRDefault="00343BC7" w:rsidP="00D403F7">
            <w:pPr>
              <w:spacing w:line="360" w:lineRule="auto"/>
              <w:jc w:val="center"/>
            </w:pPr>
            <w:r>
              <w:t>1.00</w:t>
            </w:r>
          </w:p>
        </w:tc>
        <w:tc>
          <w:tcPr>
            <w:tcW w:w="581" w:type="dxa"/>
          </w:tcPr>
          <w:p w14:paraId="4685BD4A" w14:textId="77777777" w:rsidR="00343BC7" w:rsidRDefault="00343BC7" w:rsidP="00D403F7">
            <w:pPr>
              <w:spacing w:line="360" w:lineRule="auto"/>
              <w:jc w:val="center"/>
            </w:pPr>
          </w:p>
          <w:p w14:paraId="13BBAB09" w14:textId="77777777" w:rsidR="00343BC7" w:rsidRDefault="00343BC7" w:rsidP="00D403F7">
            <w:pPr>
              <w:spacing w:line="360" w:lineRule="auto"/>
              <w:jc w:val="center"/>
            </w:pPr>
            <w:r>
              <w:t>0.99</w:t>
            </w:r>
          </w:p>
        </w:tc>
        <w:tc>
          <w:tcPr>
            <w:tcW w:w="581" w:type="dxa"/>
          </w:tcPr>
          <w:p w14:paraId="219D2202" w14:textId="77777777" w:rsidR="00343BC7" w:rsidRDefault="00343BC7" w:rsidP="00D403F7">
            <w:pPr>
              <w:spacing w:line="360" w:lineRule="auto"/>
              <w:jc w:val="center"/>
            </w:pPr>
          </w:p>
          <w:p w14:paraId="242E60DF" w14:textId="77777777" w:rsidR="00343BC7" w:rsidRDefault="00343BC7" w:rsidP="00D403F7">
            <w:pPr>
              <w:spacing w:line="360" w:lineRule="auto"/>
              <w:jc w:val="center"/>
            </w:pPr>
            <w:r>
              <w:t>0.96</w:t>
            </w:r>
          </w:p>
        </w:tc>
        <w:tc>
          <w:tcPr>
            <w:tcW w:w="581" w:type="dxa"/>
          </w:tcPr>
          <w:p w14:paraId="2247230E" w14:textId="77777777" w:rsidR="00343BC7" w:rsidRDefault="00343BC7" w:rsidP="00D403F7">
            <w:pPr>
              <w:spacing w:line="360" w:lineRule="auto"/>
              <w:jc w:val="center"/>
            </w:pPr>
          </w:p>
          <w:p w14:paraId="1E1893F9" w14:textId="77777777" w:rsidR="00343BC7" w:rsidRDefault="00343BC7" w:rsidP="00D403F7">
            <w:pPr>
              <w:spacing w:line="360" w:lineRule="auto"/>
              <w:jc w:val="center"/>
            </w:pPr>
            <w:r>
              <w:t>1.00</w:t>
            </w:r>
          </w:p>
          <w:p w14:paraId="2FF180AA" w14:textId="77777777" w:rsidR="00343BC7" w:rsidRDefault="00343BC7" w:rsidP="00D403F7">
            <w:pPr>
              <w:spacing w:line="360" w:lineRule="auto"/>
              <w:jc w:val="center"/>
            </w:pPr>
          </w:p>
        </w:tc>
        <w:tc>
          <w:tcPr>
            <w:tcW w:w="581" w:type="dxa"/>
          </w:tcPr>
          <w:p w14:paraId="5EE1BEFD" w14:textId="77777777" w:rsidR="00343BC7" w:rsidRDefault="00343BC7" w:rsidP="00D403F7">
            <w:pPr>
              <w:spacing w:line="360" w:lineRule="auto"/>
              <w:jc w:val="center"/>
            </w:pPr>
          </w:p>
          <w:p w14:paraId="1568E9D2" w14:textId="77777777" w:rsidR="00343BC7" w:rsidRDefault="00343BC7" w:rsidP="00D403F7">
            <w:pPr>
              <w:spacing w:line="360" w:lineRule="auto"/>
              <w:jc w:val="center"/>
            </w:pPr>
            <w:r>
              <w:t>0.98</w:t>
            </w:r>
          </w:p>
          <w:p w14:paraId="74DEE511" w14:textId="77777777" w:rsidR="00343BC7" w:rsidRDefault="00343BC7" w:rsidP="00D403F7">
            <w:pPr>
              <w:spacing w:line="360" w:lineRule="auto"/>
              <w:jc w:val="center"/>
            </w:pPr>
          </w:p>
        </w:tc>
        <w:tc>
          <w:tcPr>
            <w:tcW w:w="581" w:type="dxa"/>
          </w:tcPr>
          <w:p w14:paraId="2606BDD4" w14:textId="77777777" w:rsidR="00343BC7" w:rsidRDefault="00343BC7" w:rsidP="00D403F7">
            <w:pPr>
              <w:spacing w:line="360" w:lineRule="auto"/>
              <w:jc w:val="center"/>
            </w:pPr>
          </w:p>
          <w:p w14:paraId="6BAD4335" w14:textId="77777777" w:rsidR="00343BC7" w:rsidRDefault="00343BC7" w:rsidP="00D403F7">
            <w:pPr>
              <w:spacing w:line="360" w:lineRule="auto"/>
              <w:jc w:val="center"/>
            </w:pPr>
            <w:r>
              <w:t>0.99</w:t>
            </w:r>
          </w:p>
        </w:tc>
        <w:tc>
          <w:tcPr>
            <w:tcW w:w="581" w:type="dxa"/>
          </w:tcPr>
          <w:p w14:paraId="70F8363F" w14:textId="77777777" w:rsidR="00343BC7" w:rsidRDefault="00343BC7" w:rsidP="00D403F7">
            <w:pPr>
              <w:spacing w:line="360" w:lineRule="auto"/>
              <w:jc w:val="center"/>
            </w:pPr>
          </w:p>
          <w:p w14:paraId="7D460199" w14:textId="77777777" w:rsidR="00343BC7" w:rsidRDefault="00343BC7" w:rsidP="00D403F7">
            <w:pPr>
              <w:spacing w:line="360" w:lineRule="auto"/>
              <w:jc w:val="center"/>
            </w:pPr>
            <w:r>
              <w:t>0.99</w:t>
            </w:r>
          </w:p>
        </w:tc>
        <w:tc>
          <w:tcPr>
            <w:tcW w:w="581" w:type="dxa"/>
          </w:tcPr>
          <w:p w14:paraId="01B84E63" w14:textId="77777777" w:rsidR="00343BC7" w:rsidRDefault="00343BC7" w:rsidP="00D403F7">
            <w:pPr>
              <w:spacing w:line="360" w:lineRule="auto"/>
              <w:jc w:val="center"/>
            </w:pPr>
          </w:p>
          <w:p w14:paraId="16A3CC90" w14:textId="77777777" w:rsidR="00343BC7" w:rsidRDefault="00343BC7" w:rsidP="00D403F7">
            <w:pPr>
              <w:spacing w:line="360" w:lineRule="auto"/>
              <w:jc w:val="center"/>
            </w:pPr>
            <w:r>
              <w:t>0.99</w:t>
            </w:r>
          </w:p>
        </w:tc>
        <w:tc>
          <w:tcPr>
            <w:tcW w:w="566" w:type="dxa"/>
          </w:tcPr>
          <w:p w14:paraId="11632E4B" w14:textId="77777777" w:rsidR="00343BC7" w:rsidRDefault="00343BC7" w:rsidP="00D403F7">
            <w:pPr>
              <w:spacing w:line="360" w:lineRule="auto"/>
              <w:jc w:val="center"/>
            </w:pPr>
          </w:p>
          <w:p w14:paraId="3E666F69" w14:textId="305847AF" w:rsidR="00343BC7" w:rsidRDefault="00343BC7" w:rsidP="00D403F7">
            <w:pPr>
              <w:spacing w:line="360" w:lineRule="auto"/>
              <w:jc w:val="center"/>
            </w:pPr>
            <w:r>
              <w:t>0.99</w:t>
            </w:r>
          </w:p>
        </w:tc>
        <w:tc>
          <w:tcPr>
            <w:tcW w:w="566" w:type="dxa"/>
          </w:tcPr>
          <w:p w14:paraId="2A89E3B8" w14:textId="77777777" w:rsidR="00343BC7" w:rsidRDefault="00343BC7" w:rsidP="00D403F7">
            <w:pPr>
              <w:spacing w:line="360" w:lineRule="auto"/>
              <w:jc w:val="center"/>
            </w:pPr>
          </w:p>
          <w:p w14:paraId="7ACCD2E0" w14:textId="5835FF24" w:rsidR="00343BC7" w:rsidRDefault="00343BC7" w:rsidP="00D403F7">
            <w:pPr>
              <w:spacing w:line="360" w:lineRule="auto"/>
              <w:jc w:val="center"/>
            </w:pPr>
            <w:r>
              <w:t>1.00</w:t>
            </w:r>
          </w:p>
        </w:tc>
        <w:tc>
          <w:tcPr>
            <w:tcW w:w="566" w:type="dxa"/>
          </w:tcPr>
          <w:p w14:paraId="03D05AC4" w14:textId="77777777" w:rsidR="00343BC7" w:rsidRDefault="00343BC7" w:rsidP="00D403F7">
            <w:pPr>
              <w:spacing w:line="360" w:lineRule="auto"/>
              <w:jc w:val="center"/>
            </w:pPr>
          </w:p>
          <w:p w14:paraId="3B156651" w14:textId="07E4EBC7" w:rsidR="00343BC7" w:rsidRDefault="00343BC7" w:rsidP="00D403F7">
            <w:pPr>
              <w:spacing w:line="360" w:lineRule="auto"/>
              <w:jc w:val="center"/>
            </w:pPr>
            <w:r>
              <w:t>0.99</w:t>
            </w:r>
          </w:p>
        </w:tc>
      </w:tr>
      <w:tr w:rsidR="00343BC7" w14:paraId="5B917CD6" w14:textId="3F02F8FC" w:rsidTr="00343BC7">
        <w:trPr>
          <w:trHeight w:val="1063"/>
        </w:trPr>
        <w:tc>
          <w:tcPr>
            <w:tcW w:w="1825" w:type="dxa"/>
          </w:tcPr>
          <w:p w14:paraId="75744426" w14:textId="77777777" w:rsidR="00343BC7" w:rsidRDefault="00343BC7" w:rsidP="00D403F7">
            <w:pPr>
              <w:spacing w:line="360" w:lineRule="auto"/>
              <w:jc w:val="center"/>
            </w:pPr>
          </w:p>
          <w:p w14:paraId="08676603" w14:textId="77777777" w:rsidR="00343BC7" w:rsidRDefault="00343BC7" w:rsidP="00D403F7">
            <w:pPr>
              <w:spacing w:line="360" w:lineRule="auto"/>
              <w:jc w:val="center"/>
            </w:pPr>
            <w:proofErr w:type="spellStart"/>
            <w:r>
              <w:t>pushup_down</w:t>
            </w:r>
            <w:proofErr w:type="spellEnd"/>
          </w:p>
        </w:tc>
        <w:tc>
          <w:tcPr>
            <w:tcW w:w="607" w:type="dxa"/>
          </w:tcPr>
          <w:p w14:paraId="01C12C7A" w14:textId="77777777" w:rsidR="00343BC7" w:rsidRDefault="00343BC7" w:rsidP="00D403F7">
            <w:pPr>
              <w:spacing w:line="360" w:lineRule="auto"/>
              <w:jc w:val="center"/>
            </w:pPr>
          </w:p>
          <w:p w14:paraId="6AD3FE50" w14:textId="77777777" w:rsidR="00343BC7" w:rsidRDefault="00343BC7" w:rsidP="00D403F7">
            <w:pPr>
              <w:spacing w:line="360" w:lineRule="auto"/>
              <w:jc w:val="center"/>
            </w:pPr>
            <w:r>
              <w:t>1.00</w:t>
            </w:r>
          </w:p>
        </w:tc>
        <w:tc>
          <w:tcPr>
            <w:tcW w:w="581" w:type="dxa"/>
          </w:tcPr>
          <w:p w14:paraId="61D03388" w14:textId="77777777" w:rsidR="00343BC7" w:rsidRDefault="00343BC7" w:rsidP="00D403F7">
            <w:pPr>
              <w:spacing w:line="360" w:lineRule="auto"/>
              <w:jc w:val="center"/>
            </w:pPr>
          </w:p>
          <w:p w14:paraId="0B55CB8A" w14:textId="77777777" w:rsidR="00343BC7" w:rsidRDefault="00343BC7" w:rsidP="00D403F7">
            <w:pPr>
              <w:spacing w:line="360" w:lineRule="auto"/>
              <w:jc w:val="center"/>
            </w:pPr>
            <w:r>
              <w:t>0.99</w:t>
            </w:r>
          </w:p>
        </w:tc>
        <w:tc>
          <w:tcPr>
            <w:tcW w:w="581" w:type="dxa"/>
          </w:tcPr>
          <w:p w14:paraId="756E2C85" w14:textId="77777777" w:rsidR="00343BC7" w:rsidRDefault="00343BC7" w:rsidP="00D403F7">
            <w:pPr>
              <w:spacing w:line="360" w:lineRule="auto"/>
              <w:jc w:val="center"/>
            </w:pPr>
          </w:p>
          <w:p w14:paraId="1EAEDDC9" w14:textId="77777777" w:rsidR="00343BC7" w:rsidRDefault="00343BC7" w:rsidP="00D403F7">
            <w:pPr>
              <w:spacing w:line="360" w:lineRule="auto"/>
              <w:jc w:val="center"/>
            </w:pPr>
            <w:r>
              <w:t>0.99</w:t>
            </w:r>
          </w:p>
        </w:tc>
        <w:tc>
          <w:tcPr>
            <w:tcW w:w="581" w:type="dxa"/>
          </w:tcPr>
          <w:p w14:paraId="357F180D" w14:textId="77777777" w:rsidR="00343BC7" w:rsidRDefault="00343BC7" w:rsidP="00D403F7">
            <w:pPr>
              <w:spacing w:line="360" w:lineRule="auto"/>
              <w:jc w:val="center"/>
            </w:pPr>
          </w:p>
          <w:p w14:paraId="67CA6EC1" w14:textId="77777777" w:rsidR="00343BC7" w:rsidRDefault="00343BC7" w:rsidP="00D403F7">
            <w:pPr>
              <w:spacing w:line="360" w:lineRule="auto"/>
              <w:jc w:val="center"/>
            </w:pPr>
            <w:r>
              <w:t>0.98</w:t>
            </w:r>
          </w:p>
        </w:tc>
        <w:tc>
          <w:tcPr>
            <w:tcW w:w="581" w:type="dxa"/>
          </w:tcPr>
          <w:p w14:paraId="5C07DF9E" w14:textId="77777777" w:rsidR="00343BC7" w:rsidRDefault="00343BC7" w:rsidP="00D403F7">
            <w:pPr>
              <w:spacing w:line="360" w:lineRule="auto"/>
              <w:jc w:val="center"/>
            </w:pPr>
          </w:p>
          <w:p w14:paraId="351A93C1" w14:textId="77777777" w:rsidR="00343BC7" w:rsidRDefault="00343BC7" w:rsidP="00D403F7">
            <w:pPr>
              <w:spacing w:line="360" w:lineRule="auto"/>
              <w:jc w:val="center"/>
            </w:pPr>
            <w:r>
              <w:t>0.93</w:t>
            </w:r>
          </w:p>
        </w:tc>
        <w:tc>
          <w:tcPr>
            <w:tcW w:w="581" w:type="dxa"/>
          </w:tcPr>
          <w:p w14:paraId="57A32768" w14:textId="77777777" w:rsidR="00343BC7" w:rsidRDefault="00343BC7" w:rsidP="00D403F7">
            <w:pPr>
              <w:spacing w:line="360" w:lineRule="auto"/>
              <w:jc w:val="center"/>
            </w:pPr>
          </w:p>
          <w:p w14:paraId="292BA7E2" w14:textId="77777777" w:rsidR="00343BC7" w:rsidRDefault="00343BC7" w:rsidP="00D403F7">
            <w:pPr>
              <w:spacing w:line="360" w:lineRule="auto"/>
              <w:jc w:val="center"/>
            </w:pPr>
            <w:r>
              <w:t>0.96</w:t>
            </w:r>
          </w:p>
        </w:tc>
        <w:tc>
          <w:tcPr>
            <w:tcW w:w="581" w:type="dxa"/>
          </w:tcPr>
          <w:p w14:paraId="0AD4608C" w14:textId="77777777" w:rsidR="00343BC7" w:rsidRDefault="00343BC7" w:rsidP="00D403F7">
            <w:pPr>
              <w:spacing w:line="360" w:lineRule="auto"/>
              <w:jc w:val="center"/>
            </w:pPr>
          </w:p>
          <w:p w14:paraId="10888D5D" w14:textId="77777777" w:rsidR="00343BC7" w:rsidRDefault="00343BC7" w:rsidP="00D403F7">
            <w:pPr>
              <w:spacing w:line="360" w:lineRule="auto"/>
              <w:jc w:val="center"/>
            </w:pPr>
            <w:r>
              <w:t>0.97</w:t>
            </w:r>
          </w:p>
        </w:tc>
        <w:tc>
          <w:tcPr>
            <w:tcW w:w="581" w:type="dxa"/>
          </w:tcPr>
          <w:p w14:paraId="61A3EC98" w14:textId="77777777" w:rsidR="00343BC7" w:rsidRDefault="00343BC7" w:rsidP="00D403F7">
            <w:pPr>
              <w:spacing w:line="360" w:lineRule="auto"/>
              <w:jc w:val="center"/>
            </w:pPr>
          </w:p>
          <w:p w14:paraId="68B86BD1" w14:textId="77777777" w:rsidR="00343BC7" w:rsidRDefault="00343BC7" w:rsidP="00D403F7">
            <w:pPr>
              <w:spacing w:line="360" w:lineRule="auto"/>
              <w:jc w:val="center"/>
            </w:pPr>
            <w:r>
              <w:t>0.99</w:t>
            </w:r>
          </w:p>
        </w:tc>
        <w:tc>
          <w:tcPr>
            <w:tcW w:w="581" w:type="dxa"/>
          </w:tcPr>
          <w:p w14:paraId="060D20A6" w14:textId="77777777" w:rsidR="00343BC7" w:rsidRDefault="00343BC7" w:rsidP="00D403F7">
            <w:pPr>
              <w:spacing w:line="360" w:lineRule="auto"/>
              <w:jc w:val="center"/>
            </w:pPr>
          </w:p>
          <w:p w14:paraId="40AA2D1D" w14:textId="77777777" w:rsidR="00343BC7" w:rsidRDefault="00343BC7" w:rsidP="00D403F7">
            <w:pPr>
              <w:spacing w:line="360" w:lineRule="auto"/>
              <w:jc w:val="center"/>
            </w:pPr>
            <w:r>
              <w:t>0.98</w:t>
            </w:r>
          </w:p>
        </w:tc>
        <w:tc>
          <w:tcPr>
            <w:tcW w:w="566" w:type="dxa"/>
          </w:tcPr>
          <w:p w14:paraId="665493D1" w14:textId="77777777" w:rsidR="00343BC7" w:rsidRDefault="00343BC7" w:rsidP="00D403F7">
            <w:pPr>
              <w:spacing w:line="360" w:lineRule="auto"/>
              <w:jc w:val="center"/>
            </w:pPr>
          </w:p>
          <w:p w14:paraId="33C5F2A9" w14:textId="43C4D453" w:rsidR="00343BC7" w:rsidRDefault="00343BC7" w:rsidP="00D403F7">
            <w:pPr>
              <w:spacing w:line="360" w:lineRule="auto"/>
              <w:jc w:val="center"/>
            </w:pPr>
            <w:r>
              <w:t>1.00</w:t>
            </w:r>
          </w:p>
        </w:tc>
        <w:tc>
          <w:tcPr>
            <w:tcW w:w="566" w:type="dxa"/>
          </w:tcPr>
          <w:p w14:paraId="67077247" w14:textId="77777777" w:rsidR="00343BC7" w:rsidRDefault="00343BC7" w:rsidP="00D403F7">
            <w:pPr>
              <w:spacing w:line="360" w:lineRule="auto"/>
              <w:jc w:val="center"/>
            </w:pPr>
          </w:p>
          <w:p w14:paraId="4BFB0CBE" w14:textId="73488416" w:rsidR="00343BC7" w:rsidRDefault="00343BC7" w:rsidP="00D403F7">
            <w:pPr>
              <w:spacing w:line="360" w:lineRule="auto"/>
              <w:jc w:val="center"/>
            </w:pPr>
            <w:r>
              <w:t>0.99</w:t>
            </w:r>
          </w:p>
        </w:tc>
        <w:tc>
          <w:tcPr>
            <w:tcW w:w="566" w:type="dxa"/>
          </w:tcPr>
          <w:p w14:paraId="61027A12" w14:textId="77777777" w:rsidR="00343BC7" w:rsidRDefault="00343BC7" w:rsidP="00D403F7">
            <w:pPr>
              <w:spacing w:line="360" w:lineRule="auto"/>
              <w:jc w:val="center"/>
            </w:pPr>
          </w:p>
          <w:p w14:paraId="7016A0EE" w14:textId="751FBF29" w:rsidR="00343BC7" w:rsidRDefault="00343BC7" w:rsidP="00D403F7">
            <w:pPr>
              <w:spacing w:line="360" w:lineRule="auto"/>
              <w:jc w:val="center"/>
            </w:pPr>
            <w:r>
              <w:t>0.99</w:t>
            </w:r>
          </w:p>
        </w:tc>
      </w:tr>
      <w:tr w:rsidR="00343BC7" w14:paraId="7F1803A6" w14:textId="2F28ABF2" w:rsidTr="00343BC7">
        <w:trPr>
          <w:trHeight w:val="1063"/>
        </w:trPr>
        <w:tc>
          <w:tcPr>
            <w:tcW w:w="1825" w:type="dxa"/>
          </w:tcPr>
          <w:p w14:paraId="776F0CA2" w14:textId="77777777" w:rsidR="00343BC7" w:rsidRDefault="00343BC7" w:rsidP="00D403F7">
            <w:pPr>
              <w:spacing w:line="360" w:lineRule="auto"/>
              <w:jc w:val="center"/>
            </w:pPr>
          </w:p>
          <w:p w14:paraId="7A449C75" w14:textId="77777777" w:rsidR="00343BC7" w:rsidRDefault="00343BC7" w:rsidP="00D403F7">
            <w:pPr>
              <w:spacing w:line="360" w:lineRule="auto"/>
              <w:jc w:val="center"/>
            </w:pPr>
            <w:r>
              <w:t>plank</w:t>
            </w:r>
          </w:p>
        </w:tc>
        <w:tc>
          <w:tcPr>
            <w:tcW w:w="607" w:type="dxa"/>
          </w:tcPr>
          <w:p w14:paraId="35332D37" w14:textId="77777777" w:rsidR="00343BC7" w:rsidRDefault="00343BC7" w:rsidP="00D403F7">
            <w:pPr>
              <w:spacing w:line="360" w:lineRule="auto"/>
              <w:jc w:val="center"/>
            </w:pPr>
          </w:p>
          <w:p w14:paraId="075A6270" w14:textId="77777777" w:rsidR="00343BC7" w:rsidRDefault="00343BC7" w:rsidP="00D403F7">
            <w:pPr>
              <w:spacing w:line="360" w:lineRule="auto"/>
              <w:jc w:val="center"/>
            </w:pPr>
            <w:r>
              <w:t>1.00</w:t>
            </w:r>
          </w:p>
        </w:tc>
        <w:tc>
          <w:tcPr>
            <w:tcW w:w="581" w:type="dxa"/>
          </w:tcPr>
          <w:p w14:paraId="317F12CB" w14:textId="77777777" w:rsidR="00343BC7" w:rsidRDefault="00343BC7" w:rsidP="00D403F7">
            <w:pPr>
              <w:spacing w:line="360" w:lineRule="auto"/>
              <w:jc w:val="center"/>
            </w:pPr>
          </w:p>
          <w:p w14:paraId="7300C0BF" w14:textId="77777777" w:rsidR="00343BC7" w:rsidRDefault="00343BC7" w:rsidP="00D403F7">
            <w:pPr>
              <w:spacing w:line="360" w:lineRule="auto"/>
              <w:jc w:val="center"/>
            </w:pPr>
            <w:r>
              <w:t>1.00</w:t>
            </w:r>
          </w:p>
        </w:tc>
        <w:tc>
          <w:tcPr>
            <w:tcW w:w="581" w:type="dxa"/>
          </w:tcPr>
          <w:p w14:paraId="7EEF58C4" w14:textId="77777777" w:rsidR="00343BC7" w:rsidRDefault="00343BC7" w:rsidP="00D403F7">
            <w:pPr>
              <w:spacing w:line="360" w:lineRule="auto"/>
              <w:jc w:val="center"/>
            </w:pPr>
          </w:p>
          <w:p w14:paraId="3F2D614C" w14:textId="77777777" w:rsidR="00343BC7" w:rsidRDefault="00343BC7" w:rsidP="00D403F7">
            <w:pPr>
              <w:spacing w:line="360" w:lineRule="auto"/>
              <w:jc w:val="center"/>
            </w:pPr>
            <w:r>
              <w:t>1.00</w:t>
            </w:r>
          </w:p>
        </w:tc>
        <w:tc>
          <w:tcPr>
            <w:tcW w:w="581" w:type="dxa"/>
          </w:tcPr>
          <w:p w14:paraId="4AFA7175" w14:textId="77777777" w:rsidR="00343BC7" w:rsidRDefault="00343BC7" w:rsidP="00D403F7">
            <w:pPr>
              <w:spacing w:line="360" w:lineRule="auto"/>
              <w:jc w:val="center"/>
            </w:pPr>
          </w:p>
          <w:p w14:paraId="04DF6EF9" w14:textId="77777777" w:rsidR="00343BC7" w:rsidRDefault="00343BC7" w:rsidP="00D403F7">
            <w:pPr>
              <w:spacing w:line="360" w:lineRule="auto"/>
              <w:jc w:val="center"/>
            </w:pPr>
            <w:r>
              <w:t>0.98</w:t>
            </w:r>
          </w:p>
        </w:tc>
        <w:tc>
          <w:tcPr>
            <w:tcW w:w="581" w:type="dxa"/>
          </w:tcPr>
          <w:p w14:paraId="0AB0F54A" w14:textId="77777777" w:rsidR="00343BC7" w:rsidRDefault="00343BC7" w:rsidP="00D403F7">
            <w:pPr>
              <w:spacing w:line="360" w:lineRule="auto"/>
              <w:jc w:val="center"/>
            </w:pPr>
          </w:p>
          <w:p w14:paraId="41BEDF84" w14:textId="77777777" w:rsidR="00343BC7" w:rsidRDefault="00343BC7" w:rsidP="00D403F7">
            <w:pPr>
              <w:spacing w:line="360" w:lineRule="auto"/>
              <w:jc w:val="center"/>
            </w:pPr>
            <w:r>
              <w:t>0.99</w:t>
            </w:r>
          </w:p>
        </w:tc>
        <w:tc>
          <w:tcPr>
            <w:tcW w:w="581" w:type="dxa"/>
          </w:tcPr>
          <w:p w14:paraId="5291974E" w14:textId="77777777" w:rsidR="00343BC7" w:rsidRDefault="00343BC7" w:rsidP="00D403F7">
            <w:pPr>
              <w:spacing w:line="360" w:lineRule="auto"/>
              <w:jc w:val="center"/>
            </w:pPr>
          </w:p>
          <w:p w14:paraId="366668B3" w14:textId="77777777" w:rsidR="00343BC7" w:rsidRDefault="00343BC7" w:rsidP="00D403F7">
            <w:pPr>
              <w:spacing w:line="360" w:lineRule="auto"/>
              <w:jc w:val="center"/>
            </w:pPr>
            <w:r>
              <w:t>0.99</w:t>
            </w:r>
          </w:p>
        </w:tc>
        <w:tc>
          <w:tcPr>
            <w:tcW w:w="581" w:type="dxa"/>
          </w:tcPr>
          <w:p w14:paraId="11CB5AF2" w14:textId="77777777" w:rsidR="00343BC7" w:rsidRDefault="00343BC7" w:rsidP="00D403F7">
            <w:pPr>
              <w:spacing w:line="360" w:lineRule="auto"/>
              <w:jc w:val="center"/>
            </w:pPr>
          </w:p>
          <w:p w14:paraId="416CA711" w14:textId="77777777" w:rsidR="00343BC7" w:rsidRDefault="00343BC7" w:rsidP="00D403F7">
            <w:pPr>
              <w:spacing w:line="360" w:lineRule="auto"/>
              <w:jc w:val="center"/>
            </w:pPr>
            <w:r>
              <w:t>1.00</w:t>
            </w:r>
          </w:p>
        </w:tc>
        <w:tc>
          <w:tcPr>
            <w:tcW w:w="581" w:type="dxa"/>
          </w:tcPr>
          <w:p w14:paraId="00521703" w14:textId="77777777" w:rsidR="00343BC7" w:rsidRDefault="00343BC7" w:rsidP="00D403F7">
            <w:pPr>
              <w:spacing w:line="360" w:lineRule="auto"/>
              <w:jc w:val="center"/>
            </w:pPr>
          </w:p>
          <w:p w14:paraId="68498DC7" w14:textId="77777777" w:rsidR="00343BC7" w:rsidRDefault="00343BC7" w:rsidP="00D403F7">
            <w:pPr>
              <w:spacing w:line="360" w:lineRule="auto"/>
              <w:jc w:val="center"/>
            </w:pPr>
            <w:r>
              <w:t>0.99</w:t>
            </w:r>
          </w:p>
        </w:tc>
        <w:tc>
          <w:tcPr>
            <w:tcW w:w="581" w:type="dxa"/>
          </w:tcPr>
          <w:p w14:paraId="68D0F444" w14:textId="77777777" w:rsidR="00343BC7" w:rsidRDefault="00343BC7" w:rsidP="00D403F7">
            <w:pPr>
              <w:spacing w:line="360" w:lineRule="auto"/>
              <w:jc w:val="center"/>
            </w:pPr>
          </w:p>
          <w:p w14:paraId="3337CF49" w14:textId="77777777" w:rsidR="00343BC7" w:rsidRDefault="00343BC7" w:rsidP="00D403F7">
            <w:pPr>
              <w:spacing w:line="360" w:lineRule="auto"/>
              <w:jc w:val="center"/>
            </w:pPr>
            <w:r>
              <w:t>1.00</w:t>
            </w:r>
          </w:p>
        </w:tc>
        <w:tc>
          <w:tcPr>
            <w:tcW w:w="566" w:type="dxa"/>
          </w:tcPr>
          <w:p w14:paraId="3BD11824" w14:textId="77777777" w:rsidR="00343BC7" w:rsidRDefault="00343BC7" w:rsidP="00D403F7">
            <w:pPr>
              <w:spacing w:line="360" w:lineRule="auto"/>
              <w:jc w:val="center"/>
            </w:pPr>
          </w:p>
          <w:p w14:paraId="3414FC28" w14:textId="6857D5F3" w:rsidR="00343BC7" w:rsidRDefault="00343BC7" w:rsidP="00D403F7">
            <w:pPr>
              <w:spacing w:line="360" w:lineRule="auto"/>
              <w:jc w:val="center"/>
            </w:pPr>
            <w:r>
              <w:t>1.00</w:t>
            </w:r>
          </w:p>
        </w:tc>
        <w:tc>
          <w:tcPr>
            <w:tcW w:w="566" w:type="dxa"/>
          </w:tcPr>
          <w:p w14:paraId="7D969270" w14:textId="77777777" w:rsidR="00343BC7" w:rsidRDefault="00343BC7" w:rsidP="00D403F7">
            <w:pPr>
              <w:spacing w:line="360" w:lineRule="auto"/>
              <w:jc w:val="center"/>
            </w:pPr>
          </w:p>
          <w:p w14:paraId="241A4D4B" w14:textId="4C4F419D" w:rsidR="00343BC7" w:rsidRDefault="00343BC7" w:rsidP="00D403F7">
            <w:pPr>
              <w:spacing w:line="360" w:lineRule="auto"/>
              <w:jc w:val="center"/>
            </w:pPr>
            <w:r>
              <w:t>1.00</w:t>
            </w:r>
          </w:p>
        </w:tc>
        <w:tc>
          <w:tcPr>
            <w:tcW w:w="566" w:type="dxa"/>
          </w:tcPr>
          <w:p w14:paraId="4963917A" w14:textId="77777777" w:rsidR="00343BC7" w:rsidRDefault="00343BC7" w:rsidP="00D403F7">
            <w:pPr>
              <w:spacing w:line="360" w:lineRule="auto"/>
              <w:jc w:val="center"/>
            </w:pPr>
          </w:p>
          <w:p w14:paraId="46592287" w14:textId="2A348350" w:rsidR="00343BC7" w:rsidRDefault="00343BC7" w:rsidP="00D403F7">
            <w:pPr>
              <w:spacing w:line="360" w:lineRule="auto"/>
              <w:jc w:val="center"/>
            </w:pPr>
            <w:r>
              <w:t>1.00</w:t>
            </w:r>
          </w:p>
        </w:tc>
      </w:tr>
      <w:tr w:rsidR="00343BC7" w14:paraId="1E57FD6E" w14:textId="648E770C" w:rsidTr="0095772A">
        <w:trPr>
          <w:trHeight w:val="1063"/>
        </w:trPr>
        <w:tc>
          <w:tcPr>
            <w:tcW w:w="1825" w:type="dxa"/>
          </w:tcPr>
          <w:p w14:paraId="5750F93B" w14:textId="77777777" w:rsidR="00343BC7" w:rsidRDefault="00343BC7" w:rsidP="00D403F7">
            <w:pPr>
              <w:spacing w:line="360" w:lineRule="auto"/>
              <w:jc w:val="center"/>
            </w:pPr>
          </w:p>
          <w:p w14:paraId="58762513" w14:textId="77777777" w:rsidR="00343BC7" w:rsidRDefault="00343BC7" w:rsidP="00D403F7">
            <w:pPr>
              <w:spacing w:line="360" w:lineRule="auto"/>
              <w:jc w:val="center"/>
            </w:pPr>
            <w:proofErr w:type="spellStart"/>
            <w:r>
              <w:t>squat_up</w:t>
            </w:r>
            <w:proofErr w:type="spellEnd"/>
          </w:p>
        </w:tc>
        <w:tc>
          <w:tcPr>
            <w:tcW w:w="607" w:type="dxa"/>
          </w:tcPr>
          <w:p w14:paraId="47791F2C" w14:textId="77777777" w:rsidR="00343BC7" w:rsidRDefault="00343BC7" w:rsidP="00D403F7">
            <w:pPr>
              <w:spacing w:line="360" w:lineRule="auto"/>
              <w:jc w:val="center"/>
            </w:pPr>
          </w:p>
          <w:p w14:paraId="0CADA996" w14:textId="77777777" w:rsidR="00343BC7" w:rsidRDefault="00343BC7" w:rsidP="00D403F7">
            <w:pPr>
              <w:spacing w:line="360" w:lineRule="auto"/>
              <w:jc w:val="center"/>
            </w:pPr>
            <w:r>
              <w:t>1.00</w:t>
            </w:r>
          </w:p>
        </w:tc>
        <w:tc>
          <w:tcPr>
            <w:tcW w:w="581" w:type="dxa"/>
          </w:tcPr>
          <w:p w14:paraId="7D4FA7B8" w14:textId="77777777" w:rsidR="00343BC7" w:rsidRDefault="00343BC7" w:rsidP="00D403F7">
            <w:pPr>
              <w:spacing w:line="360" w:lineRule="auto"/>
              <w:jc w:val="center"/>
            </w:pPr>
          </w:p>
          <w:p w14:paraId="73E241F1" w14:textId="77777777" w:rsidR="00343BC7" w:rsidRDefault="00343BC7" w:rsidP="00D403F7">
            <w:pPr>
              <w:spacing w:line="360" w:lineRule="auto"/>
              <w:jc w:val="center"/>
            </w:pPr>
            <w:r>
              <w:t>1.00</w:t>
            </w:r>
          </w:p>
        </w:tc>
        <w:tc>
          <w:tcPr>
            <w:tcW w:w="581" w:type="dxa"/>
          </w:tcPr>
          <w:p w14:paraId="4A089D62" w14:textId="77777777" w:rsidR="00343BC7" w:rsidRDefault="00343BC7" w:rsidP="00D403F7">
            <w:pPr>
              <w:spacing w:line="360" w:lineRule="auto"/>
              <w:jc w:val="center"/>
            </w:pPr>
          </w:p>
          <w:p w14:paraId="478A828E" w14:textId="77777777" w:rsidR="00343BC7" w:rsidRDefault="00343BC7" w:rsidP="00D403F7">
            <w:pPr>
              <w:spacing w:line="360" w:lineRule="auto"/>
              <w:jc w:val="center"/>
            </w:pPr>
            <w:r>
              <w:t>1.00</w:t>
            </w:r>
          </w:p>
        </w:tc>
        <w:tc>
          <w:tcPr>
            <w:tcW w:w="581" w:type="dxa"/>
          </w:tcPr>
          <w:p w14:paraId="27BF6624" w14:textId="77777777" w:rsidR="00343BC7" w:rsidRDefault="00343BC7" w:rsidP="00D403F7">
            <w:pPr>
              <w:spacing w:line="360" w:lineRule="auto"/>
              <w:jc w:val="center"/>
            </w:pPr>
          </w:p>
          <w:p w14:paraId="74BE43C6" w14:textId="77777777" w:rsidR="00343BC7" w:rsidRDefault="00343BC7" w:rsidP="00D403F7">
            <w:pPr>
              <w:spacing w:line="360" w:lineRule="auto"/>
              <w:jc w:val="center"/>
            </w:pPr>
            <w:r>
              <w:t>1.00</w:t>
            </w:r>
          </w:p>
        </w:tc>
        <w:tc>
          <w:tcPr>
            <w:tcW w:w="581" w:type="dxa"/>
          </w:tcPr>
          <w:p w14:paraId="423AF4D2" w14:textId="77777777" w:rsidR="00343BC7" w:rsidRDefault="00343BC7" w:rsidP="00D403F7">
            <w:pPr>
              <w:spacing w:line="360" w:lineRule="auto"/>
              <w:jc w:val="center"/>
            </w:pPr>
          </w:p>
          <w:p w14:paraId="6ACEF9B9" w14:textId="77777777" w:rsidR="00343BC7" w:rsidRDefault="00343BC7" w:rsidP="00D403F7">
            <w:pPr>
              <w:spacing w:line="360" w:lineRule="auto"/>
              <w:jc w:val="center"/>
            </w:pPr>
            <w:r>
              <w:t>1.00</w:t>
            </w:r>
          </w:p>
        </w:tc>
        <w:tc>
          <w:tcPr>
            <w:tcW w:w="581" w:type="dxa"/>
          </w:tcPr>
          <w:p w14:paraId="214F1B74" w14:textId="77777777" w:rsidR="00343BC7" w:rsidRDefault="00343BC7" w:rsidP="00D403F7">
            <w:pPr>
              <w:spacing w:line="360" w:lineRule="auto"/>
              <w:jc w:val="center"/>
            </w:pPr>
          </w:p>
          <w:p w14:paraId="72DD04AF" w14:textId="77777777" w:rsidR="00343BC7" w:rsidRDefault="00343BC7" w:rsidP="00D403F7">
            <w:pPr>
              <w:spacing w:line="360" w:lineRule="auto"/>
              <w:jc w:val="center"/>
            </w:pPr>
            <w:r>
              <w:t>1.00</w:t>
            </w:r>
          </w:p>
        </w:tc>
        <w:tc>
          <w:tcPr>
            <w:tcW w:w="581" w:type="dxa"/>
          </w:tcPr>
          <w:p w14:paraId="24099BB9" w14:textId="77777777" w:rsidR="00343BC7" w:rsidRDefault="00343BC7" w:rsidP="00D403F7">
            <w:pPr>
              <w:spacing w:line="360" w:lineRule="auto"/>
              <w:jc w:val="center"/>
            </w:pPr>
          </w:p>
          <w:p w14:paraId="1FA7BC49" w14:textId="77777777" w:rsidR="00343BC7" w:rsidRDefault="00343BC7" w:rsidP="00D403F7">
            <w:pPr>
              <w:spacing w:line="360" w:lineRule="auto"/>
              <w:jc w:val="center"/>
            </w:pPr>
            <w:r>
              <w:t>1.00</w:t>
            </w:r>
          </w:p>
        </w:tc>
        <w:tc>
          <w:tcPr>
            <w:tcW w:w="581" w:type="dxa"/>
          </w:tcPr>
          <w:p w14:paraId="00EEF937" w14:textId="77777777" w:rsidR="00343BC7" w:rsidRDefault="00343BC7" w:rsidP="00D403F7">
            <w:pPr>
              <w:spacing w:line="360" w:lineRule="auto"/>
              <w:jc w:val="center"/>
            </w:pPr>
          </w:p>
          <w:p w14:paraId="6ADB6B66" w14:textId="77777777" w:rsidR="00343BC7" w:rsidRDefault="00343BC7" w:rsidP="00D403F7">
            <w:pPr>
              <w:spacing w:line="360" w:lineRule="auto"/>
              <w:jc w:val="center"/>
            </w:pPr>
            <w:r>
              <w:t>1.00</w:t>
            </w:r>
          </w:p>
        </w:tc>
        <w:tc>
          <w:tcPr>
            <w:tcW w:w="581" w:type="dxa"/>
          </w:tcPr>
          <w:p w14:paraId="7EB41FA3" w14:textId="77777777" w:rsidR="00343BC7" w:rsidRDefault="00343BC7" w:rsidP="00D403F7">
            <w:pPr>
              <w:spacing w:line="360" w:lineRule="auto"/>
              <w:jc w:val="center"/>
            </w:pPr>
          </w:p>
          <w:p w14:paraId="5F2EB80F" w14:textId="77777777" w:rsidR="00343BC7" w:rsidRDefault="00343BC7" w:rsidP="00D403F7">
            <w:pPr>
              <w:spacing w:line="360" w:lineRule="auto"/>
              <w:jc w:val="center"/>
            </w:pPr>
            <w:r>
              <w:t>1.00</w:t>
            </w:r>
          </w:p>
        </w:tc>
        <w:tc>
          <w:tcPr>
            <w:tcW w:w="566" w:type="dxa"/>
          </w:tcPr>
          <w:p w14:paraId="09E58CBF" w14:textId="77777777" w:rsidR="00343BC7" w:rsidRDefault="00343BC7" w:rsidP="00D403F7">
            <w:pPr>
              <w:spacing w:line="360" w:lineRule="auto"/>
              <w:jc w:val="center"/>
            </w:pPr>
          </w:p>
          <w:p w14:paraId="30634D7A" w14:textId="4467FDC0" w:rsidR="00343BC7" w:rsidRDefault="00343BC7" w:rsidP="00D403F7">
            <w:pPr>
              <w:spacing w:line="360" w:lineRule="auto"/>
              <w:jc w:val="center"/>
            </w:pPr>
            <w:r>
              <w:t>1.00</w:t>
            </w:r>
          </w:p>
        </w:tc>
        <w:tc>
          <w:tcPr>
            <w:tcW w:w="566" w:type="dxa"/>
          </w:tcPr>
          <w:p w14:paraId="668FABE9" w14:textId="77777777" w:rsidR="00343BC7" w:rsidRDefault="00343BC7" w:rsidP="00D403F7">
            <w:pPr>
              <w:spacing w:line="360" w:lineRule="auto"/>
              <w:jc w:val="center"/>
            </w:pPr>
          </w:p>
          <w:p w14:paraId="6CA00F18" w14:textId="7594D539" w:rsidR="00343BC7" w:rsidRDefault="00343BC7" w:rsidP="00D403F7">
            <w:pPr>
              <w:spacing w:line="360" w:lineRule="auto"/>
              <w:jc w:val="center"/>
            </w:pPr>
            <w:r>
              <w:t>1.00</w:t>
            </w:r>
          </w:p>
        </w:tc>
        <w:tc>
          <w:tcPr>
            <w:tcW w:w="566" w:type="dxa"/>
          </w:tcPr>
          <w:p w14:paraId="40E34F41" w14:textId="77777777" w:rsidR="00343BC7" w:rsidRDefault="00343BC7" w:rsidP="00D403F7">
            <w:pPr>
              <w:spacing w:line="360" w:lineRule="auto"/>
              <w:jc w:val="center"/>
            </w:pPr>
          </w:p>
          <w:p w14:paraId="4879F7AD" w14:textId="2F6E09A3" w:rsidR="00343BC7" w:rsidRDefault="00343BC7" w:rsidP="00D403F7">
            <w:pPr>
              <w:spacing w:line="360" w:lineRule="auto"/>
              <w:jc w:val="center"/>
            </w:pPr>
            <w:r>
              <w:t>1.00</w:t>
            </w:r>
          </w:p>
        </w:tc>
      </w:tr>
      <w:tr w:rsidR="00343BC7" w14:paraId="7D5794BA" w14:textId="0A1F8C68" w:rsidTr="006930D8">
        <w:trPr>
          <w:trHeight w:val="1063"/>
        </w:trPr>
        <w:tc>
          <w:tcPr>
            <w:tcW w:w="1825" w:type="dxa"/>
          </w:tcPr>
          <w:p w14:paraId="30A2209B" w14:textId="77777777" w:rsidR="00343BC7" w:rsidRDefault="00343BC7" w:rsidP="00D403F7">
            <w:pPr>
              <w:spacing w:line="360" w:lineRule="auto"/>
              <w:jc w:val="center"/>
            </w:pPr>
          </w:p>
          <w:p w14:paraId="56C9A443" w14:textId="77777777" w:rsidR="00343BC7" w:rsidRDefault="00343BC7" w:rsidP="00D403F7">
            <w:pPr>
              <w:spacing w:line="360" w:lineRule="auto"/>
              <w:jc w:val="center"/>
            </w:pPr>
            <w:proofErr w:type="spellStart"/>
            <w:r>
              <w:t>squat_down</w:t>
            </w:r>
            <w:proofErr w:type="spellEnd"/>
          </w:p>
        </w:tc>
        <w:tc>
          <w:tcPr>
            <w:tcW w:w="607" w:type="dxa"/>
          </w:tcPr>
          <w:p w14:paraId="10AF82E6" w14:textId="77777777" w:rsidR="00343BC7" w:rsidRDefault="00343BC7" w:rsidP="00D403F7">
            <w:pPr>
              <w:spacing w:line="360" w:lineRule="auto"/>
              <w:jc w:val="center"/>
            </w:pPr>
          </w:p>
          <w:p w14:paraId="383D5BE4" w14:textId="77777777" w:rsidR="00343BC7" w:rsidRDefault="00343BC7" w:rsidP="00D403F7">
            <w:pPr>
              <w:spacing w:line="360" w:lineRule="auto"/>
              <w:jc w:val="center"/>
            </w:pPr>
            <w:r>
              <w:t>1.00</w:t>
            </w:r>
          </w:p>
        </w:tc>
        <w:tc>
          <w:tcPr>
            <w:tcW w:w="581" w:type="dxa"/>
          </w:tcPr>
          <w:p w14:paraId="24FB055C" w14:textId="77777777" w:rsidR="00343BC7" w:rsidRDefault="00343BC7" w:rsidP="00D403F7">
            <w:pPr>
              <w:spacing w:line="360" w:lineRule="auto"/>
              <w:jc w:val="center"/>
            </w:pPr>
          </w:p>
          <w:p w14:paraId="4D09517E" w14:textId="77777777" w:rsidR="00343BC7" w:rsidRDefault="00343BC7" w:rsidP="00D403F7">
            <w:pPr>
              <w:spacing w:line="360" w:lineRule="auto"/>
              <w:jc w:val="center"/>
            </w:pPr>
            <w:r>
              <w:t>1.00</w:t>
            </w:r>
          </w:p>
        </w:tc>
        <w:tc>
          <w:tcPr>
            <w:tcW w:w="581" w:type="dxa"/>
          </w:tcPr>
          <w:p w14:paraId="79883C04" w14:textId="77777777" w:rsidR="00343BC7" w:rsidRDefault="00343BC7" w:rsidP="00D403F7">
            <w:pPr>
              <w:spacing w:line="360" w:lineRule="auto"/>
              <w:jc w:val="center"/>
            </w:pPr>
          </w:p>
          <w:p w14:paraId="7A735F35" w14:textId="77777777" w:rsidR="00343BC7" w:rsidRDefault="00343BC7" w:rsidP="00D403F7">
            <w:pPr>
              <w:spacing w:line="360" w:lineRule="auto"/>
              <w:jc w:val="center"/>
            </w:pPr>
            <w:r>
              <w:t>1.00</w:t>
            </w:r>
          </w:p>
        </w:tc>
        <w:tc>
          <w:tcPr>
            <w:tcW w:w="581" w:type="dxa"/>
          </w:tcPr>
          <w:p w14:paraId="37187AE7" w14:textId="77777777" w:rsidR="00343BC7" w:rsidRDefault="00343BC7" w:rsidP="00D403F7">
            <w:pPr>
              <w:spacing w:line="360" w:lineRule="auto"/>
              <w:jc w:val="center"/>
            </w:pPr>
          </w:p>
          <w:p w14:paraId="412FB321" w14:textId="77777777" w:rsidR="00343BC7" w:rsidRDefault="00343BC7" w:rsidP="00D403F7">
            <w:pPr>
              <w:spacing w:line="360" w:lineRule="auto"/>
              <w:jc w:val="center"/>
            </w:pPr>
            <w:r>
              <w:t>0.98</w:t>
            </w:r>
          </w:p>
        </w:tc>
        <w:tc>
          <w:tcPr>
            <w:tcW w:w="581" w:type="dxa"/>
          </w:tcPr>
          <w:p w14:paraId="5DF7D034" w14:textId="77777777" w:rsidR="00343BC7" w:rsidRDefault="00343BC7" w:rsidP="00D403F7">
            <w:pPr>
              <w:spacing w:line="360" w:lineRule="auto"/>
              <w:jc w:val="center"/>
            </w:pPr>
          </w:p>
          <w:p w14:paraId="06FB4538" w14:textId="77777777" w:rsidR="00343BC7" w:rsidRDefault="00343BC7" w:rsidP="00D403F7">
            <w:pPr>
              <w:spacing w:line="360" w:lineRule="auto"/>
              <w:jc w:val="center"/>
            </w:pPr>
            <w:r>
              <w:t>1.00</w:t>
            </w:r>
          </w:p>
        </w:tc>
        <w:tc>
          <w:tcPr>
            <w:tcW w:w="581" w:type="dxa"/>
          </w:tcPr>
          <w:p w14:paraId="709B1F27" w14:textId="77777777" w:rsidR="00343BC7" w:rsidRDefault="00343BC7" w:rsidP="00D403F7">
            <w:pPr>
              <w:spacing w:line="360" w:lineRule="auto"/>
              <w:jc w:val="center"/>
            </w:pPr>
          </w:p>
          <w:p w14:paraId="0A0702A6" w14:textId="77777777" w:rsidR="00343BC7" w:rsidRDefault="00343BC7" w:rsidP="00D403F7">
            <w:pPr>
              <w:spacing w:line="360" w:lineRule="auto"/>
              <w:jc w:val="center"/>
            </w:pPr>
            <w:r>
              <w:t>0.99</w:t>
            </w:r>
          </w:p>
        </w:tc>
        <w:tc>
          <w:tcPr>
            <w:tcW w:w="581" w:type="dxa"/>
          </w:tcPr>
          <w:p w14:paraId="49FD47F0" w14:textId="77777777" w:rsidR="00343BC7" w:rsidRDefault="00343BC7" w:rsidP="00D403F7">
            <w:pPr>
              <w:spacing w:line="360" w:lineRule="auto"/>
              <w:jc w:val="center"/>
            </w:pPr>
          </w:p>
          <w:p w14:paraId="14BD8D6B" w14:textId="77777777" w:rsidR="00343BC7" w:rsidRDefault="00343BC7" w:rsidP="00D403F7">
            <w:pPr>
              <w:spacing w:line="360" w:lineRule="auto"/>
              <w:jc w:val="center"/>
            </w:pPr>
            <w:r>
              <w:t>1.00</w:t>
            </w:r>
          </w:p>
        </w:tc>
        <w:tc>
          <w:tcPr>
            <w:tcW w:w="581" w:type="dxa"/>
          </w:tcPr>
          <w:p w14:paraId="46E7036F" w14:textId="77777777" w:rsidR="00343BC7" w:rsidRDefault="00343BC7" w:rsidP="00D403F7">
            <w:pPr>
              <w:spacing w:line="360" w:lineRule="auto"/>
              <w:jc w:val="center"/>
            </w:pPr>
          </w:p>
          <w:p w14:paraId="277B90B1" w14:textId="77777777" w:rsidR="00343BC7" w:rsidRDefault="00343BC7" w:rsidP="00D403F7">
            <w:pPr>
              <w:spacing w:line="360" w:lineRule="auto"/>
              <w:jc w:val="center"/>
            </w:pPr>
            <w:r>
              <w:t>1.00</w:t>
            </w:r>
          </w:p>
        </w:tc>
        <w:tc>
          <w:tcPr>
            <w:tcW w:w="581" w:type="dxa"/>
          </w:tcPr>
          <w:p w14:paraId="4A6AA832" w14:textId="77777777" w:rsidR="00343BC7" w:rsidRDefault="00343BC7" w:rsidP="00D403F7">
            <w:pPr>
              <w:spacing w:line="360" w:lineRule="auto"/>
              <w:jc w:val="center"/>
            </w:pPr>
          </w:p>
          <w:p w14:paraId="78C37475" w14:textId="77777777" w:rsidR="00343BC7" w:rsidRDefault="00343BC7" w:rsidP="00D403F7">
            <w:pPr>
              <w:spacing w:line="360" w:lineRule="auto"/>
              <w:jc w:val="center"/>
            </w:pPr>
            <w:r>
              <w:t>1.00</w:t>
            </w:r>
          </w:p>
        </w:tc>
        <w:tc>
          <w:tcPr>
            <w:tcW w:w="566" w:type="dxa"/>
          </w:tcPr>
          <w:p w14:paraId="1D431C16" w14:textId="77777777" w:rsidR="00343BC7" w:rsidRDefault="00343BC7" w:rsidP="00D403F7">
            <w:pPr>
              <w:spacing w:line="360" w:lineRule="auto"/>
              <w:jc w:val="center"/>
            </w:pPr>
          </w:p>
          <w:p w14:paraId="4B04DF71" w14:textId="6D914C13" w:rsidR="00343BC7" w:rsidRDefault="00343BC7" w:rsidP="00D403F7">
            <w:pPr>
              <w:spacing w:line="360" w:lineRule="auto"/>
              <w:jc w:val="center"/>
            </w:pPr>
            <w:r>
              <w:t>1.00</w:t>
            </w:r>
          </w:p>
        </w:tc>
        <w:tc>
          <w:tcPr>
            <w:tcW w:w="566" w:type="dxa"/>
          </w:tcPr>
          <w:p w14:paraId="49BDC40B" w14:textId="77777777" w:rsidR="00343BC7" w:rsidRDefault="00343BC7" w:rsidP="00D403F7">
            <w:pPr>
              <w:spacing w:line="360" w:lineRule="auto"/>
              <w:jc w:val="center"/>
            </w:pPr>
          </w:p>
          <w:p w14:paraId="14FCD8C8" w14:textId="10E1463B" w:rsidR="00343BC7" w:rsidRDefault="00343BC7" w:rsidP="00D403F7">
            <w:pPr>
              <w:spacing w:line="360" w:lineRule="auto"/>
              <w:jc w:val="center"/>
            </w:pPr>
            <w:r>
              <w:t>1.00</w:t>
            </w:r>
          </w:p>
        </w:tc>
        <w:tc>
          <w:tcPr>
            <w:tcW w:w="566" w:type="dxa"/>
          </w:tcPr>
          <w:p w14:paraId="700154D5" w14:textId="77777777" w:rsidR="00343BC7" w:rsidRDefault="00343BC7" w:rsidP="00D403F7">
            <w:pPr>
              <w:spacing w:line="360" w:lineRule="auto"/>
              <w:jc w:val="center"/>
            </w:pPr>
          </w:p>
          <w:p w14:paraId="775A1C1D" w14:textId="2F3EBED9" w:rsidR="00343BC7" w:rsidRDefault="00343BC7" w:rsidP="00D403F7">
            <w:pPr>
              <w:spacing w:line="360" w:lineRule="auto"/>
              <w:jc w:val="center"/>
            </w:pPr>
            <w:r>
              <w:t>1.00</w:t>
            </w:r>
          </w:p>
        </w:tc>
      </w:tr>
      <w:tr w:rsidR="00343BC7" w14:paraId="67412943" w14:textId="56F5766D" w:rsidTr="00EF3FC3">
        <w:trPr>
          <w:trHeight w:val="1063"/>
        </w:trPr>
        <w:tc>
          <w:tcPr>
            <w:tcW w:w="1825" w:type="dxa"/>
          </w:tcPr>
          <w:p w14:paraId="23F196E3" w14:textId="77777777" w:rsidR="00343BC7" w:rsidRDefault="00343BC7" w:rsidP="00D403F7">
            <w:pPr>
              <w:spacing w:line="360" w:lineRule="auto"/>
              <w:jc w:val="center"/>
            </w:pPr>
          </w:p>
          <w:p w14:paraId="06364AED" w14:textId="77777777" w:rsidR="00343BC7" w:rsidRDefault="00343BC7" w:rsidP="00D403F7">
            <w:pPr>
              <w:spacing w:line="360" w:lineRule="auto"/>
              <w:jc w:val="center"/>
            </w:pPr>
            <w:proofErr w:type="spellStart"/>
            <w:r>
              <w:t>jumping_jack_start</w:t>
            </w:r>
            <w:proofErr w:type="spellEnd"/>
          </w:p>
        </w:tc>
        <w:tc>
          <w:tcPr>
            <w:tcW w:w="607" w:type="dxa"/>
          </w:tcPr>
          <w:p w14:paraId="6BE50C02" w14:textId="77777777" w:rsidR="00343BC7" w:rsidRDefault="00343BC7" w:rsidP="00D403F7">
            <w:pPr>
              <w:spacing w:line="360" w:lineRule="auto"/>
              <w:jc w:val="center"/>
            </w:pPr>
          </w:p>
          <w:p w14:paraId="4D0AA57B" w14:textId="77777777" w:rsidR="00343BC7" w:rsidRDefault="00343BC7" w:rsidP="00D403F7">
            <w:pPr>
              <w:spacing w:line="360" w:lineRule="auto"/>
              <w:jc w:val="center"/>
            </w:pPr>
            <w:r>
              <w:t>0.82</w:t>
            </w:r>
          </w:p>
        </w:tc>
        <w:tc>
          <w:tcPr>
            <w:tcW w:w="581" w:type="dxa"/>
          </w:tcPr>
          <w:p w14:paraId="2C7B4A29" w14:textId="77777777" w:rsidR="00343BC7" w:rsidRDefault="00343BC7" w:rsidP="00D403F7">
            <w:pPr>
              <w:spacing w:line="360" w:lineRule="auto"/>
              <w:jc w:val="center"/>
            </w:pPr>
          </w:p>
          <w:p w14:paraId="10D8BEA5" w14:textId="77777777" w:rsidR="00343BC7" w:rsidRDefault="00343BC7" w:rsidP="00D403F7">
            <w:pPr>
              <w:spacing w:line="360" w:lineRule="auto"/>
              <w:jc w:val="center"/>
            </w:pPr>
            <w:r>
              <w:t>1.00</w:t>
            </w:r>
          </w:p>
        </w:tc>
        <w:tc>
          <w:tcPr>
            <w:tcW w:w="581" w:type="dxa"/>
          </w:tcPr>
          <w:p w14:paraId="661678CF" w14:textId="77777777" w:rsidR="00343BC7" w:rsidRDefault="00343BC7" w:rsidP="00D403F7">
            <w:pPr>
              <w:spacing w:line="360" w:lineRule="auto"/>
              <w:jc w:val="center"/>
            </w:pPr>
          </w:p>
          <w:p w14:paraId="0725983C" w14:textId="77777777" w:rsidR="00343BC7" w:rsidRDefault="00343BC7" w:rsidP="00D403F7">
            <w:pPr>
              <w:spacing w:line="360" w:lineRule="auto"/>
              <w:jc w:val="center"/>
            </w:pPr>
            <w:r>
              <w:t>0.90</w:t>
            </w:r>
          </w:p>
        </w:tc>
        <w:tc>
          <w:tcPr>
            <w:tcW w:w="581" w:type="dxa"/>
          </w:tcPr>
          <w:p w14:paraId="484DF303" w14:textId="77777777" w:rsidR="00343BC7" w:rsidRDefault="00343BC7" w:rsidP="00D403F7">
            <w:pPr>
              <w:spacing w:line="360" w:lineRule="auto"/>
              <w:jc w:val="center"/>
            </w:pPr>
          </w:p>
          <w:p w14:paraId="7170A349" w14:textId="77777777" w:rsidR="00343BC7" w:rsidRDefault="00343BC7" w:rsidP="00D403F7">
            <w:pPr>
              <w:spacing w:line="360" w:lineRule="auto"/>
              <w:jc w:val="center"/>
            </w:pPr>
            <w:r>
              <w:t>0.86</w:t>
            </w:r>
          </w:p>
        </w:tc>
        <w:tc>
          <w:tcPr>
            <w:tcW w:w="581" w:type="dxa"/>
          </w:tcPr>
          <w:p w14:paraId="093528A0" w14:textId="77777777" w:rsidR="00343BC7" w:rsidRDefault="00343BC7" w:rsidP="00D403F7">
            <w:pPr>
              <w:spacing w:line="360" w:lineRule="auto"/>
              <w:jc w:val="center"/>
            </w:pPr>
          </w:p>
          <w:p w14:paraId="57643467" w14:textId="77777777" w:rsidR="00343BC7" w:rsidRDefault="00343BC7" w:rsidP="00D403F7">
            <w:pPr>
              <w:spacing w:line="360" w:lineRule="auto"/>
              <w:jc w:val="center"/>
            </w:pPr>
            <w:r>
              <w:t>0.94</w:t>
            </w:r>
          </w:p>
        </w:tc>
        <w:tc>
          <w:tcPr>
            <w:tcW w:w="581" w:type="dxa"/>
          </w:tcPr>
          <w:p w14:paraId="3A3B28B0" w14:textId="77777777" w:rsidR="00343BC7" w:rsidRDefault="00343BC7" w:rsidP="00D403F7">
            <w:pPr>
              <w:spacing w:line="360" w:lineRule="auto"/>
              <w:jc w:val="center"/>
            </w:pPr>
          </w:p>
          <w:p w14:paraId="0A94B68A" w14:textId="77777777" w:rsidR="00343BC7" w:rsidRDefault="00343BC7" w:rsidP="00D403F7">
            <w:pPr>
              <w:spacing w:line="360" w:lineRule="auto"/>
              <w:jc w:val="center"/>
            </w:pPr>
            <w:r>
              <w:t>0.90</w:t>
            </w:r>
          </w:p>
        </w:tc>
        <w:tc>
          <w:tcPr>
            <w:tcW w:w="581" w:type="dxa"/>
          </w:tcPr>
          <w:p w14:paraId="062B945E" w14:textId="77777777" w:rsidR="00343BC7" w:rsidRDefault="00343BC7" w:rsidP="00D403F7">
            <w:pPr>
              <w:spacing w:line="360" w:lineRule="auto"/>
              <w:jc w:val="center"/>
            </w:pPr>
          </w:p>
          <w:p w14:paraId="50E79185" w14:textId="77777777" w:rsidR="00343BC7" w:rsidRDefault="00343BC7" w:rsidP="00D403F7">
            <w:pPr>
              <w:spacing w:line="360" w:lineRule="auto"/>
              <w:jc w:val="center"/>
            </w:pPr>
            <w:r>
              <w:t>0.59</w:t>
            </w:r>
          </w:p>
        </w:tc>
        <w:tc>
          <w:tcPr>
            <w:tcW w:w="581" w:type="dxa"/>
          </w:tcPr>
          <w:p w14:paraId="5EC67E12" w14:textId="77777777" w:rsidR="00343BC7" w:rsidRDefault="00343BC7" w:rsidP="00D403F7">
            <w:pPr>
              <w:spacing w:line="360" w:lineRule="auto"/>
              <w:jc w:val="center"/>
            </w:pPr>
          </w:p>
          <w:p w14:paraId="7FDF61CF" w14:textId="77777777" w:rsidR="00343BC7" w:rsidRDefault="00343BC7" w:rsidP="00D403F7">
            <w:pPr>
              <w:spacing w:line="360" w:lineRule="auto"/>
              <w:jc w:val="center"/>
            </w:pPr>
            <w:r>
              <w:t>1.00</w:t>
            </w:r>
          </w:p>
        </w:tc>
        <w:tc>
          <w:tcPr>
            <w:tcW w:w="581" w:type="dxa"/>
          </w:tcPr>
          <w:p w14:paraId="37B84A45" w14:textId="77777777" w:rsidR="00343BC7" w:rsidRDefault="00343BC7" w:rsidP="00D403F7">
            <w:pPr>
              <w:spacing w:line="360" w:lineRule="auto"/>
              <w:jc w:val="center"/>
            </w:pPr>
          </w:p>
          <w:p w14:paraId="34060D83" w14:textId="77777777" w:rsidR="00343BC7" w:rsidRDefault="00343BC7" w:rsidP="00D403F7">
            <w:pPr>
              <w:spacing w:line="360" w:lineRule="auto"/>
              <w:jc w:val="center"/>
            </w:pPr>
            <w:r>
              <w:t>0.74</w:t>
            </w:r>
          </w:p>
        </w:tc>
        <w:tc>
          <w:tcPr>
            <w:tcW w:w="566" w:type="dxa"/>
          </w:tcPr>
          <w:p w14:paraId="3360EFEB" w14:textId="77777777" w:rsidR="00343BC7" w:rsidRDefault="00343BC7" w:rsidP="00D403F7">
            <w:pPr>
              <w:spacing w:line="360" w:lineRule="auto"/>
              <w:jc w:val="center"/>
            </w:pPr>
          </w:p>
          <w:p w14:paraId="53ECD57A" w14:textId="15B8CAC7" w:rsidR="00343BC7" w:rsidRDefault="00343BC7" w:rsidP="00D403F7">
            <w:pPr>
              <w:spacing w:line="360" w:lineRule="auto"/>
              <w:jc w:val="center"/>
            </w:pPr>
            <w:r>
              <w:t>0.93</w:t>
            </w:r>
          </w:p>
        </w:tc>
        <w:tc>
          <w:tcPr>
            <w:tcW w:w="566" w:type="dxa"/>
          </w:tcPr>
          <w:p w14:paraId="7C454EB5" w14:textId="77777777" w:rsidR="00343BC7" w:rsidRDefault="00343BC7" w:rsidP="00D403F7">
            <w:pPr>
              <w:spacing w:line="360" w:lineRule="auto"/>
              <w:jc w:val="center"/>
            </w:pPr>
          </w:p>
          <w:p w14:paraId="3FC69465" w14:textId="09EC635A" w:rsidR="00343BC7" w:rsidRDefault="00343BC7" w:rsidP="00D403F7">
            <w:pPr>
              <w:spacing w:line="360" w:lineRule="auto"/>
              <w:jc w:val="center"/>
            </w:pPr>
            <w:r>
              <w:t>0.78</w:t>
            </w:r>
          </w:p>
        </w:tc>
        <w:tc>
          <w:tcPr>
            <w:tcW w:w="566" w:type="dxa"/>
          </w:tcPr>
          <w:p w14:paraId="0624F51B" w14:textId="77777777" w:rsidR="00343BC7" w:rsidRDefault="00343BC7" w:rsidP="00D403F7">
            <w:pPr>
              <w:spacing w:line="360" w:lineRule="auto"/>
              <w:jc w:val="center"/>
            </w:pPr>
          </w:p>
          <w:p w14:paraId="21CD1109" w14:textId="12E04DEA" w:rsidR="00343BC7" w:rsidRDefault="00343BC7" w:rsidP="00D403F7">
            <w:pPr>
              <w:spacing w:line="360" w:lineRule="auto"/>
              <w:jc w:val="center"/>
            </w:pPr>
            <w:r>
              <w:t>0.85</w:t>
            </w:r>
          </w:p>
        </w:tc>
      </w:tr>
      <w:tr w:rsidR="00343BC7" w14:paraId="408BA34E" w14:textId="53134D27" w:rsidTr="00335ED1">
        <w:trPr>
          <w:trHeight w:val="1063"/>
        </w:trPr>
        <w:tc>
          <w:tcPr>
            <w:tcW w:w="1825" w:type="dxa"/>
          </w:tcPr>
          <w:p w14:paraId="49D8E4E7" w14:textId="77777777" w:rsidR="00343BC7" w:rsidRDefault="00343BC7" w:rsidP="00D403F7">
            <w:pPr>
              <w:spacing w:line="360" w:lineRule="auto"/>
              <w:jc w:val="center"/>
            </w:pPr>
          </w:p>
          <w:p w14:paraId="20D24B89" w14:textId="77777777" w:rsidR="00343BC7" w:rsidRDefault="00343BC7" w:rsidP="00D403F7">
            <w:pPr>
              <w:spacing w:line="360" w:lineRule="auto"/>
              <w:jc w:val="center"/>
            </w:pPr>
            <w:proofErr w:type="spellStart"/>
            <w:r>
              <w:t>jumping_jack_end</w:t>
            </w:r>
            <w:proofErr w:type="spellEnd"/>
          </w:p>
        </w:tc>
        <w:tc>
          <w:tcPr>
            <w:tcW w:w="607" w:type="dxa"/>
          </w:tcPr>
          <w:p w14:paraId="3EA88389" w14:textId="77777777" w:rsidR="00343BC7" w:rsidRDefault="00343BC7" w:rsidP="00D403F7">
            <w:pPr>
              <w:spacing w:line="360" w:lineRule="auto"/>
              <w:jc w:val="center"/>
            </w:pPr>
          </w:p>
          <w:p w14:paraId="61CB0485" w14:textId="77777777" w:rsidR="00343BC7" w:rsidRDefault="00343BC7" w:rsidP="00D403F7">
            <w:pPr>
              <w:spacing w:line="360" w:lineRule="auto"/>
              <w:jc w:val="center"/>
            </w:pPr>
            <w:r>
              <w:t>1.00</w:t>
            </w:r>
          </w:p>
        </w:tc>
        <w:tc>
          <w:tcPr>
            <w:tcW w:w="581" w:type="dxa"/>
          </w:tcPr>
          <w:p w14:paraId="447955C8" w14:textId="77777777" w:rsidR="00343BC7" w:rsidRDefault="00343BC7" w:rsidP="00D403F7">
            <w:pPr>
              <w:spacing w:line="360" w:lineRule="auto"/>
              <w:jc w:val="center"/>
            </w:pPr>
          </w:p>
          <w:p w14:paraId="7DDCAFF8" w14:textId="77777777" w:rsidR="00343BC7" w:rsidRDefault="00343BC7" w:rsidP="00D403F7">
            <w:pPr>
              <w:spacing w:line="360" w:lineRule="auto"/>
              <w:jc w:val="center"/>
            </w:pPr>
            <w:r>
              <w:t>0.78</w:t>
            </w:r>
          </w:p>
        </w:tc>
        <w:tc>
          <w:tcPr>
            <w:tcW w:w="581" w:type="dxa"/>
          </w:tcPr>
          <w:p w14:paraId="1657C6E4" w14:textId="77777777" w:rsidR="00343BC7" w:rsidRDefault="00343BC7" w:rsidP="00D403F7">
            <w:pPr>
              <w:spacing w:line="360" w:lineRule="auto"/>
              <w:jc w:val="center"/>
            </w:pPr>
          </w:p>
          <w:p w14:paraId="4075CDCD" w14:textId="77777777" w:rsidR="00343BC7" w:rsidRDefault="00343BC7" w:rsidP="00D403F7">
            <w:pPr>
              <w:spacing w:line="360" w:lineRule="auto"/>
              <w:jc w:val="center"/>
            </w:pPr>
            <w:r>
              <w:t>0.88</w:t>
            </w:r>
          </w:p>
        </w:tc>
        <w:tc>
          <w:tcPr>
            <w:tcW w:w="581" w:type="dxa"/>
          </w:tcPr>
          <w:p w14:paraId="02651B6D" w14:textId="77777777" w:rsidR="00343BC7" w:rsidRDefault="00343BC7" w:rsidP="00D403F7">
            <w:pPr>
              <w:spacing w:line="360" w:lineRule="auto"/>
              <w:jc w:val="center"/>
            </w:pPr>
          </w:p>
          <w:p w14:paraId="7BD9D1ED" w14:textId="77777777" w:rsidR="00343BC7" w:rsidRDefault="00343BC7" w:rsidP="00D403F7">
            <w:pPr>
              <w:spacing w:line="360" w:lineRule="auto"/>
              <w:jc w:val="center"/>
            </w:pPr>
            <w:r>
              <w:t>0.93</w:t>
            </w:r>
          </w:p>
        </w:tc>
        <w:tc>
          <w:tcPr>
            <w:tcW w:w="581" w:type="dxa"/>
          </w:tcPr>
          <w:p w14:paraId="6E576D2E" w14:textId="77777777" w:rsidR="00343BC7" w:rsidRDefault="00343BC7" w:rsidP="00D403F7">
            <w:pPr>
              <w:spacing w:line="360" w:lineRule="auto"/>
              <w:jc w:val="center"/>
            </w:pPr>
          </w:p>
          <w:p w14:paraId="2B0466D6" w14:textId="77777777" w:rsidR="00343BC7" w:rsidRDefault="00343BC7" w:rsidP="00D403F7">
            <w:pPr>
              <w:spacing w:line="360" w:lineRule="auto"/>
              <w:jc w:val="center"/>
            </w:pPr>
            <w:r>
              <w:t>0.81</w:t>
            </w:r>
          </w:p>
        </w:tc>
        <w:tc>
          <w:tcPr>
            <w:tcW w:w="581" w:type="dxa"/>
          </w:tcPr>
          <w:p w14:paraId="62E9F396" w14:textId="77777777" w:rsidR="00343BC7" w:rsidRDefault="00343BC7" w:rsidP="00D403F7">
            <w:pPr>
              <w:spacing w:line="360" w:lineRule="auto"/>
              <w:jc w:val="center"/>
            </w:pPr>
          </w:p>
          <w:p w14:paraId="4432A526" w14:textId="77777777" w:rsidR="00343BC7" w:rsidRDefault="00343BC7" w:rsidP="00D403F7">
            <w:pPr>
              <w:spacing w:line="360" w:lineRule="auto"/>
              <w:jc w:val="center"/>
            </w:pPr>
            <w:r>
              <w:t>0.87</w:t>
            </w:r>
          </w:p>
        </w:tc>
        <w:tc>
          <w:tcPr>
            <w:tcW w:w="581" w:type="dxa"/>
          </w:tcPr>
          <w:p w14:paraId="65F66C9B" w14:textId="77777777" w:rsidR="00343BC7" w:rsidRDefault="00343BC7" w:rsidP="00D403F7">
            <w:pPr>
              <w:spacing w:line="360" w:lineRule="auto"/>
              <w:jc w:val="center"/>
            </w:pPr>
          </w:p>
          <w:p w14:paraId="39B1734A" w14:textId="77777777" w:rsidR="00343BC7" w:rsidRDefault="00343BC7" w:rsidP="00D403F7">
            <w:pPr>
              <w:spacing w:line="360" w:lineRule="auto"/>
              <w:jc w:val="center"/>
            </w:pPr>
            <w:r>
              <w:t>1.00</w:t>
            </w:r>
          </w:p>
        </w:tc>
        <w:tc>
          <w:tcPr>
            <w:tcW w:w="581" w:type="dxa"/>
          </w:tcPr>
          <w:p w14:paraId="67A0B6D2" w14:textId="77777777" w:rsidR="00343BC7" w:rsidRDefault="00343BC7" w:rsidP="00D403F7">
            <w:pPr>
              <w:spacing w:line="360" w:lineRule="auto"/>
              <w:jc w:val="center"/>
            </w:pPr>
          </w:p>
          <w:p w14:paraId="1B92876F" w14:textId="77777777" w:rsidR="00343BC7" w:rsidRDefault="00343BC7" w:rsidP="00D403F7">
            <w:pPr>
              <w:spacing w:line="360" w:lineRule="auto"/>
              <w:jc w:val="center"/>
            </w:pPr>
            <w:r>
              <w:t>0.31</w:t>
            </w:r>
          </w:p>
        </w:tc>
        <w:tc>
          <w:tcPr>
            <w:tcW w:w="581" w:type="dxa"/>
          </w:tcPr>
          <w:p w14:paraId="5F626B70" w14:textId="77777777" w:rsidR="00343BC7" w:rsidRDefault="00343BC7" w:rsidP="00D403F7">
            <w:pPr>
              <w:spacing w:line="360" w:lineRule="auto"/>
              <w:jc w:val="center"/>
            </w:pPr>
          </w:p>
          <w:p w14:paraId="5DC097C7" w14:textId="77777777" w:rsidR="00343BC7" w:rsidRDefault="00343BC7" w:rsidP="00D403F7">
            <w:pPr>
              <w:spacing w:line="360" w:lineRule="auto"/>
              <w:jc w:val="center"/>
            </w:pPr>
            <w:r>
              <w:t>0.48</w:t>
            </w:r>
          </w:p>
        </w:tc>
        <w:tc>
          <w:tcPr>
            <w:tcW w:w="566" w:type="dxa"/>
          </w:tcPr>
          <w:p w14:paraId="26C2B435" w14:textId="77777777" w:rsidR="00343BC7" w:rsidRDefault="00343BC7" w:rsidP="00D403F7">
            <w:pPr>
              <w:spacing w:line="360" w:lineRule="auto"/>
              <w:jc w:val="center"/>
            </w:pPr>
          </w:p>
          <w:p w14:paraId="4EDEEC03" w14:textId="61F4B7E7" w:rsidR="00343BC7" w:rsidRDefault="00343BC7" w:rsidP="00D403F7">
            <w:pPr>
              <w:spacing w:line="360" w:lineRule="auto"/>
              <w:jc w:val="center"/>
            </w:pPr>
            <w:r>
              <w:t>0.81</w:t>
            </w:r>
          </w:p>
        </w:tc>
        <w:tc>
          <w:tcPr>
            <w:tcW w:w="566" w:type="dxa"/>
          </w:tcPr>
          <w:p w14:paraId="27224DB0" w14:textId="77777777" w:rsidR="00343BC7" w:rsidRDefault="00343BC7" w:rsidP="00D403F7">
            <w:pPr>
              <w:spacing w:line="360" w:lineRule="auto"/>
              <w:jc w:val="center"/>
            </w:pPr>
          </w:p>
          <w:p w14:paraId="59112148" w14:textId="00F5C421" w:rsidR="00343BC7" w:rsidRDefault="00343BC7" w:rsidP="00D403F7">
            <w:pPr>
              <w:spacing w:line="360" w:lineRule="auto"/>
              <w:jc w:val="center"/>
            </w:pPr>
            <w:r>
              <w:t>0.94</w:t>
            </w:r>
          </w:p>
        </w:tc>
        <w:tc>
          <w:tcPr>
            <w:tcW w:w="566" w:type="dxa"/>
          </w:tcPr>
          <w:p w14:paraId="7A778104" w14:textId="77777777" w:rsidR="00343BC7" w:rsidRDefault="00343BC7" w:rsidP="00D403F7">
            <w:pPr>
              <w:spacing w:line="360" w:lineRule="auto"/>
              <w:jc w:val="center"/>
            </w:pPr>
          </w:p>
          <w:p w14:paraId="2683A491" w14:textId="6E2DA357" w:rsidR="00343BC7" w:rsidRDefault="00343BC7" w:rsidP="00D403F7">
            <w:pPr>
              <w:spacing w:line="360" w:lineRule="auto"/>
              <w:jc w:val="center"/>
            </w:pPr>
            <w:r>
              <w:t>0.87</w:t>
            </w:r>
          </w:p>
        </w:tc>
      </w:tr>
      <w:tr w:rsidR="00343BC7" w14:paraId="284CBE0E" w14:textId="234D0886" w:rsidTr="005638E5">
        <w:trPr>
          <w:trHeight w:val="1063"/>
        </w:trPr>
        <w:tc>
          <w:tcPr>
            <w:tcW w:w="1825" w:type="dxa"/>
          </w:tcPr>
          <w:p w14:paraId="4804C466" w14:textId="77777777" w:rsidR="00343BC7" w:rsidRDefault="00343BC7" w:rsidP="00D403F7">
            <w:pPr>
              <w:spacing w:line="360" w:lineRule="auto"/>
              <w:jc w:val="center"/>
            </w:pPr>
          </w:p>
          <w:p w14:paraId="79EF4775" w14:textId="77777777" w:rsidR="00343BC7" w:rsidRDefault="00343BC7" w:rsidP="00D403F7">
            <w:pPr>
              <w:spacing w:line="360" w:lineRule="auto"/>
              <w:jc w:val="center"/>
            </w:pPr>
            <w:proofErr w:type="spellStart"/>
            <w:r>
              <w:t>ab_crunch_down</w:t>
            </w:r>
            <w:proofErr w:type="spellEnd"/>
          </w:p>
        </w:tc>
        <w:tc>
          <w:tcPr>
            <w:tcW w:w="607" w:type="dxa"/>
          </w:tcPr>
          <w:p w14:paraId="6B953B81" w14:textId="77777777" w:rsidR="00343BC7" w:rsidRDefault="00343BC7" w:rsidP="00D403F7">
            <w:pPr>
              <w:spacing w:line="360" w:lineRule="auto"/>
              <w:jc w:val="center"/>
            </w:pPr>
          </w:p>
          <w:p w14:paraId="5718A232" w14:textId="77777777" w:rsidR="00343BC7" w:rsidRDefault="00343BC7" w:rsidP="00D403F7">
            <w:pPr>
              <w:spacing w:line="360" w:lineRule="auto"/>
              <w:jc w:val="center"/>
            </w:pPr>
            <w:r>
              <w:t>1.00</w:t>
            </w:r>
          </w:p>
        </w:tc>
        <w:tc>
          <w:tcPr>
            <w:tcW w:w="581" w:type="dxa"/>
          </w:tcPr>
          <w:p w14:paraId="67134C60" w14:textId="77777777" w:rsidR="00343BC7" w:rsidRDefault="00343BC7" w:rsidP="00D403F7">
            <w:pPr>
              <w:spacing w:line="360" w:lineRule="auto"/>
              <w:jc w:val="center"/>
            </w:pPr>
          </w:p>
          <w:p w14:paraId="6A65F483" w14:textId="77777777" w:rsidR="00343BC7" w:rsidRDefault="00343BC7" w:rsidP="00D403F7">
            <w:pPr>
              <w:spacing w:line="360" w:lineRule="auto"/>
              <w:jc w:val="center"/>
            </w:pPr>
            <w:r>
              <w:t>1.00</w:t>
            </w:r>
          </w:p>
        </w:tc>
        <w:tc>
          <w:tcPr>
            <w:tcW w:w="581" w:type="dxa"/>
          </w:tcPr>
          <w:p w14:paraId="6462262C" w14:textId="77777777" w:rsidR="00343BC7" w:rsidRDefault="00343BC7" w:rsidP="00D403F7">
            <w:pPr>
              <w:spacing w:line="360" w:lineRule="auto"/>
              <w:jc w:val="center"/>
            </w:pPr>
          </w:p>
          <w:p w14:paraId="245F44FF" w14:textId="77777777" w:rsidR="00343BC7" w:rsidRDefault="00343BC7" w:rsidP="00D403F7">
            <w:pPr>
              <w:spacing w:line="360" w:lineRule="auto"/>
              <w:jc w:val="center"/>
            </w:pPr>
            <w:r>
              <w:t>1.00</w:t>
            </w:r>
          </w:p>
        </w:tc>
        <w:tc>
          <w:tcPr>
            <w:tcW w:w="581" w:type="dxa"/>
          </w:tcPr>
          <w:p w14:paraId="75E6AA66" w14:textId="77777777" w:rsidR="00343BC7" w:rsidRDefault="00343BC7" w:rsidP="00D403F7">
            <w:pPr>
              <w:spacing w:line="360" w:lineRule="auto"/>
              <w:jc w:val="center"/>
            </w:pPr>
          </w:p>
          <w:p w14:paraId="2D23FB00" w14:textId="77777777" w:rsidR="00343BC7" w:rsidRDefault="00343BC7" w:rsidP="00D403F7">
            <w:pPr>
              <w:spacing w:line="360" w:lineRule="auto"/>
              <w:jc w:val="center"/>
            </w:pPr>
            <w:r>
              <w:t>1.00</w:t>
            </w:r>
          </w:p>
        </w:tc>
        <w:tc>
          <w:tcPr>
            <w:tcW w:w="581" w:type="dxa"/>
          </w:tcPr>
          <w:p w14:paraId="5860F0DC" w14:textId="77777777" w:rsidR="00343BC7" w:rsidRDefault="00343BC7" w:rsidP="00D403F7">
            <w:pPr>
              <w:spacing w:line="360" w:lineRule="auto"/>
              <w:jc w:val="center"/>
            </w:pPr>
          </w:p>
          <w:p w14:paraId="1A051B2A" w14:textId="77777777" w:rsidR="00343BC7" w:rsidRDefault="00343BC7" w:rsidP="00D403F7">
            <w:pPr>
              <w:spacing w:line="360" w:lineRule="auto"/>
              <w:jc w:val="center"/>
            </w:pPr>
            <w:r>
              <w:t>0.95</w:t>
            </w:r>
          </w:p>
        </w:tc>
        <w:tc>
          <w:tcPr>
            <w:tcW w:w="581" w:type="dxa"/>
          </w:tcPr>
          <w:p w14:paraId="50EFDBAB" w14:textId="77777777" w:rsidR="00343BC7" w:rsidRDefault="00343BC7" w:rsidP="00D403F7">
            <w:pPr>
              <w:spacing w:line="360" w:lineRule="auto"/>
              <w:jc w:val="center"/>
            </w:pPr>
          </w:p>
          <w:p w14:paraId="1CCB1EEB" w14:textId="77777777" w:rsidR="00343BC7" w:rsidRDefault="00343BC7" w:rsidP="00D403F7">
            <w:pPr>
              <w:spacing w:line="360" w:lineRule="auto"/>
              <w:jc w:val="center"/>
            </w:pPr>
            <w:r>
              <w:t>0.97</w:t>
            </w:r>
          </w:p>
        </w:tc>
        <w:tc>
          <w:tcPr>
            <w:tcW w:w="581" w:type="dxa"/>
          </w:tcPr>
          <w:p w14:paraId="376DD126" w14:textId="77777777" w:rsidR="00343BC7" w:rsidRDefault="00343BC7" w:rsidP="00D403F7">
            <w:pPr>
              <w:spacing w:line="360" w:lineRule="auto"/>
              <w:jc w:val="center"/>
            </w:pPr>
          </w:p>
          <w:p w14:paraId="0AFD65FD" w14:textId="77777777" w:rsidR="00343BC7" w:rsidRDefault="00343BC7" w:rsidP="00D403F7">
            <w:pPr>
              <w:spacing w:line="360" w:lineRule="auto"/>
              <w:jc w:val="center"/>
            </w:pPr>
            <w:r>
              <w:t>0.95</w:t>
            </w:r>
          </w:p>
        </w:tc>
        <w:tc>
          <w:tcPr>
            <w:tcW w:w="581" w:type="dxa"/>
          </w:tcPr>
          <w:p w14:paraId="363E63D1" w14:textId="77777777" w:rsidR="00343BC7" w:rsidRDefault="00343BC7" w:rsidP="00D403F7">
            <w:pPr>
              <w:spacing w:line="360" w:lineRule="auto"/>
              <w:jc w:val="center"/>
            </w:pPr>
          </w:p>
          <w:p w14:paraId="128818A7" w14:textId="77777777" w:rsidR="00343BC7" w:rsidRDefault="00343BC7" w:rsidP="00D403F7">
            <w:pPr>
              <w:spacing w:line="360" w:lineRule="auto"/>
              <w:jc w:val="center"/>
            </w:pPr>
            <w:r>
              <w:t>1.00</w:t>
            </w:r>
          </w:p>
        </w:tc>
        <w:tc>
          <w:tcPr>
            <w:tcW w:w="581" w:type="dxa"/>
          </w:tcPr>
          <w:p w14:paraId="0A267C56" w14:textId="77777777" w:rsidR="00343BC7" w:rsidRDefault="00343BC7" w:rsidP="00D403F7">
            <w:pPr>
              <w:spacing w:line="360" w:lineRule="auto"/>
              <w:jc w:val="center"/>
            </w:pPr>
          </w:p>
          <w:p w14:paraId="017CB587" w14:textId="77777777" w:rsidR="00343BC7" w:rsidRDefault="00343BC7" w:rsidP="00D403F7">
            <w:pPr>
              <w:spacing w:line="360" w:lineRule="auto"/>
              <w:jc w:val="center"/>
            </w:pPr>
            <w:r>
              <w:t>0.97</w:t>
            </w:r>
          </w:p>
        </w:tc>
        <w:tc>
          <w:tcPr>
            <w:tcW w:w="566" w:type="dxa"/>
          </w:tcPr>
          <w:p w14:paraId="350C8166" w14:textId="77777777" w:rsidR="00343BC7" w:rsidRDefault="00343BC7" w:rsidP="00D403F7">
            <w:pPr>
              <w:spacing w:line="360" w:lineRule="auto"/>
              <w:jc w:val="center"/>
            </w:pPr>
          </w:p>
          <w:p w14:paraId="4E871EB8" w14:textId="4CCC42AF" w:rsidR="00343BC7" w:rsidRDefault="00343BC7" w:rsidP="00D403F7">
            <w:pPr>
              <w:spacing w:line="360" w:lineRule="auto"/>
              <w:jc w:val="center"/>
            </w:pPr>
            <w:r>
              <w:t>1.00</w:t>
            </w:r>
          </w:p>
        </w:tc>
        <w:tc>
          <w:tcPr>
            <w:tcW w:w="566" w:type="dxa"/>
          </w:tcPr>
          <w:p w14:paraId="1F7927CF" w14:textId="77777777" w:rsidR="00343BC7" w:rsidRDefault="00343BC7" w:rsidP="00D403F7">
            <w:pPr>
              <w:spacing w:line="360" w:lineRule="auto"/>
              <w:jc w:val="center"/>
            </w:pPr>
          </w:p>
          <w:p w14:paraId="30B24E7D" w14:textId="49DAC019" w:rsidR="00343BC7" w:rsidRDefault="00343BC7" w:rsidP="00D403F7">
            <w:pPr>
              <w:spacing w:line="360" w:lineRule="auto"/>
              <w:jc w:val="center"/>
            </w:pPr>
            <w:r>
              <w:t>1.00</w:t>
            </w:r>
          </w:p>
        </w:tc>
        <w:tc>
          <w:tcPr>
            <w:tcW w:w="566" w:type="dxa"/>
          </w:tcPr>
          <w:p w14:paraId="24FA33E1" w14:textId="77777777" w:rsidR="00343BC7" w:rsidRDefault="00343BC7" w:rsidP="00D403F7">
            <w:pPr>
              <w:spacing w:line="360" w:lineRule="auto"/>
              <w:jc w:val="center"/>
            </w:pPr>
          </w:p>
          <w:p w14:paraId="5D4CB8D8" w14:textId="5F1D0E5C" w:rsidR="00343BC7" w:rsidRDefault="00343BC7" w:rsidP="00D403F7">
            <w:pPr>
              <w:spacing w:line="360" w:lineRule="auto"/>
              <w:jc w:val="center"/>
            </w:pPr>
            <w:r>
              <w:t>1.00</w:t>
            </w:r>
          </w:p>
        </w:tc>
      </w:tr>
      <w:tr w:rsidR="00343BC7" w14:paraId="6292DF8B" w14:textId="635C3133" w:rsidTr="002824CA">
        <w:trPr>
          <w:trHeight w:val="1063"/>
        </w:trPr>
        <w:tc>
          <w:tcPr>
            <w:tcW w:w="1825" w:type="dxa"/>
          </w:tcPr>
          <w:p w14:paraId="2323F9E7" w14:textId="77777777" w:rsidR="00343BC7" w:rsidRDefault="00343BC7" w:rsidP="00D403F7">
            <w:pPr>
              <w:spacing w:line="360" w:lineRule="auto"/>
              <w:jc w:val="center"/>
            </w:pPr>
          </w:p>
          <w:p w14:paraId="3636D797" w14:textId="77777777" w:rsidR="00343BC7" w:rsidRDefault="00343BC7" w:rsidP="00D403F7">
            <w:pPr>
              <w:spacing w:line="360" w:lineRule="auto"/>
              <w:jc w:val="center"/>
            </w:pPr>
            <w:proofErr w:type="spellStart"/>
            <w:r>
              <w:t>ab_crunch_up</w:t>
            </w:r>
            <w:proofErr w:type="spellEnd"/>
          </w:p>
        </w:tc>
        <w:tc>
          <w:tcPr>
            <w:tcW w:w="607" w:type="dxa"/>
          </w:tcPr>
          <w:p w14:paraId="70F994AE" w14:textId="77777777" w:rsidR="00343BC7" w:rsidRDefault="00343BC7" w:rsidP="00D403F7">
            <w:pPr>
              <w:spacing w:line="360" w:lineRule="auto"/>
              <w:jc w:val="center"/>
            </w:pPr>
          </w:p>
          <w:p w14:paraId="31C9D10C" w14:textId="77777777" w:rsidR="00343BC7" w:rsidRDefault="00343BC7" w:rsidP="00D403F7">
            <w:pPr>
              <w:spacing w:line="360" w:lineRule="auto"/>
              <w:jc w:val="center"/>
            </w:pPr>
            <w:r>
              <w:t>1.00</w:t>
            </w:r>
          </w:p>
        </w:tc>
        <w:tc>
          <w:tcPr>
            <w:tcW w:w="581" w:type="dxa"/>
          </w:tcPr>
          <w:p w14:paraId="26657A53" w14:textId="77777777" w:rsidR="00343BC7" w:rsidRDefault="00343BC7" w:rsidP="00D403F7">
            <w:pPr>
              <w:spacing w:line="360" w:lineRule="auto"/>
              <w:jc w:val="center"/>
            </w:pPr>
          </w:p>
          <w:p w14:paraId="1E128823" w14:textId="77777777" w:rsidR="00343BC7" w:rsidRDefault="00343BC7" w:rsidP="00D403F7">
            <w:pPr>
              <w:spacing w:line="360" w:lineRule="auto"/>
              <w:jc w:val="center"/>
            </w:pPr>
            <w:r>
              <w:t>1.00</w:t>
            </w:r>
          </w:p>
        </w:tc>
        <w:tc>
          <w:tcPr>
            <w:tcW w:w="581" w:type="dxa"/>
          </w:tcPr>
          <w:p w14:paraId="47FD7337" w14:textId="77777777" w:rsidR="00343BC7" w:rsidRDefault="00343BC7" w:rsidP="00D403F7">
            <w:pPr>
              <w:spacing w:line="360" w:lineRule="auto"/>
              <w:jc w:val="center"/>
            </w:pPr>
          </w:p>
          <w:p w14:paraId="6139F047" w14:textId="77777777" w:rsidR="00343BC7" w:rsidRDefault="00343BC7" w:rsidP="00D403F7">
            <w:pPr>
              <w:spacing w:line="360" w:lineRule="auto"/>
              <w:jc w:val="center"/>
            </w:pPr>
            <w:r>
              <w:t>1.00</w:t>
            </w:r>
          </w:p>
        </w:tc>
        <w:tc>
          <w:tcPr>
            <w:tcW w:w="581" w:type="dxa"/>
          </w:tcPr>
          <w:p w14:paraId="06C3B1D5" w14:textId="77777777" w:rsidR="00343BC7" w:rsidRDefault="00343BC7" w:rsidP="00D403F7">
            <w:pPr>
              <w:spacing w:line="360" w:lineRule="auto"/>
              <w:jc w:val="center"/>
            </w:pPr>
          </w:p>
          <w:p w14:paraId="1C89EA49" w14:textId="77777777" w:rsidR="00343BC7" w:rsidRDefault="00343BC7" w:rsidP="00D403F7">
            <w:pPr>
              <w:spacing w:line="360" w:lineRule="auto"/>
              <w:jc w:val="center"/>
            </w:pPr>
            <w:r>
              <w:t>1.00</w:t>
            </w:r>
          </w:p>
        </w:tc>
        <w:tc>
          <w:tcPr>
            <w:tcW w:w="581" w:type="dxa"/>
          </w:tcPr>
          <w:p w14:paraId="71EDA4F2" w14:textId="77777777" w:rsidR="00343BC7" w:rsidRDefault="00343BC7" w:rsidP="00D403F7">
            <w:pPr>
              <w:spacing w:line="360" w:lineRule="auto"/>
              <w:jc w:val="center"/>
            </w:pPr>
          </w:p>
          <w:p w14:paraId="44DDBB1F" w14:textId="77777777" w:rsidR="00343BC7" w:rsidRDefault="00343BC7" w:rsidP="00D403F7">
            <w:pPr>
              <w:spacing w:line="360" w:lineRule="auto"/>
              <w:jc w:val="center"/>
            </w:pPr>
            <w:r>
              <w:t>1.00</w:t>
            </w:r>
          </w:p>
        </w:tc>
        <w:tc>
          <w:tcPr>
            <w:tcW w:w="581" w:type="dxa"/>
          </w:tcPr>
          <w:p w14:paraId="09605A9F" w14:textId="77777777" w:rsidR="00343BC7" w:rsidRDefault="00343BC7" w:rsidP="00D403F7">
            <w:pPr>
              <w:spacing w:line="360" w:lineRule="auto"/>
              <w:jc w:val="center"/>
            </w:pPr>
          </w:p>
          <w:p w14:paraId="50814EBE" w14:textId="77777777" w:rsidR="00343BC7" w:rsidRDefault="00343BC7" w:rsidP="00D403F7">
            <w:pPr>
              <w:spacing w:line="360" w:lineRule="auto"/>
              <w:jc w:val="center"/>
            </w:pPr>
            <w:r>
              <w:t>1.00</w:t>
            </w:r>
          </w:p>
        </w:tc>
        <w:tc>
          <w:tcPr>
            <w:tcW w:w="581" w:type="dxa"/>
          </w:tcPr>
          <w:p w14:paraId="0BB6A5B8" w14:textId="77777777" w:rsidR="00343BC7" w:rsidRDefault="00343BC7" w:rsidP="00D403F7">
            <w:pPr>
              <w:spacing w:line="360" w:lineRule="auto"/>
              <w:jc w:val="center"/>
            </w:pPr>
          </w:p>
          <w:p w14:paraId="79003D63" w14:textId="77777777" w:rsidR="00343BC7" w:rsidRDefault="00343BC7" w:rsidP="00D403F7">
            <w:pPr>
              <w:spacing w:line="360" w:lineRule="auto"/>
              <w:jc w:val="center"/>
            </w:pPr>
            <w:r>
              <w:t>1.00</w:t>
            </w:r>
          </w:p>
        </w:tc>
        <w:tc>
          <w:tcPr>
            <w:tcW w:w="581" w:type="dxa"/>
          </w:tcPr>
          <w:p w14:paraId="193FEBFD" w14:textId="77777777" w:rsidR="00343BC7" w:rsidRDefault="00343BC7" w:rsidP="00D403F7">
            <w:pPr>
              <w:spacing w:line="360" w:lineRule="auto"/>
              <w:jc w:val="center"/>
            </w:pPr>
          </w:p>
          <w:p w14:paraId="444D077A" w14:textId="77777777" w:rsidR="00343BC7" w:rsidRDefault="00343BC7" w:rsidP="00D403F7">
            <w:pPr>
              <w:spacing w:line="360" w:lineRule="auto"/>
              <w:jc w:val="center"/>
            </w:pPr>
            <w:r>
              <w:t>0.96</w:t>
            </w:r>
          </w:p>
        </w:tc>
        <w:tc>
          <w:tcPr>
            <w:tcW w:w="581" w:type="dxa"/>
          </w:tcPr>
          <w:p w14:paraId="5A24A07F" w14:textId="77777777" w:rsidR="00343BC7" w:rsidRDefault="00343BC7" w:rsidP="00D403F7">
            <w:pPr>
              <w:spacing w:line="360" w:lineRule="auto"/>
              <w:jc w:val="center"/>
            </w:pPr>
          </w:p>
          <w:p w14:paraId="4A2E056C" w14:textId="77777777" w:rsidR="00343BC7" w:rsidRDefault="00343BC7" w:rsidP="00D403F7">
            <w:pPr>
              <w:spacing w:line="360" w:lineRule="auto"/>
              <w:jc w:val="center"/>
            </w:pPr>
            <w:r>
              <w:t>0.98</w:t>
            </w:r>
          </w:p>
        </w:tc>
        <w:tc>
          <w:tcPr>
            <w:tcW w:w="566" w:type="dxa"/>
          </w:tcPr>
          <w:p w14:paraId="04B01F4E" w14:textId="77777777" w:rsidR="00343BC7" w:rsidRDefault="00343BC7" w:rsidP="00D403F7">
            <w:pPr>
              <w:spacing w:line="360" w:lineRule="auto"/>
              <w:jc w:val="center"/>
            </w:pPr>
          </w:p>
          <w:p w14:paraId="3615E276" w14:textId="326CE89D" w:rsidR="00343BC7" w:rsidRDefault="00343BC7" w:rsidP="00D403F7">
            <w:pPr>
              <w:spacing w:line="360" w:lineRule="auto"/>
              <w:jc w:val="center"/>
            </w:pPr>
            <w:r>
              <w:t>1.00</w:t>
            </w:r>
          </w:p>
        </w:tc>
        <w:tc>
          <w:tcPr>
            <w:tcW w:w="566" w:type="dxa"/>
          </w:tcPr>
          <w:p w14:paraId="72924083" w14:textId="77777777" w:rsidR="00343BC7" w:rsidRDefault="00343BC7" w:rsidP="00D403F7">
            <w:pPr>
              <w:spacing w:line="360" w:lineRule="auto"/>
              <w:jc w:val="center"/>
            </w:pPr>
          </w:p>
          <w:p w14:paraId="009DA363" w14:textId="5A8AB3BF" w:rsidR="00343BC7" w:rsidRDefault="00343BC7" w:rsidP="00D403F7">
            <w:pPr>
              <w:spacing w:line="360" w:lineRule="auto"/>
              <w:jc w:val="center"/>
            </w:pPr>
            <w:r>
              <w:t>1.00</w:t>
            </w:r>
          </w:p>
        </w:tc>
        <w:tc>
          <w:tcPr>
            <w:tcW w:w="566" w:type="dxa"/>
          </w:tcPr>
          <w:p w14:paraId="2C189802" w14:textId="77777777" w:rsidR="00343BC7" w:rsidRDefault="00343BC7" w:rsidP="00D403F7">
            <w:pPr>
              <w:spacing w:line="360" w:lineRule="auto"/>
              <w:jc w:val="center"/>
            </w:pPr>
          </w:p>
          <w:p w14:paraId="62D85F98" w14:textId="1856F3F0" w:rsidR="00343BC7" w:rsidRDefault="00343BC7" w:rsidP="00D403F7">
            <w:pPr>
              <w:spacing w:line="360" w:lineRule="auto"/>
              <w:jc w:val="center"/>
            </w:pPr>
            <w:r>
              <w:t>1.00</w:t>
            </w:r>
          </w:p>
        </w:tc>
      </w:tr>
      <w:tr w:rsidR="00343BC7" w14:paraId="6162F175" w14:textId="21D843E8" w:rsidTr="00B24F66">
        <w:trPr>
          <w:trHeight w:val="1063"/>
        </w:trPr>
        <w:tc>
          <w:tcPr>
            <w:tcW w:w="1825" w:type="dxa"/>
          </w:tcPr>
          <w:p w14:paraId="3796B322" w14:textId="77777777" w:rsidR="00343BC7" w:rsidRDefault="00343BC7" w:rsidP="00D403F7">
            <w:pPr>
              <w:spacing w:line="360" w:lineRule="auto"/>
              <w:jc w:val="center"/>
            </w:pPr>
          </w:p>
          <w:p w14:paraId="2B62FED0" w14:textId="77777777" w:rsidR="00343BC7" w:rsidRDefault="00343BC7" w:rsidP="00D403F7">
            <w:pPr>
              <w:spacing w:line="360" w:lineRule="auto"/>
              <w:jc w:val="center"/>
            </w:pPr>
            <w:r>
              <w:t>cobra</w:t>
            </w:r>
          </w:p>
        </w:tc>
        <w:tc>
          <w:tcPr>
            <w:tcW w:w="607" w:type="dxa"/>
          </w:tcPr>
          <w:p w14:paraId="0FD634C7" w14:textId="77777777" w:rsidR="00343BC7" w:rsidRDefault="00343BC7" w:rsidP="00D403F7">
            <w:pPr>
              <w:spacing w:line="360" w:lineRule="auto"/>
              <w:jc w:val="center"/>
            </w:pPr>
          </w:p>
          <w:p w14:paraId="27B36726" w14:textId="77777777" w:rsidR="00343BC7" w:rsidRDefault="00343BC7" w:rsidP="00D403F7">
            <w:pPr>
              <w:spacing w:line="360" w:lineRule="auto"/>
              <w:jc w:val="center"/>
            </w:pPr>
            <w:r>
              <w:t>1.00</w:t>
            </w:r>
          </w:p>
        </w:tc>
        <w:tc>
          <w:tcPr>
            <w:tcW w:w="581" w:type="dxa"/>
          </w:tcPr>
          <w:p w14:paraId="2888E0C4" w14:textId="77777777" w:rsidR="00343BC7" w:rsidRDefault="00343BC7" w:rsidP="00D403F7">
            <w:pPr>
              <w:spacing w:line="360" w:lineRule="auto"/>
              <w:jc w:val="center"/>
            </w:pPr>
          </w:p>
          <w:p w14:paraId="26238F61" w14:textId="77777777" w:rsidR="00343BC7" w:rsidRDefault="00343BC7" w:rsidP="00D403F7">
            <w:pPr>
              <w:spacing w:line="360" w:lineRule="auto"/>
              <w:jc w:val="center"/>
            </w:pPr>
            <w:r>
              <w:t>1.00</w:t>
            </w:r>
          </w:p>
        </w:tc>
        <w:tc>
          <w:tcPr>
            <w:tcW w:w="581" w:type="dxa"/>
          </w:tcPr>
          <w:p w14:paraId="3D403D5A" w14:textId="77777777" w:rsidR="00343BC7" w:rsidRDefault="00343BC7" w:rsidP="00D403F7">
            <w:pPr>
              <w:spacing w:line="360" w:lineRule="auto"/>
              <w:jc w:val="center"/>
            </w:pPr>
          </w:p>
          <w:p w14:paraId="647E799D" w14:textId="77777777" w:rsidR="00343BC7" w:rsidRDefault="00343BC7" w:rsidP="00D403F7">
            <w:pPr>
              <w:spacing w:line="360" w:lineRule="auto"/>
              <w:jc w:val="center"/>
            </w:pPr>
            <w:r>
              <w:t>1.00</w:t>
            </w:r>
          </w:p>
        </w:tc>
        <w:tc>
          <w:tcPr>
            <w:tcW w:w="581" w:type="dxa"/>
          </w:tcPr>
          <w:p w14:paraId="630C66A8" w14:textId="77777777" w:rsidR="00343BC7" w:rsidRDefault="00343BC7" w:rsidP="00D403F7">
            <w:pPr>
              <w:spacing w:line="360" w:lineRule="auto"/>
              <w:jc w:val="center"/>
            </w:pPr>
          </w:p>
          <w:p w14:paraId="6DCB2713" w14:textId="77777777" w:rsidR="00343BC7" w:rsidRDefault="00343BC7" w:rsidP="00D403F7">
            <w:pPr>
              <w:spacing w:line="360" w:lineRule="auto"/>
              <w:jc w:val="center"/>
            </w:pPr>
            <w:r>
              <w:t>0.99</w:t>
            </w:r>
          </w:p>
        </w:tc>
        <w:tc>
          <w:tcPr>
            <w:tcW w:w="581" w:type="dxa"/>
          </w:tcPr>
          <w:p w14:paraId="25A70142" w14:textId="77777777" w:rsidR="00343BC7" w:rsidRDefault="00343BC7" w:rsidP="00D403F7">
            <w:pPr>
              <w:spacing w:line="360" w:lineRule="auto"/>
              <w:jc w:val="center"/>
            </w:pPr>
          </w:p>
          <w:p w14:paraId="12E81679" w14:textId="77777777" w:rsidR="00343BC7" w:rsidRDefault="00343BC7" w:rsidP="00D403F7">
            <w:pPr>
              <w:spacing w:line="360" w:lineRule="auto"/>
              <w:jc w:val="center"/>
            </w:pPr>
            <w:r>
              <w:t>1.00</w:t>
            </w:r>
          </w:p>
        </w:tc>
        <w:tc>
          <w:tcPr>
            <w:tcW w:w="581" w:type="dxa"/>
          </w:tcPr>
          <w:p w14:paraId="6CB2DD19" w14:textId="77777777" w:rsidR="00343BC7" w:rsidRDefault="00343BC7" w:rsidP="00D403F7">
            <w:pPr>
              <w:spacing w:line="360" w:lineRule="auto"/>
              <w:jc w:val="center"/>
            </w:pPr>
          </w:p>
          <w:p w14:paraId="24D8EA51" w14:textId="77777777" w:rsidR="00343BC7" w:rsidRDefault="00343BC7" w:rsidP="00D403F7">
            <w:pPr>
              <w:spacing w:line="360" w:lineRule="auto"/>
              <w:jc w:val="center"/>
            </w:pPr>
            <w:r>
              <w:t>1.00</w:t>
            </w:r>
          </w:p>
        </w:tc>
        <w:tc>
          <w:tcPr>
            <w:tcW w:w="581" w:type="dxa"/>
          </w:tcPr>
          <w:p w14:paraId="30A1DDFF" w14:textId="77777777" w:rsidR="00343BC7" w:rsidRDefault="00343BC7" w:rsidP="00D403F7">
            <w:pPr>
              <w:spacing w:line="360" w:lineRule="auto"/>
              <w:jc w:val="center"/>
            </w:pPr>
          </w:p>
          <w:p w14:paraId="4CCE5ECC" w14:textId="77777777" w:rsidR="00343BC7" w:rsidRDefault="00343BC7" w:rsidP="00D403F7">
            <w:pPr>
              <w:spacing w:line="360" w:lineRule="auto"/>
              <w:jc w:val="center"/>
            </w:pPr>
            <w:r>
              <w:t>1.00</w:t>
            </w:r>
          </w:p>
        </w:tc>
        <w:tc>
          <w:tcPr>
            <w:tcW w:w="581" w:type="dxa"/>
          </w:tcPr>
          <w:p w14:paraId="241785D0" w14:textId="77777777" w:rsidR="00343BC7" w:rsidRDefault="00343BC7" w:rsidP="00D403F7">
            <w:pPr>
              <w:spacing w:line="360" w:lineRule="auto"/>
              <w:jc w:val="center"/>
            </w:pPr>
          </w:p>
          <w:p w14:paraId="35753DE7" w14:textId="77777777" w:rsidR="00343BC7" w:rsidRDefault="00343BC7" w:rsidP="00D403F7">
            <w:pPr>
              <w:spacing w:line="360" w:lineRule="auto"/>
              <w:jc w:val="center"/>
            </w:pPr>
            <w:r>
              <w:t>1.00</w:t>
            </w:r>
          </w:p>
        </w:tc>
        <w:tc>
          <w:tcPr>
            <w:tcW w:w="581" w:type="dxa"/>
          </w:tcPr>
          <w:p w14:paraId="6DD48960" w14:textId="77777777" w:rsidR="00343BC7" w:rsidRDefault="00343BC7" w:rsidP="00D403F7">
            <w:pPr>
              <w:spacing w:line="360" w:lineRule="auto"/>
              <w:jc w:val="center"/>
            </w:pPr>
          </w:p>
          <w:p w14:paraId="0DA72C80" w14:textId="77777777" w:rsidR="00343BC7" w:rsidRDefault="00343BC7" w:rsidP="00D403F7">
            <w:pPr>
              <w:spacing w:line="360" w:lineRule="auto"/>
              <w:jc w:val="center"/>
            </w:pPr>
            <w:r>
              <w:t>1.00</w:t>
            </w:r>
          </w:p>
        </w:tc>
        <w:tc>
          <w:tcPr>
            <w:tcW w:w="566" w:type="dxa"/>
          </w:tcPr>
          <w:p w14:paraId="3A6A8D9E" w14:textId="77777777" w:rsidR="00343BC7" w:rsidRDefault="00343BC7" w:rsidP="00D403F7">
            <w:pPr>
              <w:spacing w:line="360" w:lineRule="auto"/>
              <w:jc w:val="center"/>
            </w:pPr>
          </w:p>
          <w:p w14:paraId="6D8E2710" w14:textId="00352DBC" w:rsidR="00343BC7" w:rsidRDefault="00343BC7" w:rsidP="00D403F7">
            <w:pPr>
              <w:spacing w:line="360" w:lineRule="auto"/>
              <w:jc w:val="center"/>
            </w:pPr>
            <w:r>
              <w:t>1.00</w:t>
            </w:r>
          </w:p>
        </w:tc>
        <w:tc>
          <w:tcPr>
            <w:tcW w:w="566" w:type="dxa"/>
          </w:tcPr>
          <w:p w14:paraId="0B0DDEF9" w14:textId="77777777" w:rsidR="00343BC7" w:rsidRDefault="00343BC7" w:rsidP="00D403F7">
            <w:pPr>
              <w:spacing w:line="360" w:lineRule="auto"/>
              <w:jc w:val="center"/>
            </w:pPr>
          </w:p>
          <w:p w14:paraId="017D948A" w14:textId="562F73C9" w:rsidR="00343BC7" w:rsidRDefault="00343BC7" w:rsidP="00D403F7">
            <w:pPr>
              <w:spacing w:line="360" w:lineRule="auto"/>
              <w:jc w:val="center"/>
            </w:pPr>
            <w:r>
              <w:t>1.00</w:t>
            </w:r>
          </w:p>
        </w:tc>
        <w:tc>
          <w:tcPr>
            <w:tcW w:w="566" w:type="dxa"/>
          </w:tcPr>
          <w:p w14:paraId="59E4D68D" w14:textId="77777777" w:rsidR="00343BC7" w:rsidRDefault="00343BC7" w:rsidP="00D403F7">
            <w:pPr>
              <w:spacing w:line="360" w:lineRule="auto"/>
              <w:jc w:val="center"/>
            </w:pPr>
          </w:p>
          <w:p w14:paraId="00B1CE29" w14:textId="080A5416" w:rsidR="00343BC7" w:rsidRDefault="00343BC7" w:rsidP="00D403F7">
            <w:pPr>
              <w:spacing w:line="360" w:lineRule="auto"/>
              <w:jc w:val="center"/>
            </w:pPr>
            <w:r>
              <w:t>1.00</w:t>
            </w:r>
          </w:p>
        </w:tc>
      </w:tr>
    </w:tbl>
    <w:p w14:paraId="342F2EB9" w14:textId="77777777" w:rsidR="001928CA" w:rsidRPr="001928CA" w:rsidRDefault="001928CA" w:rsidP="001928CA">
      <w:pPr>
        <w:jc w:val="both"/>
      </w:pPr>
    </w:p>
    <w:p w14:paraId="36DBBD2F" w14:textId="77777777" w:rsidR="008923F6" w:rsidRDefault="008923F6" w:rsidP="00AD5514">
      <w:pPr>
        <w:jc w:val="both"/>
      </w:pPr>
    </w:p>
    <w:p w14:paraId="26F57CD5" w14:textId="5D2676B1" w:rsidR="008923F6" w:rsidRDefault="006819D4">
      <w:pPr>
        <w:numPr>
          <w:ilvl w:val="0"/>
          <w:numId w:val="1"/>
        </w:numPr>
        <w:tabs>
          <w:tab w:val="left" w:pos="426"/>
        </w:tabs>
        <w:ind w:left="426" w:hanging="426"/>
        <w:rPr>
          <w:b/>
          <w:color w:val="000000"/>
        </w:rPr>
      </w:pPr>
      <w:r>
        <w:rPr>
          <w:b/>
          <w:color w:val="000000"/>
        </w:rPr>
        <w:t>RESULTS AND DISCUSSION</w:t>
      </w:r>
    </w:p>
    <w:p w14:paraId="27A4512C" w14:textId="77777777" w:rsidR="00AD5514" w:rsidRDefault="00AD5514" w:rsidP="00AD5514">
      <w:pPr>
        <w:tabs>
          <w:tab w:val="left" w:pos="426"/>
        </w:tabs>
        <w:ind w:left="426"/>
        <w:rPr>
          <w:b/>
          <w:color w:val="000000"/>
        </w:rPr>
      </w:pPr>
    </w:p>
    <w:p w14:paraId="1A5225CF" w14:textId="1EF235BC" w:rsidR="00AD5514" w:rsidRPr="00AD5514" w:rsidRDefault="00AD5514" w:rsidP="00AD5514">
      <w:pPr>
        <w:pStyle w:val="Caption"/>
        <w:keepNext/>
        <w:rPr>
          <w:i w:val="0"/>
          <w:iCs w:val="0"/>
        </w:rPr>
      </w:pPr>
      <w:r w:rsidRPr="00AD5514">
        <w:rPr>
          <w:i w:val="0"/>
          <w:iCs w:val="0"/>
        </w:rPr>
        <w:t xml:space="preserve">Table </w:t>
      </w:r>
      <w:r w:rsidRPr="00AD5514">
        <w:rPr>
          <w:i w:val="0"/>
          <w:iCs w:val="0"/>
        </w:rPr>
        <w:fldChar w:fldCharType="begin"/>
      </w:r>
      <w:r w:rsidRPr="00AD5514">
        <w:rPr>
          <w:i w:val="0"/>
          <w:iCs w:val="0"/>
        </w:rPr>
        <w:instrText xml:space="preserve"> SEQ Table \* ARABIC </w:instrText>
      </w:r>
      <w:r w:rsidRPr="00AD5514">
        <w:rPr>
          <w:i w:val="0"/>
          <w:iCs w:val="0"/>
        </w:rPr>
        <w:fldChar w:fldCharType="separate"/>
      </w:r>
      <w:r w:rsidR="00A93718">
        <w:rPr>
          <w:i w:val="0"/>
          <w:iCs w:val="0"/>
          <w:noProof/>
        </w:rPr>
        <w:t>2</w:t>
      </w:r>
      <w:r w:rsidRPr="00AD5514">
        <w:rPr>
          <w:i w:val="0"/>
          <w:iCs w:val="0"/>
        </w:rPr>
        <w:fldChar w:fldCharType="end"/>
      </w:r>
      <w:r>
        <w:rPr>
          <w:i w:val="0"/>
          <w:iCs w:val="0"/>
        </w:rPr>
        <w:t xml:space="preserve"> Total Accuracy Model</w:t>
      </w:r>
    </w:p>
    <w:tbl>
      <w:tblPr>
        <w:tblStyle w:val="TableGrid"/>
        <w:tblW w:w="0" w:type="auto"/>
        <w:jc w:val="center"/>
        <w:tblLook w:val="04A0" w:firstRow="1" w:lastRow="0" w:firstColumn="1" w:lastColumn="0" w:noHBand="0" w:noVBand="1"/>
      </w:tblPr>
      <w:tblGrid>
        <w:gridCol w:w="3961"/>
        <w:gridCol w:w="3961"/>
      </w:tblGrid>
      <w:tr w:rsidR="00AD5514" w14:paraId="17C99344" w14:textId="77777777" w:rsidTr="00AD5514">
        <w:trPr>
          <w:jc w:val="center"/>
        </w:trPr>
        <w:tc>
          <w:tcPr>
            <w:tcW w:w="3961" w:type="dxa"/>
          </w:tcPr>
          <w:p w14:paraId="1FA40FCD" w14:textId="77777777" w:rsidR="00AD5514" w:rsidRPr="005C2270" w:rsidRDefault="00AD5514" w:rsidP="00D403F7">
            <w:pPr>
              <w:pStyle w:val="BodyText"/>
              <w:spacing w:line="360" w:lineRule="auto"/>
              <w:jc w:val="center"/>
              <w:rPr>
                <w:b/>
                <w:bCs/>
              </w:rPr>
            </w:pPr>
            <w:r w:rsidRPr="005C2270">
              <w:rPr>
                <w:b/>
                <w:bCs/>
              </w:rPr>
              <w:t>Model</w:t>
            </w:r>
          </w:p>
        </w:tc>
        <w:tc>
          <w:tcPr>
            <w:tcW w:w="3961" w:type="dxa"/>
          </w:tcPr>
          <w:p w14:paraId="73FEF9FF" w14:textId="77777777" w:rsidR="00AD5514" w:rsidRPr="005C2270" w:rsidRDefault="00AD5514" w:rsidP="00D403F7">
            <w:pPr>
              <w:pStyle w:val="BodyText"/>
              <w:spacing w:line="360" w:lineRule="auto"/>
              <w:jc w:val="center"/>
              <w:rPr>
                <w:b/>
                <w:bCs/>
              </w:rPr>
            </w:pPr>
            <w:r w:rsidRPr="005C2270">
              <w:rPr>
                <w:b/>
                <w:bCs/>
              </w:rPr>
              <w:t>Total Accuracy</w:t>
            </w:r>
          </w:p>
        </w:tc>
      </w:tr>
      <w:tr w:rsidR="00AD5514" w14:paraId="4612362F" w14:textId="77777777" w:rsidTr="00AD5514">
        <w:trPr>
          <w:jc w:val="center"/>
        </w:trPr>
        <w:tc>
          <w:tcPr>
            <w:tcW w:w="3961" w:type="dxa"/>
          </w:tcPr>
          <w:p w14:paraId="2B235346" w14:textId="77777777" w:rsidR="00AD5514" w:rsidRPr="005C2270" w:rsidRDefault="00AD5514" w:rsidP="00D403F7">
            <w:pPr>
              <w:pStyle w:val="BodyText"/>
              <w:spacing w:line="360" w:lineRule="auto"/>
              <w:jc w:val="center"/>
            </w:pPr>
            <w:r>
              <w:t>MLP</w:t>
            </w:r>
          </w:p>
        </w:tc>
        <w:tc>
          <w:tcPr>
            <w:tcW w:w="3961" w:type="dxa"/>
          </w:tcPr>
          <w:p w14:paraId="053E676B" w14:textId="77777777" w:rsidR="00AD5514" w:rsidRPr="005C2270" w:rsidRDefault="00AD5514" w:rsidP="00D403F7">
            <w:pPr>
              <w:pStyle w:val="BodyText"/>
              <w:spacing w:line="360" w:lineRule="auto"/>
              <w:jc w:val="center"/>
            </w:pPr>
            <w:r>
              <w:t>0.99 (99%)</w:t>
            </w:r>
          </w:p>
        </w:tc>
      </w:tr>
      <w:tr w:rsidR="00AD5514" w14:paraId="0AA6907D" w14:textId="77777777" w:rsidTr="00AD5514">
        <w:trPr>
          <w:jc w:val="center"/>
        </w:trPr>
        <w:tc>
          <w:tcPr>
            <w:tcW w:w="3961" w:type="dxa"/>
          </w:tcPr>
          <w:p w14:paraId="43B57966" w14:textId="77777777" w:rsidR="00AD5514" w:rsidRDefault="00AD5514" w:rsidP="00D403F7">
            <w:pPr>
              <w:pStyle w:val="BodyText"/>
              <w:spacing w:line="360" w:lineRule="auto"/>
              <w:jc w:val="center"/>
            </w:pPr>
            <w:r>
              <w:t>1D CNN</w:t>
            </w:r>
          </w:p>
        </w:tc>
        <w:tc>
          <w:tcPr>
            <w:tcW w:w="3961" w:type="dxa"/>
          </w:tcPr>
          <w:p w14:paraId="23FF0D1B" w14:textId="77777777" w:rsidR="00AD5514" w:rsidRDefault="00AD5514" w:rsidP="00D403F7">
            <w:pPr>
              <w:pStyle w:val="BodyText"/>
              <w:spacing w:line="360" w:lineRule="auto"/>
              <w:jc w:val="center"/>
            </w:pPr>
            <w:r>
              <w:t>0.98 (98%)</w:t>
            </w:r>
          </w:p>
        </w:tc>
      </w:tr>
      <w:tr w:rsidR="00AD5514" w14:paraId="52DACE85" w14:textId="77777777" w:rsidTr="00AD5514">
        <w:trPr>
          <w:jc w:val="center"/>
        </w:trPr>
        <w:tc>
          <w:tcPr>
            <w:tcW w:w="3961" w:type="dxa"/>
          </w:tcPr>
          <w:p w14:paraId="3301D06C" w14:textId="77777777" w:rsidR="00AD5514" w:rsidRDefault="00AD5514" w:rsidP="00D403F7">
            <w:pPr>
              <w:pStyle w:val="BodyText"/>
              <w:spacing w:line="360" w:lineRule="auto"/>
              <w:jc w:val="center"/>
            </w:pPr>
            <w:r>
              <w:t>GRU</w:t>
            </w:r>
          </w:p>
        </w:tc>
        <w:tc>
          <w:tcPr>
            <w:tcW w:w="3961" w:type="dxa"/>
          </w:tcPr>
          <w:p w14:paraId="67A57DDF" w14:textId="77777777" w:rsidR="00AD5514" w:rsidRDefault="00AD5514" w:rsidP="00D403F7">
            <w:pPr>
              <w:pStyle w:val="BodyText"/>
              <w:spacing w:line="360" w:lineRule="auto"/>
              <w:jc w:val="center"/>
            </w:pPr>
            <w:r>
              <w:t>0.96 (96%)</w:t>
            </w:r>
          </w:p>
        </w:tc>
      </w:tr>
      <w:tr w:rsidR="00AD5514" w14:paraId="6CEB8943" w14:textId="77777777" w:rsidTr="00AD5514">
        <w:trPr>
          <w:jc w:val="center"/>
        </w:trPr>
        <w:tc>
          <w:tcPr>
            <w:tcW w:w="3961" w:type="dxa"/>
          </w:tcPr>
          <w:p w14:paraId="2F319D7C" w14:textId="77777777" w:rsidR="00AD5514" w:rsidRDefault="00AD5514" w:rsidP="00D403F7">
            <w:pPr>
              <w:pStyle w:val="BodyText"/>
              <w:spacing w:line="360" w:lineRule="auto"/>
              <w:jc w:val="center"/>
            </w:pPr>
            <w:r>
              <w:t>LSTM</w:t>
            </w:r>
          </w:p>
        </w:tc>
        <w:tc>
          <w:tcPr>
            <w:tcW w:w="3961" w:type="dxa"/>
          </w:tcPr>
          <w:p w14:paraId="1D73575F" w14:textId="77777777" w:rsidR="00AD5514" w:rsidRDefault="00AD5514" w:rsidP="00D403F7">
            <w:pPr>
              <w:pStyle w:val="BodyText"/>
              <w:spacing w:line="360" w:lineRule="auto"/>
              <w:jc w:val="center"/>
            </w:pPr>
            <w:r>
              <w:t>0.97 (97%)</w:t>
            </w:r>
          </w:p>
        </w:tc>
      </w:tr>
    </w:tbl>
    <w:p w14:paraId="5B08594C" w14:textId="53E9A7B5" w:rsidR="00AD5514" w:rsidRDefault="00A93718" w:rsidP="00A93718">
      <w:pPr>
        <w:keepNext/>
        <w:pBdr>
          <w:top w:val="nil"/>
          <w:left w:val="nil"/>
          <w:bottom w:val="nil"/>
          <w:right w:val="nil"/>
          <w:between w:val="nil"/>
        </w:pBdr>
        <w:jc w:val="both"/>
        <w:rPr>
          <w:color w:val="000000"/>
        </w:rPr>
      </w:pPr>
      <w:r w:rsidRPr="00A93718">
        <w:rPr>
          <w:color w:val="000000"/>
        </w:rPr>
        <w:lastRenderedPageBreak/>
        <w:t>The MLP model achieved an overall testing accuracy of 99%, outperforming the other models.</w:t>
      </w:r>
    </w:p>
    <w:p w14:paraId="45D3A903" w14:textId="13AC6326" w:rsidR="00A93718" w:rsidRDefault="00A93718" w:rsidP="00A93718">
      <w:pPr>
        <w:keepNext/>
        <w:pBdr>
          <w:top w:val="nil"/>
          <w:left w:val="nil"/>
          <w:bottom w:val="nil"/>
          <w:right w:val="nil"/>
          <w:between w:val="nil"/>
        </w:pBdr>
        <w:jc w:val="both"/>
        <w:rPr>
          <w:color w:val="000000"/>
        </w:rPr>
      </w:pPr>
      <w:r w:rsidRPr="00A93718">
        <w:rPr>
          <w:color w:val="000000"/>
        </w:rPr>
        <w:t>This demonstrates the effectiveness of MLP in learning spatial relationships in the landmark data for exercise movement detection.</w:t>
      </w:r>
    </w:p>
    <w:p w14:paraId="57646FE9" w14:textId="77777777" w:rsidR="00A93718" w:rsidRDefault="00A93718" w:rsidP="00A93718">
      <w:pPr>
        <w:keepNext/>
        <w:pBdr>
          <w:top w:val="nil"/>
          <w:left w:val="nil"/>
          <w:bottom w:val="nil"/>
          <w:right w:val="nil"/>
          <w:between w:val="nil"/>
        </w:pBdr>
        <w:jc w:val="both"/>
        <w:rPr>
          <w:color w:val="000000"/>
        </w:rPr>
      </w:pPr>
    </w:p>
    <w:p w14:paraId="09F8FDE9" w14:textId="03ADCC5F" w:rsidR="00AD5514" w:rsidRPr="00AD5514" w:rsidRDefault="00AD5514" w:rsidP="00AD5514">
      <w:pPr>
        <w:pStyle w:val="ListParagraph"/>
        <w:keepNext/>
        <w:numPr>
          <w:ilvl w:val="0"/>
          <w:numId w:val="5"/>
        </w:numPr>
        <w:pBdr>
          <w:top w:val="nil"/>
          <w:left w:val="nil"/>
          <w:bottom w:val="nil"/>
          <w:right w:val="nil"/>
          <w:between w:val="nil"/>
        </w:pBdr>
        <w:ind w:left="360"/>
        <w:jc w:val="both"/>
        <w:rPr>
          <w:color w:val="000000"/>
        </w:rPr>
      </w:pPr>
      <w:r>
        <w:rPr>
          <w:rFonts w:ascii="Times New Roman" w:hAnsi="Times New Roman"/>
          <w:color w:val="000000"/>
          <w:sz w:val="20"/>
          <w:szCs w:val="20"/>
        </w:rPr>
        <w:t>MLP</w:t>
      </w:r>
    </w:p>
    <w:p w14:paraId="1984415F" w14:textId="6BD5D2D9" w:rsidR="00AD5514" w:rsidRPr="00AD5514" w:rsidRDefault="00AD5514" w:rsidP="00AD5514">
      <w:pPr>
        <w:pStyle w:val="ListParagraph"/>
        <w:keepNext/>
        <w:pBdr>
          <w:top w:val="nil"/>
          <w:left w:val="nil"/>
          <w:bottom w:val="nil"/>
          <w:right w:val="nil"/>
          <w:between w:val="nil"/>
        </w:pBdr>
        <w:ind w:left="0"/>
        <w:jc w:val="both"/>
        <w:rPr>
          <w:rFonts w:ascii="Times New Roman" w:hAnsi="Times New Roman"/>
          <w:color w:val="000000"/>
          <w:sz w:val="20"/>
          <w:szCs w:val="20"/>
        </w:rPr>
      </w:pPr>
      <w:r w:rsidRPr="00AD5514">
        <w:rPr>
          <w:rFonts w:ascii="Times New Roman" w:hAnsi="Times New Roman"/>
          <w:color w:val="000000"/>
          <w:sz w:val="20"/>
          <w:szCs w:val="20"/>
        </w:rPr>
        <w:t>The MLP model demonstrated excellent performance across most classes. Nearly all movements achieved Precision, Recall, and F1-Score values close to 1.00, indicating highly consistent and accurate predictions.</w:t>
      </w:r>
    </w:p>
    <w:p w14:paraId="155CE18A" w14:textId="6AE958B2" w:rsidR="00AD5514" w:rsidRDefault="00AD5514" w:rsidP="00AD5514">
      <w:pPr>
        <w:pStyle w:val="ListParagraph"/>
        <w:keepNext/>
        <w:pBdr>
          <w:top w:val="nil"/>
          <w:left w:val="nil"/>
          <w:bottom w:val="nil"/>
          <w:right w:val="nil"/>
          <w:between w:val="nil"/>
        </w:pBdr>
        <w:ind w:left="0"/>
        <w:jc w:val="both"/>
        <w:rPr>
          <w:rFonts w:ascii="Times New Roman" w:hAnsi="Times New Roman"/>
          <w:color w:val="000000"/>
          <w:sz w:val="20"/>
          <w:szCs w:val="20"/>
        </w:rPr>
      </w:pPr>
      <w:r w:rsidRPr="00AD5514">
        <w:rPr>
          <w:rFonts w:ascii="Times New Roman" w:hAnsi="Times New Roman"/>
          <w:color w:val="000000"/>
          <w:sz w:val="20"/>
          <w:szCs w:val="20"/>
        </w:rPr>
        <w:t xml:space="preserve">However, a slight decrease in performance was observed in the </w:t>
      </w:r>
      <w:proofErr w:type="spellStart"/>
      <w:r w:rsidRPr="00AD5514">
        <w:rPr>
          <w:rFonts w:ascii="Times New Roman" w:hAnsi="Times New Roman"/>
          <w:color w:val="000000"/>
          <w:sz w:val="20"/>
          <w:szCs w:val="20"/>
        </w:rPr>
        <w:t>jumping_jack_start</w:t>
      </w:r>
      <w:proofErr w:type="spellEnd"/>
      <w:r w:rsidRPr="00AD5514">
        <w:rPr>
          <w:rFonts w:ascii="Times New Roman" w:hAnsi="Times New Roman"/>
          <w:color w:val="000000"/>
          <w:sz w:val="20"/>
          <w:szCs w:val="20"/>
        </w:rPr>
        <w:t xml:space="preserve"> class (F1-Score 0.90) and the </w:t>
      </w:r>
      <w:proofErr w:type="spellStart"/>
      <w:r w:rsidRPr="00AD5514">
        <w:rPr>
          <w:rFonts w:ascii="Times New Roman" w:hAnsi="Times New Roman"/>
          <w:color w:val="000000"/>
          <w:sz w:val="20"/>
          <w:szCs w:val="20"/>
        </w:rPr>
        <w:t>jumping_jack_end</w:t>
      </w:r>
      <w:proofErr w:type="spellEnd"/>
      <w:r w:rsidRPr="00AD5514">
        <w:rPr>
          <w:rFonts w:ascii="Times New Roman" w:hAnsi="Times New Roman"/>
          <w:color w:val="000000"/>
          <w:sz w:val="20"/>
          <w:szCs w:val="20"/>
        </w:rPr>
        <w:t xml:space="preserve"> class (F1-Score 0.88). This suggests that although the MLP model is capable of predicting the majority of classes very well, it still faces challenges in distinguishing the transitional phases of the jumping jack movement.</w:t>
      </w:r>
    </w:p>
    <w:p w14:paraId="0F19FEA7" w14:textId="3564CB86" w:rsidR="006D603F" w:rsidRPr="006D603F" w:rsidRDefault="006D603F" w:rsidP="006D603F">
      <w:pPr>
        <w:pStyle w:val="Caption"/>
        <w:keepNext/>
        <w:rPr>
          <w:i w:val="0"/>
          <w:iCs w:val="0"/>
        </w:rPr>
      </w:pPr>
      <w:r w:rsidRPr="006D603F">
        <w:rPr>
          <w:i w:val="0"/>
          <w:iCs w:val="0"/>
        </w:rPr>
        <w:t xml:space="preserve">Table </w:t>
      </w:r>
      <w:r w:rsidRPr="006D603F">
        <w:rPr>
          <w:i w:val="0"/>
          <w:iCs w:val="0"/>
        </w:rPr>
        <w:fldChar w:fldCharType="begin"/>
      </w:r>
      <w:r w:rsidRPr="006D603F">
        <w:rPr>
          <w:i w:val="0"/>
          <w:iCs w:val="0"/>
        </w:rPr>
        <w:instrText xml:space="preserve"> SEQ Table \* ARABIC </w:instrText>
      </w:r>
      <w:r w:rsidRPr="006D603F">
        <w:rPr>
          <w:i w:val="0"/>
          <w:iCs w:val="0"/>
        </w:rPr>
        <w:fldChar w:fldCharType="separate"/>
      </w:r>
      <w:r w:rsidR="00A93718">
        <w:rPr>
          <w:i w:val="0"/>
          <w:iCs w:val="0"/>
          <w:noProof/>
        </w:rPr>
        <w:t>3</w:t>
      </w:r>
      <w:r w:rsidRPr="006D603F">
        <w:rPr>
          <w:i w:val="0"/>
          <w:iCs w:val="0"/>
        </w:rPr>
        <w:fldChar w:fldCharType="end"/>
      </w:r>
      <w:r w:rsidRPr="006D603F">
        <w:rPr>
          <w:i w:val="0"/>
          <w:iCs w:val="0"/>
        </w:rPr>
        <w:t xml:space="preserve"> </w:t>
      </w:r>
      <w:r w:rsidRPr="006D603F">
        <w:rPr>
          <w:i w:val="0"/>
          <w:iCs w:val="0"/>
        </w:rPr>
        <w:t>Hyperparameter Classification Model MLP</w:t>
      </w:r>
    </w:p>
    <w:tbl>
      <w:tblPr>
        <w:tblStyle w:val="TableGrid"/>
        <w:tblW w:w="0" w:type="auto"/>
        <w:jc w:val="center"/>
        <w:tblLook w:val="04A0" w:firstRow="1" w:lastRow="0" w:firstColumn="1" w:lastColumn="0" w:noHBand="0" w:noVBand="1"/>
      </w:tblPr>
      <w:tblGrid>
        <w:gridCol w:w="3235"/>
        <w:gridCol w:w="4687"/>
      </w:tblGrid>
      <w:tr w:rsidR="00AD5514" w14:paraId="70C95255" w14:textId="77777777" w:rsidTr="00AD5514">
        <w:trPr>
          <w:jc w:val="center"/>
        </w:trPr>
        <w:tc>
          <w:tcPr>
            <w:tcW w:w="7922" w:type="dxa"/>
            <w:gridSpan w:val="2"/>
          </w:tcPr>
          <w:p w14:paraId="39B85CB5" w14:textId="25001377" w:rsidR="00AD5514" w:rsidRPr="00255973" w:rsidRDefault="00AD5514" w:rsidP="00D403F7">
            <w:pPr>
              <w:pStyle w:val="BodyText"/>
              <w:spacing w:line="360" w:lineRule="auto"/>
              <w:jc w:val="center"/>
              <w:rPr>
                <w:b/>
                <w:bCs/>
              </w:rPr>
            </w:pPr>
            <w:r>
              <w:rPr>
                <w:b/>
                <w:bCs/>
                <w:i/>
                <w:iCs/>
              </w:rPr>
              <w:t>Hyperparameter</w:t>
            </w:r>
            <w:r>
              <w:rPr>
                <w:b/>
                <w:bCs/>
              </w:rPr>
              <w:t xml:space="preserve"> </w:t>
            </w:r>
            <w:r>
              <w:rPr>
                <w:b/>
                <w:bCs/>
                <w:lang w:val="en-US"/>
              </w:rPr>
              <w:t xml:space="preserve">Classification Model </w:t>
            </w:r>
            <w:r>
              <w:rPr>
                <w:b/>
                <w:bCs/>
              </w:rPr>
              <w:t>MLP</w:t>
            </w:r>
          </w:p>
        </w:tc>
      </w:tr>
      <w:tr w:rsidR="00AD5514" w14:paraId="6E295367" w14:textId="77777777" w:rsidTr="00AD5514">
        <w:trPr>
          <w:jc w:val="center"/>
        </w:trPr>
        <w:tc>
          <w:tcPr>
            <w:tcW w:w="3235" w:type="dxa"/>
          </w:tcPr>
          <w:p w14:paraId="76688B20" w14:textId="0A7CC42B" w:rsidR="00AD5514" w:rsidRDefault="00AD5514" w:rsidP="00D403F7">
            <w:pPr>
              <w:pStyle w:val="BodyText"/>
              <w:spacing w:line="360" w:lineRule="auto"/>
              <w:jc w:val="both"/>
            </w:pPr>
            <w:r>
              <w:t>Epochs</w:t>
            </w:r>
          </w:p>
        </w:tc>
        <w:tc>
          <w:tcPr>
            <w:tcW w:w="4687" w:type="dxa"/>
          </w:tcPr>
          <w:p w14:paraId="23AE3B65" w14:textId="77777777" w:rsidR="00AD5514" w:rsidRDefault="00AD5514" w:rsidP="00D403F7">
            <w:pPr>
              <w:pStyle w:val="BodyText"/>
              <w:spacing w:line="360" w:lineRule="auto"/>
              <w:jc w:val="center"/>
            </w:pPr>
            <w:r>
              <w:t>10</w:t>
            </w:r>
          </w:p>
        </w:tc>
      </w:tr>
      <w:tr w:rsidR="00AD5514" w14:paraId="3419B3F7" w14:textId="77777777" w:rsidTr="00AD5514">
        <w:trPr>
          <w:jc w:val="center"/>
        </w:trPr>
        <w:tc>
          <w:tcPr>
            <w:tcW w:w="3235" w:type="dxa"/>
          </w:tcPr>
          <w:p w14:paraId="42717BB9" w14:textId="77777777" w:rsidR="00AD5514" w:rsidRDefault="00AD5514" w:rsidP="00D403F7">
            <w:pPr>
              <w:pStyle w:val="BodyText"/>
              <w:spacing w:line="360" w:lineRule="auto"/>
              <w:jc w:val="both"/>
            </w:pPr>
            <w:r>
              <w:t>Batch Size</w:t>
            </w:r>
          </w:p>
        </w:tc>
        <w:tc>
          <w:tcPr>
            <w:tcW w:w="4687" w:type="dxa"/>
          </w:tcPr>
          <w:p w14:paraId="16A431DD" w14:textId="77777777" w:rsidR="00AD5514" w:rsidRDefault="00AD5514" w:rsidP="00D403F7">
            <w:pPr>
              <w:pStyle w:val="BodyText"/>
              <w:spacing w:line="360" w:lineRule="auto"/>
              <w:jc w:val="center"/>
            </w:pPr>
            <w:r>
              <w:t>32</w:t>
            </w:r>
          </w:p>
        </w:tc>
      </w:tr>
      <w:tr w:rsidR="00AD5514" w14:paraId="02CB56CC" w14:textId="77777777" w:rsidTr="00AD5514">
        <w:trPr>
          <w:jc w:val="center"/>
        </w:trPr>
        <w:tc>
          <w:tcPr>
            <w:tcW w:w="3235" w:type="dxa"/>
          </w:tcPr>
          <w:p w14:paraId="5919EBE9" w14:textId="77777777" w:rsidR="00AD5514" w:rsidRDefault="00AD5514" w:rsidP="00D403F7">
            <w:pPr>
              <w:pStyle w:val="BodyText"/>
              <w:spacing w:line="360" w:lineRule="auto"/>
              <w:jc w:val="both"/>
            </w:pPr>
            <w:r>
              <w:t>Learning Rate</w:t>
            </w:r>
          </w:p>
        </w:tc>
        <w:tc>
          <w:tcPr>
            <w:tcW w:w="4687" w:type="dxa"/>
          </w:tcPr>
          <w:p w14:paraId="527C3A09" w14:textId="77777777" w:rsidR="00AD5514" w:rsidRDefault="00AD5514" w:rsidP="00D403F7">
            <w:pPr>
              <w:pStyle w:val="BodyText"/>
              <w:spacing w:line="360" w:lineRule="auto"/>
              <w:jc w:val="center"/>
            </w:pPr>
            <w:r>
              <w:t>0.0001</w:t>
            </w:r>
          </w:p>
        </w:tc>
      </w:tr>
      <w:tr w:rsidR="00AD5514" w14:paraId="02917C02" w14:textId="77777777" w:rsidTr="00AD5514">
        <w:trPr>
          <w:jc w:val="center"/>
        </w:trPr>
        <w:tc>
          <w:tcPr>
            <w:tcW w:w="3235" w:type="dxa"/>
          </w:tcPr>
          <w:p w14:paraId="4DCD7653" w14:textId="77777777" w:rsidR="00AD5514" w:rsidRDefault="00AD5514" w:rsidP="00D403F7">
            <w:pPr>
              <w:pStyle w:val="BodyText"/>
              <w:spacing w:line="360" w:lineRule="auto"/>
              <w:jc w:val="both"/>
            </w:pPr>
            <w:r>
              <w:t>Optimizer</w:t>
            </w:r>
          </w:p>
        </w:tc>
        <w:tc>
          <w:tcPr>
            <w:tcW w:w="4687" w:type="dxa"/>
          </w:tcPr>
          <w:p w14:paraId="5E411A0E" w14:textId="77777777" w:rsidR="00AD5514" w:rsidRDefault="00AD5514" w:rsidP="00D403F7">
            <w:pPr>
              <w:pStyle w:val="BodyText"/>
              <w:spacing w:line="360" w:lineRule="auto"/>
              <w:jc w:val="center"/>
            </w:pPr>
            <w:r>
              <w:t>Adam</w:t>
            </w:r>
          </w:p>
        </w:tc>
      </w:tr>
    </w:tbl>
    <w:p w14:paraId="14FC9A4E" w14:textId="77777777" w:rsidR="00AD5514" w:rsidRDefault="00AD5514" w:rsidP="00AD5514">
      <w:pPr>
        <w:pStyle w:val="ListParagraph"/>
        <w:keepNext/>
        <w:pBdr>
          <w:top w:val="nil"/>
          <w:left w:val="nil"/>
          <w:bottom w:val="nil"/>
          <w:right w:val="nil"/>
          <w:between w:val="nil"/>
        </w:pBdr>
        <w:ind w:left="0"/>
        <w:jc w:val="both"/>
        <w:rPr>
          <w:rFonts w:ascii="Times New Roman" w:hAnsi="Times New Roman"/>
          <w:color w:val="000000"/>
          <w:sz w:val="20"/>
          <w:szCs w:val="20"/>
        </w:rPr>
      </w:pPr>
    </w:p>
    <w:p w14:paraId="59F7A34C" w14:textId="0C408011" w:rsidR="00AD5514" w:rsidRDefault="00AD5514" w:rsidP="00AD5514">
      <w:pPr>
        <w:pStyle w:val="ListParagraph"/>
        <w:keepNext/>
        <w:pBdr>
          <w:top w:val="nil"/>
          <w:left w:val="nil"/>
          <w:bottom w:val="nil"/>
          <w:right w:val="nil"/>
          <w:between w:val="nil"/>
        </w:pBdr>
        <w:ind w:left="0"/>
        <w:jc w:val="both"/>
        <w:rPr>
          <w:rFonts w:ascii="Times New Roman" w:hAnsi="Times New Roman"/>
          <w:color w:val="000000"/>
          <w:sz w:val="20"/>
          <w:szCs w:val="20"/>
        </w:rPr>
      </w:pPr>
    </w:p>
    <w:p w14:paraId="6FD7FF38" w14:textId="2C176651" w:rsidR="00AD5514" w:rsidRPr="00AD5514" w:rsidRDefault="006D603F" w:rsidP="00AD5514">
      <w:pPr>
        <w:pStyle w:val="ListParagraph"/>
        <w:keepNext/>
        <w:numPr>
          <w:ilvl w:val="0"/>
          <w:numId w:val="5"/>
        </w:numPr>
        <w:pBdr>
          <w:top w:val="nil"/>
          <w:left w:val="nil"/>
          <w:bottom w:val="nil"/>
          <w:right w:val="nil"/>
          <w:between w:val="nil"/>
        </w:pBdr>
        <w:ind w:left="360"/>
        <w:jc w:val="both"/>
        <w:rPr>
          <w:color w:val="000000"/>
        </w:rPr>
      </w:pPr>
      <w:r>
        <w:rPr>
          <w:rFonts w:ascii="Times New Roman" w:hAnsi="Times New Roman"/>
          <w:color w:val="000000"/>
          <w:sz w:val="20"/>
          <w:szCs w:val="20"/>
        </w:rPr>
        <w:t>LSTM</w:t>
      </w:r>
    </w:p>
    <w:p w14:paraId="3EEEDF41" w14:textId="77777777" w:rsidR="000A1E01" w:rsidRDefault="009D404B" w:rsidP="000A1E01">
      <w:pPr>
        <w:pStyle w:val="ListParagraph"/>
        <w:keepNext/>
        <w:pBdr>
          <w:top w:val="nil"/>
          <w:left w:val="nil"/>
          <w:bottom w:val="nil"/>
          <w:right w:val="nil"/>
          <w:between w:val="nil"/>
        </w:pBdr>
        <w:ind w:left="0"/>
        <w:jc w:val="both"/>
        <w:rPr>
          <w:rFonts w:ascii="Times New Roman" w:hAnsi="Times New Roman"/>
          <w:color w:val="000000"/>
          <w:sz w:val="20"/>
          <w:szCs w:val="20"/>
        </w:rPr>
      </w:pPr>
      <w:r w:rsidRPr="009D404B">
        <w:rPr>
          <w:rFonts w:ascii="Times New Roman" w:hAnsi="Times New Roman"/>
          <w:color w:val="000000"/>
          <w:sz w:val="20"/>
          <w:szCs w:val="20"/>
        </w:rPr>
        <w:t>The LSTM model also demonstrated generally good performance overall. Precision, Recall, and F1-Score values for most classes exceeded 0.95.</w:t>
      </w:r>
    </w:p>
    <w:p w14:paraId="217DBD68" w14:textId="74F71176" w:rsidR="00AD5514" w:rsidRDefault="009D404B" w:rsidP="000A1E01">
      <w:pPr>
        <w:pStyle w:val="ListParagraph"/>
        <w:keepNext/>
        <w:pBdr>
          <w:top w:val="nil"/>
          <w:left w:val="nil"/>
          <w:bottom w:val="nil"/>
          <w:right w:val="nil"/>
          <w:between w:val="nil"/>
        </w:pBdr>
        <w:ind w:left="0"/>
        <w:jc w:val="both"/>
        <w:rPr>
          <w:rFonts w:ascii="Times New Roman" w:hAnsi="Times New Roman"/>
          <w:color w:val="000000"/>
          <w:sz w:val="20"/>
          <w:szCs w:val="20"/>
        </w:rPr>
      </w:pPr>
      <w:r w:rsidRPr="009D404B">
        <w:rPr>
          <w:rFonts w:ascii="Times New Roman" w:hAnsi="Times New Roman"/>
          <w:color w:val="000000"/>
          <w:sz w:val="20"/>
          <w:szCs w:val="20"/>
        </w:rPr>
        <w:t xml:space="preserve">Similar to the MLP model, the LSTM model exhibited a performance drop in the </w:t>
      </w:r>
      <w:proofErr w:type="spellStart"/>
      <w:r w:rsidRPr="009D404B">
        <w:rPr>
          <w:rFonts w:ascii="Times New Roman" w:hAnsi="Times New Roman"/>
          <w:color w:val="000000"/>
          <w:sz w:val="20"/>
          <w:szCs w:val="20"/>
        </w:rPr>
        <w:t>jumping_jack_start</w:t>
      </w:r>
      <w:proofErr w:type="spellEnd"/>
      <w:r w:rsidRPr="009D404B">
        <w:rPr>
          <w:rFonts w:ascii="Times New Roman" w:hAnsi="Times New Roman"/>
          <w:color w:val="000000"/>
          <w:sz w:val="20"/>
          <w:szCs w:val="20"/>
        </w:rPr>
        <w:t xml:space="preserve"> class (F1-Score 0.90) and the </w:t>
      </w:r>
      <w:proofErr w:type="spellStart"/>
      <w:r w:rsidRPr="009D404B">
        <w:rPr>
          <w:rFonts w:ascii="Times New Roman" w:hAnsi="Times New Roman"/>
          <w:color w:val="000000"/>
          <w:sz w:val="20"/>
          <w:szCs w:val="20"/>
        </w:rPr>
        <w:t>jumping_jack_end</w:t>
      </w:r>
      <w:proofErr w:type="spellEnd"/>
      <w:r w:rsidRPr="009D404B">
        <w:rPr>
          <w:rFonts w:ascii="Times New Roman" w:hAnsi="Times New Roman"/>
          <w:color w:val="000000"/>
          <w:sz w:val="20"/>
          <w:szCs w:val="20"/>
        </w:rPr>
        <w:t xml:space="preserve"> class (F1-Score 0.87). This decrease in performance may be due to the similar movement characteristics during the transitional phases of the jumping jack, which are difficult to distinguish with only a limited temporal sequence.</w:t>
      </w:r>
    </w:p>
    <w:p w14:paraId="7B0346C8" w14:textId="2830A2BD" w:rsidR="00FB0BA5" w:rsidRPr="00FB0BA5" w:rsidRDefault="00FB0BA5" w:rsidP="00FB0BA5">
      <w:pPr>
        <w:pStyle w:val="Caption"/>
        <w:keepNext/>
        <w:rPr>
          <w:i w:val="0"/>
          <w:iCs w:val="0"/>
        </w:rPr>
      </w:pPr>
      <w:r w:rsidRPr="00FB0BA5">
        <w:rPr>
          <w:i w:val="0"/>
          <w:iCs w:val="0"/>
        </w:rPr>
        <w:t xml:space="preserve">Table </w:t>
      </w:r>
      <w:r w:rsidRPr="00FB0BA5">
        <w:rPr>
          <w:i w:val="0"/>
          <w:iCs w:val="0"/>
        </w:rPr>
        <w:fldChar w:fldCharType="begin"/>
      </w:r>
      <w:r w:rsidRPr="00FB0BA5">
        <w:rPr>
          <w:i w:val="0"/>
          <w:iCs w:val="0"/>
        </w:rPr>
        <w:instrText xml:space="preserve"> SEQ Table \* ARABIC </w:instrText>
      </w:r>
      <w:r w:rsidRPr="00FB0BA5">
        <w:rPr>
          <w:i w:val="0"/>
          <w:iCs w:val="0"/>
        </w:rPr>
        <w:fldChar w:fldCharType="separate"/>
      </w:r>
      <w:r w:rsidR="00A93718">
        <w:rPr>
          <w:i w:val="0"/>
          <w:iCs w:val="0"/>
          <w:noProof/>
        </w:rPr>
        <w:t>4</w:t>
      </w:r>
      <w:r w:rsidRPr="00FB0BA5">
        <w:rPr>
          <w:i w:val="0"/>
          <w:iCs w:val="0"/>
        </w:rPr>
        <w:fldChar w:fldCharType="end"/>
      </w:r>
      <w:r w:rsidRPr="00FB0BA5">
        <w:rPr>
          <w:i w:val="0"/>
          <w:iCs w:val="0"/>
        </w:rPr>
        <w:t xml:space="preserve"> </w:t>
      </w:r>
      <w:r>
        <w:rPr>
          <w:i w:val="0"/>
          <w:iCs w:val="0"/>
        </w:rPr>
        <w:t>Hyperparameter Classification Model LSTM</w:t>
      </w:r>
    </w:p>
    <w:tbl>
      <w:tblPr>
        <w:tblStyle w:val="TableGrid"/>
        <w:tblW w:w="0" w:type="auto"/>
        <w:jc w:val="center"/>
        <w:tblLook w:val="04A0" w:firstRow="1" w:lastRow="0" w:firstColumn="1" w:lastColumn="0" w:noHBand="0" w:noVBand="1"/>
      </w:tblPr>
      <w:tblGrid>
        <w:gridCol w:w="3235"/>
        <w:gridCol w:w="4687"/>
      </w:tblGrid>
      <w:tr w:rsidR="000A1E01" w14:paraId="3FB47CDE" w14:textId="77777777" w:rsidTr="000A1E01">
        <w:trPr>
          <w:jc w:val="center"/>
        </w:trPr>
        <w:tc>
          <w:tcPr>
            <w:tcW w:w="7922" w:type="dxa"/>
            <w:gridSpan w:val="2"/>
          </w:tcPr>
          <w:p w14:paraId="0E1E6926" w14:textId="03858234" w:rsidR="000A1E01" w:rsidRPr="00255973" w:rsidRDefault="000A1E01" w:rsidP="00D403F7">
            <w:pPr>
              <w:pStyle w:val="BodyText"/>
              <w:spacing w:line="360" w:lineRule="auto"/>
              <w:jc w:val="center"/>
              <w:rPr>
                <w:b/>
                <w:bCs/>
              </w:rPr>
            </w:pPr>
            <w:r>
              <w:rPr>
                <w:b/>
                <w:bCs/>
                <w:i/>
                <w:iCs/>
              </w:rPr>
              <w:t>Hyperparameter</w:t>
            </w:r>
            <w:r>
              <w:rPr>
                <w:b/>
                <w:bCs/>
              </w:rPr>
              <w:t xml:space="preserve"> </w:t>
            </w:r>
            <w:r w:rsidR="00FB0BA5">
              <w:rPr>
                <w:b/>
                <w:bCs/>
                <w:lang w:val="en-US"/>
              </w:rPr>
              <w:t>Classification Model</w:t>
            </w:r>
            <w:r>
              <w:rPr>
                <w:b/>
                <w:bCs/>
              </w:rPr>
              <w:t xml:space="preserve"> LSTM</w:t>
            </w:r>
          </w:p>
        </w:tc>
      </w:tr>
      <w:tr w:rsidR="000A1E01" w14:paraId="2BB81AB6" w14:textId="77777777" w:rsidTr="000A1E01">
        <w:trPr>
          <w:jc w:val="center"/>
        </w:trPr>
        <w:tc>
          <w:tcPr>
            <w:tcW w:w="3235" w:type="dxa"/>
          </w:tcPr>
          <w:p w14:paraId="0A2734FB" w14:textId="73984178" w:rsidR="000A1E01" w:rsidRDefault="000A1E01" w:rsidP="00D403F7">
            <w:pPr>
              <w:pStyle w:val="BodyText"/>
              <w:spacing w:line="360" w:lineRule="auto"/>
              <w:jc w:val="both"/>
            </w:pPr>
            <w:r>
              <w:t>Epochs</w:t>
            </w:r>
          </w:p>
        </w:tc>
        <w:tc>
          <w:tcPr>
            <w:tcW w:w="4687" w:type="dxa"/>
          </w:tcPr>
          <w:p w14:paraId="1D283CFB" w14:textId="77777777" w:rsidR="000A1E01" w:rsidRDefault="000A1E01" w:rsidP="00D403F7">
            <w:pPr>
              <w:pStyle w:val="BodyText"/>
              <w:spacing w:line="360" w:lineRule="auto"/>
              <w:jc w:val="center"/>
            </w:pPr>
            <w:r>
              <w:t>17</w:t>
            </w:r>
          </w:p>
        </w:tc>
      </w:tr>
      <w:tr w:rsidR="000A1E01" w14:paraId="3CB4ADA1" w14:textId="77777777" w:rsidTr="000A1E01">
        <w:trPr>
          <w:jc w:val="center"/>
        </w:trPr>
        <w:tc>
          <w:tcPr>
            <w:tcW w:w="3235" w:type="dxa"/>
          </w:tcPr>
          <w:p w14:paraId="50E5946E" w14:textId="77777777" w:rsidR="000A1E01" w:rsidRDefault="000A1E01" w:rsidP="00D403F7">
            <w:pPr>
              <w:pStyle w:val="BodyText"/>
              <w:spacing w:line="360" w:lineRule="auto"/>
              <w:jc w:val="both"/>
            </w:pPr>
            <w:r>
              <w:t>Batch Size</w:t>
            </w:r>
          </w:p>
        </w:tc>
        <w:tc>
          <w:tcPr>
            <w:tcW w:w="4687" w:type="dxa"/>
          </w:tcPr>
          <w:p w14:paraId="127C1169" w14:textId="77777777" w:rsidR="000A1E01" w:rsidRDefault="000A1E01" w:rsidP="00D403F7">
            <w:pPr>
              <w:pStyle w:val="BodyText"/>
              <w:spacing w:line="360" w:lineRule="auto"/>
              <w:jc w:val="center"/>
            </w:pPr>
            <w:r>
              <w:t>32</w:t>
            </w:r>
          </w:p>
        </w:tc>
      </w:tr>
      <w:tr w:rsidR="000A1E01" w14:paraId="17C8A0BD" w14:textId="77777777" w:rsidTr="000A1E01">
        <w:trPr>
          <w:jc w:val="center"/>
        </w:trPr>
        <w:tc>
          <w:tcPr>
            <w:tcW w:w="3235" w:type="dxa"/>
          </w:tcPr>
          <w:p w14:paraId="7A75D413" w14:textId="77777777" w:rsidR="000A1E01" w:rsidRDefault="000A1E01" w:rsidP="00D403F7">
            <w:pPr>
              <w:pStyle w:val="BodyText"/>
              <w:spacing w:line="360" w:lineRule="auto"/>
              <w:jc w:val="both"/>
            </w:pPr>
            <w:r>
              <w:t>Learning Rate</w:t>
            </w:r>
          </w:p>
        </w:tc>
        <w:tc>
          <w:tcPr>
            <w:tcW w:w="4687" w:type="dxa"/>
          </w:tcPr>
          <w:p w14:paraId="1555CDE6" w14:textId="77777777" w:rsidR="000A1E01" w:rsidRDefault="000A1E01" w:rsidP="00D403F7">
            <w:pPr>
              <w:pStyle w:val="BodyText"/>
              <w:spacing w:line="360" w:lineRule="auto"/>
              <w:jc w:val="center"/>
            </w:pPr>
            <w:r>
              <w:t>0.0001</w:t>
            </w:r>
          </w:p>
        </w:tc>
      </w:tr>
      <w:tr w:rsidR="000A1E01" w14:paraId="0EB8E6D7" w14:textId="77777777" w:rsidTr="000A1E01">
        <w:trPr>
          <w:jc w:val="center"/>
        </w:trPr>
        <w:tc>
          <w:tcPr>
            <w:tcW w:w="3235" w:type="dxa"/>
          </w:tcPr>
          <w:p w14:paraId="06CB1E46" w14:textId="77777777" w:rsidR="000A1E01" w:rsidRDefault="000A1E01" w:rsidP="00D403F7">
            <w:pPr>
              <w:pStyle w:val="BodyText"/>
              <w:spacing w:line="360" w:lineRule="auto"/>
              <w:jc w:val="both"/>
            </w:pPr>
            <w:r>
              <w:t>Optimizer</w:t>
            </w:r>
          </w:p>
        </w:tc>
        <w:tc>
          <w:tcPr>
            <w:tcW w:w="4687" w:type="dxa"/>
          </w:tcPr>
          <w:p w14:paraId="39550BF7" w14:textId="77777777" w:rsidR="000A1E01" w:rsidRDefault="000A1E01" w:rsidP="00D403F7">
            <w:pPr>
              <w:pStyle w:val="BodyText"/>
              <w:spacing w:line="360" w:lineRule="auto"/>
              <w:jc w:val="center"/>
            </w:pPr>
            <w:r>
              <w:t>Adam</w:t>
            </w:r>
          </w:p>
        </w:tc>
      </w:tr>
    </w:tbl>
    <w:p w14:paraId="4565D181" w14:textId="77777777" w:rsidR="000A1E01" w:rsidRDefault="000A1E01" w:rsidP="000A1E01">
      <w:pPr>
        <w:pStyle w:val="ListParagraph"/>
        <w:keepNext/>
        <w:pBdr>
          <w:top w:val="nil"/>
          <w:left w:val="nil"/>
          <w:bottom w:val="nil"/>
          <w:right w:val="nil"/>
          <w:between w:val="nil"/>
        </w:pBdr>
        <w:ind w:left="0"/>
        <w:jc w:val="both"/>
        <w:rPr>
          <w:rFonts w:ascii="Times New Roman" w:hAnsi="Times New Roman"/>
          <w:color w:val="000000"/>
          <w:sz w:val="20"/>
          <w:szCs w:val="20"/>
        </w:rPr>
      </w:pPr>
    </w:p>
    <w:p w14:paraId="4A2BF497" w14:textId="77777777" w:rsidR="000A1E01" w:rsidRPr="009D404B" w:rsidRDefault="000A1E01" w:rsidP="000A1E01">
      <w:pPr>
        <w:pStyle w:val="ListParagraph"/>
        <w:keepNext/>
        <w:pBdr>
          <w:top w:val="nil"/>
          <w:left w:val="nil"/>
          <w:bottom w:val="nil"/>
          <w:right w:val="nil"/>
          <w:between w:val="nil"/>
        </w:pBdr>
        <w:ind w:left="0"/>
        <w:jc w:val="both"/>
        <w:rPr>
          <w:rFonts w:ascii="Times New Roman" w:hAnsi="Times New Roman"/>
          <w:color w:val="000000"/>
          <w:sz w:val="20"/>
          <w:szCs w:val="20"/>
        </w:rPr>
      </w:pPr>
    </w:p>
    <w:p w14:paraId="0B49D46C" w14:textId="6A0204A2" w:rsidR="000A1E01" w:rsidRPr="00FB0BA5" w:rsidRDefault="00FB0BA5" w:rsidP="000A1E01">
      <w:pPr>
        <w:pStyle w:val="ListParagraph"/>
        <w:keepNext/>
        <w:numPr>
          <w:ilvl w:val="0"/>
          <w:numId w:val="5"/>
        </w:numPr>
        <w:pBdr>
          <w:top w:val="nil"/>
          <w:left w:val="nil"/>
          <w:bottom w:val="nil"/>
          <w:right w:val="nil"/>
          <w:between w:val="nil"/>
        </w:pBdr>
        <w:ind w:left="360"/>
        <w:jc w:val="both"/>
        <w:rPr>
          <w:color w:val="000000"/>
        </w:rPr>
      </w:pPr>
      <w:r>
        <w:rPr>
          <w:rFonts w:ascii="Times New Roman" w:hAnsi="Times New Roman"/>
          <w:color w:val="000000"/>
          <w:sz w:val="20"/>
          <w:szCs w:val="20"/>
        </w:rPr>
        <w:t>GRU</w:t>
      </w:r>
    </w:p>
    <w:p w14:paraId="1E61DB09" w14:textId="3B781326" w:rsidR="00FB0BA5" w:rsidRPr="00FB0BA5" w:rsidRDefault="00FB0BA5" w:rsidP="00FB0BA5">
      <w:pPr>
        <w:pStyle w:val="ListParagraph"/>
        <w:keepNext/>
        <w:pBdr>
          <w:top w:val="nil"/>
          <w:left w:val="nil"/>
          <w:bottom w:val="nil"/>
          <w:right w:val="nil"/>
          <w:between w:val="nil"/>
        </w:pBdr>
        <w:ind w:left="0"/>
        <w:jc w:val="both"/>
        <w:rPr>
          <w:rFonts w:ascii="Times New Roman" w:hAnsi="Times New Roman"/>
          <w:color w:val="000000"/>
          <w:sz w:val="20"/>
          <w:szCs w:val="20"/>
        </w:rPr>
      </w:pPr>
      <w:r w:rsidRPr="00FB0BA5">
        <w:rPr>
          <w:rFonts w:ascii="Times New Roman" w:hAnsi="Times New Roman"/>
          <w:color w:val="000000"/>
          <w:sz w:val="20"/>
          <w:szCs w:val="20"/>
        </w:rPr>
        <w:t xml:space="preserve">The GRU model exhibited a trend similar to that of the LSTM and MLP models. Overall, its performance was very good, with some classes achieving perfect F1-Score values (1.00), such as plank, </w:t>
      </w:r>
      <w:proofErr w:type="spellStart"/>
      <w:r w:rsidRPr="00FB0BA5">
        <w:rPr>
          <w:rFonts w:ascii="Times New Roman" w:hAnsi="Times New Roman"/>
          <w:color w:val="000000"/>
          <w:sz w:val="20"/>
          <w:szCs w:val="20"/>
        </w:rPr>
        <w:t>squat_up</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squat_down</w:t>
      </w:r>
      <w:proofErr w:type="spellEnd"/>
      <w:r w:rsidRPr="00FB0BA5">
        <w:rPr>
          <w:rFonts w:ascii="Times New Roman" w:hAnsi="Times New Roman"/>
          <w:color w:val="000000"/>
          <w:sz w:val="20"/>
          <w:szCs w:val="20"/>
        </w:rPr>
        <w:t>, and cobra.</w:t>
      </w:r>
    </w:p>
    <w:p w14:paraId="6A78A433" w14:textId="65334A0A" w:rsidR="00FB0BA5" w:rsidRDefault="00FB0BA5" w:rsidP="00FB0BA5">
      <w:pPr>
        <w:pStyle w:val="ListParagraph"/>
        <w:keepNext/>
        <w:pBdr>
          <w:top w:val="nil"/>
          <w:left w:val="nil"/>
          <w:bottom w:val="nil"/>
          <w:right w:val="nil"/>
          <w:between w:val="nil"/>
        </w:pBdr>
        <w:ind w:left="0"/>
        <w:jc w:val="both"/>
        <w:rPr>
          <w:rFonts w:ascii="Times New Roman" w:hAnsi="Times New Roman"/>
          <w:color w:val="000000"/>
          <w:sz w:val="20"/>
          <w:szCs w:val="20"/>
        </w:rPr>
      </w:pPr>
      <w:r w:rsidRPr="00FB0BA5">
        <w:rPr>
          <w:rFonts w:ascii="Times New Roman" w:hAnsi="Times New Roman"/>
          <w:color w:val="000000"/>
          <w:sz w:val="20"/>
          <w:szCs w:val="20"/>
        </w:rPr>
        <w:t xml:space="preserve">However, the GRU model faced the greatest difficulty with the </w:t>
      </w:r>
      <w:proofErr w:type="spellStart"/>
      <w:r w:rsidRPr="00FB0BA5">
        <w:rPr>
          <w:rFonts w:ascii="Times New Roman" w:hAnsi="Times New Roman"/>
          <w:color w:val="000000"/>
          <w:sz w:val="20"/>
          <w:szCs w:val="20"/>
        </w:rPr>
        <w:t>jumping_jack_end</w:t>
      </w:r>
      <w:proofErr w:type="spellEnd"/>
      <w:r w:rsidRPr="00FB0BA5">
        <w:rPr>
          <w:rFonts w:ascii="Times New Roman" w:hAnsi="Times New Roman"/>
          <w:color w:val="000000"/>
          <w:sz w:val="20"/>
          <w:szCs w:val="20"/>
        </w:rPr>
        <w:t xml:space="preserve"> class (F1-Score only 0.48), indicating that although the GRU is capable of capturing temporal patterns, it struggles to distinguish the final transition of the jumping jack, which may involve more significant variations in posture.</w:t>
      </w:r>
    </w:p>
    <w:p w14:paraId="26E23B90" w14:textId="0C119803" w:rsidR="00FB0BA5" w:rsidRPr="00FB0BA5" w:rsidRDefault="00FB0BA5" w:rsidP="00FB0BA5">
      <w:pPr>
        <w:pStyle w:val="Caption"/>
        <w:keepNext/>
        <w:rPr>
          <w:i w:val="0"/>
          <w:iCs w:val="0"/>
        </w:rPr>
      </w:pPr>
      <w:r w:rsidRPr="00FB0BA5">
        <w:rPr>
          <w:i w:val="0"/>
          <w:iCs w:val="0"/>
        </w:rPr>
        <w:t xml:space="preserve">Table </w:t>
      </w:r>
      <w:r w:rsidRPr="00FB0BA5">
        <w:rPr>
          <w:i w:val="0"/>
          <w:iCs w:val="0"/>
        </w:rPr>
        <w:fldChar w:fldCharType="begin"/>
      </w:r>
      <w:r w:rsidRPr="00FB0BA5">
        <w:rPr>
          <w:i w:val="0"/>
          <w:iCs w:val="0"/>
        </w:rPr>
        <w:instrText xml:space="preserve"> SEQ Table \* ARABIC </w:instrText>
      </w:r>
      <w:r w:rsidRPr="00FB0BA5">
        <w:rPr>
          <w:i w:val="0"/>
          <w:iCs w:val="0"/>
        </w:rPr>
        <w:fldChar w:fldCharType="separate"/>
      </w:r>
      <w:r w:rsidR="00A93718">
        <w:rPr>
          <w:i w:val="0"/>
          <w:iCs w:val="0"/>
          <w:noProof/>
        </w:rPr>
        <w:t>5</w:t>
      </w:r>
      <w:r w:rsidRPr="00FB0BA5">
        <w:rPr>
          <w:i w:val="0"/>
          <w:iCs w:val="0"/>
        </w:rPr>
        <w:fldChar w:fldCharType="end"/>
      </w:r>
      <w:r w:rsidRPr="00FB0BA5">
        <w:rPr>
          <w:i w:val="0"/>
          <w:iCs w:val="0"/>
        </w:rPr>
        <w:t xml:space="preserve"> </w:t>
      </w:r>
      <w:r>
        <w:rPr>
          <w:i w:val="0"/>
          <w:iCs w:val="0"/>
        </w:rPr>
        <w:t>Hyperparameter Classification Model GRU</w:t>
      </w:r>
    </w:p>
    <w:tbl>
      <w:tblPr>
        <w:tblStyle w:val="TableGrid"/>
        <w:tblW w:w="0" w:type="auto"/>
        <w:jc w:val="center"/>
        <w:tblLook w:val="04A0" w:firstRow="1" w:lastRow="0" w:firstColumn="1" w:lastColumn="0" w:noHBand="0" w:noVBand="1"/>
      </w:tblPr>
      <w:tblGrid>
        <w:gridCol w:w="3235"/>
        <w:gridCol w:w="4687"/>
      </w:tblGrid>
      <w:tr w:rsidR="00FB0BA5" w14:paraId="5976CBCA" w14:textId="77777777" w:rsidTr="00FB0BA5">
        <w:trPr>
          <w:jc w:val="center"/>
        </w:trPr>
        <w:tc>
          <w:tcPr>
            <w:tcW w:w="7922" w:type="dxa"/>
            <w:gridSpan w:val="2"/>
          </w:tcPr>
          <w:p w14:paraId="1D94330A" w14:textId="0C8360C3" w:rsidR="00FB0BA5" w:rsidRPr="00255973" w:rsidRDefault="00FB0BA5" w:rsidP="00D403F7">
            <w:pPr>
              <w:pStyle w:val="BodyText"/>
              <w:spacing w:line="360" w:lineRule="auto"/>
              <w:jc w:val="center"/>
              <w:rPr>
                <w:b/>
                <w:bCs/>
              </w:rPr>
            </w:pPr>
            <w:r>
              <w:rPr>
                <w:b/>
                <w:bCs/>
                <w:i/>
                <w:iCs/>
              </w:rPr>
              <w:t>Hyperparameter</w:t>
            </w:r>
            <w:r>
              <w:rPr>
                <w:b/>
                <w:bCs/>
              </w:rPr>
              <w:t xml:space="preserve"> </w:t>
            </w:r>
            <w:r>
              <w:rPr>
                <w:b/>
                <w:bCs/>
                <w:lang w:val="en-US"/>
              </w:rPr>
              <w:t>Classification Model</w:t>
            </w:r>
            <w:r>
              <w:rPr>
                <w:b/>
                <w:bCs/>
              </w:rPr>
              <w:t xml:space="preserve"> GRU</w:t>
            </w:r>
          </w:p>
        </w:tc>
      </w:tr>
      <w:tr w:rsidR="00FB0BA5" w14:paraId="1652AE01" w14:textId="77777777" w:rsidTr="00FB0BA5">
        <w:trPr>
          <w:jc w:val="center"/>
        </w:trPr>
        <w:tc>
          <w:tcPr>
            <w:tcW w:w="3235" w:type="dxa"/>
          </w:tcPr>
          <w:p w14:paraId="3D74F753" w14:textId="024BEA6F" w:rsidR="00FB0BA5" w:rsidRDefault="00FB0BA5" w:rsidP="00D403F7">
            <w:pPr>
              <w:pStyle w:val="BodyText"/>
              <w:spacing w:line="360" w:lineRule="auto"/>
              <w:jc w:val="both"/>
            </w:pPr>
            <w:r>
              <w:t>Epochs</w:t>
            </w:r>
          </w:p>
        </w:tc>
        <w:tc>
          <w:tcPr>
            <w:tcW w:w="4687" w:type="dxa"/>
          </w:tcPr>
          <w:p w14:paraId="4B40F70E" w14:textId="77777777" w:rsidR="00FB0BA5" w:rsidRDefault="00FB0BA5" w:rsidP="00D403F7">
            <w:pPr>
              <w:pStyle w:val="BodyText"/>
              <w:spacing w:line="360" w:lineRule="auto"/>
              <w:jc w:val="center"/>
            </w:pPr>
            <w:r>
              <w:t>27</w:t>
            </w:r>
          </w:p>
        </w:tc>
      </w:tr>
      <w:tr w:rsidR="00FB0BA5" w14:paraId="574F1995" w14:textId="77777777" w:rsidTr="00FB0BA5">
        <w:trPr>
          <w:jc w:val="center"/>
        </w:trPr>
        <w:tc>
          <w:tcPr>
            <w:tcW w:w="3235" w:type="dxa"/>
          </w:tcPr>
          <w:p w14:paraId="7CEA0EA3" w14:textId="77777777" w:rsidR="00FB0BA5" w:rsidRDefault="00FB0BA5" w:rsidP="00D403F7">
            <w:pPr>
              <w:pStyle w:val="BodyText"/>
              <w:spacing w:line="360" w:lineRule="auto"/>
              <w:jc w:val="both"/>
            </w:pPr>
            <w:r>
              <w:t>Batch Size</w:t>
            </w:r>
          </w:p>
        </w:tc>
        <w:tc>
          <w:tcPr>
            <w:tcW w:w="4687" w:type="dxa"/>
          </w:tcPr>
          <w:p w14:paraId="3A407ED9" w14:textId="77777777" w:rsidR="00FB0BA5" w:rsidRDefault="00FB0BA5" w:rsidP="00D403F7">
            <w:pPr>
              <w:pStyle w:val="BodyText"/>
              <w:spacing w:line="360" w:lineRule="auto"/>
              <w:jc w:val="center"/>
            </w:pPr>
            <w:r>
              <w:t>32</w:t>
            </w:r>
          </w:p>
        </w:tc>
      </w:tr>
      <w:tr w:rsidR="00FB0BA5" w14:paraId="4104F4F3" w14:textId="77777777" w:rsidTr="00FB0BA5">
        <w:trPr>
          <w:jc w:val="center"/>
        </w:trPr>
        <w:tc>
          <w:tcPr>
            <w:tcW w:w="3235" w:type="dxa"/>
          </w:tcPr>
          <w:p w14:paraId="10953F4D" w14:textId="77777777" w:rsidR="00FB0BA5" w:rsidRDefault="00FB0BA5" w:rsidP="00D403F7">
            <w:pPr>
              <w:pStyle w:val="BodyText"/>
              <w:spacing w:line="360" w:lineRule="auto"/>
              <w:jc w:val="both"/>
            </w:pPr>
            <w:r>
              <w:t>Learning Rate</w:t>
            </w:r>
          </w:p>
        </w:tc>
        <w:tc>
          <w:tcPr>
            <w:tcW w:w="4687" w:type="dxa"/>
          </w:tcPr>
          <w:p w14:paraId="48AA1C1A" w14:textId="77777777" w:rsidR="00FB0BA5" w:rsidRDefault="00FB0BA5" w:rsidP="00D403F7">
            <w:pPr>
              <w:pStyle w:val="BodyText"/>
              <w:spacing w:line="360" w:lineRule="auto"/>
              <w:jc w:val="center"/>
            </w:pPr>
            <w:r>
              <w:t>0.0001</w:t>
            </w:r>
          </w:p>
        </w:tc>
      </w:tr>
      <w:tr w:rsidR="00FB0BA5" w14:paraId="75B64654" w14:textId="77777777" w:rsidTr="00FB0BA5">
        <w:trPr>
          <w:jc w:val="center"/>
        </w:trPr>
        <w:tc>
          <w:tcPr>
            <w:tcW w:w="3235" w:type="dxa"/>
          </w:tcPr>
          <w:p w14:paraId="7635F081" w14:textId="77777777" w:rsidR="00FB0BA5" w:rsidRDefault="00FB0BA5" w:rsidP="00D403F7">
            <w:pPr>
              <w:pStyle w:val="BodyText"/>
              <w:spacing w:line="360" w:lineRule="auto"/>
              <w:jc w:val="both"/>
            </w:pPr>
            <w:r>
              <w:t>Optimizer</w:t>
            </w:r>
          </w:p>
        </w:tc>
        <w:tc>
          <w:tcPr>
            <w:tcW w:w="4687" w:type="dxa"/>
          </w:tcPr>
          <w:p w14:paraId="0E588A17" w14:textId="77777777" w:rsidR="00FB0BA5" w:rsidRDefault="00FB0BA5" w:rsidP="00D403F7">
            <w:pPr>
              <w:pStyle w:val="BodyText"/>
              <w:spacing w:line="360" w:lineRule="auto"/>
              <w:jc w:val="center"/>
            </w:pPr>
            <w:r>
              <w:t>Adam</w:t>
            </w:r>
          </w:p>
        </w:tc>
      </w:tr>
    </w:tbl>
    <w:p w14:paraId="7BAC570B" w14:textId="77777777" w:rsidR="00FB0BA5" w:rsidRDefault="00FB0BA5" w:rsidP="00FB0BA5">
      <w:pPr>
        <w:pStyle w:val="ListParagraph"/>
        <w:keepNext/>
        <w:pBdr>
          <w:top w:val="nil"/>
          <w:left w:val="nil"/>
          <w:bottom w:val="nil"/>
          <w:right w:val="nil"/>
          <w:between w:val="nil"/>
        </w:pBdr>
        <w:ind w:left="0"/>
        <w:jc w:val="both"/>
        <w:rPr>
          <w:rFonts w:ascii="Times New Roman" w:hAnsi="Times New Roman"/>
          <w:color w:val="000000"/>
          <w:sz w:val="20"/>
          <w:szCs w:val="20"/>
        </w:rPr>
      </w:pPr>
    </w:p>
    <w:p w14:paraId="6C9D3466" w14:textId="65F01787" w:rsidR="00FB0BA5" w:rsidRDefault="00FB0BA5" w:rsidP="00FB0BA5">
      <w:pPr>
        <w:pStyle w:val="ListParagraph"/>
        <w:keepNext/>
        <w:pBdr>
          <w:top w:val="nil"/>
          <w:left w:val="nil"/>
          <w:bottom w:val="nil"/>
          <w:right w:val="nil"/>
          <w:between w:val="nil"/>
        </w:pBdr>
        <w:ind w:left="0"/>
        <w:jc w:val="both"/>
        <w:rPr>
          <w:rFonts w:ascii="Times New Roman" w:hAnsi="Times New Roman"/>
          <w:color w:val="000000"/>
          <w:sz w:val="20"/>
          <w:szCs w:val="20"/>
        </w:rPr>
      </w:pPr>
    </w:p>
    <w:p w14:paraId="534EBB46" w14:textId="79DB322A" w:rsidR="00FB0BA5" w:rsidRPr="00FB0BA5" w:rsidRDefault="00FB0BA5" w:rsidP="00FB0BA5">
      <w:pPr>
        <w:pStyle w:val="ListParagraph"/>
        <w:keepNext/>
        <w:numPr>
          <w:ilvl w:val="0"/>
          <w:numId w:val="5"/>
        </w:numPr>
        <w:pBdr>
          <w:top w:val="nil"/>
          <w:left w:val="nil"/>
          <w:bottom w:val="nil"/>
          <w:right w:val="nil"/>
          <w:between w:val="nil"/>
        </w:pBdr>
        <w:ind w:left="360"/>
        <w:jc w:val="both"/>
        <w:rPr>
          <w:color w:val="000000"/>
        </w:rPr>
      </w:pPr>
      <w:r w:rsidRPr="00FB0BA5">
        <w:rPr>
          <w:color w:val="000000"/>
        </w:rPr>
        <w:t>1D-CNN</w:t>
      </w:r>
    </w:p>
    <w:p w14:paraId="7483F7B0" w14:textId="77777777" w:rsidR="00FB0BA5" w:rsidRPr="00FB0BA5" w:rsidRDefault="00FB0BA5" w:rsidP="00FB0BA5">
      <w:pPr>
        <w:pStyle w:val="ListParagraph"/>
        <w:keepNext/>
        <w:pBdr>
          <w:top w:val="nil"/>
          <w:left w:val="nil"/>
          <w:bottom w:val="nil"/>
          <w:right w:val="nil"/>
          <w:between w:val="nil"/>
        </w:pBdr>
        <w:ind w:left="0"/>
        <w:jc w:val="both"/>
        <w:rPr>
          <w:rFonts w:ascii="Times New Roman" w:hAnsi="Times New Roman"/>
          <w:color w:val="000000"/>
          <w:sz w:val="20"/>
          <w:szCs w:val="20"/>
        </w:rPr>
      </w:pPr>
      <w:r w:rsidRPr="00FB0BA5">
        <w:rPr>
          <w:rFonts w:ascii="Times New Roman" w:hAnsi="Times New Roman"/>
          <w:color w:val="000000"/>
          <w:sz w:val="20"/>
          <w:szCs w:val="20"/>
        </w:rPr>
        <w:t xml:space="preserve">Model 1D-CNN </w:t>
      </w:r>
      <w:proofErr w:type="spellStart"/>
      <w:r w:rsidRPr="00FB0BA5">
        <w:rPr>
          <w:rFonts w:ascii="Times New Roman" w:hAnsi="Times New Roman"/>
          <w:color w:val="000000"/>
          <w:sz w:val="20"/>
          <w:szCs w:val="20"/>
        </w:rPr>
        <w:t>secara</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umum</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memiliki</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performa</w:t>
      </w:r>
      <w:proofErr w:type="spellEnd"/>
      <w:r w:rsidRPr="00FB0BA5">
        <w:rPr>
          <w:rFonts w:ascii="Times New Roman" w:hAnsi="Times New Roman"/>
          <w:color w:val="000000"/>
          <w:sz w:val="20"/>
          <w:szCs w:val="20"/>
        </w:rPr>
        <w:t xml:space="preserve"> yang </w:t>
      </w:r>
      <w:proofErr w:type="spellStart"/>
      <w:r w:rsidRPr="00FB0BA5">
        <w:rPr>
          <w:rFonts w:ascii="Times New Roman" w:hAnsi="Times New Roman"/>
          <w:color w:val="000000"/>
          <w:sz w:val="20"/>
          <w:szCs w:val="20"/>
        </w:rPr>
        <w:t>sangat</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stabil</w:t>
      </w:r>
      <w:proofErr w:type="spellEnd"/>
      <w:r w:rsidRPr="00FB0BA5">
        <w:rPr>
          <w:rFonts w:ascii="Times New Roman" w:hAnsi="Times New Roman"/>
          <w:color w:val="000000"/>
          <w:sz w:val="20"/>
          <w:szCs w:val="20"/>
        </w:rPr>
        <w:t xml:space="preserve"> dan </w:t>
      </w:r>
      <w:proofErr w:type="spellStart"/>
      <w:r w:rsidRPr="00FB0BA5">
        <w:rPr>
          <w:rFonts w:ascii="Times New Roman" w:hAnsi="Times New Roman"/>
          <w:color w:val="000000"/>
          <w:sz w:val="20"/>
          <w:szCs w:val="20"/>
        </w:rPr>
        <w:t>baik</w:t>
      </w:r>
      <w:proofErr w:type="spellEnd"/>
      <w:r w:rsidRPr="00FB0BA5">
        <w:rPr>
          <w:rFonts w:ascii="Times New Roman" w:hAnsi="Times New Roman"/>
          <w:color w:val="000000"/>
          <w:sz w:val="20"/>
          <w:szCs w:val="20"/>
        </w:rPr>
        <w:t xml:space="preserve"> pada </w:t>
      </w:r>
      <w:proofErr w:type="spellStart"/>
      <w:r w:rsidRPr="00FB0BA5">
        <w:rPr>
          <w:rFonts w:ascii="Times New Roman" w:hAnsi="Times New Roman"/>
          <w:color w:val="000000"/>
          <w:sz w:val="20"/>
          <w:szCs w:val="20"/>
        </w:rPr>
        <w:t>mayoritas</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kelas</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dengan</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nilai</w:t>
      </w:r>
      <w:proofErr w:type="spellEnd"/>
      <w:r w:rsidRPr="00FB0BA5">
        <w:rPr>
          <w:rFonts w:ascii="Times New Roman" w:hAnsi="Times New Roman"/>
          <w:color w:val="000000"/>
          <w:sz w:val="20"/>
          <w:szCs w:val="20"/>
        </w:rPr>
        <w:t xml:space="preserve"> F1-Score </w:t>
      </w:r>
      <w:proofErr w:type="spellStart"/>
      <w:r w:rsidRPr="00FB0BA5">
        <w:rPr>
          <w:rFonts w:ascii="Times New Roman" w:hAnsi="Times New Roman"/>
          <w:color w:val="000000"/>
          <w:sz w:val="20"/>
          <w:szCs w:val="20"/>
        </w:rPr>
        <w:t>sempurna</w:t>
      </w:r>
      <w:proofErr w:type="spellEnd"/>
      <w:r w:rsidRPr="00FB0BA5">
        <w:rPr>
          <w:rFonts w:ascii="Times New Roman" w:hAnsi="Times New Roman"/>
          <w:color w:val="000000"/>
          <w:sz w:val="20"/>
          <w:szCs w:val="20"/>
        </w:rPr>
        <w:t xml:space="preserve"> (1.00) pada </w:t>
      </w:r>
      <w:proofErr w:type="spellStart"/>
      <w:r w:rsidRPr="00FB0BA5">
        <w:rPr>
          <w:rFonts w:ascii="Times New Roman" w:hAnsi="Times New Roman"/>
          <w:color w:val="000000"/>
          <w:sz w:val="20"/>
          <w:szCs w:val="20"/>
        </w:rPr>
        <w:t>gerakan</w:t>
      </w:r>
      <w:proofErr w:type="spellEnd"/>
      <w:r w:rsidRPr="00FB0BA5">
        <w:rPr>
          <w:rFonts w:ascii="Times New Roman" w:hAnsi="Times New Roman"/>
          <w:color w:val="000000"/>
          <w:sz w:val="20"/>
          <w:szCs w:val="20"/>
        </w:rPr>
        <w:t xml:space="preserve"> plank, </w:t>
      </w:r>
      <w:proofErr w:type="spellStart"/>
      <w:r w:rsidRPr="00FB0BA5">
        <w:rPr>
          <w:rFonts w:ascii="Times New Roman" w:hAnsi="Times New Roman"/>
          <w:color w:val="000000"/>
          <w:sz w:val="20"/>
          <w:szCs w:val="20"/>
        </w:rPr>
        <w:t>squat_up</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squat_down</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ab_crunch_down</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ab_crunch_up</w:t>
      </w:r>
      <w:proofErr w:type="spellEnd"/>
      <w:r w:rsidRPr="00FB0BA5">
        <w:rPr>
          <w:rFonts w:ascii="Times New Roman" w:hAnsi="Times New Roman"/>
          <w:color w:val="000000"/>
          <w:sz w:val="20"/>
          <w:szCs w:val="20"/>
        </w:rPr>
        <w:t>, dan cobra.</w:t>
      </w:r>
    </w:p>
    <w:p w14:paraId="46C3743A" w14:textId="0AF9B523" w:rsidR="00FB0BA5" w:rsidRDefault="00FB0BA5" w:rsidP="00FB0BA5">
      <w:pPr>
        <w:pStyle w:val="ListParagraph"/>
        <w:keepNext/>
        <w:pBdr>
          <w:top w:val="nil"/>
          <w:left w:val="nil"/>
          <w:bottom w:val="nil"/>
          <w:right w:val="nil"/>
          <w:between w:val="nil"/>
        </w:pBdr>
        <w:ind w:left="0"/>
        <w:jc w:val="both"/>
        <w:rPr>
          <w:rFonts w:ascii="Times New Roman" w:hAnsi="Times New Roman"/>
          <w:color w:val="000000"/>
          <w:sz w:val="20"/>
          <w:szCs w:val="20"/>
        </w:rPr>
      </w:pPr>
      <w:r w:rsidRPr="00FB0BA5">
        <w:rPr>
          <w:rFonts w:ascii="Times New Roman" w:hAnsi="Times New Roman"/>
          <w:color w:val="000000"/>
          <w:sz w:val="20"/>
          <w:szCs w:val="20"/>
        </w:rPr>
        <w:t xml:space="preserve">Kelas </w:t>
      </w:r>
      <w:proofErr w:type="spellStart"/>
      <w:r w:rsidRPr="00FB0BA5">
        <w:rPr>
          <w:rFonts w:ascii="Times New Roman" w:hAnsi="Times New Roman"/>
          <w:color w:val="000000"/>
          <w:sz w:val="20"/>
          <w:szCs w:val="20"/>
        </w:rPr>
        <w:t>jumping_jack_start</w:t>
      </w:r>
      <w:proofErr w:type="spellEnd"/>
      <w:r w:rsidRPr="00FB0BA5">
        <w:rPr>
          <w:rFonts w:ascii="Times New Roman" w:hAnsi="Times New Roman"/>
          <w:color w:val="000000"/>
          <w:sz w:val="20"/>
          <w:szCs w:val="20"/>
        </w:rPr>
        <w:t xml:space="preserve"> (F1-Score 0.85) dan </w:t>
      </w:r>
      <w:proofErr w:type="spellStart"/>
      <w:r w:rsidRPr="00FB0BA5">
        <w:rPr>
          <w:rFonts w:ascii="Times New Roman" w:hAnsi="Times New Roman"/>
          <w:color w:val="000000"/>
          <w:sz w:val="20"/>
          <w:szCs w:val="20"/>
        </w:rPr>
        <w:t>jumping_jack_end</w:t>
      </w:r>
      <w:proofErr w:type="spellEnd"/>
      <w:r w:rsidRPr="00FB0BA5">
        <w:rPr>
          <w:rFonts w:ascii="Times New Roman" w:hAnsi="Times New Roman"/>
          <w:color w:val="000000"/>
          <w:sz w:val="20"/>
          <w:szCs w:val="20"/>
        </w:rPr>
        <w:t xml:space="preserve"> (F1-Score 0.87) </w:t>
      </w:r>
      <w:proofErr w:type="spellStart"/>
      <w:r w:rsidRPr="00FB0BA5">
        <w:rPr>
          <w:rFonts w:ascii="Times New Roman" w:hAnsi="Times New Roman"/>
          <w:color w:val="000000"/>
          <w:sz w:val="20"/>
          <w:szCs w:val="20"/>
        </w:rPr>
        <w:t>menunjukkan</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adanya</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potensi</w:t>
      </w:r>
      <w:proofErr w:type="spellEnd"/>
      <w:r w:rsidRPr="00FB0BA5">
        <w:rPr>
          <w:rFonts w:ascii="Times New Roman" w:hAnsi="Times New Roman"/>
          <w:color w:val="000000"/>
          <w:sz w:val="20"/>
          <w:szCs w:val="20"/>
        </w:rPr>
        <w:t xml:space="preserve"> false positive </w:t>
      </w:r>
      <w:proofErr w:type="spellStart"/>
      <w:r w:rsidRPr="00FB0BA5">
        <w:rPr>
          <w:rFonts w:ascii="Times New Roman" w:hAnsi="Times New Roman"/>
          <w:color w:val="000000"/>
          <w:sz w:val="20"/>
          <w:szCs w:val="20"/>
        </w:rPr>
        <w:t>atau</w:t>
      </w:r>
      <w:proofErr w:type="spellEnd"/>
      <w:r w:rsidRPr="00FB0BA5">
        <w:rPr>
          <w:rFonts w:ascii="Times New Roman" w:hAnsi="Times New Roman"/>
          <w:color w:val="000000"/>
          <w:sz w:val="20"/>
          <w:szCs w:val="20"/>
        </w:rPr>
        <w:t xml:space="preserve"> false negative pada model </w:t>
      </w:r>
      <w:proofErr w:type="spellStart"/>
      <w:r w:rsidRPr="00FB0BA5">
        <w:rPr>
          <w:rFonts w:ascii="Times New Roman" w:hAnsi="Times New Roman"/>
          <w:color w:val="000000"/>
          <w:sz w:val="20"/>
          <w:szCs w:val="20"/>
        </w:rPr>
        <w:t>ini</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Meskipun</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demikian</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dibandingkan</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dengan</w:t>
      </w:r>
      <w:proofErr w:type="spellEnd"/>
      <w:r w:rsidRPr="00FB0BA5">
        <w:rPr>
          <w:rFonts w:ascii="Times New Roman" w:hAnsi="Times New Roman"/>
          <w:color w:val="000000"/>
          <w:sz w:val="20"/>
          <w:szCs w:val="20"/>
        </w:rPr>
        <w:t xml:space="preserve"> model GRU, model 1D-CNN </w:t>
      </w:r>
      <w:proofErr w:type="spellStart"/>
      <w:r w:rsidRPr="00FB0BA5">
        <w:rPr>
          <w:rFonts w:ascii="Times New Roman" w:hAnsi="Times New Roman"/>
          <w:color w:val="000000"/>
          <w:sz w:val="20"/>
          <w:szCs w:val="20"/>
        </w:rPr>
        <w:t>memiliki</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performa</w:t>
      </w:r>
      <w:proofErr w:type="spellEnd"/>
      <w:r w:rsidRPr="00FB0BA5">
        <w:rPr>
          <w:rFonts w:ascii="Times New Roman" w:hAnsi="Times New Roman"/>
          <w:color w:val="000000"/>
          <w:sz w:val="20"/>
          <w:szCs w:val="20"/>
        </w:rPr>
        <w:t xml:space="preserve"> yang </w:t>
      </w:r>
      <w:proofErr w:type="spellStart"/>
      <w:r w:rsidRPr="00FB0BA5">
        <w:rPr>
          <w:rFonts w:ascii="Times New Roman" w:hAnsi="Times New Roman"/>
          <w:color w:val="000000"/>
          <w:sz w:val="20"/>
          <w:szCs w:val="20"/>
        </w:rPr>
        <w:t>lebih</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stabil</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untuk</w:t>
      </w:r>
      <w:proofErr w:type="spellEnd"/>
      <w:r w:rsidRPr="00FB0BA5">
        <w:rPr>
          <w:rFonts w:ascii="Times New Roman" w:hAnsi="Times New Roman"/>
          <w:color w:val="000000"/>
          <w:sz w:val="20"/>
          <w:szCs w:val="20"/>
        </w:rPr>
        <w:t xml:space="preserve"> </w:t>
      </w:r>
      <w:proofErr w:type="spellStart"/>
      <w:r w:rsidRPr="00FB0BA5">
        <w:rPr>
          <w:rFonts w:ascii="Times New Roman" w:hAnsi="Times New Roman"/>
          <w:color w:val="000000"/>
          <w:sz w:val="20"/>
          <w:szCs w:val="20"/>
        </w:rPr>
        <w:t>gerakan</w:t>
      </w:r>
      <w:proofErr w:type="spellEnd"/>
      <w:r w:rsidRPr="00FB0BA5">
        <w:rPr>
          <w:rFonts w:ascii="Times New Roman" w:hAnsi="Times New Roman"/>
          <w:color w:val="000000"/>
          <w:sz w:val="20"/>
          <w:szCs w:val="20"/>
        </w:rPr>
        <w:t xml:space="preserve"> jumping jack.</w:t>
      </w:r>
    </w:p>
    <w:p w14:paraId="76AA26FE" w14:textId="44891901" w:rsidR="00A93718" w:rsidRPr="00A93718" w:rsidRDefault="00A93718" w:rsidP="00A93718">
      <w:pPr>
        <w:pStyle w:val="Caption"/>
        <w:keepNext/>
        <w:rPr>
          <w:i w:val="0"/>
          <w:iCs w:val="0"/>
        </w:rPr>
      </w:pPr>
      <w:r w:rsidRPr="00A93718">
        <w:rPr>
          <w:i w:val="0"/>
          <w:iCs w:val="0"/>
        </w:rPr>
        <w:t xml:space="preserve">Table </w:t>
      </w:r>
      <w:r w:rsidRPr="00A93718">
        <w:rPr>
          <w:i w:val="0"/>
          <w:iCs w:val="0"/>
        </w:rPr>
        <w:fldChar w:fldCharType="begin"/>
      </w:r>
      <w:r w:rsidRPr="00A93718">
        <w:rPr>
          <w:i w:val="0"/>
          <w:iCs w:val="0"/>
        </w:rPr>
        <w:instrText xml:space="preserve"> SEQ Table \* ARABIC </w:instrText>
      </w:r>
      <w:r w:rsidRPr="00A93718">
        <w:rPr>
          <w:i w:val="0"/>
          <w:iCs w:val="0"/>
        </w:rPr>
        <w:fldChar w:fldCharType="separate"/>
      </w:r>
      <w:r w:rsidRPr="00A93718">
        <w:rPr>
          <w:i w:val="0"/>
          <w:iCs w:val="0"/>
          <w:noProof/>
        </w:rPr>
        <w:t>6</w:t>
      </w:r>
      <w:r w:rsidRPr="00A93718">
        <w:rPr>
          <w:i w:val="0"/>
          <w:iCs w:val="0"/>
        </w:rPr>
        <w:fldChar w:fldCharType="end"/>
      </w:r>
      <w:r>
        <w:rPr>
          <w:i w:val="0"/>
          <w:iCs w:val="0"/>
        </w:rPr>
        <w:t xml:space="preserve"> Hyperparameter Classification Model 1D-CNN</w:t>
      </w:r>
    </w:p>
    <w:tbl>
      <w:tblPr>
        <w:tblStyle w:val="TableGrid"/>
        <w:tblW w:w="0" w:type="auto"/>
        <w:jc w:val="center"/>
        <w:tblLook w:val="04A0" w:firstRow="1" w:lastRow="0" w:firstColumn="1" w:lastColumn="0" w:noHBand="0" w:noVBand="1"/>
      </w:tblPr>
      <w:tblGrid>
        <w:gridCol w:w="3235"/>
        <w:gridCol w:w="4687"/>
      </w:tblGrid>
      <w:tr w:rsidR="00FB0BA5" w14:paraId="4C8A6499" w14:textId="77777777" w:rsidTr="00FB0BA5">
        <w:trPr>
          <w:jc w:val="center"/>
        </w:trPr>
        <w:tc>
          <w:tcPr>
            <w:tcW w:w="7922" w:type="dxa"/>
            <w:gridSpan w:val="2"/>
          </w:tcPr>
          <w:p w14:paraId="2D52621B" w14:textId="734ECC6B" w:rsidR="00FB0BA5" w:rsidRPr="00255973" w:rsidRDefault="00FB0BA5" w:rsidP="00D403F7">
            <w:pPr>
              <w:pStyle w:val="BodyText"/>
              <w:spacing w:line="360" w:lineRule="auto"/>
              <w:jc w:val="center"/>
              <w:rPr>
                <w:b/>
                <w:bCs/>
              </w:rPr>
            </w:pPr>
            <w:r>
              <w:rPr>
                <w:b/>
                <w:bCs/>
                <w:i/>
                <w:iCs/>
              </w:rPr>
              <w:t>Hyperparameter</w:t>
            </w:r>
            <w:r>
              <w:rPr>
                <w:b/>
                <w:bCs/>
              </w:rPr>
              <w:t xml:space="preserve"> </w:t>
            </w:r>
            <w:r w:rsidR="00A93718">
              <w:rPr>
                <w:b/>
                <w:bCs/>
                <w:lang w:val="en-US"/>
              </w:rPr>
              <w:t>Classification Model</w:t>
            </w:r>
            <w:r>
              <w:rPr>
                <w:b/>
                <w:bCs/>
              </w:rPr>
              <w:t xml:space="preserve"> 1D-CNN</w:t>
            </w:r>
          </w:p>
        </w:tc>
      </w:tr>
      <w:tr w:rsidR="00FB0BA5" w14:paraId="5FD050A4" w14:textId="77777777" w:rsidTr="00FB0BA5">
        <w:trPr>
          <w:jc w:val="center"/>
        </w:trPr>
        <w:tc>
          <w:tcPr>
            <w:tcW w:w="3235" w:type="dxa"/>
          </w:tcPr>
          <w:p w14:paraId="744223A9" w14:textId="77777777" w:rsidR="00FB0BA5" w:rsidRDefault="00FB0BA5" w:rsidP="00D403F7">
            <w:pPr>
              <w:pStyle w:val="BodyText"/>
              <w:spacing w:line="360" w:lineRule="auto"/>
              <w:jc w:val="both"/>
            </w:pPr>
            <w:r>
              <w:t>Jumlah Epochs</w:t>
            </w:r>
          </w:p>
        </w:tc>
        <w:tc>
          <w:tcPr>
            <w:tcW w:w="4687" w:type="dxa"/>
          </w:tcPr>
          <w:p w14:paraId="285F01AF" w14:textId="77777777" w:rsidR="00FB0BA5" w:rsidRDefault="00FB0BA5" w:rsidP="00D403F7">
            <w:pPr>
              <w:pStyle w:val="BodyText"/>
              <w:spacing w:line="360" w:lineRule="auto"/>
              <w:jc w:val="center"/>
            </w:pPr>
            <w:r>
              <w:t>15</w:t>
            </w:r>
          </w:p>
        </w:tc>
      </w:tr>
      <w:tr w:rsidR="00FB0BA5" w14:paraId="360B67B3" w14:textId="77777777" w:rsidTr="00FB0BA5">
        <w:trPr>
          <w:jc w:val="center"/>
        </w:trPr>
        <w:tc>
          <w:tcPr>
            <w:tcW w:w="3235" w:type="dxa"/>
          </w:tcPr>
          <w:p w14:paraId="55B29B03" w14:textId="77777777" w:rsidR="00FB0BA5" w:rsidRDefault="00FB0BA5" w:rsidP="00D403F7">
            <w:pPr>
              <w:pStyle w:val="BodyText"/>
              <w:spacing w:line="360" w:lineRule="auto"/>
              <w:jc w:val="both"/>
            </w:pPr>
            <w:r>
              <w:t>Batch Size</w:t>
            </w:r>
          </w:p>
        </w:tc>
        <w:tc>
          <w:tcPr>
            <w:tcW w:w="4687" w:type="dxa"/>
          </w:tcPr>
          <w:p w14:paraId="3FF1B076" w14:textId="77777777" w:rsidR="00FB0BA5" w:rsidRDefault="00FB0BA5" w:rsidP="00D403F7">
            <w:pPr>
              <w:pStyle w:val="BodyText"/>
              <w:spacing w:line="360" w:lineRule="auto"/>
              <w:jc w:val="center"/>
            </w:pPr>
            <w:r>
              <w:t>32</w:t>
            </w:r>
          </w:p>
        </w:tc>
      </w:tr>
      <w:tr w:rsidR="00FB0BA5" w14:paraId="6737E141" w14:textId="77777777" w:rsidTr="00FB0BA5">
        <w:trPr>
          <w:jc w:val="center"/>
        </w:trPr>
        <w:tc>
          <w:tcPr>
            <w:tcW w:w="3235" w:type="dxa"/>
          </w:tcPr>
          <w:p w14:paraId="6E9606C8" w14:textId="77777777" w:rsidR="00FB0BA5" w:rsidRDefault="00FB0BA5" w:rsidP="00D403F7">
            <w:pPr>
              <w:pStyle w:val="BodyText"/>
              <w:spacing w:line="360" w:lineRule="auto"/>
              <w:jc w:val="both"/>
            </w:pPr>
            <w:r>
              <w:t>Learning Rate</w:t>
            </w:r>
          </w:p>
        </w:tc>
        <w:tc>
          <w:tcPr>
            <w:tcW w:w="4687" w:type="dxa"/>
          </w:tcPr>
          <w:p w14:paraId="0C8F0ECF" w14:textId="77777777" w:rsidR="00FB0BA5" w:rsidRDefault="00FB0BA5" w:rsidP="00D403F7">
            <w:pPr>
              <w:pStyle w:val="BodyText"/>
              <w:spacing w:line="360" w:lineRule="auto"/>
              <w:jc w:val="center"/>
            </w:pPr>
            <w:r>
              <w:t>0.0001</w:t>
            </w:r>
          </w:p>
        </w:tc>
      </w:tr>
      <w:tr w:rsidR="00FB0BA5" w14:paraId="1A401F45" w14:textId="77777777" w:rsidTr="00FB0BA5">
        <w:trPr>
          <w:jc w:val="center"/>
        </w:trPr>
        <w:tc>
          <w:tcPr>
            <w:tcW w:w="3235" w:type="dxa"/>
          </w:tcPr>
          <w:p w14:paraId="65C97472" w14:textId="77777777" w:rsidR="00FB0BA5" w:rsidRDefault="00FB0BA5" w:rsidP="00D403F7">
            <w:pPr>
              <w:pStyle w:val="BodyText"/>
              <w:spacing w:line="360" w:lineRule="auto"/>
              <w:jc w:val="both"/>
            </w:pPr>
            <w:r>
              <w:t>Optimizer</w:t>
            </w:r>
          </w:p>
        </w:tc>
        <w:tc>
          <w:tcPr>
            <w:tcW w:w="4687" w:type="dxa"/>
          </w:tcPr>
          <w:p w14:paraId="7C852096" w14:textId="77777777" w:rsidR="00FB0BA5" w:rsidRDefault="00FB0BA5" w:rsidP="00D403F7">
            <w:pPr>
              <w:pStyle w:val="BodyText"/>
              <w:spacing w:line="360" w:lineRule="auto"/>
              <w:jc w:val="center"/>
            </w:pPr>
            <w:r>
              <w:t>Adam</w:t>
            </w:r>
          </w:p>
        </w:tc>
      </w:tr>
    </w:tbl>
    <w:p w14:paraId="4483C620" w14:textId="77777777" w:rsidR="00FB0BA5" w:rsidRPr="00FB0BA5" w:rsidRDefault="00FB0BA5" w:rsidP="00FB0BA5">
      <w:pPr>
        <w:pStyle w:val="ListParagraph"/>
        <w:keepNext/>
        <w:pBdr>
          <w:top w:val="nil"/>
          <w:left w:val="nil"/>
          <w:bottom w:val="nil"/>
          <w:right w:val="nil"/>
          <w:between w:val="nil"/>
        </w:pBdr>
        <w:ind w:left="0"/>
        <w:jc w:val="both"/>
        <w:rPr>
          <w:rFonts w:ascii="Times New Roman" w:hAnsi="Times New Roman"/>
          <w:color w:val="000000"/>
          <w:sz w:val="20"/>
          <w:szCs w:val="20"/>
        </w:rPr>
      </w:pPr>
    </w:p>
    <w:p w14:paraId="5213053A" w14:textId="3EE138E3" w:rsidR="008923F6" w:rsidRPr="00A93718" w:rsidRDefault="00A93718" w:rsidP="00A93718">
      <w:pPr>
        <w:pStyle w:val="ListParagraph"/>
        <w:numPr>
          <w:ilvl w:val="1"/>
          <w:numId w:val="6"/>
        </w:numPr>
        <w:ind w:left="450"/>
        <w:rPr>
          <w:b/>
        </w:rPr>
      </w:pPr>
      <w:r>
        <w:rPr>
          <w:rFonts w:ascii="Times New Roman" w:hAnsi="Times New Roman"/>
          <w:b/>
          <w:sz w:val="20"/>
          <w:szCs w:val="20"/>
        </w:rPr>
        <w:t>Implementation on Android</w:t>
      </w:r>
    </w:p>
    <w:p w14:paraId="61502944" w14:textId="00551A94" w:rsidR="00A93718" w:rsidRPr="00CE3841" w:rsidRDefault="00CE3841" w:rsidP="00CE3841">
      <w:pPr>
        <w:pStyle w:val="ListParagraph"/>
        <w:ind w:left="0" w:firstLine="450"/>
        <w:jc w:val="both"/>
        <w:rPr>
          <w:rFonts w:ascii="Times New Roman" w:hAnsi="Times New Roman"/>
          <w:bCs/>
          <w:sz w:val="20"/>
          <w:szCs w:val="20"/>
        </w:rPr>
      </w:pPr>
      <w:r w:rsidRPr="00CE3841">
        <w:rPr>
          <w:rFonts w:ascii="Times New Roman" w:hAnsi="Times New Roman"/>
          <w:bCs/>
          <w:sz w:val="20"/>
          <w:szCs w:val="20"/>
        </w:rPr>
        <w:t xml:space="preserve">The trained MLP model and </w:t>
      </w:r>
      <w:proofErr w:type="spellStart"/>
      <w:r w:rsidRPr="00CE3841">
        <w:rPr>
          <w:rFonts w:ascii="Times New Roman" w:hAnsi="Times New Roman"/>
          <w:bCs/>
          <w:sz w:val="20"/>
          <w:szCs w:val="20"/>
        </w:rPr>
        <w:t>MediaPipe</w:t>
      </w:r>
      <w:proofErr w:type="spellEnd"/>
      <w:r w:rsidRPr="00CE3841">
        <w:rPr>
          <w:rFonts w:ascii="Times New Roman" w:hAnsi="Times New Roman"/>
          <w:bCs/>
          <w:sz w:val="20"/>
          <w:szCs w:val="20"/>
        </w:rPr>
        <w:t xml:space="preserve"> pipeline were integrated into an Android application. The app provides real-time feedback to users during workouts, including repetition counting and exercise recognition.</w:t>
      </w:r>
    </w:p>
    <w:p w14:paraId="0467558E" w14:textId="77777777" w:rsidR="000A1E01" w:rsidRDefault="000A1E01">
      <w:pPr>
        <w:rPr>
          <w:b/>
        </w:rPr>
      </w:pPr>
    </w:p>
    <w:p w14:paraId="3EBC704A" w14:textId="77777777" w:rsidR="008923F6" w:rsidRDefault="006819D4">
      <w:pPr>
        <w:rPr>
          <w:b/>
        </w:rPr>
      </w:pPr>
      <w:r>
        <w:rPr>
          <w:b/>
        </w:rPr>
        <w:t>3.2.  Implementation of Prediction Features into Website</w:t>
      </w:r>
    </w:p>
    <w:p w14:paraId="5E2CA823" w14:textId="77777777" w:rsidR="008923F6" w:rsidRDefault="006819D4">
      <w:pPr>
        <w:ind w:firstLine="720"/>
        <w:jc w:val="both"/>
      </w:pPr>
      <w:r>
        <w:t xml:space="preserve">In this research, frameworks such as Laravel are utilized as one of the frameworks that allow for rapid application development [11]. Flask, which uses Python, also provides a solid foundation with essential </w:t>
      </w:r>
      <w:r>
        <w:lastRenderedPageBreak/>
        <w:t>features, while additional functionalities are delegated to extensions [12]. For the implementation, Laravel framework is used to create the pages on the dashboard, while Flask framework is employed to build APIs for the prediction results. Through APIs, communication or data exchange between different systems can be facilitated using virtual interface technology. The use of APIs simplifies the process of integrating new application components into existing systems, thereby aiding in team collaboration [13]</w:t>
      </w:r>
      <w:r>
        <w:rPr>
          <w:color w:val="000000"/>
        </w:rPr>
        <w:t xml:space="preserve">, </w:t>
      </w:r>
      <w:r>
        <w:t>[14]</w:t>
      </w:r>
      <w:r>
        <w:rPr>
          <w:color w:val="000000"/>
        </w:rPr>
        <w:t xml:space="preserve">, </w:t>
      </w:r>
      <w:r>
        <w:t>[15]. Additionally, databases are used for data storage. To further understand, a system overview diagram is provided below, encompassing the entire feature development of this application.</w:t>
      </w:r>
    </w:p>
    <w:p w14:paraId="723B3E13" w14:textId="77777777" w:rsidR="008923F6" w:rsidRDefault="008923F6">
      <w:pPr>
        <w:jc w:val="center"/>
        <w:rPr>
          <w:sz w:val="24"/>
          <w:szCs w:val="24"/>
        </w:rPr>
      </w:pPr>
    </w:p>
    <w:p w14:paraId="65C9464D" w14:textId="77777777" w:rsidR="008923F6" w:rsidRDefault="006819D4">
      <w:pPr>
        <w:jc w:val="center"/>
        <w:rPr>
          <w:color w:val="000000"/>
        </w:rPr>
      </w:pPr>
      <w:r>
        <w:rPr>
          <w:noProof/>
          <w:sz w:val="24"/>
          <w:szCs w:val="24"/>
        </w:rPr>
        <w:drawing>
          <wp:inline distT="0" distB="0" distL="0" distR="0" wp14:anchorId="456516C5" wp14:editId="52275490">
            <wp:extent cx="3620781" cy="1774930"/>
            <wp:effectExtent l="0" t="0" r="0" b="0"/>
            <wp:docPr id="172434749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l="11325" t="8294" r="2369" b="16492"/>
                    <a:stretch>
                      <a:fillRect/>
                    </a:stretch>
                  </pic:blipFill>
                  <pic:spPr>
                    <a:xfrm>
                      <a:off x="0" y="0"/>
                      <a:ext cx="3620781" cy="1774930"/>
                    </a:xfrm>
                    <a:prstGeom prst="rect">
                      <a:avLst/>
                    </a:prstGeom>
                    <a:ln/>
                  </pic:spPr>
                </pic:pic>
              </a:graphicData>
            </a:graphic>
          </wp:inline>
        </w:drawing>
      </w:r>
    </w:p>
    <w:p w14:paraId="759AEB49" w14:textId="77777777" w:rsidR="008923F6" w:rsidRDefault="006819D4">
      <w:pPr>
        <w:pBdr>
          <w:top w:val="nil"/>
          <w:left w:val="nil"/>
          <w:bottom w:val="nil"/>
          <w:right w:val="nil"/>
          <w:between w:val="nil"/>
        </w:pBdr>
        <w:jc w:val="center"/>
        <w:rPr>
          <w:color w:val="000000"/>
        </w:rPr>
      </w:pPr>
      <w:r>
        <w:rPr>
          <w:color w:val="000000"/>
        </w:rPr>
        <w:t>Figure 5. Prediction feature’s Overview</w:t>
      </w:r>
    </w:p>
    <w:p w14:paraId="53413E43" w14:textId="77777777" w:rsidR="008923F6" w:rsidRDefault="008923F6">
      <w:pPr>
        <w:ind w:firstLine="360"/>
        <w:jc w:val="both"/>
      </w:pPr>
    </w:p>
    <w:p w14:paraId="08FE7C2A" w14:textId="77777777" w:rsidR="008923F6" w:rsidRDefault="006819D4">
      <w:pPr>
        <w:ind w:firstLine="720"/>
        <w:jc w:val="both"/>
      </w:pPr>
      <w:r>
        <w:t>After obtaining the best model and integrating it into the Flask framework using the H5 file, the next step is to create an API with Flask framework that will provide responses as shown in Figure 6.</w:t>
      </w:r>
    </w:p>
    <w:p w14:paraId="25EE1959" w14:textId="77777777" w:rsidR="008923F6" w:rsidRDefault="008923F6">
      <w:pPr>
        <w:jc w:val="center"/>
        <w:rPr>
          <w:color w:val="000000"/>
          <w:sz w:val="24"/>
          <w:szCs w:val="24"/>
        </w:rPr>
      </w:pPr>
    </w:p>
    <w:p w14:paraId="3A4F26C0" w14:textId="77777777" w:rsidR="008923F6" w:rsidRDefault="006819D4">
      <w:pPr>
        <w:jc w:val="center"/>
        <w:rPr>
          <w:color w:val="000000"/>
          <w:sz w:val="24"/>
          <w:szCs w:val="24"/>
        </w:rPr>
      </w:pPr>
      <w:r>
        <w:rPr>
          <w:noProof/>
          <w:color w:val="000000"/>
          <w:sz w:val="24"/>
          <w:szCs w:val="24"/>
        </w:rPr>
        <w:drawing>
          <wp:inline distT="0" distB="0" distL="0" distR="0" wp14:anchorId="49E3FFB7" wp14:editId="4AD5DC6E">
            <wp:extent cx="3885400" cy="737272"/>
            <wp:effectExtent l="0" t="0" r="0" b="0"/>
            <wp:docPr id="172434749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3885400" cy="737272"/>
                    </a:xfrm>
                    <a:prstGeom prst="rect">
                      <a:avLst/>
                    </a:prstGeom>
                    <a:ln/>
                  </pic:spPr>
                </pic:pic>
              </a:graphicData>
            </a:graphic>
          </wp:inline>
        </w:drawing>
      </w:r>
    </w:p>
    <w:p w14:paraId="098E6F2B" w14:textId="77777777" w:rsidR="008923F6" w:rsidRDefault="006819D4">
      <w:pPr>
        <w:pBdr>
          <w:top w:val="nil"/>
          <w:left w:val="nil"/>
          <w:bottom w:val="nil"/>
          <w:right w:val="nil"/>
          <w:between w:val="nil"/>
        </w:pBdr>
        <w:jc w:val="center"/>
        <w:rPr>
          <w:color w:val="000000"/>
        </w:rPr>
      </w:pPr>
      <w:r>
        <w:rPr>
          <w:color w:val="000000"/>
        </w:rPr>
        <w:t>Figure 6. API Framework Flask Response</w:t>
      </w:r>
    </w:p>
    <w:p w14:paraId="384B68D0" w14:textId="77777777" w:rsidR="008923F6" w:rsidRDefault="008923F6">
      <w:pPr>
        <w:ind w:firstLine="284"/>
        <w:jc w:val="both"/>
      </w:pPr>
    </w:p>
    <w:p w14:paraId="4000C323" w14:textId="77777777" w:rsidR="008923F6" w:rsidRDefault="006819D4">
      <w:pPr>
        <w:ind w:firstLine="720"/>
        <w:jc w:val="both"/>
      </w:pPr>
      <w:r>
        <w:t>This feature is located on the dashboard page, where it will display the results of predictions previously made using Flask, and retrieved by the website program using the "GET" method.</w:t>
      </w:r>
    </w:p>
    <w:p w14:paraId="784AEBCE" w14:textId="77777777" w:rsidR="008923F6" w:rsidRDefault="008923F6">
      <w:pPr>
        <w:jc w:val="center"/>
        <w:rPr>
          <w:b/>
          <w:i/>
          <w:color w:val="000000"/>
          <w:sz w:val="28"/>
          <w:szCs w:val="28"/>
        </w:rPr>
      </w:pPr>
    </w:p>
    <w:p w14:paraId="6D4532B9" w14:textId="77777777" w:rsidR="008923F6" w:rsidRDefault="006819D4">
      <w:pPr>
        <w:jc w:val="center"/>
      </w:pPr>
      <w:r>
        <w:rPr>
          <w:b/>
          <w:i/>
          <w:noProof/>
          <w:color w:val="000000"/>
          <w:sz w:val="28"/>
          <w:szCs w:val="28"/>
        </w:rPr>
        <w:drawing>
          <wp:inline distT="0" distB="0" distL="0" distR="0" wp14:anchorId="097656B5" wp14:editId="1BE92311">
            <wp:extent cx="3400991" cy="1568302"/>
            <wp:effectExtent l="0" t="0" r="0" b="0"/>
            <wp:docPr id="172434749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400991" cy="1568302"/>
                    </a:xfrm>
                    <a:prstGeom prst="rect">
                      <a:avLst/>
                    </a:prstGeom>
                    <a:ln/>
                  </pic:spPr>
                </pic:pic>
              </a:graphicData>
            </a:graphic>
          </wp:inline>
        </w:drawing>
      </w:r>
    </w:p>
    <w:p w14:paraId="12B7CAD6" w14:textId="77777777" w:rsidR="008923F6" w:rsidRDefault="006819D4">
      <w:pPr>
        <w:pBdr>
          <w:top w:val="nil"/>
          <w:left w:val="nil"/>
          <w:bottom w:val="nil"/>
          <w:right w:val="nil"/>
          <w:between w:val="nil"/>
        </w:pBdr>
        <w:jc w:val="center"/>
        <w:rPr>
          <w:color w:val="000000"/>
        </w:rPr>
      </w:pPr>
      <w:r>
        <w:rPr>
          <w:color w:val="000000"/>
        </w:rPr>
        <w:t>Figure 7. January Prediction Graphic Display</w:t>
      </w:r>
    </w:p>
    <w:p w14:paraId="2FED2F50" w14:textId="77777777" w:rsidR="008923F6" w:rsidRDefault="008923F6">
      <w:pPr>
        <w:jc w:val="center"/>
        <w:rPr>
          <w:b/>
          <w:i/>
          <w:color w:val="000000"/>
          <w:sz w:val="28"/>
          <w:szCs w:val="28"/>
        </w:rPr>
      </w:pPr>
    </w:p>
    <w:p w14:paraId="393CD30D" w14:textId="77777777" w:rsidR="008923F6" w:rsidRDefault="006819D4">
      <w:pPr>
        <w:jc w:val="center"/>
      </w:pPr>
      <w:r>
        <w:rPr>
          <w:b/>
          <w:i/>
          <w:noProof/>
          <w:color w:val="000000"/>
          <w:sz w:val="28"/>
          <w:szCs w:val="28"/>
        </w:rPr>
        <w:lastRenderedPageBreak/>
        <w:drawing>
          <wp:inline distT="0" distB="0" distL="0" distR="0" wp14:anchorId="59F2F753" wp14:editId="5907152D">
            <wp:extent cx="3301568" cy="1524952"/>
            <wp:effectExtent l="0" t="0" r="0" b="0"/>
            <wp:docPr id="172434749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301568" cy="1524952"/>
                    </a:xfrm>
                    <a:prstGeom prst="rect">
                      <a:avLst/>
                    </a:prstGeom>
                    <a:ln/>
                  </pic:spPr>
                </pic:pic>
              </a:graphicData>
            </a:graphic>
          </wp:inline>
        </w:drawing>
      </w:r>
    </w:p>
    <w:p w14:paraId="6D795C08" w14:textId="77777777" w:rsidR="008923F6" w:rsidRDefault="006819D4">
      <w:pPr>
        <w:pBdr>
          <w:top w:val="nil"/>
          <w:left w:val="nil"/>
          <w:bottom w:val="nil"/>
          <w:right w:val="nil"/>
          <w:between w:val="nil"/>
        </w:pBdr>
        <w:jc w:val="center"/>
        <w:rPr>
          <w:color w:val="000000"/>
        </w:rPr>
      </w:pPr>
      <w:r>
        <w:rPr>
          <w:color w:val="000000"/>
        </w:rPr>
        <w:t>Figure 8. February Prediction Graphic Display</w:t>
      </w:r>
    </w:p>
    <w:p w14:paraId="63CC9597" w14:textId="77777777" w:rsidR="008923F6" w:rsidRDefault="006819D4">
      <w:pPr>
        <w:jc w:val="center"/>
      </w:pPr>
      <w:r>
        <w:rPr>
          <w:b/>
          <w:i/>
          <w:noProof/>
          <w:color w:val="000000"/>
          <w:sz w:val="28"/>
          <w:szCs w:val="28"/>
        </w:rPr>
        <w:drawing>
          <wp:inline distT="0" distB="0" distL="0" distR="0" wp14:anchorId="7FC43A02" wp14:editId="25F256B0">
            <wp:extent cx="3219982" cy="1482807"/>
            <wp:effectExtent l="0" t="0" r="0" b="0"/>
            <wp:docPr id="172434749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3219982" cy="1482807"/>
                    </a:xfrm>
                    <a:prstGeom prst="rect">
                      <a:avLst/>
                    </a:prstGeom>
                    <a:ln/>
                  </pic:spPr>
                </pic:pic>
              </a:graphicData>
            </a:graphic>
          </wp:inline>
        </w:drawing>
      </w:r>
    </w:p>
    <w:p w14:paraId="3A93B745" w14:textId="77777777" w:rsidR="008923F6" w:rsidRDefault="006819D4">
      <w:pPr>
        <w:pBdr>
          <w:top w:val="nil"/>
          <w:left w:val="nil"/>
          <w:bottom w:val="nil"/>
          <w:right w:val="nil"/>
          <w:between w:val="nil"/>
        </w:pBdr>
        <w:spacing w:line="480" w:lineRule="auto"/>
        <w:jc w:val="center"/>
        <w:rPr>
          <w:color w:val="000000"/>
        </w:rPr>
      </w:pPr>
      <w:r>
        <w:rPr>
          <w:color w:val="000000"/>
        </w:rPr>
        <w:t>Figure 9. March Prediction Graphic Display</w:t>
      </w:r>
    </w:p>
    <w:p w14:paraId="4FEA9DBE" w14:textId="77777777" w:rsidR="008923F6" w:rsidRDefault="006819D4">
      <w:pPr>
        <w:jc w:val="center"/>
      </w:pPr>
      <w:r>
        <w:rPr>
          <w:b/>
          <w:i/>
          <w:noProof/>
          <w:color w:val="000000"/>
          <w:sz w:val="28"/>
          <w:szCs w:val="28"/>
        </w:rPr>
        <w:drawing>
          <wp:inline distT="0" distB="0" distL="0" distR="0" wp14:anchorId="5CF4706F" wp14:editId="288A2BA4">
            <wp:extent cx="3185218" cy="1478035"/>
            <wp:effectExtent l="0" t="0" r="0" b="0"/>
            <wp:docPr id="172434749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185218" cy="1478035"/>
                    </a:xfrm>
                    <a:prstGeom prst="rect">
                      <a:avLst/>
                    </a:prstGeom>
                    <a:ln/>
                  </pic:spPr>
                </pic:pic>
              </a:graphicData>
            </a:graphic>
          </wp:inline>
        </w:drawing>
      </w:r>
    </w:p>
    <w:p w14:paraId="76B26D65" w14:textId="77777777" w:rsidR="008923F6" w:rsidRDefault="006819D4">
      <w:pPr>
        <w:pBdr>
          <w:top w:val="nil"/>
          <w:left w:val="nil"/>
          <w:bottom w:val="nil"/>
          <w:right w:val="nil"/>
          <w:between w:val="nil"/>
        </w:pBdr>
        <w:spacing w:line="480" w:lineRule="auto"/>
        <w:jc w:val="center"/>
        <w:rPr>
          <w:color w:val="000000"/>
        </w:rPr>
      </w:pPr>
      <w:r>
        <w:rPr>
          <w:color w:val="000000"/>
        </w:rPr>
        <w:t>Figure 10. April Prediction Graphic Display</w:t>
      </w:r>
    </w:p>
    <w:p w14:paraId="361BA0B2" w14:textId="77777777" w:rsidR="008923F6" w:rsidRDefault="006819D4">
      <w:pPr>
        <w:numPr>
          <w:ilvl w:val="0"/>
          <w:numId w:val="1"/>
        </w:numPr>
        <w:tabs>
          <w:tab w:val="left" w:pos="426"/>
        </w:tabs>
        <w:ind w:left="426" w:hanging="426"/>
        <w:rPr>
          <w:b/>
        </w:rPr>
      </w:pPr>
      <w:r>
        <w:rPr>
          <w:b/>
        </w:rPr>
        <w:t>CONCLUSION</w:t>
      </w:r>
    </w:p>
    <w:p w14:paraId="5CF0A0CF" w14:textId="77777777" w:rsidR="008923F6" w:rsidRDefault="006819D4">
      <w:pPr>
        <w:ind w:firstLine="720"/>
        <w:jc w:val="both"/>
      </w:pPr>
      <w:r>
        <w:t>This feature has been able to predict peak generator loads using available data and utilizing both frameworks to create the feature interface. The feature employs the GRU method with 64 units, a batch size of 70, and a validation split of 0.4. The GRU error results show an RMSE of 24.87%, MSE of 6.18%, and MAE of 15.05%. Based on these error results, GRU has been compared with other models, and in the third scenario, it has proven to be the most effective model. These predictions need improvement by utilizing more data from the company to enhance pattern accuracy. Additionally, using different layer arrangements can further enhance the accuracy of the prediction results.</w:t>
      </w:r>
    </w:p>
    <w:p w14:paraId="1655FE5E" w14:textId="77777777" w:rsidR="008923F6" w:rsidRDefault="008923F6">
      <w:pPr>
        <w:ind w:firstLine="720"/>
        <w:jc w:val="both"/>
      </w:pPr>
    </w:p>
    <w:p w14:paraId="7C0C1577" w14:textId="77777777" w:rsidR="008923F6" w:rsidRDefault="008923F6">
      <w:pPr>
        <w:ind w:firstLine="720"/>
        <w:jc w:val="both"/>
        <w:rPr>
          <w:color w:val="000000"/>
        </w:rPr>
      </w:pPr>
    </w:p>
    <w:p w14:paraId="76A074B5" w14:textId="77777777" w:rsidR="008923F6" w:rsidRDefault="008923F6">
      <w:pPr>
        <w:ind w:firstLine="720"/>
        <w:jc w:val="both"/>
        <w:rPr>
          <w:color w:val="000000"/>
        </w:rPr>
      </w:pPr>
      <w:bookmarkStart w:id="2" w:name="_heading=h.3znysh7" w:colFirst="0" w:colLast="0"/>
      <w:bookmarkEnd w:id="2"/>
    </w:p>
    <w:p w14:paraId="04AA34F9" w14:textId="77777777" w:rsidR="008923F6" w:rsidRDefault="006819D4">
      <w:pPr>
        <w:rPr>
          <w:color w:val="000000"/>
        </w:rPr>
      </w:pPr>
      <w:r>
        <w:rPr>
          <w:b/>
          <w:color w:val="000000"/>
        </w:rPr>
        <w:t>REFERENCES</w:t>
      </w:r>
    </w:p>
    <w:p w14:paraId="091CE01D" w14:textId="77777777" w:rsidR="006D3551" w:rsidRPr="006D3551" w:rsidRDefault="00D276D6" w:rsidP="006D3551">
      <w:pPr>
        <w:pStyle w:val="Bibliography"/>
      </w:pPr>
      <w:r>
        <w:rPr>
          <w:color w:val="000000"/>
        </w:rPr>
        <w:fldChar w:fldCharType="begin"/>
      </w:r>
      <w:r>
        <w:rPr>
          <w:color w:val="000000"/>
        </w:rPr>
        <w:instrText xml:space="preserve"> ADDIN ZOTERO_BIBL {"uncited":[],"omitted":[],"custom":[]} CSL_BIBLIOGRAPHY </w:instrText>
      </w:r>
      <w:r>
        <w:rPr>
          <w:color w:val="000000"/>
        </w:rPr>
        <w:fldChar w:fldCharType="separate"/>
      </w:r>
      <w:r w:rsidR="006D3551" w:rsidRPr="006D3551">
        <w:t>[1]</w:t>
      </w:r>
      <w:r w:rsidR="006D3551" w:rsidRPr="006D3551">
        <w:tab/>
        <w:t>W. Majid, “PERILAKU AKTIVITAS OLAHRAGA TERHADAP PENINGKATAN KEBUGARAN JASMANI PADA MASYARAKAT”.</w:t>
      </w:r>
    </w:p>
    <w:p w14:paraId="33CE686A" w14:textId="77777777" w:rsidR="006D3551" w:rsidRPr="006D3551" w:rsidRDefault="006D3551" w:rsidP="006D3551">
      <w:pPr>
        <w:pStyle w:val="Bibliography"/>
      </w:pPr>
      <w:r w:rsidRPr="006D3551">
        <w:t>[2]</w:t>
      </w:r>
      <w:r w:rsidRPr="006D3551">
        <w:tab/>
        <w:t xml:space="preserve">I. Mahfud, A. </w:t>
      </w:r>
      <w:proofErr w:type="spellStart"/>
      <w:r w:rsidRPr="006D3551">
        <w:t>Gumantan</w:t>
      </w:r>
      <w:proofErr w:type="spellEnd"/>
      <w:r w:rsidRPr="006D3551">
        <w:t xml:space="preserve">, and R. A. Nugroho, “PELATIHAN PEMBINAAN KEBUGARAN JASMANI PESERTA EKSTRAKURIKULER OLAHRAGA,” </w:t>
      </w:r>
      <w:proofErr w:type="spellStart"/>
      <w:r w:rsidRPr="006D3551">
        <w:rPr>
          <w:i/>
          <w:iCs/>
        </w:rPr>
        <w:t>Wahana</w:t>
      </w:r>
      <w:proofErr w:type="spellEnd"/>
      <w:r w:rsidRPr="006D3551">
        <w:rPr>
          <w:i/>
          <w:iCs/>
        </w:rPr>
        <w:t xml:space="preserve"> </w:t>
      </w:r>
      <w:proofErr w:type="spellStart"/>
      <w:r w:rsidRPr="006D3551">
        <w:rPr>
          <w:i/>
          <w:iCs/>
        </w:rPr>
        <w:t>Dedik</w:t>
      </w:r>
      <w:proofErr w:type="spellEnd"/>
      <w:r w:rsidRPr="006D3551">
        <w:rPr>
          <w:i/>
          <w:iCs/>
        </w:rPr>
        <w:t xml:space="preserve">. J. </w:t>
      </w:r>
      <w:proofErr w:type="spellStart"/>
      <w:r w:rsidRPr="006D3551">
        <w:rPr>
          <w:i/>
          <w:iCs/>
        </w:rPr>
        <w:t>PkM</w:t>
      </w:r>
      <w:proofErr w:type="spellEnd"/>
      <w:r w:rsidRPr="006D3551">
        <w:rPr>
          <w:i/>
          <w:iCs/>
        </w:rPr>
        <w:t xml:space="preserve"> </w:t>
      </w:r>
      <w:proofErr w:type="spellStart"/>
      <w:r w:rsidRPr="006D3551">
        <w:rPr>
          <w:i/>
          <w:iCs/>
        </w:rPr>
        <w:t>Ilmu</w:t>
      </w:r>
      <w:proofErr w:type="spellEnd"/>
      <w:r w:rsidRPr="006D3551">
        <w:rPr>
          <w:i/>
          <w:iCs/>
        </w:rPr>
        <w:t xml:space="preserve"> </w:t>
      </w:r>
      <w:proofErr w:type="spellStart"/>
      <w:r w:rsidRPr="006D3551">
        <w:rPr>
          <w:i/>
          <w:iCs/>
        </w:rPr>
        <w:t>Kependidikan</w:t>
      </w:r>
      <w:proofErr w:type="spellEnd"/>
      <w:r w:rsidRPr="006D3551">
        <w:t xml:space="preserve">, vol. 3, no. 1, p. 56, May 2020, </w:t>
      </w:r>
      <w:proofErr w:type="spellStart"/>
      <w:r w:rsidRPr="006D3551">
        <w:t>doi</w:t>
      </w:r>
      <w:proofErr w:type="spellEnd"/>
      <w:r w:rsidRPr="006D3551">
        <w:t>: 10.31851/dedikasi.v3i1.5374.</w:t>
      </w:r>
    </w:p>
    <w:p w14:paraId="108886F9" w14:textId="77777777" w:rsidR="006D3551" w:rsidRPr="006D3551" w:rsidRDefault="006D3551" w:rsidP="006D3551">
      <w:pPr>
        <w:pStyle w:val="Bibliography"/>
      </w:pPr>
      <w:r w:rsidRPr="006D3551">
        <w:t>[3]</w:t>
      </w:r>
      <w:r w:rsidRPr="006D3551">
        <w:tab/>
        <w:t xml:space="preserve">R. </w:t>
      </w:r>
      <w:proofErr w:type="spellStart"/>
      <w:r w:rsidRPr="006D3551">
        <w:t>Josyula</w:t>
      </w:r>
      <w:proofErr w:type="spellEnd"/>
      <w:r w:rsidRPr="006D3551">
        <w:t xml:space="preserve"> and S. </w:t>
      </w:r>
      <w:proofErr w:type="spellStart"/>
      <w:r w:rsidRPr="006D3551">
        <w:t>Ostadabbas</w:t>
      </w:r>
      <w:proofErr w:type="spellEnd"/>
      <w:r w:rsidRPr="006D3551">
        <w:t xml:space="preserve">, “A Review on Human Pose Estimation,” Oct. 13, 2021, </w:t>
      </w:r>
      <w:proofErr w:type="spellStart"/>
      <w:r w:rsidRPr="006D3551">
        <w:rPr>
          <w:i/>
          <w:iCs/>
        </w:rPr>
        <w:t>arXiv</w:t>
      </w:r>
      <w:proofErr w:type="spellEnd"/>
      <w:r w:rsidRPr="006D3551">
        <w:t xml:space="preserve">: arXiv:2110.06877. </w:t>
      </w:r>
      <w:proofErr w:type="spellStart"/>
      <w:r w:rsidRPr="006D3551">
        <w:t>doi</w:t>
      </w:r>
      <w:proofErr w:type="spellEnd"/>
      <w:r w:rsidRPr="006D3551">
        <w:t>: 10.48550/arXiv.2110.06877.</w:t>
      </w:r>
    </w:p>
    <w:p w14:paraId="60AEB77A" w14:textId="77777777" w:rsidR="006D3551" w:rsidRPr="006D3551" w:rsidRDefault="006D3551" w:rsidP="006D3551">
      <w:pPr>
        <w:pStyle w:val="Bibliography"/>
      </w:pPr>
      <w:r w:rsidRPr="006D3551">
        <w:lastRenderedPageBreak/>
        <w:t>[4]</w:t>
      </w:r>
      <w:r w:rsidRPr="006D3551">
        <w:tab/>
        <w:t xml:space="preserve">M. F. Nur </w:t>
      </w:r>
      <w:proofErr w:type="spellStart"/>
      <w:r w:rsidRPr="006D3551">
        <w:t>Syahbani</w:t>
      </w:r>
      <w:proofErr w:type="spellEnd"/>
      <w:r w:rsidRPr="006D3551">
        <w:t xml:space="preserve"> and N. G. Ramadhan, “</w:t>
      </w:r>
      <w:proofErr w:type="spellStart"/>
      <w:r w:rsidRPr="006D3551">
        <w:t>Klasifikasi</w:t>
      </w:r>
      <w:proofErr w:type="spellEnd"/>
      <w:r w:rsidRPr="006D3551">
        <w:t xml:space="preserve"> Gerakan Yoga </w:t>
      </w:r>
      <w:proofErr w:type="spellStart"/>
      <w:r w:rsidRPr="006D3551">
        <w:t>dengan</w:t>
      </w:r>
      <w:proofErr w:type="spellEnd"/>
      <w:r w:rsidRPr="006D3551">
        <w:t xml:space="preserve"> Model Convolutional Neural Network </w:t>
      </w:r>
      <w:proofErr w:type="spellStart"/>
      <w:r w:rsidRPr="006D3551">
        <w:t>Menggunakan</w:t>
      </w:r>
      <w:proofErr w:type="spellEnd"/>
      <w:r w:rsidRPr="006D3551">
        <w:t xml:space="preserve"> Framework </w:t>
      </w:r>
      <w:proofErr w:type="spellStart"/>
      <w:r w:rsidRPr="006D3551">
        <w:t>Streamlit</w:t>
      </w:r>
      <w:proofErr w:type="spellEnd"/>
      <w:r w:rsidRPr="006D3551">
        <w:t xml:space="preserve">,” </w:t>
      </w:r>
      <w:r w:rsidRPr="006D3551">
        <w:rPr>
          <w:i/>
          <w:iCs/>
        </w:rPr>
        <w:t>J. MEDIA Inform. BUDIDARMA</w:t>
      </w:r>
      <w:r w:rsidRPr="006D3551">
        <w:t xml:space="preserve">, vol. 7, no. 1, p. 509, Jan. 2023, </w:t>
      </w:r>
      <w:proofErr w:type="spellStart"/>
      <w:r w:rsidRPr="006D3551">
        <w:t>doi</w:t>
      </w:r>
      <w:proofErr w:type="spellEnd"/>
      <w:r w:rsidRPr="006D3551">
        <w:t>: 10.30865/mib.v7i1.5520.</w:t>
      </w:r>
    </w:p>
    <w:p w14:paraId="626E6409" w14:textId="04A59C47" w:rsidR="008923F6" w:rsidRDefault="00D276D6" w:rsidP="00D276D6">
      <w:pPr>
        <w:pBdr>
          <w:top w:val="nil"/>
          <w:left w:val="nil"/>
          <w:bottom w:val="nil"/>
          <w:right w:val="nil"/>
          <w:between w:val="nil"/>
        </w:pBdr>
        <w:tabs>
          <w:tab w:val="left" w:pos="504"/>
        </w:tabs>
        <w:ind w:left="504" w:hanging="504"/>
        <w:jc w:val="both"/>
        <w:rPr>
          <w:color w:val="000000"/>
        </w:rPr>
      </w:pPr>
      <w:r>
        <w:rPr>
          <w:color w:val="000000"/>
        </w:rPr>
        <w:fldChar w:fldCharType="end"/>
      </w:r>
    </w:p>
    <w:p w14:paraId="40009306" w14:textId="77777777" w:rsidR="008923F6" w:rsidRDefault="006819D4">
      <w:pPr>
        <w:jc w:val="both"/>
        <w:rPr>
          <w:b/>
          <w:color w:val="000000"/>
        </w:rPr>
      </w:pPr>
      <w:r>
        <w:br w:type="page"/>
      </w:r>
    </w:p>
    <w:p w14:paraId="711525BE" w14:textId="77777777" w:rsidR="008923F6" w:rsidRDefault="006819D4">
      <w:pPr>
        <w:rPr>
          <w:b/>
        </w:rPr>
      </w:pPr>
      <w:r>
        <w:rPr>
          <w:b/>
          <w:color w:val="000000"/>
        </w:rPr>
        <w:lastRenderedPageBreak/>
        <w:t>BIOGRAPHIES OF AUTHORS</w:t>
      </w:r>
    </w:p>
    <w:p w14:paraId="5355DEB0" w14:textId="77777777" w:rsidR="008923F6" w:rsidRDefault="008923F6">
      <w:pPr>
        <w:rPr>
          <w:b/>
        </w:rPr>
      </w:pPr>
    </w:p>
    <w:tbl>
      <w:tblPr>
        <w:tblStyle w:val="a8"/>
        <w:tblW w:w="88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805"/>
      </w:tblGrid>
      <w:tr w:rsidR="008923F6" w14:paraId="4E044966" w14:textId="77777777">
        <w:tc>
          <w:tcPr>
            <w:tcW w:w="2093" w:type="dxa"/>
          </w:tcPr>
          <w:p w14:paraId="204CD8BC" w14:textId="77777777" w:rsidR="008923F6" w:rsidRDefault="006819D4">
            <w:pPr>
              <w:jc w:val="center"/>
              <w:rPr>
                <w:color w:val="000000"/>
                <w:highlight w:val="yellow"/>
              </w:rPr>
            </w:pPr>
            <w:r>
              <w:rPr>
                <w:noProof/>
              </w:rPr>
              <w:drawing>
                <wp:inline distT="0" distB="0" distL="0" distR="0" wp14:anchorId="57B8F9D5" wp14:editId="6E55569D">
                  <wp:extent cx="1080000" cy="1540099"/>
                  <wp:effectExtent l="0" t="0" r="0" b="0"/>
                  <wp:docPr id="172434749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l="1470" t="-113" r="583" b="7378"/>
                          <a:stretch>
                            <a:fillRect/>
                          </a:stretch>
                        </pic:blipFill>
                        <pic:spPr>
                          <a:xfrm>
                            <a:off x="0" y="0"/>
                            <a:ext cx="1080000" cy="1540099"/>
                          </a:xfrm>
                          <a:prstGeom prst="rect">
                            <a:avLst/>
                          </a:prstGeom>
                          <a:ln/>
                        </pic:spPr>
                      </pic:pic>
                    </a:graphicData>
                  </a:graphic>
                </wp:inline>
              </w:drawing>
            </w:r>
          </w:p>
        </w:tc>
        <w:tc>
          <w:tcPr>
            <w:tcW w:w="6805" w:type="dxa"/>
          </w:tcPr>
          <w:p w14:paraId="3F23731F" w14:textId="77777777" w:rsidR="008923F6" w:rsidRDefault="006819D4">
            <w:pPr>
              <w:jc w:val="both"/>
            </w:pPr>
            <w:proofErr w:type="spellStart"/>
            <w:r>
              <w:rPr>
                <w:b/>
                <w:color w:val="000000"/>
              </w:rPr>
              <w:t>Elza</w:t>
            </w:r>
            <w:proofErr w:type="spellEnd"/>
            <w:r>
              <w:rPr>
                <w:b/>
                <w:color w:val="000000"/>
              </w:rPr>
              <w:t xml:space="preserve"> </w:t>
            </w:r>
            <w:proofErr w:type="spellStart"/>
            <w:r>
              <w:rPr>
                <w:b/>
                <w:color w:val="000000"/>
              </w:rPr>
              <w:t>Safira</w:t>
            </w:r>
            <w:proofErr w:type="spellEnd"/>
            <w:r>
              <w:rPr>
                <w:b/>
                <w:color w:val="000000"/>
              </w:rPr>
              <w:t xml:space="preserve"> </w:t>
            </w:r>
            <w:proofErr w:type="spellStart"/>
            <w:r>
              <w:rPr>
                <w:b/>
                <w:color w:val="000000"/>
              </w:rPr>
              <w:t>Permatasari</w:t>
            </w:r>
            <w:proofErr w:type="spellEnd"/>
            <w:r>
              <w:rPr>
                <w:b/>
                <w:color w:val="000000"/>
              </w:rPr>
              <w:t xml:space="preserve"> </w:t>
            </w:r>
            <w:r>
              <w:rPr>
                <w:color w:val="000000"/>
              </w:rPr>
              <w:t xml:space="preserve">is a final semester student of D4 Computer Science study program of </w:t>
            </w:r>
            <w:proofErr w:type="spellStart"/>
            <w:r>
              <w:rPr>
                <w:color w:val="000000"/>
              </w:rPr>
              <w:t>Politeknik</w:t>
            </w:r>
            <w:proofErr w:type="spellEnd"/>
            <w:r>
              <w:rPr>
                <w:color w:val="000000"/>
              </w:rPr>
              <w:t xml:space="preserve"> Negeri Semarang. During her lectures, she has gained a deep understanding of programming, networking, and in her final semester, she focused on web and artificial intelligence. Based on her interest in this field, she decided to take the final project on the topic of deep learning, specifically </w:t>
            </w:r>
            <w:r>
              <w:t>design and development of a web-based peak load prediction application for electricity usage at power plants using deep learning models: a case study of the "connect UP2DJTY" website</w:t>
            </w:r>
            <w:r>
              <w:rPr>
                <w:color w:val="000000"/>
              </w:rPr>
              <w:t>. She can be contacted via email: elza.safira@polines.ac.id</w:t>
            </w:r>
          </w:p>
        </w:tc>
      </w:tr>
      <w:tr w:rsidR="008923F6" w14:paraId="4392B308" w14:textId="77777777">
        <w:tc>
          <w:tcPr>
            <w:tcW w:w="2093" w:type="dxa"/>
          </w:tcPr>
          <w:p w14:paraId="15809F6E" w14:textId="77777777" w:rsidR="008923F6" w:rsidRDefault="008923F6">
            <w:pPr>
              <w:rPr>
                <w:color w:val="000000"/>
                <w:highlight w:val="yellow"/>
              </w:rPr>
            </w:pPr>
          </w:p>
        </w:tc>
        <w:tc>
          <w:tcPr>
            <w:tcW w:w="6805" w:type="dxa"/>
          </w:tcPr>
          <w:p w14:paraId="0270FC7B" w14:textId="77777777" w:rsidR="008923F6" w:rsidRDefault="008923F6">
            <w:pPr>
              <w:jc w:val="both"/>
              <w:rPr>
                <w:color w:val="000000"/>
                <w:highlight w:val="yellow"/>
              </w:rPr>
            </w:pPr>
          </w:p>
        </w:tc>
      </w:tr>
      <w:tr w:rsidR="008923F6" w14:paraId="11B87FF5" w14:textId="77777777">
        <w:trPr>
          <w:trHeight w:val="1547"/>
        </w:trPr>
        <w:tc>
          <w:tcPr>
            <w:tcW w:w="2093" w:type="dxa"/>
          </w:tcPr>
          <w:p w14:paraId="6DEB0429" w14:textId="77777777" w:rsidR="008923F6" w:rsidRDefault="006819D4">
            <w:pPr>
              <w:jc w:val="center"/>
            </w:pPr>
            <w:r>
              <w:rPr>
                <w:noProof/>
              </w:rPr>
              <w:drawing>
                <wp:inline distT="0" distB="0" distL="0" distR="0" wp14:anchorId="5AE8B700" wp14:editId="2CC15F7B">
                  <wp:extent cx="1080000" cy="1390454"/>
                  <wp:effectExtent l="0" t="0" r="0" b="0"/>
                  <wp:docPr id="1724347497"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8"/>
                          <a:srcRect l="15506" t="15810" r="15448" b="15459"/>
                          <a:stretch>
                            <a:fillRect/>
                          </a:stretch>
                        </pic:blipFill>
                        <pic:spPr>
                          <a:xfrm>
                            <a:off x="0" y="0"/>
                            <a:ext cx="1080000" cy="1390454"/>
                          </a:xfrm>
                          <a:prstGeom prst="rect">
                            <a:avLst/>
                          </a:prstGeom>
                          <a:ln/>
                        </pic:spPr>
                      </pic:pic>
                    </a:graphicData>
                  </a:graphic>
                </wp:inline>
              </w:drawing>
            </w:r>
          </w:p>
        </w:tc>
        <w:tc>
          <w:tcPr>
            <w:tcW w:w="6805" w:type="dxa"/>
          </w:tcPr>
          <w:p w14:paraId="6C0B89F5" w14:textId="77777777" w:rsidR="008923F6" w:rsidRDefault="006819D4">
            <w:pPr>
              <w:jc w:val="both"/>
              <w:rPr>
                <w:b/>
                <w:color w:val="000000"/>
              </w:rPr>
            </w:pPr>
            <w:proofErr w:type="spellStart"/>
            <w:r>
              <w:rPr>
                <w:b/>
                <w:color w:val="000000"/>
              </w:rPr>
              <w:t>Prayitno</w:t>
            </w:r>
            <w:proofErr w:type="spellEnd"/>
            <w:r>
              <w:rPr>
                <w:b/>
                <w:color w:val="000000"/>
              </w:rPr>
              <w:t xml:space="preserve">, S.ST., M.T., Ph.D. </w:t>
            </w:r>
            <w:r>
              <w:rPr>
                <w:noProof/>
                <w:color w:val="000000"/>
              </w:rPr>
              <w:drawing>
                <wp:inline distT="0" distB="0" distL="0" distR="0" wp14:anchorId="1178BB6B" wp14:editId="5FBAA128">
                  <wp:extent cx="114935" cy="114935"/>
                  <wp:effectExtent l="0" t="0" r="0" b="0"/>
                  <wp:docPr id="172434749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14:anchorId="15C55898" wp14:editId="4EE4899F">
                  <wp:extent cx="114935" cy="114935"/>
                  <wp:effectExtent l="0" t="0" r="0" b="0"/>
                  <wp:docPr id="172434749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14:anchorId="308080C3" wp14:editId="4CD8972D">
                  <wp:extent cx="114935" cy="114935"/>
                  <wp:effectExtent l="0" t="0" r="0" b="0"/>
                  <wp:docPr id="172434750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14:anchorId="2C2C6720" wp14:editId="3E7CFEEE">
                  <wp:extent cx="114935" cy="114935"/>
                  <wp:effectExtent l="0" t="0" r="0" b="0"/>
                  <wp:docPr id="172434750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114935" cy="114935"/>
                          </a:xfrm>
                          <a:prstGeom prst="rect">
                            <a:avLst/>
                          </a:prstGeom>
                          <a:ln/>
                        </pic:spPr>
                      </pic:pic>
                    </a:graphicData>
                  </a:graphic>
                </wp:inline>
              </w:drawing>
            </w:r>
            <w:r>
              <w:rPr>
                <w:color w:val="000000"/>
              </w:rPr>
              <w:t xml:space="preserve"> received the B.Sc. degree in computer science from the </w:t>
            </w:r>
            <w:proofErr w:type="spellStart"/>
            <w:r>
              <w:rPr>
                <w:color w:val="000000"/>
              </w:rPr>
              <w:t>Politeknik</w:t>
            </w:r>
            <w:proofErr w:type="spellEnd"/>
            <w:r>
              <w:rPr>
                <w:color w:val="000000"/>
              </w:rPr>
              <w:t xml:space="preserve"> </w:t>
            </w:r>
            <w:proofErr w:type="spellStart"/>
            <w:r>
              <w:rPr>
                <w:color w:val="000000"/>
              </w:rPr>
              <w:t>Elektronika</w:t>
            </w:r>
            <w:proofErr w:type="spellEnd"/>
            <w:r>
              <w:rPr>
                <w:color w:val="000000"/>
              </w:rPr>
              <w:t xml:space="preserve"> Negeri Surabaya, the M.Sc. degree in electrical engineering from the Institute of Technology Bandung, and the Ph.D. degree in computer science and information engineering from the Asia University, Taiwan. He is currently an assistant professor with the department of electrical engineering </w:t>
            </w:r>
            <w:proofErr w:type="spellStart"/>
            <w:r>
              <w:rPr>
                <w:color w:val="000000"/>
              </w:rPr>
              <w:t>Politeknik</w:t>
            </w:r>
            <w:proofErr w:type="spellEnd"/>
            <w:r>
              <w:rPr>
                <w:color w:val="000000"/>
              </w:rPr>
              <w:t xml:space="preserve"> Negeri Semarang (</w:t>
            </w:r>
            <w:proofErr w:type="spellStart"/>
            <w:r>
              <w:rPr>
                <w:color w:val="000000"/>
              </w:rPr>
              <w:t>Polines</w:t>
            </w:r>
            <w:proofErr w:type="spellEnd"/>
            <w:r>
              <w:rPr>
                <w:color w:val="000000"/>
              </w:rPr>
              <w:t>). His research interests include deep learning, data mining, and artificial intelligence for education. He can be contacted at email: prayitno@polines.ac.id</w:t>
            </w:r>
          </w:p>
        </w:tc>
      </w:tr>
      <w:tr w:rsidR="008923F6" w14:paraId="3EAE24AA" w14:textId="77777777">
        <w:trPr>
          <w:trHeight w:val="64"/>
        </w:trPr>
        <w:tc>
          <w:tcPr>
            <w:tcW w:w="2093" w:type="dxa"/>
          </w:tcPr>
          <w:p w14:paraId="6E118888" w14:textId="77777777" w:rsidR="008923F6" w:rsidRDefault="008923F6">
            <w:pPr>
              <w:jc w:val="center"/>
            </w:pPr>
          </w:p>
        </w:tc>
        <w:tc>
          <w:tcPr>
            <w:tcW w:w="6805" w:type="dxa"/>
          </w:tcPr>
          <w:p w14:paraId="31AFC1E4" w14:textId="77777777" w:rsidR="008923F6" w:rsidRDefault="008923F6">
            <w:pPr>
              <w:jc w:val="both"/>
              <w:rPr>
                <w:b/>
                <w:color w:val="000000"/>
              </w:rPr>
            </w:pPr>
          </w:p>
        </w:tc>
      </w:tr>
      <w:tr w:rsidR="008923F6" w14:paraId="61BF040D" w14:textId="77777777">
        <w:trPr>
          <w:trHeight w:val="1547"/>
        </w:trPr>
        <w:tc>
          <w:tcPr>
            <w:tcW w:w="2093" w:type="dxa"/>
          </w:tcPr>
          <w:p w14:paraId="39C1699F" w14:textId="77777777" w:rsidR="008923F6" w:rsidRDefault="006819D4">
            <w:pPr>
              <w:jc w:val="center"/>
            </w:pPr>
            <w:r>
              <w:rPr>
                <w:noProof/>
              </w:rPr>
              <w:drawing>
                <wp:inline distT="0" distB="0" distL="0" distR="0" wp14:anchorId="5C4CD52A" wp14:editId="0A9A8AE5">
                  <wp:extent cx="1080000" cy="1440387"/>
                  <wp:effectExtent l="0" t="0" r="0" b="0"/>
                  <wp:docPr id="1724347502" name="image25.jpg" descr="https://web.polines.ac.id/wp-content/uploads/2022/03/wiktasari-EL-768x1024.jpg"/>
                  <wp:cNvGraphicFramePr/>
                  <a:graphic xmlns:a="http://schemas.openxmlformats.org/drawingml/2006/main">
                    <a:graphicData uri="http://schemas.openxmlformats.org/drawingml/2006/picture">
                      <pic:pic xmlns:pic="http://schemas.openxmlformats.org/drawingml/2006/picture">
                        <pic:nvPicPr>
                          <pic:cNvPr id="0" name="image25.jpg" descr="https://web.polines.ac.id/wp-content/uploads/2022/03/wiktasari-EL-768x1024.jpg"/>
                          <pic:cNvPicPr preferRelativeResize="0"/>
                        </pic:nvPicPr>
                        <pic:blipFill>
                          <a:blip r:embed="rId23"/>
                          <a:srcRect/>
                          <a:stretch>
                            <a:fillRect/>
                          </a:stretch>
                        </pic:blipFill>
                        <pic:spPr>
                          <a:xfrm>
                            <a:off x="0" y="0"/>
                            <a:ext cx="1080000" cy="1440387"/>
                          </a:xfrm>
                          <a:prstGeom prst="rect">
                            <a:avLst/>
                          </a:prstGeom>
                          <a:ln/>
                        </pic:spPr>
                      </pic:pic>
                    </a:graphicData>
                  </a:graphic>
                </wp:inline>
              </w:drawing>
            </w:r>
          </w:p>
        </w:tc>
        <w:tc>
          <w:tcPr>
            <w:tcW w:w="6805" w:type="dxa"/>
          </w:tcPr>
          <w:p w14:paraId="4BFDC6C3" w14:textId="77777777" w:rsidR="008923F6" w:rsidRDefault="006819D4">
            <w:pPr>
              <w:jc w:val="both"/>
              <w:rPr>
                <w:b/>
                <w:color w:val="000000"/>
              </w:rPr>
            </w:pPr>
            <w:proofErr w:type="spellStart"/>
            <w:r>
              <w:rPr>
                <w:b/>
              </w:rPr>
              <w:t>Wiktasari</w:t>
            </w:r>
            <w:proofErr w:type="spellEnd"/>
            <w:r>
              <w:rPr>
                <w:b/>
              </w:rPr>
              <w:t xml:space="preserve">, S.T., </w:t>
            </w:r>
            <w:proofErr w:type="spellStart"/>
            <w:r>
              <w:rPr>
                <w:b/>
              </w:rPr>
              <w:t>M.Kom</w:t>
            </w:r>
            <w:proofErr w:type="spellEnd"/>
            <w:r>
              <w:rPr>
                <w:b/>
              </w:rPr>
              <w:t>.</w:t>
            </w:r>
            <w:r>
              <w:t xml:space="preserve"> </w:t>
            </w:r>
            <w:r>
              <w:rPr>
                <w:noProof/>
              </w:rPr>
              <w:drawing>
                <wp:inline distT="0" distB="0" distL="0" distR="0" wp14:anchorId="65CF367A" wp14:editId="5969C481">
                  <wp:extent cx="146152" cy="148333"/>
                  <wp:effectExtent l="0" t="0" r="0" b="0"/>
                  <wp:docPr id="17243475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r="76628" b="19495"/>
                          <a:stretch>
                            <a:fillRect/>
                          </a:stretch>
                        </pic:blipFill>
                        <pic:spPr>
                          <a:xfrm>
                            <a:off x="0" y="0"/>
                            <a:ext cx="146152" cy="148333"/>
                          </a:xfrm>
                          <a:prstGeom prst="rect">
                            <a:avLst/>
                          </a:prstGeom>
                          <a:ln/>
                        </pic:spPr>
                      </pic:pic>
                    </a:graphicData>
                  </a:graphic>
                </wp:inline>
              </w:drawing>
            </w:r>
            <w:r>
              <w:t xml:space="preserve">received the B.E. degree </w:t>
            </w:r>
            <w:proofErr w:type="spellStart"/>
            <w:r>
              <w:rPr>
                <w:highlight w:val="white"/>
              </w:rPr>
              <w:t>Universitas</w:t>
            </w:r>
            <w:proofErr w:type="spellEnd"/>
            <w:r>
              <w:rPr>
                <w:highlight w:val="white"/>
              </w:rPr>
              <w:t xml:space="preserve"> Islam Sultan Agung</w:t>
            </w:r>
            <w:r>
              <w:t xml:space="preserve">, the M.Sc. degree in </w:t>
            </w:r>
            <w:proofErr w:type="spellStart"/>
            <w:r>
              <w:t>Diponegoro</w:t>
            </w:r>
            <w:proofErr w:type="spellEnd"/>
            <w:r>
              <w:t xml:space="preserve"> University. she is currently an expert assistant with the department of electrical engineering </w:t>
            </w:r>
            <w:proofErr w:type="spellStart"/>
            <w:r>
              <w:t>Politeknik</w:t>
            </w:r>
            <w:proofErr w:type="spellEnd"/>
            <w:r>
              <w:t xml:space="preserve"> Negeri Semarang (</w:t>
            </w:r>
            <w:proofErr w:type="spellStart"/>
            <w:r>
              <w:t>Polines</w:t>
            </w:r>
            <w:proofErr w:type="spellEnd"/>
            <w:r>
              <w:t>). Her interest is web development. she can be contacted at email: wiktasari@polines.ac.id</w:t>
            </w:r>
          </w:p>
        </w:tc>
      </w:tr>
    </w:tbl>
    <w:p w14:paraId="780B3F0F" w14:textId="77777777" w:rsidR="008923F6" w:rsidRDefault="008923F6">
      <w:pPr>
        <w:ind w:firstLine="720"/>
        <w:jc w:val="both"/>
      </w:pPr>
    </w:p>
    <w:sectPr w:rsidR="008923F6">
      <w:headerReference w:type="even" r:id="rId25"/>
      <w:headerReference w:type="default" r:id="rId26"/>
      <w:footerReference w:type="even" r:id="rId27"/>
      <w:footerReference w:type="default" r:id="rId28"/>
      <w:headerReference w:type="first" r:id="rId29"/>
      <w:footerReference w:type="first" r:id="rId30"/>
      <w:pgSz w:w="11907" w:h="16840"/>
      <w:pgMar w:top="1418" w:right="1418" w:bottom="1418"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7586C" w14:textId="77777777" w:rsidR="00035B70" w:rsidRDefault="00035B70">
      <w:r>
        <w:separator/>
      </w:r>
    </w:p>
  </w:endnote>
  <w:endnote w:type="continuationSeparator" w:id="0">
    <w:p w14:paraId="361D9780" w14:textId="77777777" w:rsidR="00035B70" w:rsidRDefault="00035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Trebuchet MS">
    <w:altName w:val="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957CB" w14:textId="77777777" w:rsidR="00290B7B" w:rsidRDefault="00290B7B">
    <w:pPr>
      <w:pBdr>
        <w:top w:val="nil"/>
        <w:left w:val="nil"/>
        <w:bottom w:val="nil"/>
        <w:right w:val="nil"/>
        <w:between w:val="nil"/>
      </w:pBdr>
      <w:tabs>
        <w:tab w:val="center" w:pos="4320"/>
        <w:tab w:val="right" w:pos="8640"/>
        <w:tab w:val="left" w:pos="2992"/>
      </w:tabs>
      <w:spacing w:before="240"/>
      <w:rPr>
        <w:color w:val="000000"/>
      </w:rPr>
    </w:pPr>
    <w:r>
      <w:rPr>
        <w:color w:val="000000"/>
      </w:rPr>
      <w:t xml:space="preserve">TELKOMNIKA </w:t>
    </w:r>
    <w:proofErr w:type="spellStart"/>
    <w:r>
      <w:rPr>
        <w:color w:val="000000"/>
      </w:rPr>
      <w:t>Telecommun</w:t>
    </w:r>
    <w:proofErr w:type="spellEnd"/>
    <w:r>
      <w:rPr>
        <w:color w:val="000000"/>
      </w:rPr>
      <w:t xml:space="preserve"> </w:t>
    </w:r>
    <w:proofErr w:type="spellStart"/>
    <w:r>
      <w:rPr>
        <w:color w:val="000000"/>
      </w:rPr>
      <w:t>Comput</w:t>
    </w:r>
    <w:proofErr w:type="spellEnd"/>
    <w:r>
      <w:rPr>
        <w:color w:val="000000"/>
      </w:rPr>
      <w:t xml:space="preserve"> El Control, Vol. 99, No. 1, Month 2099: 1-1x</w:t>
    </w:r>
    <w:r>
      <w:rPr>
        <w:noProof/>
      </w:rPr>
      <mc:AlternateContent>
        <mc:Choice Requires="wps">
          <w:drawing>
            <wp:anchor distT="0" distB="0" distL="114300" distR="114300" simplePos="0" relativeHeight="251663360" behindDoc="0" locked="0" layoutInCell="1" hidden="0" allowOverlap="1" wp14:anchorId="0A1D4ABA" wp14:editId="20C88861">
              <wp:simplePos x="0" y="0"/>
              <wp:positionH relativeFrom="column">
                <wp:posOffset>-12699</wp:posOffset>
              </wp:positionH>
              <wp:positionV relativeFrom="paragraph">
                <wp:posOffset>127000</wp:posOffset>
              </wp:positionV>
              <wp:extent cx="0" cy="12700"/>
              <wp:effectExtent l="0" t="0" r="0" b="0"/>
              <wp:wrapNone/>
              <wp:docPr id="1724347482" name="Straight Arrow Connector 1724347482"/>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0" cy="12700"/>
              <wp:effectExtent b="0" l="0" r="0" t="0"/>
              <wp:wrapNone/>
              <wp:docPr id="1724347482"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8E951" w14:textId="77777777" w:rsidR="00290B7B" w:rsidRDefault="00290B7B">
    <w:pPr>
      <w:pBdr>
        <w:top w:val="nil"/>
        <w:left w:val="nil"/>
        <w:bottom w:val="nil"/>
        <w:right w:val="nil"/>
        <w:between w:val="nil"/>
      </w:pBdr>
      <w:tabs>
        <w:tab w:val="center" w:pos="4320"/>
        <w:tab w:val="right" w:pos="8640"/>
      </w:tabs>
      <w:jc w:val="right"/>
      <w:rPr>
        <w:i/>
        <w:color w:val="000000"/>
      </w:rPr>
    </w:pPr>
    <w:r>
      <w:rPr>
        <w:i/>
        <w:color w:val="000000"/>
      </w:rPr>
      <w:t>Paper’s should be the fewest possible that accurately describe … (</w:t>
    </w:r>
    <w:proofErr w:type="spellStart"/>
    <w:r>
      <w:rPr>
        <w:i/>
        <w:color w:val="000000"/>
      </w:rPr>
      <w:t>Prayitno</w:t>
    </w:r>
    <w:proofErr w:type="spellEnd"/>
    <w:r>
      <w:rPr>
        <w:i/>
        <w:color w:val="000000"/>
      </w:rPr>
      <w:t>)</w:t>
    </w:r>
    <w:r>
      <w:rPr>
        <w:noProof/>
      </w:rPr>
      <mc:AlternateContent>
        <mc:Choice Requires="wps">
          <w:drawing>
            <wp:anchor distT="0" distB="0" distL="114300" distR="114300" simplePos="0" relativeHeight="251661312" behindDoc="0" locked="0" layoutInCell="1" hidden="0" allowOverlap="1" wp14:anchorId="4824BDAA" wp14:editId="448D0716">
              <wp:simplePos x="0" y="0"/>
              <wp:positionH relativeFrom="column">
                <wp:posOffset>-12699</wp:posOffset>
              </wp:positionH>
              <wp:positionV relativeFrom="paragraph">
                <wp:posOffset>0</wp:posOffset>
              </wp:positionV>
              <wp:extent cx="0" cy="12700"/>
              <wp:effectExtent l="0" t="0" r="0" b="0"/>
              <wp:wrapNone/>
              <wp:docPr id="1724347484" name="Straight Arrow Connector 1724347484"/>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12700"/>
              <wp:effectExtent b="0" l="0" r="0" t="0"/>
              <wp:wrapNone/>
              <wp:docPr id="1724347484"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79537" w14:textId="77777777" w:rsidR="00290B7B" w:rsidRDefault="00290B7B">
    <w:pPr>
      <w:pBdr>
        <w:top w:val="nil"/>
        <w:left w:val="nil"/>
        <w:bottom w:val="nil"/>
        <w:right w:val="nil"/>
        <w:between w:val="nil"/>
      </w:pBdr>
      <w:tabs>
        <w:tab w:val="center" w:pos="4320"/>
        <w:tab w:val="right" w:pos="8640"/>
      </w:tabs>
      <w:spacing w:before="240"/>
      <w:rPr>
        <w:i/>
        <w:color w:val="000000"/>
      </w:rPr>
    </w:pPr>
    <w:r>
      <w:rPr>
        <w:b/>
        <w:i/>
        <w:color w:val="000000"/>
      </w:rPr>
      <w:t>Journal homepage</w:t>
    </w:r>
    <w:r>
      <w:rPr>
        <w:i/>
        <w:color w:val="000000"/>
      </w:rPr>
      <w:t>: http://journal.uad.ac.id/index.php/TELKOMNIKA</w:t>
    </w:r>
    <w:r>
      <w:rPr>
        <w:noProof/>
      </w:rPr>
      <mc:AlternateContent>
        <mc:Choice Requires="wps">
          <w:drawing>
            <wp:anchor distT="0" distB="0" distL="114300" distR="114300" simplePos="0" relativeHeight="251662336" behindDoc="0" locked="0" layoutInCell="1" hidden="0" allowOverlap="1" wp14:anchorId="7E1C8F0C" wp14:editId="28A8BE24">
              <wp:simplePos x="0" y="0"/>
              <wp:positionH relativeFrom="column">
                <wp:posOffset>-12699</wp:posOffset>
              </wp:positionH>
              <wp:positionV relativeFrom="paragraph">
                <wp:posOffset>127000</wp:posOffset>
              </wp:positionV>
              <wp:extent cx="0" cy="12700"/>
              <wp:effectExtent l="0" t="0" r="0" b="0"/>
              <wp:wrapNone/>
              <wp:docPr id="1724347480" name="Straight Arrow Connector 1724347480"/>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0" cy="12700"/>
              <wp:effectExtent b="0" l="0" r="0" t="0"/>
              <wp:wrapNone/>
              <wp:docPr id="172434748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81740" w14:textId="77777777" w:rsidR="00035B70" w:rsidRDefault="00035B70">
      <w:r>
        <w:separator/>
      </w:r>
    </w:p>
  </w:footnote>
  <w:footnote w:type="continuationSeparator" w:id="0">
    <w:p w14:paraId="4B326C54" w14:textId="77777777" w:rsidR="00035B70" w:rsidRDefault="00035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8D458" w14:textId="77777777" w:rsidR="00290B7B" w:rsidRDefault="00290B7B">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36710E2" w14:textId="77777777" w:rsidR="00290B7B" w:rsidRDefault="00290B7B">
    <w:pPr>
      <w:pBdr>
        <w:top w:val="nil"/>
        <w:left w:val="nil"/>
        <w:bottom w:val="nil"/>
        <w:right w:val="nil"/>
        <w:between w:val="nil"/>
      </w:pBdr>
      <w:tabs>
        <w:tab w:val="center" w:pos="4320"/>
        <w:tab w:val="right" w:pos="8640"/>
        <w:tab w:val="right" w:pos="851"/>
        <w:tab w:val="left" w:pos="3405"/>
        <w:tab w:val="right" w:pos="8789"/>
      </w:tabs>
      <w:spacing w:after="240"/>
      <w:rPr>
        <w:color w:val="000000"/>
      </w:rPr>
    </w:pPr>
    <w:bookmarkStart w:id="3" w:name="_heading=h.2et92p0" w:colFirst="0" w:colLast="0"/>
    <w:bookmarkEnd w:id="3"/>
    <w:r>
      <w:rPr>
        <w:color w:val="000000"/>
      </w:rPr>
      <w:t xml:space="preserve">     </w:t>
    </w:r>
    <w:r>
      <w:rPr>
        <w:color w:val="000000"/>
      </w:rPr>
      <w:tab/>
    </w:r>
    <w:r>
      <w:rPr>
        <w:rFonts w:ascii="Wingdings" w:eastAsia="Wingdings" w:hAnsi="Wingdings" w:cs="Wingdings"/>
        <w:color w:val="000000"/>
      </w:rPr>
      <w:t>❒</w:t>
    </w:r>
    <w:r>
      <w:rPr>
        <w:color w:val="000000"/>
      </w:rPr>
      <w:t xml:space="preserve"> </w:t>
    </w:r>
    <w:r>
      <w:rPr>
        <w:color w:val="000000"/>
      </w:rPr>
      <w:tab/>
    </w:r>
    <w:r>
      <w:rPr>
        <w:color w:val="000000"/>
      </w:rPr>
      <w:tab/>
      <w:t xml:space="preserve">       ISSN: 1693-6930</w:t>
    </w:r>
    <w:r>
      <w:rPr>
        <w:noProof/>
      </w:rPr>
      <mc:AlternateContent>
        <mc:Choice Requires="wps">
          <w:drawing>
            <wp:anchor distT="0" distB="0" distL="114300" distR="114300" simplePos="0" relativeHeight="251660288" behindDoc="0" locked="0" layoutInCell="1" hidden="0" allowOverlap="1" wp14:anchorId="6BED2175" wp14:editId="03297D78">
              <wp:simplePos x="0" y="0"/>
              <wp:positionH relativeFrom="column">
                <wp:posOffset>-12699</wp:posOffset>
              </wp:positionH>
              <wp:positionV relativeFrom="paragraph">
                <wp:posOffset>165100</wp:posOffset>
              </wp:positionV>
              <wp:extent cx="0" cy="12700"/>
              <wp:effectExtent l="0" t="0" r="0" b="0"/>
              <wp:wrapNone/>
              <wp:docPr id="1724347483" name="Straight Arrow Connector 1724347483"/>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0" cy="12700"/>
              <wp:effectExtent b="0" l="0" r="0" t="0"/>
              <wp:wrapNone/>
              <wp:docPr id="172434748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82CEB" w14:textId="680C185C" w:rsidR="00290B7B" w:rsidRDefault="00290B7B">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76D010F4" w14:textId="77777777" w:rsidR="00290B7B" w:rsidRDefault="00290B7B">
    <w:pPr>
      <w:pBdr>
        <w:top w:val="nil"/>
        <w:left w:val="nil"/>
        <w:bottom w:val="nil"/>
        <w:right w:val="nil"/>
        <w:between w:val="nil"/>
      </w:pBdr>
      <w:tabs>
        <w:tab w:val="center" w:pos="4320"/>
        <w:tab w:val="right" w:pos="8640"/>
        <w:tab w:val="left" w:pos="0"/>
        <w:tab w:val="center" w:pos="4301"/>
        <w:tab w:val="left" w:pos="7938"/>
      </w:tabs>
      <w:rPr>
        <w:color w:val="000000"/>
      </w:rPr>
    </w:pPr>
    <w:r>
      <w:rPr>
        <w:color w:val="000000"/>
      </w:rPr>
      <w:t xml:space="preserve">TELKOMNIKA </w:t>
    </w:r>
    <w:proofErr w:type="spellStart"/>
    <w:r>
      <w:rPr>
        <w:color w:val="000000"/>
      </w:rPr>
      <w:t>Telecommun</w:t>
    </w:r>
    <w:proofErr w:type="spellEnd"/>
    <w:r>
      <w:rPr>
        <w:color w:val="000000"/>
      </w:rPr>
      <w:t xml:space="preserve"> </w:t>
    </w:r>
    <w:proofErr w:type="spellStart"/>
    <w:r>
      <w:rPr>
        <w:color w:val="000000"/>
      </w:rPr>
      <w:t>Comput</w:t>
    </w:r>
    <w:proofErr w:type="spellEnd"/>
    <w:r>
      <w:rPr>
        <w:color w:val="000000"/>
      </w:rPr>
      <w:t xml:space="preserve"> El Control</w:t>
    </w:r>
    <w:r>
      <w:rPr>
        <w:color w:val="000000"/>
      </w:rPr>
      <w:tab/>
    </w:r>
    <w:r>
      <w:rPr>
        <w:color w:val="000000"/>
      </w:rPr>
      <w:tab/>
    </w:r>
    <w:r>
      <w:rPr>
        <w:rFonts w:ascii="Wingdings" w:eastAsia="Wingdings" w:hAnsi="Wingdings" w:cs="Wingdings"/>
        <w:color w:val="000000"/>
      </w:rPr>
      <w:t>❒</w:t>
    </w:r>
  </w:p>
  <w:p w14:paraId="27275BD3" w14:textId="77777777" w:rsidR="00290B7B" w:rsidRDefault="00290B7B">
    <w:pPr>
      <w:pBdr>
        <w:top w:val="nil"/>
        <w:left w:val="nil"/>
        <w:bottom w:val="nil"/>
        <w:right w:val="nil"/>
        <w:between w:val="nil"/>
      </w:pBdr>
      <w:tabs>
        <w:tab w:val="center" w:pos="4320"/>
        <w:tab w:val="right" w:pos="8640"/>
      </w:tabs>
      <w:ind w:right="360" w:firstLine="360"/>
      <w:rPr>
        <w:color w:val="000000"/>
      </w:rPr>
    </w:pPr>
    <w:r>
      <w:rPr>
        <w:noProof/>
      </w:rPr>
      <mc:AlternateContent>
        <mc:Choice Requires="wps">
          <w:drawing>
            <wp:anchor distT="0" distB="0" distL="114300" distR="114300" simplePos="0" relativeHeight="251658240" behindDoc="0" locked="0" layoutInCell="1" hidden="0" allowOverlap="1" wp14:anchorId="69BF10B9" wp14:editId="61F188E3">
              <wp:simplePos x="0" y="0"/>
              <wp:positionH relativeFrom="column">
                <wp:posOffset>-12699</wp:posOffset>
              </wp:positionH>
              <wp:positionV relativeFrom="paragraph">
                <wp:posOffset>0</wp:posOffset>
              </wp:positionV>
              <wp:extent cx="0" cy="12700"/>
              <wp:effectExtent l="0" t="0" r="0" b="0"/>
              <wp:wrapNone/>
              <wp:docPr id="1724347479" name="Straight Arrow Connector 1724347479"/>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12700"/>
              <wp:effectExtent b="0" l="0" r="0" t="0"/>
              <wp:wrapNone/>
              <wp:docPr id="172434747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4B311" w14:textId="77777777" w:rsidR="00290B7B" w:rsidRDefault="00290B7B">
    <w:pPr>
      <w:pBdr>
        <w:top w:val="nil"/>
        <w:left w:val="nil"/>
        <w:bottom w:val="nil"/>
        <w:right w:val="nil"/>
        <w:between w:val="nil"/>
      </w:pBdr>
      <w:tabs>
        <w:tab w:val="center" w:pos="4320"/>
        <w:tab w:val="right" w:pos="8640"/>
      </w:tabs>
      <w:ind w:right="45"/>
      <w:rPr>
        <w:b/>
        <w:color w:val="000000"/>
      </w:rPr>
    </w:pPr>
    <w:r>
      <w:rPr>
        <w:b/>
        <w:color w:val="000000"/>
      </w:rPr>
      <w:t>TELKOMNIKA Telecommunication Computing Electronics and Control</w:t>
    </w:r>
  </w:p>
  <w:p w14:paraId="15F66526" w14:textId="77777777" w:rsidR="00290B7B" w:rsidRDefault="00290B7B">
    <w:pPr>
      <w:pBdr>
        <w:top w:val="nil"/>
        <w:left w:val="nil"/>
        <w:bottom w:val="nil"/>
        <w:right w:val="nil"/>
        <w:between w:val="nil"/>
      </w:pBdr>
      <w:tabs>
        <w:tab w:val="center" w:pos="4320"/>
        <w:tab w:val="right" w:pos="8640"/>
      </w:tabs>
      <w:ind w:right="45"/>
      <w:rPr>
        <w:color w:val="000000"/>
      </w:rPr>
    </w:pPr>
    <w:bookmarkStart w:id="4" w:name="_heading=h.tyjcwt" w:colFirst="0" w:colLast="0"/>
    <w:bookmarkEnd w:id="4"/>
    <w:r>
      <w:rPr>
        <w:color w:val="000000"/>
      </w:rPr>
      <w:t>Vol. 99, No. 1, Month 2099, pp. 1~1x</w:t>
    </w:r>
  </w:p>
  <w:p w14:paraId="289331B5" w14:textId="77777777" w:rsidR="00290B7B" w:rsidRDefault="00290B7B">
    <w:pPr>
      <w:pBdr>
        <w:top w:val="nil"/>
        <w:left w:val="nil"/>
        <w:bottom w:val="nil"/>
        <w:right w:val="nil"/>
        <w:between w:val="nil"/>
      </w:pBdr>
      <w:tabs>
        <w:tab w:val="center" w:pos="4320"/>
        <w:tab w:val="right" w:pos="8640"/>
        <w:tab w:val="left" w:pos="7938"/>
        <w:tab w:val="right" w:pos="8789"/>
      </w:tabs>
      <w:rPr>
        <w:color w:val="000000"/>
      </w:rPr>
    </w:pPr>
    <w:bookmarkStart w:id="5" w:name="_heading=h.3dy6vkm" w:colFirst="0" w:colLast="0"/>
    <w:bookmarkEnd w:id="5"/>
    <w:r>
      <w:rPr>
        <w:color w:val="000000"/>
      </w:rPr>
      <w:t>ISSN: 1693-6930, DOI: 10.12928/TELKOMNIKA.v99i1.paperID</w:t>
    </w:r>
    <w:r>
      <w:rPr>
        <w:color w:val="000000"/>
      </w:rPr>
      <w:tab/>
    </w:r>
    <w:r>
      <w:rPr>
        <w:rFonts w:ascii="Wingdings" w:eastAsia="Wingdings" w:hAnsi="Wingdings" w:cs="Wingdings"/>
        <w:color w:val="000000"/>
      </w:rPr>
      <w:t>❒</w:t>
    </w:r>
    <w:r>
      <w:rPr>
        <w:color w:val="000000"/>
      </w:rPr>
      <w:t xml:space="preserve">    </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ab/>
    </w:r>
    <w:r>
      <w:rPr>
        <w:noProof/>
      </w:rPr>
      <mc:AlternateContent>
        <mc:Choice Requires="wps">
          <w:drawing>
            <wp:anchor distT="0" distB="0" distL="114300" distR="114300" simplePos="0" relativeHeight="251659264" behindDoc="0" locked="0" layoutInCell="1" hidden="0" allowOverlap="1" wp14:anchorId="7155B925" wp14:editId="00ACBEB3">
              <wp:simplePos x="0" y="0"/>
              <wp:positionH relativeFrom="column">
                <wp:posOffset>-12699</wp:posOffset>
              </wp:positionH>
              <wp:positionV relativeFrom="paragraph">
                <wp:posOffset>165100</wp:posOffset>
              </wp:positionV>
              <wp:extent cx="0" cy="12700"/>
              <wp:effectExtent l="0" t="0" r="0" b="0"/>
              <wp:wrapNone/>
              <wp:docPr id="1724347481" name="Straight Arrow Connector 1724347481"/>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0" cy="12700"/>
              <wp:effectExtent b="0" l="0" r="0" t="0"/>
              <wp:wrapNone/>
              <wp:docPr id="172434748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31E6AA7F" w14:textId="77777777" w:rsidR="00290B7B" w:rsidRDefault="00290B7B">
    <w:pPr>
      <w:pBdr>
        <w:top w:val="nil"/>
        <w:left w:val="nil"/>
        <w:bottom w:val="nil"/>
        <w:right w:val="nil"/>
        <w:between w:val="nil"/>
      </w:pBdr>
      <w:tabs>
        <w:tab w:val="center" w:pos="4320"/>
        <w:tab w:val="right" w:pos="8640"/>
        <w:tab w:val="left" w:pos="7938"/>
        <w:tab w:val="right" w:pos="8789"/>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73D33"/>
    <w:multiLevelType w:val="hybridMultilevel"/>
    <w:tmpl w:val="7F741938"/>
    <w:lvl w:ilvl="0" w:tplc="FA0AEC64">
      <w:start w:val="1"/>
      <w:numFmt w:val="upperLetter"/>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A486B"/>
    <w:multiLevelType w:val="multilevel"/>
    <w:tmpl w:val="F44E0326"/>
    <w:lvl w:ilvl="0">
      <w:start w:val="1"/>
      <w:numFmt w:val="decimal"/>
      <w:pStyle w:val="tablehea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A61016D"/>
    <w:multiLevelType w:val="multilevel"/>
    <w:tmpl w:val="F1EC7468"/>
    <w:lvl w:ilvl="0">
      <w:start w:val="3"/>
      <w:numFmt w:val="decimal"/>
      <w:lvlText w:val="%1."/>
      <w:lvlJc w:val="left"/>
      <w:pPr>
        <w:ind w:left="360" w:hanging="360"/>
      </w:pPr>
      <w:rPr>
        <w:rFonts w:ascii="Times New Roman" w:hAnsi="Times New Roman" w:cs="Times New Roman" w:hint="default"/>
        <w:sz w:val="20"/>
        <w:szCs w:val="20"/>
      </w:rPr>
    </w:lvl>
    <w:lvl w:ilvl="1">
      <w:start w:val="1"/>
      <w:numFmt w:val="decimal"/>
      <w:lvlText w:val="%1.%2."/>
      <w:lvlJc w:val="left"/>
      <w:pPr>
        <w:ind w:left="792" w:hanging="432"/>
      </w:pPr>
      <w:rPr>
        <w:rFonts w:ascii="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6DB39B4"/>
    <w:multiLevelType w:val="multilevel"/>
    <w:tmpl w:val="E5548672"/>
    <w:lvl w:ilvl="0">
      <w:start w:val="2"/>
      <w:numFmt w:val="decimal"/>
      <w:pStyle w:val="references"/>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B77373"/>
    <w:multiLevelType w:val="hybridMultilevel"/>
    <w:tmpl w:val="9B707D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F0766"/>
    <w:multiLevelType w:val="multilevel"/>
    <w:tmpl w:val="29667F12"/>
    <w:lvl w:ilvl="0">
      <w:start w:val="1"/>
      <w:numFmt w:val="decimal"/>
      <w:pStyle w:val="yange2"/>
      <w:lvlText w:val="%1."/>
      <w:lvlJc w:val="left"/>
      <w:pPr>
        <w:ind w:left="720" w:hanging="360"/>
      </w:pPr>
      <w:rPr>
        <w:rFonts w:ascii="Times New Roman" w:eastAsia="Times New Roman" w:hAnsi="Times New Roman" w:cs="Times New Roman"/>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F6"/>
    <w:rsid w:val="00015325"/>
    <w:rsid w:val="00035B70"/>
    <w:rsid w:val="000403DC"/>
    <w:rsid w:val="000A1E01"/>
    <w:rsid w:val="000D4ACD"/>
    <w:rsid w:val="001928CA"/>
    <w:rsid w:val="00290B7B"/>
    <w:rsid w:val="00343BC7"/>
    <w:rsid w:val="00386036"/>
    <w:rsid w:val="00446AF8"/>
    <w:rsid w:val="00512A8A"/>
    <w:rsid w:val="005F4C1B"/>
    <w:rsid w:val="006819D4"/>
    <w:rsid w:val="006D3551"/>
    <w:rsid w:val="006D603F"/>
    <w:rsid w:val="006E29FD"/>
    <w:rsid w:val="007F1266"/>
    <w:rsid w:val="008923F6"/>
    <w:rsid w:val="009D404B"/>
    <w:rsid w:val="00A001FE"/>
    <w:rsid w:val="00A93718"/>
    <w:rsid w:val="00AD5514"/>
    <w:rsid w:val="00CE3841"/>
    <w:rsid w:val="00D276D6"/>
    <w:rsid w:val="00E3609E"/>
    <w:rsid w:val="00E741BC"/>
    <w:rsid w:val="00EC1D77"/>
    <w:rsid w:val="00F335CB"/>
    <w:rsid w:val="00FB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1518"/>
  <w15:docId w15:val="{97721B99-BC51-4AEC-B31E-E5F3BADD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uiPriority w:val="9"/>
    <w:qFormat/>
    <w:rsid w:val="00C15A56"/>
    <w:pPr>
      <w:keepNext/>
      <w:spacing w:line="480" w:lineRule="auto"/>
      <w:jc w:val="center"/>
      <w:outlineLvl w:val="0"/>
    </w:pPr>
    <w:rPr>
      <w:b/>
      <w:bCs/>
    </w:rPr>
  </w:style>
  <w:style w:type="paragraph" w:styleId="Heading2">
    <w:name w:val="heading 2"/>
    <w:basedOn w:val="Normal"/>
    <w:next w:val="Normal"/>
    <w:uiPriority w:val="9"/>
    <w:semiHidden/>
    <w:unhideWhenUsed/>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4710EE"/>
    <w:pPr>
      <w:keepNext/>
      <w:spacing w:before="240" w:after="60"/>
      <w:outlineLvl w:val="3"/>
    </w:pPr>
    <w:rPr>
      <w:b/>
      <w:bCs/>
      <w:sz w:val="28"/>
      <w:szCs w:val="28"/>
    </w:rPr>
  </w:style>
  <w:style w:type="paragraph" w:styleId="Heading5">
    <w:name w:val="heading 5"/>
    <w:basedOn w:val="Normal"/>
    <w:next w:val="Normal"/>
    <w:uiPriority w:val="9"/>
    <w:semiHidden/>
    <w:unhideWhenUsed/>
    <w:qFormat/>
    <w:rsid w:val="00DB3D8C"/>
    <w:pPr>
      <w:spacing w:before="240" w:after="60"/>
      <w:outlineLvl w:val="4"/>
    </w:pPr>
    <w:rPr>
      <w:b/>
      <w:bCs/>
      <w:i/>
      <w:iCs/>
      <w:sz w:val="26"/>
      <w:szCs w:val="26"/>
    </w:rPr>
  </w:style>
  <w:style w:type="paragraph" w:styleId="Heading6">
    <w:name w:val="heading 6"/>
    <w:basedOn w:val="Normal"/>
    <w:next w:val="Normal"/>
    <w:uiPriority w:val="9"/>
    <w:semiHidden/>
    <w:unhideWhenUsed/>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F866B0"/>
    <w:pPr>
      <w:jc w:val="center"/>
    </w:pPr>
    <w:rPr>
      <w:b/>
      <w:bCs/>
      <w:sz w:val="28"/>
      <w:szCs w:val="24"/>
      <w:lang w:val="id-ID"/>
    </w:rPr>
  </w:style>
  <w:style w:type="table" w:styleId="TableGrid">
    <w:name w:val="Table Grid"/>
    <w:basedOn w:val="TableNormal"/>
    <w:uiPriority w:val="3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uiPriority w:val="35"/>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next w:val="Normal"/>
    <w:uiPriority w:val="11"/>
    <w:qFormat/>
    <w:pPr>
      <w:jc w:val="center"/>
    </w:pPr>
    <w:rPr>
      <w:b/>
      <w:sz w:val="32"/>
      <w:szCs w:val="32"/>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E619D6"/>
    <w:rPr>
      <w:color w:val="605E5C"/>
      <w:shd w:val="clear" w:color="auto" w:fill="E1DFDD"/>
    </w:rPr>
  </w:style>
  <w:style w:type="character" w:styleId="CommentReference">
    <w:name w:val="annotation reference"/>
    <w:basedOn w:val="DefaultParagraphFont"/>
    <w:uiPriority w:val="99"/>
    <w:semiHidden/>
    <w:unhideWhenUsed/>
    <w:rsid w:val="008947C0"/>
    <w:rPr>
      <w:sz w:val="16"/>
      <w:szCs w:val="16"/>
    </w:rPr>
  </w:style>
  <w:style w:type="paragraph" w:styleId="CommentText">
    <w:name w:val="annotation text"/>
    <w:basedOn w:val="Normal"/>
    <w:link w:val="CommentTextChar"/>
    <w:uiPriority w:val="99"/>
    <w:semiHidden/>
    <w:unhideWhenUsed/>
    <w:rsid w:val="008947C0"/>
    <w:pPr>
      <w:spacing w:after="160"/>
    </w:pPr>
    <w:rPr>
      <w:rFonts w:asciiTheme="minorHAnsi" w:eastAsiaTheme="minorHAnsi" w:hAnsiTheme="minorHAnsi" w:cstheme="minorBidi"/>
      <w:kern w:val="2"/>
    </w:rPr>
  </w:style>
  <w:style w:type="character" w:customStyle="1" w:styleId="CommentTextChar">
    <w:name w:val="Comment Text Char"/>
    <w:basedOn w:val="DefaultParagraphFont"/>
    <w:link w:val="CommentText"/>
    <w:uiPriority w:val="99"/>
    <w:semiHidden/>
    <w:rsid w:val="008947C0"/>
    <w:rPr>
      <w:rFonts w:asciiTheme="minorHAnsi" w:eastAsiaTheme="minorHAnsi" w:hAnsiTheme="minorHAnsi" w:cstheme="minorBidi"/>
      <w:kern w:val="2"/>
    </w:rPr>
  </w:style>
  <w:style w:type="table" w:styleId="PlainTable2">
    <w:name w:val="Plain Table 2"/>
    <w:basedOn w:val="TableNormal"/>
    <w:uiPriority w:val="42"/>
    <w:rsid w:val="00915668"/>
    <w:rPr>
      <w:rFonts w:asciiTheme="minorHAnsi" w:eastAsiaTheme="minorHAnsi" w:hAnsiTheme="minorHAnsi" w:cstheme="minorBidi"/>
      <w:kern w:val="2"/>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873C87"/>
    <w:pPr>
      <w:tabs>
        <w:tab w:val="left" w:pos="504"/>
      </w:tabs>
      <w:ind w:left="504" w:hanging="504"/>
    </w:pPr>
  </w:style>
  <w:style w:type="paragraph" w:styleId="CommentSubject">
    <w:name w:val="annotation subject"/>
    <w:basedOn w:val="CommentText"/>
    <w:next w:val="CommentText"/>
    <w:link w:val="CommentSubjectChar"/>
    <w:uiPriority w:val="99"/>
    <w:semiHidden/>
    <w:unhideWhenUsed/>
    <w:rsid w:val="00CA6825"/>
    <w:pPr>
      <w:spacing w:after="0"/>
    </w:pPr>
    <w:rPr>
      <w:rFonts w:ascii="Times New Roman" w:eastAsia="Times New Roman" w:hAnsi="Times New Roman" w:cs="Times New Roman"/>
      <w:b/>
      <w:bCs/>
      <w:kern w:val="0"/>
    </w:rPr>
  </w:style>
  <w:style w:type="character" w:customStyle="1" w:styleId="CommentSubjectChar">
    <w:name w:val="Comment Subject Char"/>
    <w:basedOn w:val="CommentTextChar"/>
    <w:link w:val="CommentSubject"/>
    <w:uiPriority w:val="99"/>
    <w:semiHidden/>
    <w:rsid w:val="00CA6825"/>
    <w:rPr>
      <w:rFonts w:asciiTheme="minorHAnsi" w:eastAsiaTheme="minorHAnsi" w:hAnsiTheme="minorHAnsi" w:cstheme="minorBidi"/>
      <w:b/>
      <w:bCs/>
      <w:kern w:val="2"/>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rPr>
      <w:rFonts w:ascii="Calibri" w:eastAsia="Calibri" w:hAnsi="Calibri" w:cs="Calibri"/>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rPr>
      <w:rFonts w:ascii="Calibri" w:eastAsia="Calibri" w:hAnsi="Calibri" w:cs="Calibri"/>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rPr>
      <w:rFonts w:ascii="Calibri" w:eastAsia="Calibri" w:hAnsi="Calibri" w:cs="Calibri"/>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rPr>
      <w:rFonts w:ascii="Calibri" w:eastAsia="Calibri" w:hAnsi="Calibri" w:cs="Calibri"/>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rPr>
      <w:rFonts w:ascii="Calibri" w:eastAsia="Calibri" w:hAnsi="Calibri" w:cs="Calibri"/>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6">
    <w:basedOn w:val="TableNormal"/>
    <w:rPr>
      <w:rFonts w:ascii="Calibri" w:eastAsia="Calibri" w:hAnsi="Calibri" w:cs="Calibri"/>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7">
    <w:basedOn w:val="TableNormal"/>
    <w:rPr>
      <w:rFonts w:ascii="Calibri" w:eastAsia="Calibri" w:hAnsi="Calibri" w:cs="Calibri"/>
      <w:sz w:val="22"/>
      <w:szCs w:val="22"/>
    </w:r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200967">
      <w:bodyDiv w:val="1"/>
      <w:marLeft w:val="0"/>
      <w:marRight w:val="0"/>
      <w:marTop w:val="0"/>
      <w:marBottom w:val="0"/>
      <w:divBdr>
        <w:top w:val="none" w:sz="0" w:space="0" w:color="auto"/>
        <w:left w:val="none" w:sz="0" w:space="0" w:color="auto"/>
        <w:bottom w:val="none" w:sz="0" w:space="0" w:color="auto"/>
        <w:right w:val="none" w:sz="0" w:space="0" w:color="auto"/>
      </w:divBdr>
    </w:div>
    <w:div w:id="717362079">
      <w:bodyDiv w:val="1"/>
      <w:marLeft w:val="0"/>
      <w:marRight w:val="0"/>
      <w:marTop w:val="0"/>
      <w:marBottom w:val="0"/>
      <w:divBdr>
        <w:top w:val="none" w:sz="0" w:space="0" w:color="auto"/>
        <w:left w:val="none" w:sz="0" w:space="0" w:color="auto"/>
        <w:bottom w:val="none" w:sz="0" w:space="0" w:color="auto"/>
        <w:right w:val="none" w:sz="0" w:space="0" w:color="auto"/>
      </w:divBdr>
    </w:div>
    <w:div w:id="1100099446">
      <w:bodyDiv w:val="1"/>
      <w:marLeft w:val="0"/>
      <w:marRight w:val="0"/>
      <w:marTop w:val="0"/>
      <w:marBottom w:val="0"/>
      <w:divBdr>
        <w:top w:val="none" w:sz="0" w:space="0" w:color="auto"/>
        <w:left w:val="none" w:sz="0" w:space="0" w:color="auto"/>
        <w:bottom w:val="none" w:sz="0" w:space="0" w:color="auto"/>
        <w:right w:val="none" w:sz="0" w:space="0" w:color="auto"/>
      </w:divBdr>
    </w:div>
    <w:div w:id="1543397846">
      <w:bodyDiv w:val="1"/>
      <w:marLeft w:val="0"/>
      <w:marRight w:val="0"/>
      <w:marTop w:val="0"/>
      <w:marBottom w:val="0"/>
      <w:divBdr>
        <w:top w:val="none" w:sz="0" w:space="0" w:color="auto"/>
        <w:left w:val="none" w:sz="0" w:space="0" w:color="auto"/>
        <w:bottom w:val="none" w:sz="0" w:space="0" w:color="auto"/>
        <w:right w:val="none" w:sz="0" w:space="0" w:color="auto"/>
      </w:divBdr>
    </w:div>
    <w:div w:id="199579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30.png"/></Relationships>
</file>

<file path=word/_rels/footer2.xml.rels><?xml version="1.0" encoding="UTF-8" standalone="yes"?>
<Relationships xmlns="http://schemas.openxmlformats.org/package/2006/relationships"><Relationship Id="rId1" Type="http://schemas.openxmlformats.org/officeDocument/2006/relationships/image" Target="media/image160.png"/></Relationships>
</file>

<file path=word/_rels/footer3.xml.rels><?xml version="1.0" encoding="UTF-8" standalone="yes"?>
<Relationships xmlns="http://schemas.openxmlformats.org/package/2006/relationships"><Relationship Id="rId1" Type="http://schemas.openxmlformats.org/officeDocument/2006/relationships/image" Target="media/image110.png"/></Relationships>
</file>

<file path=word/_rels/header1.xml.rels><?xml version="1.0" encoding="UTF-8" standalone="yes"?>
<Relationships xmlns="http://schemas.openxmlformats.org/package/2006/relationships"><Relationship Id="rId1" Type="http://schemas.openxmlformats.org/officeDocument/2006/relationships/image" Target="media/image140.png"/></Relationships>
</file>

<file path=word/_rels/header2.xml.rels><?xml version="1.0" encoding="UTF-8" standalone="yes"?>
<Relationships xmlns="http://schemas.openxmlformats.org/package/2006/relationships"><Relationship Id="rId1" Type="http://schemas.openxmlformats.org/officeDocument/2006/relationships/image" Target="media/image100.png"/></Relationships>
</file>

<file path=word/_rels/header3.xml.rels><?xml version="1.0" encoding="UTF-8" standalone="yes"?>
<Relationships xmlns="http://schemas.openxmlformats.org/package/2006/relationships"><Relationship Id="rId1"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WyRcB54A+PcIXUuZ/REUIBh/ag==">CgMxLjAyCGguZ2pkZ3hzMgloLjMwajB6bGwyCWguMWZvYjl0ZTIJaC4zem55c2g3MgloLjJldDkycDAyCGgudHlqY3d0MgloLjNkeTZ2a204AHIhMTU2b04yRmRGdUcwVDdydnBhOENLRk1QWjhkeGdGTHBs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10</Pages>
  <Words>3448</Words>
  <Characters>19659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TELKOMNIKA</dc:creator>
  <cp:lastModifiedBy>user</cp:lastModifiedBy>
  <cp:revision>7</cp:revision>
  <dcterms:created xsi:type="dcterms:W3CDTF">2021-04-05T07:37:00Z</dcterms:created>
  <dcterms:modified xsi:type="dcterms:W3CDTF">2025-06-09T14:43:00Z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id="4w8WuwZP"/&gt;&lt;style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