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1F091" w14:textId="3C003745" w:rsidR="00BC574A" w:rsidRPr="00BC574A" w:rsidRDefault="00BC574A" w:rsidP="00BC574A">
      <w:pPr>
        <w:pStyle w:val="Heading1"/>
        <w:spacing w:before="0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BC574A">
        <w:rPr>
          <w:rFonts w:ascii="Times New Roman" w:hAnsi="Times New Roman" w:cs="Times New Roman"/>
          <w:sz w:val="44"/>
          <w:szCs w:val="44"/>
        </w:rPr>
        <w:t>Minjune Hwang</w:t>
      </w:r>
    </w:p>
    <w:p w14:paraId="380A1CE8" w14:textId="7703BB0F" w:rsidR="00701FDC" w:rsidRPr="006F7B0E" w:rsidRDefault="00BC574A" w:rsidP="00701FDC">
      <w:pPr>
        <w:pStyle w:val="Heading1"/>
        <w:spacing w:before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F7B0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8" w:history="1">
        <w:r w:rsidR="006F7B0E" w:rsidRPr="006F7B0E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https://mj-hwang.github.io</w:t>
        </w:r>
      </w:hyperlink>
      <w:r w:rsidR="00701FD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6F7B0E">
        <w:rPr>
          <w:rFonts w:ascii="Times New Roman" w:hAnsi="Times New Roman" w:cs="Times New Roman"/>
          <w:b w:val="0"/>
          <w:bCs w:val="0"/>
          <w:sz w:val="24"/>
          <w:szCs w:val="24"/>
        </w:rPr>
        <w:t>| mjhwang@berkeley.edu | San Francisco Bay Area</w:t>
      </w:r>
    </w:p>
    <w:p w14:paraId="42BDB302" w14:textId="4BB11149" w:rsidR="000B0871" w:rsidRPr="00BC574A" w:rsidRDefault="004776F1" w:rsidP="00701FDC">
      <w:pPr>
        <w:pStyle w:val="Heading1"/>
        <w:spacing w:before="0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>Education</w:t>
      </w:r>
    </w:p>
    <w:p w14:paraId="7A56DCF9" w14:textId="17EFDB59" w:rsidR="00AD456F" w:rsidRPr="00BC574A" w:rsidRDefault="00AD560F">
      <w:pPr>
        <w:pStyle w:val="BodyText"/>
        <w:spacing w:line="20" w:lineRule="exact"/>
        <w:ind w:left="102" w:firstLine="0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68D1C20D">
          <v:group id="_x0000_s1034" style="width:543.2pt;height:.75pt;mso-position-horizontal-relative:char;mso-position-vertical-relative:line" coordsize="10864,15">
            <v:line id="_x0000_s1035" style="position:absolute" from="0,8" to="10864,8"/>
            <w10:wrap type="none"/>
            <w10:anchorlock/>
          </v:group>
        </w:pict>
      </w:r>
    </w:p>
    <w:p w14:paraId="0597249A" w14:textId="7A62E04D" w:rsidR="00AD456F" w:rsidRPr="00BC574A" w:rsidRDefault="008372FC" w:rsidP="009F3753">
      <w:pPr>
        <w:tabs>
          <w:tab w:val="left" w:pos="9503"/>
        </w:tabs>
        <w:ind w:left="140"/>
        <w:rPr>
          <w:rFonts w:ascii="Times New Roman" w:hAnsi="Times New Roman" w:cs="Times New Roman"/>
          <w:i/>
          <w:sz w:val="24"/>
        </w:rPr>
      </w:pPr>
      <w:r w:rsidRPr="00BC574A">
        <w:rPr>
          <w:rFonts w:ascii="Times New Roman" w:hAnsi="Times New Roman" w:cs="Times New Roman"/>
          <w:b/>
          <w:sz w:val="24"/>
        </w:rPr>
        <w:t xml:space="preserve">University </w:t>
      </w:r>
      <w:r w:rsidRPr="00BC574A">
        <w:rPr>
          <w:rFonts w:ascii="Times New Roman" w:hAnsi="Times New Roman" w:cs="Times New Roman"/>
          <w:b/>
          <w:spacing w:val="-3"/>
          <w:sz w:val="24"/>
        </w:rPr>
        <w:t>of</w:t>
      </w:r>
      <w:r w:rsidRPr="00BC574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BC574A">
        <w:rPr>
          <w:rFonts w:ascii="Times New Roman" w:hAnsi="Times New Roman" w:cs="Times New Roman"/>
          <w:b/>
          <w:sz w:val="24"/>
        </w:rPr>
        <w:t>California,</w:t>
      </w:r>
      <w:r w:rsidRPr="00BC574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BC574A">
        <w:rPr>
          <w:rFonts w:ascii="Times New Roman" w:hAnsi="Times New Roman" w:cs="Times New Roman"/>
          <w:b/>
          <w:sz w:val="24"/>
        </w:rPr>
        <w:t xml:space="preserve">Berkeley                                                                                              </w:t>
      </w:r>
      <w:r w:rsidR="004776F1" w:rsidRPr="00BC574A">
        <w:rPr>
          <w:rFonts w:ascii="Times New Roman" w:hAnsi="Times New Roman" w:cs="Times New Roman"/>
          <w:color w:val="767070"/>
          <w:sz w:val="24"/>
        </w:rPr>
        <w:t>Aug ‘1</w:t>
      </w:r>
      <w:r w:rsidR="00C04AA3" w:rsidRPr="00BC574A">
        <w:rPr>
          <w:rFonts w:ascii="Times New Roman" w:hAnsi="Times New Roman" w:cs="Times New Roman"/>
          <w:color w:val="767070"/>
          <w:sz w:val="24"/>
        </w:rPr>
        <w:t>7</w:t>
      </w:r>
      <w:r w:rsidR="004776F1" w:rsidRPr="00BC574A">
        <w:rPr>
          <w:rFonts w:ascii="Times New Roman" w:hAnsi="Times New Roman" w:cs="Times New Roman"/>
          <w:color w:val="767070"/>
          <w:sz w:val="24"/>
        </w:rPr>
        <w:t xml:space="preserve"> - </w:t>
      </w:r>
      <w:r w:rsidR="00990ABC" w:rsidRPr="00BC574A">
        <w:rPr>
          <w:rFonts w:ascii="Times New Roman" w:hAnsi="Times New Roman" w:cs="Times New Roman"/>
          <w:color w:val="767070"/>
          <w:sz w:val="24"/>
        </w:rPr>
        <w:t>Dec</w:t>
      </w:r>
      <w:r w:rsidR="004776F1" w:rsidRPr="00BC574A">
        <w:rPr>
          <w:rFonts w:ascii="Times New Roman" w:hAnsi="Times New Roman" w:cs="Times New Roman"/>
          <w:color w:val="767070"/>
          <w:spacing w:val="-6"/>
          <w:sz w:val="24"/>
        </w:rPr>
        <w:t xml:space="preserve"> </w:t>
      </w:r>
      <w:r w:rsidR="004776F1" w:rsidRPr="00BC574A">
        <w:rPr>
          <w:rFonts w:ascii="Times New Roman" w:hAnsi="Times New Roman" w:cs="Times New Roman"/>
          <w:color w:val="767070"/>
          <w:sz w:val="24"/>
        </w:rPr>
        <w:t>‘</w:t>
      </w:r>
      <w:r w:rsidR="00C04AA3" w:rsidRPr="00BC574A">
        <w:rPr>
          <w:rFonts w:ascii="Times New Roman" w:hAnsi="Times New Roman" w:cs="Times New Roman"/>
          <w:color w:val="767070"/>
          <w:sz w:val="24"/>
        </w:rPr>
        <w:t>21</w:t>
      </w:r>
    </w:p>
    <w:p w14:paraId="2A47CF5A" w14:textId="3194B884" w:rsidR="008372FC" w:rsidRPr="00BC574A" w:rsidRDefault="004776F1" w:rsidP="00805753">
      <w:pPr>
        <w:pStyle w:val="BodyText"/>
        <w:tabs>
          <w:tab w:val="left" w:pos="9959"/>
        </w:tabs>
        <w:spacing w:line="276" w:lineRule="auto"/>
        <w:ind w:left="500" w:firstLine="0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>B.</w:t>
      </w:r>
      <w:r w:rsidR="008372FC" w:rsidRPr="00BC574A">
        <w:rPr>
          <w:rFonts w:ascii="Times New Roman" w:hAnsi="Times New Roman" w:cs="Times New Roman"/>
        </w:rPr>
        <w:t>A</w:t>
      </w:r>
      <w:r w:rsidRPr="00BC574A">
        <w:rPr>
          <w:rFonts w:ascii="Times New Roman" w:hAnsi="Times New Roman" w:cs="Times New Roman"/>
        </w:rPr>
        <w:t xml:space="preserve">. in </w:t>
      </w:r>
      <w:r w:rsidR="008372FC" w:rsidRPr="00BC574A">
        <w:rPr>
          <w:rFonts w:ascii="Times New Roman" w:hAnsi="Times New Roman" w:cs="Times New Roman"/>
        </w:rPr>
        <w:t xml:space="preserve">Computer Science, B.A. in Statistics                                                        </w:t>
      </w:r>
      <w:r w:rsidR="00BC574A">
        <w:rPr>
          <w:rFonts w:ascii="Times New Roman" w:hAnsi="Times New Roman" w:cs="Times New Roman"/>
        </w:rPr>
        <w:t xml:space="preserve">                </w:t>
      </w:r>
      <w:r w:rsidRPr="00BC574A">
        <w:rPr>
          <w:rFonts w:ascii="Times New Roman" w:hAnsi="Times New Roman" w:cs="Times New Roman"/>
        </w:rPr>
        <w:t xml:space="preserve">GPA: </w:t>
      </w:r>
      <w:r w:rsidRPr="00BC574A">
        <w:rPr>
          <w:rFonts w:ascii="Times New Roman" w:hAnsi="Times New Roman" w:cs="Times New Roman"/>
          <w:spacing w:val="-6"/>
        </w:rPr>
        <w:t>3.9</w:t>
      </w:r>
      <w:r w:rsidR="008372FC" w:rsidRPr="00BC574A">
        <w:rPr>
          <w:rFonts w:ascii="Times New Roman" w:hAnsi="Times New Roman" w:cs="Times New Roman"/>
          <w:spacing w:val="-6"/>
        </w:rPr>
        <w:t>0/4.0</w:t>
      </w:r>
      <w:r w:rsidRPr="00BC574A">
        <w:rPr>
          <w:rFonts w:ascii="Times New Roman" w:hAnsi="Times New Roman" w:cs="Times New Roman"/>
          <w:spacing w:val="-6"/>
        </w:rPr>
        <w:t xml:space="preserve"> </w:t>
      </w:r>
      <w:r w:rsidR="008372FC" w:rsidRPr="00BC574A">
        <w:rPr>
          <w:rFonts w:ascii="Times New Roman" w:hAnsi="Times New Roman" w:cs="Times New Roman"/>
          <w:spacing w:val="-6"/>
        </w:rPr>
        <w:t>(CS GPA: 3.9</w:t>
      </w:r>
      <w:r w:rsidR="00276A8E" w:rsidRPr="00BC574A">
        <w:rPr>
          <w:rFonts w:ascii="Times New Roman" w:hAnsi="Times New Roman" w:cs="Times New Roman"/>
          <w:spacing w:val="-6"/>
        </w:rPr>
        <w:t>8</w:t>
      </w:r>
      <w:r w:rsidR="008372FC" w:rsidRPr="00BC574A">
        <w:rPr>
          <w:rFonts w:ascii="Times New Roman" w:hAnsi="Times New Roman" w:cs="Times New Roman"/>
          <w:spacing w:val="-6"/>
        </w:rPr>
        <w:t>)</w:t>
      </w:r>
    </w:p>
    <w:p w14:paraId="1263CFE3" w14:textId="5F4BC193" w:rsidR="00AD456F" w:rsidRPr="00BC574A" w:rsidRDefault="004776F1" w:rsidP="00701FDC">
      <w:pPr>
        <w:pStyle w:val="BodyText"/>
        <w:tabs>
          <w:tab w:val="left" w:pos="9959"/>
        </w:tabs>
        <w:spacing w:line="276" w:lineRule="auto"/>
        <w:ind w:left="500" w:firstLine="0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>Awards:</w:t>
      </w:r>
      <w:r w:rsidR="00E22D8C" w:rsidRPr="00BC574A">
        <w:rPr>
          <w:rFonts w:ascii="Times New Roman" w:hAnsi="Times New Roman" w:cs="Times New Roman"/>
        </w:rPr>
        <w:t xml:space="preserve"> </w:t>
      </w:r>
      <w:r w:rsidR="006F0144" w:rsidRPr="00BC574A">
        <w:rPr>
          <w:rFonts w:ascii="Times New Roman" w:hAnsi="Times New Roman" w:cs="Times New Roman"/>
        </w:rPr>
        <w:t xml:space="preserve">Berkeley </w:t>
      </w:r>
      <w:r w:rsidR="00397E5A" w:rsidRPr="00BC574A">
        <w:rPr>
          <w:rFonts w:ascii="Times New Roman" w:hAnsi="Times New Roman" w:cs="Times New Roman"/>
        </w:rPr>
        <w:t>Summer Undergraduate Research Fellowships</w:t>
      </w:r>
      <w:r w:rsidRPr="00BC574A">
        <w:rPr>
          <w:rFonts w:ascii="Times New Roman" w:hAnsi="Times New Roman" w:cs="Times New Roman"/>
        </w:rPr>
        <w:t xml:space="preserve"> </w:t>
      </w:r>
      <w:r w:rsidR="00397E5A" w:rsidRPr="00BC574A">
        <w:rPr>
          <w:rFonts w:ascii="Times New Roman" w:hAnsi="Times New Roman" w:cs="Times New Roman"/>
        </w:rPr>
        <w:t>(SURF), The Berkeley Undergraduate Scholarship</w:t>
      </w:r>
    </w:p>
    <w:p w14:paraId="3A75B7F7" w14:textId="3F1B74E8" w:rsidR="00E22D8C" w:rsidRPr="00BC574A" w:rsidRDefault="00E22D8C" w:rsidP="00805753">
      <w:pPr>
        <w:pStyle w:val="BodyText"/>
        <w:tabs>
          <w:tab w:val="left" w:pos="9959"/>
        </w:tabs>
        <w:spacing w:line="276" w:lineRule="auto"/>
        <w:ind w:left="490" w:right="132" w:firstLine="0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 xml:space="preserve">              Best Workshop Paper Award @ Conference of Applied Cryptography and Network Security (ACNS</w:t>
      </w:r>
      <w:r w:rsidR="009C5DEB" w:rsidRPr="00BC574A">
        <w:rPr>
          <w:rFonts w:ascii="Times New Roman" w:hAnsi="Times New Roman" w:cs="Times New Roman"/>
        </w:rPr>
        <w:t>)</w:t>
      </w:r>
      <w:r w:rsidRPr="00BC574A">
        <w:rPr>
          <w:rFonts w:ascii="Times New Roman" w:hAnsi="Times New Roman" w:cs="Times New Roman"/>
        </w:rPr>
        <w:t xml:space="preserve"> 2020</w:t>
      </w:r>
    </w:p>
    <w:p w14:paraId="1A2AE3D3" w14:textId="34E3CF7E" w:rsidR="00AD456F" w:rsidRPr="00BC574A" w:rsidRDefault="004776F1" w:rsidP="00701FDC">
      <w:pPr>
        <w:pStyle w:val="Heading1"/>
        <w:spacing w:before="120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>Research &amp; Work Experience</w:t>
      </w:r>
    </w:p>
    <w:p w14:paraId="7A72DD81" w14:textId="77777777" w:rsidR="00AD456F" w:rsidRPr="00BC574A" w:rsidRDefault="00AD560F">
      <w:pPr>
        <w:pStyle w:val="BodyText"/>
        <w:spacing w:line="20" w:lineRule="exact"/>
        <w:ind w:left="102" w:firstLine="0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0E8C90BD">
          <v:group id="_x0000_s1032" style="width:543.2pt;height:.75pt;mso-position-horizontal-relative:char;mso-position-vertical-relative:line" coordsize="10864,15">
            <v:line id="_x0000_s1033" style="position:absolute" from="0,8" to="10864,8"/>
            <w10:wrap type="none"/>
            <w10:anchorlock/>
          </v:group>
        </w:pict>
      </w:r>
    </w:p>
    <w:p w14:paraId="23A8A57C" w14:textId="0DB792EB" w:rsidR="00AD456F" w:rsidRPr="00BC574A" w:rsidRDefault="004776F1">
      <w:pPr>
        <w:tabs>
          <w:tab w:val="left" w:pos="9333"/>
        </w:tabs>
        <w:ind w:left="140"/>
        <w:rPr>
          <w:rFonts w:ascii="Times New Roman" w:hAnsi="Times New Roman" w:cs="Times New Roman"/>
          <w:sz w:val="24"/>
        </w:rPr>
      </w:pPr>
      <w:r w:rsidRPr="00BC574A">
        <w:rPr>
          <w:rFonts w:ascii="Times New Roman" w:hAnsi="Times New Roman" w:cs="Times New Roman"/>
          <w:b/>
          <w:sz w:val="24"/>
        </w:rPr>
        <w:t xml:space="preserve">Berkeley AI Research </w:t>
      </w:r>
      <w:r w:rsidRPr="00BC574A">
        <w:rPr>
          <w:rFonts w:ascii="Times New Roman" w:hAnsi="Times New Roman" w:cs="Times New Roman"/>
          <w:sz w:val="24"/>
        </w:rPr>
        <w:t>–</w:t>
      </w:r>
      <w:r w:rsidRPr="00BC574A">
        <w:rPr>
          <w:rFonts w:ascii="Times New Roman" w:hAnsi="Times New Roman" w:cs="Times New Roman"/>
          <w:spacing w:val="-8"/>
          <w:sz w:val="24"/>
        </w:rPr>
        <w:t xml:space="preserve"> </w:t>
      </w:r>
      <w:r w:rsidRPr="00BC574A">
        <w:rPr>
          <w:rFonts w:ascii="Times New Roman" w:hAnsi="Times New Roman" w:cs="Times New Roman"/>
          <w:sz w:val="24"/>
        </w:rPr>
        <w:t>Undergraduate</w:t>
      </w:r>
      <w:r w:rsidRPr="00BC574A">
        <w:rPr>
          <w:rFonts w:ascii="Times New Roman" w:hAnsi="Times New Roman" w:cs="Times New Roman"/>
          <w:spacing w:val="-2"/>
          <w:sz w:val="24"/>
        </w:rPr>
        <w:t xml:space="preserve"> </w:t>
      </w:r>
      <w:r w:rsidRPr="00BC574A">
        <w:rPr>
          <w:rFonts w:ascii="Times New Roman" w:hAnsi="Times New Roman" w:cs="Times New Roman"/>
          <w:sz w:val="24"/>
        </w:rPr>
        <w:t>Researcher</w:t>
      </w:r>
      <w:r w:rsidR="00BC574A">
        <w:rPr>
          <w:rFonts w:ascii="Times New Roman" w:hAnsi="Times New Roman" w:cs="Times New Roman"/>
          <w:sz w:val="24"/>
        </w:rPr>
        <w:t xml:space="preserve">                                                                     </w:t>
      </w:r>
      <w:r w:rsidR="008372FC" w:rsidRPr="00BC574A">
        <w:rPr>
          <w:rFonts w:ascii="Times New Roman" w:hAnsi="Times New Roman" w:cs="Times New Roman"/>
          <w:color w:val="767070"/>
          <w:sz w:val="24"/>
        </w:rPr>
        <w:t>Feb</w:t>
      </w:r>
      <w:r w:rsidRPr="00BC574A">
        <w:rPr>
          <w:rFonts w:ascii="Times New Roman" w:hAnsi="Times New Roman" w:cs="Times New Roman"/>
          <w:color w:val="767070"/>
          <w:sz w:val="24"/>
        </w:rPr>
        <w:t xml:space="preserve"> ‘1</w:t>
      </w:r>
      <w:r w:rsidR="008372FC" w:rsidRPr="00BC574A">
        <w:rPr>
          <w:rFonts w:ascii="Times New Roman" w:hAnsi="Times New Roman" w:cs="Times New Roman"/>
          <w:color w:val="767070"/>
          <w:sz w:val="24"/>
        </w:rPr>
        <w:t>9</w:t>
      </w:r>
      <w:r w:rsidRPr="00BC574A">
        <w:rPr>
          <w:rFonts w:ascii="Times New Roman" w:hAnsi="Times New Roman" w:cs="Times New Roman"/>
          <w:color w:val="767070"/>
          <w:sz w:val="24"/>
        </w:rPr>
        <w:t xml:space="preserve"> - </w:t>
      </w:r>
      <w:r w:rsidR="008372FC" w:rsidRPr="00BC574A">
        <w:rPr>
          <w:rFonts w:ascii="Times New Roman" w:hAnsi="Times New Roman" w:cs="Times New Roman"/>
          <w:color w:val="767070"/>
          <w:sz w:val="24"/>
        </w:rPr>
        <w:t>Present</w:t>
      </w:r>
    </w:p>
    <w:p w14:paraId="7B0871C9" w14:textId="540482A7" w:rsidR="00AD456F" w:rsidRPr="00BC574A" w:rsidRDefault="004776F1" w:rsidP="009F3753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76" w:lineRule="auto"/>
        <w:ind w:hanging="271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 xml:space="preserve">Worked with Prof. </w:t>
      </w:r>
      <w:r w:rsidR="008372FC" w:rsidRPr="00BC574A">
        <w:rPr>
          <w:rFonts w:ascii="Times New Roman" w:hAnsi="Times New Roman" w:cs="Times New Roman"/>
        </w:rPr>
        <w:t xml:space="preserve">Alexandre Bayen </w:t>
      </w:r>
      <w:r w:rsidRPr="00BC574A">
        <w:rPr>
          <w:rFonts w:ascii="Times New Roman" w:hAnsi="Times New Roman" w:cs="Times New Roman"/>
        </w:rPr>
        <w:t xml:space="preserve">on </w:t>
      </w:r>
      <w:r w:rsidR="0014375F" w:rsidRPr="00BC574A">
        <w:rPr>
          <w:rFonts w:ascii="Times New Roman" w:hAnsi="Times New Roman" w:cs="Times New Roman"/>
        </w:rPr>
        <w:t xml:space="preserve">creating vehicle </w:t>
      </w:r>
      <w:r w:rsidR="005D13B2" w:rsidRPr="00BC574A">
        <w:rPr>
          <w:rFonts w:ascii="Times New Roman" w:hAnsi="Times New Roman" w:cs="Times New Roman"/>
        </w:rPr>
        <w:t>trajectory dataset</w:t>
      </w:r>
      <w:r w:rsidR="0014375F" w:rsidRPr="00BC574A">
        <w:rPr>
          <w:rFonts w:ascii="Times New Roman" w:hAnsi="Times New Roman" w:cs="Times New Roman"/>
        </w:rPr>
        <w:t xml:space="preserve">s with object detection </w:t>
      </w:r>
      <w:r w:rsidR="00BC574A">
        <w:rPr>
          <w:rFonts w:ascii="Times New Roman" w:hAnsi="Times New Roman" w:cs="Times New Roman"/>
        </w:rPr>
        <w:t xml:space="preserve">and </w:t>
      </w:r>
      <w:r w:rsidR="0014375F" w:rsidRPr="00BC574A">
        <w:rPr>
          <w:rFonts w:ascii="Times New Roman" w:hAnsi="Times New Roman" w:cs="Times New Roman"/>
        </w:rPr>
        <w:t>tracking</w:t>
      </w:r>
      <w:r w:rsidR="00F27C96">
        <w:rPr>
          <w:rFonts w:ascii="Times New Roman" w:hAnsi="Times New Roman" w:cs="Times New Roman"/>
        </w:rPr>
        <w:t>.</w:t>
      </w:r>
    </w:p>
    <w:p w14:paraId="3D1925E8" w14:textId="7DA76F4E" w:rsidR="00F27C96" w:rsidRPr="00F27C96" w:rsidRDefault="00F27C96" w:rsidP="00F27C96">
      <w:pPr>
        <w:pStyle w:val="ListParagraph"/>
        <w:numPr>
          <w:ilvl w:val="1"/>
          <w:numId w:val="1"/>
        </w:numPr>
        <w:tabs>
          <w:tab w:val="left" w:pos="590"/>
          <w:tab w:val="left" w:pos="591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</w:t>
      </w:r>
      <w:r w:rsidR="00B8493B">
        <w:rPr>
          <w:rFonts w:ascii="Times New Roman" w:hAnsi="Times New Roman" w:cs="Times New Roman"/>
        </w:rPr>
        <w:t xml:space="preserve"> </w:t>
      </w:r>
      <w:r w:rsidR="0014375F" w:rsidRPr="00BC574A">
        <w:rPr>
          <w:rFonts w:ascii="Times New Roman" w:hAnsi="Times New Roman" w:cs="Times New Roman"/>
        </w:rPr>
        <w:t>Faster R-CNN</w:t>
      </w:r>
      <w:r>
        <w:rPr>
          <w:rFonts w:ascii="Times New Roman" w:hAnsi="Times New Roman" w:cs="Times New Roman"/>
        </w:rPr>
        <w:t xml:space="preserve"> for </w:t>
      </w:r>
      <w:r w:rsidR="00701FDC">
        <w:rPr>
          <w:rFonts w:ascii="Times New Roman" w:hAnsi="Times New Roman" w:cs="Times New Roman"/>
        </w:rPr>
        <w:t>detecting</w:t>
      </w:r>
      <w:r>
        <w:rPr>
          <w:rFonts w:ascii="Times New Roman" w:hAnsi="Times New Roman" w:cs="Times New Roman"/>
        </w:rPr>
        <w:t xml:space="preserve"> vehicles</w:t>
      </w:r>
      <w:r w:rsidR="00701FDC">
        <w:rPr>
          <w:rFonts w:ascii="Times New Roman" w:hAnsi="Times New Roman" w:cs="Times New Roman"/>
        </w:rPr>
        <w:t>/pedestrians</w:t>
      </w:r>
      <w:r>
        <w:rPr>
          <w:rFonts w:ascii="Times New Roman" w:hAnsi="Times New Roman" w:cs="Times New Roman"/>
        </w:rPr>
        <w:t xml:space="preserve"> in top-view traffic </w:t>
      </w:r>
      <w:r w:rsidR="00701FDC">
        <w:rPr>
          <w:rFonts w:ascii="Times New Roman" w:hAnsi="Times New Roman" w:cs="Times New Roman"/>
        </w:rPr>
        <w:t>and</w:t>
      </w:r>
      <w:r w:rsidR="0014375F" w:rsidRPr="00BC574A">
        <w:rPr>
          <w:rFonts w:ascii="Times New Roman" w:hAnsi="Times New Roman" w:cs="Times New Roman"/>
        </w:rPr>
        <w:t xml:space="preserve"> Kalman filte</w:t>
      </w:r>
      <w:r w:rsidR="00B8493B">
        <w:rPr>
          <w:rFonts w:ascii="Times New Roman" w:hAnsi="Times New Roman" w:cs="Times New Roman"/>
        </w:rPr>
        <w:t>r</w:t>
      </w:r>
      <w:r w:rsidR="0014375F" w:rsidRPr="00BC574A">
        <w:rPr>
          <w:rFonts w:ascii="Times New Roman" w:hAnsi="Times New Roman" w:cs="Times New Roman"/>
        </w:rPr>
        <w:t xml:space="preserve"> for object tracking.</w:t>
      </w:r>
    </w:p>
    <w:p w14:paraId="424C9986" w14:textId="23D247F0" w:rsidR="009F3753" w:rsidRPr="00BC574A" w:rsidRDefault="009F3753" w:rsidP="009F3753">
      <w:pPr>
        <w:pStyle w:val="ListParagraph"/>
        <w:numPr>
          <w:ilvl w:val="1"/>
          <w:numId w:val="1"/>
        </w:numPr>
        <w:tabs>
          <w:tab w:val="left" w:pos="590"/>
          <w:tab w:val="left" w:pos="591"/>
        </w:tabs>
        <w:spacing w:line="276" w:lineRule="auto"/>
        <w:rPr>
          <w:rFonts w:ascii="Times New Roman" w:hAnsi="Times New Roman" w:cs="Times New Roman"/>
        </w:rPr>
      </w:pPr>
      <w:r w:rsidRPr="009F3753">
        <w:rPr>
          <w:rFonts w:ascii="Times New Roman" w:hAnsi="Times New Roman" w:cs="Times New Roman"/>
        </w:rPr>
        <w:t xml:space="preserve">Leveraged </w:t>
      </w:r>
      <w:r w:rsidR="00B8493B">
        <w:rPr>
          <w:rFonts w:ascii="Times New Roman" w:hAnsi="Times New Roman" w:cs="Times New Roman"/>
        </w:rPr>
        <w:t xml:space="preserve">vehicle </w:t>
      </w:r>
      <w:r w:rsidRPr="009F3753">
        <w:rPr>
          <w:rFonts w:ascii="Times New Roman" w:hAnsi="Times New Roman" w:cs="Times New Roman"/>
        </w:rPr>
        <w:t>trajectories for training an agent</w:t>
      </w:r>
      <w:r>
        <w:rPr>
          <w:rFonts w:ascii="Times New Roman" w:hAnsi="Times New Roman" w:cs="Times New Roman"/>
        </w:rPr>
        <w:t xml:space="preserve"> in </w:t>
      </w:r>
      <w:r w:rsidRPr="009F3753">
        <w:rPr>
          <w:rFonts w:ascii="Times New Roman" w:hAnsi="Times New Roman" w:cs="Times New Roman"/>
        </w:rPr>
        <w:t xml:space="preserve">traffic environments with MPC controllers and </w:t>
      </w:r>
      <w:r>
        <w:rPr>
          <w:rFonts w:ascii="Times New Roman" w:hAnsi="Times New Roman" w:cs="Times New Roman"/>
        </w:rPr>
        <w:t xml:space="preserve">RL </w:t>
      </w:r>
      <w:r w:rsidRPr="009F3753">
        <w:rPr>
          <w:rFonts w:ascii="Times New Roman" w:hAnsi="Times New Roman" w:cs="Times New Roman"/>
        </w:rPr>
        <w:t>models</w:t>
      </w:r>
      <w:r w:rsidR="00B8493B">
        <w:rPr>
          <w:rFonts w:ascii="Times New Roman" w:hAnsi="Times New Roman" w:cs="Times New Roman"/>
        </w:rPr>
        <w:t>.</w:t>
      </w:r>
    </w:p>
    <w:p w14:paraId="0E021B84" w14:textId="69074A5B" w:rsidR="00AD456F" w:rsidRDefault="004776F1" w:rsidP="00805753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76" w:lineRule="auto"/>
        <w:ind w:hanging="271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 xml:space="preserve">Worked with Prof. </w:t>
      </w:r>
      <w:r w:rsidR="00FF1196" w:rsidRPr="00BC574A">
        <w:rPr>
          <w:rFonts w:ascii="Times New Roman" w:hAnsi="Times New Roman" w:cs="Times New Roman"/>
        </w:rPr>
        <w:t>Laurent El Ghaoui</w:t>
      </w:r>
      <w:r w:rsidRPr="00BC574A">
        <w:rPr>
          <w:rFonts w:ascii="Times New Roman" w:hAnsi="Times New Roman" w:cs="Times New Roman"/>
        </w:rPr>
        <w:t xml:space="preserve"> on</w:t>
      </w:r>
      <w:r w:rsidR="00C56124" w:rsidRPr="00BC574A">
        <w:rPr>
          <w:rFonts w:ascii="Times New Roman" w:hAnsi="Times New Roman" w:cs="Times New Roman"/>
        </w:rPr>
        <w:t xml:space="preserve"> extractive summa</w:t>
      </w:r>
      <w:r w:rsidR="00620D25" w:rsidRPr="00BC574A">
        <w:rPr>
          <w:rFonts w:ascii="Times New Roman" w:hAnsi="Times New Roman" w:cs="Times New Roman"/>
        </w:rPr>
        <w:t>rization</w:t>
      </w:r>
      <w:r w:rsidR="005D13B2" w:rsidRPr="00BC574A">
        <w:rPr>
          <w:rFonts w:ascii="Times New Roman" w:hAnsi="Times New Roman" w:cs="Times New Roman"/>
        </w:rPr>
        <w:t xml:space="preserve"> </w:t>
      </w:r>
      <w:r w:rsidR="009C7264" w:rsidRPr="00BC574A">
        <w:rPr>
          <w:rFonts w:ascii="Times New Roman" w:hAnsi="Times New Roman" w:cs="Times New Roman"/>
        </w:rPr>
        <w:t xml:space="preserve">and text classification </w:t>
      </w:r>
      <w:r w:rsidR="005D13B2" w:rsidRPr="00BC574A">
        <w:rPr>
          <w:rFonts w:ascii="Times New Roman" w:hAnsi="Times New Roman" w:cs="Times New Roman"/>
        </w:rPr>
        <w:t>with topic-model</w:t>
      </w:r>
      <w:r w:rsidR="00D74269" w:rsidRPr="00BC574A">
        <w:rPr>
          <w:rFonts w:ascii="Times New Roman" w:hAnsi="Times New Roman" w:cs="Times New Roman"/>
        </w:rPr>
        <w:t>s</w:t>
      </w:r>
      <w:r w:rsidR="0014375F" w:rsidRPr="00BC574A">
        <w:rPr>
          <w:rFonts w:ascii="Times New Roman" w:hAnsi="Times New Roman" w:cs="Times New Roman"/>
        </w:rPr>
        <w:t xml:space="preserve"> </w:t>
      </w:r>
      <w:r w:rsidR="00BC574A">
        <w:rPr>
          <w:rFonts w:ascii="Times New Roman" w:hAnsi="Times New Roman" w:cs="Times New Roman"/>
        </w:rPr>
        <w:t xml:space="preserve">&amp; </w:t>
      </w:r>
      <w:r w:rsidR="009C7264" w:rsidRPr="00BC574A">
        <w:rPr>
          <w:rFonts w:ascii="Times New Roman" w:hAnsi="Times New Roman" w:cs="Times New Roman"/>
        </w:rPr>
        <w:t>RNN</w:t>
      </w:r>
      <w:r w:rsidR="000B0871" w:rsidRPr="00BC574A">
        <w:rPr>
          <w:rFonts w:ascii="Times New Roman" w:hAnsi="Times New Roman" w:cs="Times New Roman"/>
        </w:rPr>
        <w:t>s</w:t>
      </w:r>
      <w:r w:rsidR="0014375F" w:rsidRPr="00BC574A">
        <w:rPr>
          <w:rFonts w:ascii="Times New Roman" w:hAnsi="Times New Roman" w:cs="Times New Roman"/>
        </w:rPr>
        <w:t>.</w:t>
      </w:r>
    </w:p>
    <w:p w14:paraId="57BC827D" w14:textId="005B83C7" w:rsidR="00741AB6" w:rsidRPr="00BC574A" w:rsidRDefault="00AA1993" w:rsidP="00741AB6">
      <w:pPr>
        <w:pStyle w:val="ListParagraph"/>
        <w:numPr>
          <w:ilvl w:val="1"/>
          <w:numId w:val="1"/>
        </w:numPr>
        <w:tabs>
          <w:tab w:val="left" w:pos="590"/>
          <w:tab w:val="left" w:pos="591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741AB6" w:rsidRPr="00741AB6">
        <w:rPr>
          <w:rFonts w:ascii="Times New Roman" w:hAnsi="Times New Roman" w:cs="Times New Roman"/>
        </w:rPr>
        <w:t xml:space="preserve"> topic coverage heuristics and redundancy reduction methods in summaries with unsupervised clustering.</w:t>
      </w:r>
    </w:p>
    <w:p w14:paraId="01E65539" w14:textId="2330E205" w:rsidR="00AD456F" w:rsidRPr="00BC574A" w:rsidRDefault="004776F1" w:rsidP="00701FDC">
      <w:pPr>
        <w:pStyle w:val="Heading2"/>
        <w:tabs>
          <w:tab w:val="left" w:pos="9298"/>
        </w:tabs>
        <w:spacing w:before="80" w:line="269" w:lineRule="exact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  <w:b/>
        </w:rPr>
        <w:t xml:space="preserve">Lawrence Berkeley National Laboratory </w:t>
      </w:r>
      <w:r w:rsidRPr="00BC574A">
        <w:rPr>
          <w:rFonts w:ascii="Times New Roman" w:hAnsi="Times New Roman" w:cs="Times New Roman"/>
        </w:rPr>
        <w:t>–</w:t>
      </w:r>
      <w:r w:rsidR="00BC574A">
        <w:rPr>
          <w:rFonts w:ascii="Times New Roman" w:hAnsi="Times New Roman" w:cs="Times New Roman"/>
        </w:rPr>
        <w:t xml:space="preserve"> </w:t>
      </w:r>
      <w:r w:rsidR="008372FC" w:rsidRPr="00BC574A">
        <w:rPr>
          <w:rFonts w:ascii="Times New Roman" w:hAnsi="Times New Roman" w:cs="Times New Roman"/>
        </w:rPr>
        <w:t>Research Apprentice</w:t>
      </w:r>
      <w:r w:rsidR="00BC574A">
        <w:rPr>
          <w:rFonts w:ascii="Times New Roman" w:hAnsi="Times New Roman" w:cs="Times New Roman"/>
        </w:rPr>
        <w:t xml:space="preserve">                                             </w:t>
      </w:r>
      <w:r w:rsidR="008372FC" w:rsidRPr="00BC574A">
        <w:rPr>
          <w:rFonts w:ascii="Times New Roman" w:hAnsi="Times New Roman" w:cs="Times New Roman"/>
          <w:color w:val="767070"/>
        </w:rPr>
        <w:t>Aug</w:t>
      </w:r>
      <w:r w:rsidRPr="00BC574A">
        <w:rPr>
          <w:rFonts w:ascii="Times New Roman" w:hAnsi="Times New Roman" w:cs="Times New Roman"/>
          <w:color w:val="767070"/>
        </w:rPr>
        <w:t xml:space="preserve"> </w:t>
      </w:r>
      <w:r w:rsidR="00BC574A">
        <w:rPr>
          <w:rFonts w:ascii="Times New Roman" w:hAnsi="Times New Roman" w:cs="Times New Roman"/>
          <w:color w:val="767070"/>
        </w:rPr>
        <w:t>’</w:t>
      </w:r>
      <w:r w:rsidRPr="00BC574A">
        <w:rPr>
          <w:rFonts w:ascii="Times New Roman" w:hAnsi="Times New Roman" w:cs="Times New Roman"/>
          <w:color w:val="767070"/>
        </w:rPr>
        <w:t>19</w:t>
      </w:r>
      <w:r w:rsidR="00BC574A">
        <w:rPr>
          <w:rFonts w:ascii="Times New Roman" w:hAnsi="Times New Roman" w:cs="Times New Roman"/>
          <w:color w:val="767070"/>
        </w:rPr>
        <w:t xml:space="preserve"> </w:t>
      </w:r>
      <w:r w:rsidR="00BC574A" w:rsidRPr="00BC574A">
        <w:rPr>
          <w:rFonts w:ascii="Times New Roman" w:hAnsi="Times New Roman" w:cs="Times New Roman"/>
          <w:color w:val="767070"/>
        </w:rPr>
        <w:t>-</w:t>
      </w:r>
      <w:r w:rsidR="008372FC" w:rsidRPr="00BC574A">
        <w:rPr>
          <w:rFonts w:ascii="Times New Roman" w:hAnsi="Times New Roman" w:cs="Times New Roman"/>
          <w:color w:val="767070"/>
        </w:rPr>
        <w:t xml:space="preserve"> Present</w:t>
      </w:r>
    </w:p>
    <w:p w14:paraId="589E92BA" w14:textId="248E9BC6" w:rsidR="009C7264" w:rsidRPr="00BC574A" w:rsidRDefault="004776F1" w:rsidP="00805753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76" w:lineRule="auto"/>
        <w:ind w:hanging="271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 xml:space="preserve">Worked with Prof. </w:t>
      </w:r>
      <w:r w:rsidR="00C56124" w:rsidRPr="00BC574A">
        <w:rPr>
          <w:rFonts w:ascii="Times New Roman" w:hAnsi="Times New Roman" w:cs="Times New Roman"/>
        </w:rPr>
        <w:t>Kevin Bender</w:t>
      </w:r>
      <w:r w:rsidR="008372FC" w:rsidRPr="00BC574A">
        <w:rPr>
          <w:rFonts w:ascii="Times New Roman" w:hAnsi="Times New Roman" w:cs="Times New Roman"/>
        </w:rPr>
        <w:t xml:space="preserve"> </w:t>
      </w:r>
      <w:r w:rsidRPr="00BC574A">
        <w:rPr>
          <w:rFonts w:ascii="Times New Roman" w:hAnsi="Times New Roman" w:cs="Times New Roman"/>
        </w:rPr>
        <w:t>on</w:t>
      </w:r>
      <w:r w:rsidR="00764A17" w:rsidRPr="00BC574A">
        <w:rPr>
          <w:rFonts w:ascii="Times New Roman" w:hAnsi="Times New Roman" w:cs="Times New Roman"/>
        </w:rPr>
        <w:t xml:space="preserve"> </w:t>
      </w:r>
      <w:r w:rsidR="00BC574A">
        <w:rPr>
          <w:rFonts w:ascii="Times New Roman" w:hAnsi="Times New Roman" w:cs="Times New Roman"/>
        </w:rPr>
        <w:t xml:space="preserve">neural </w:t>
      </w:r>
      <w:r w:rsidR="00764A17" w:rsidRPr="00BC574A">
        <w:rPr>
          <w:rFonts w:ascii="Times New Roman" w:hAnsi="Times New Roman" w:cs="Times New Roman"/>
        </w:rPr>
        <w:t xml:space="preserve">biophysical parameters with </w:t>
      </w:r>
      <w:r w:rsidR="0014375F" w:rsidRPr="00BC574A">
        <w:rPr>
          <w:rFonts w:ascii="Times New Roman" w:hAnsi="Times New Roman" w:cs="Times New Roman"/>
        </w:rPr>
        <w:t>gradient-based &amp; nonconvex</w:t>
      </w:r>
      <w:r w:rsidR="00BC574A">
        <w:rPr>
          <w:rFonts w:ascii="Times New Roman" w:hAnsi="Times New Roman" w:cs="Times New Roman"/>
        </w:rPr>
        <w:t xml:space="preserve"> </w:t>
      </w:r>
      <w:r w:rsidR="00764A17" w:rsidRPr="00BC574A">
        <w:rPr>
          <w:rFonts w:ascii="Times New Roman" w:hAnsi="Times New Roman" w:cs="Times New Roman"/>
        </w:rPr>
        <w:t>optimization</w:t>
      </w:r>
      <w:r w:rsidRPr="00BC574A">
        <w:rPr>
          <w:rFonts w:ascii="Times New Roman" w:hAnsi="Times New Roman" w:cs="Times New Roman"/>
        </w:rPr>
        <w:t>.</w:t>
      </w:r>
    </w:p>
    <w:p w14:paraId="0E45C381" w14:textId="753211B6" w:rsidR="00AD456F" w:rsidRPr="00BC574A" w:rsidRDefault="008372FC" w:rsidP="00701FDC">
      <w:pPr>
        <w:pStyle w:val="Heading2"/>
        <w:tabs>
          <w:tab w:val="left" w:pos="9618"/>
        </w:tabs>
        <w:spacing w:before="80" w:line="269" w:lineRule="exact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  <w:b/>
        </w:rPr>
        <w:t>Berkeley EECS Department</w:t>
      </w:r>
      <w:r w:rsidR="004776F1" w:rsidRPr="00BC574A">
        <w:rPr>
          <w:rFonts w:ascii="Times New Roman" w:hAnsi="Times New Roman" w:cs="Times New Roman"/>
          <w:b/>
        </w:rPr>
        <w:t xml:space="preserve"> </w:t>
      </w:r>
      <w:r w:rsidR="004776F1" w:rsidRPr="00BC574A">
        <w:rPr>
          <w:rFonts w:ascii="Times New Roman" w:hAnsi="Times New Roman" w:cs="Times New Roman"/>
        </w:rPr>
        <w:t xml:space="preserve">– </w:t>
      </w:r>
      <w:r w:rsidRPr="00BC574A">
        <w:rPr>
          <w:rFonts w:ascii="Times New Roman" w:hAnsi="Times New Roman" w:cs="Times New Roman"/>
        </w:rPr>
        <w:t>Undergraduate Researcher</w:t>
      </w:r>
      <w:r w:rsidR="00BC574A">
        <w:rPr>
          <w:rFonts w:ascii="Times New Roman" w:hAnsi="Times New Roman" w:cs="Times New Roman"/>
        </w:rPr>
        <w:t xml:space="preserve">                                                               </w:t>
      </w:r>
      <w:r w:rsidRPr="00BC574A">
        <w:rPr>
          <w:rFonts w:ascii="Times New Roman" w:hAnsi="Times New Roman" w:cs="Times New Roman"/>
          <w:color w:val="767070"/>
        </w:rPr>
        <w:t>A</w:t>
      </w:r>
      <w:r w:rsidR="006C148D" w:rsidRPr="00BC574A">
        <w:rPr>
          <w:rFonts w:ascii="Times New Roman" w:hAnsi="Times New Roman" w:cs="Times New Roman"/>
          <w:color w:val="767070"/>
        </w:rPr>
        <w:t>ug</w:t>
      </w:r>
      <w:r w:rsidR="004776F1" w:rsidRPr="00BC574A">
        <w:rPr>
          <w:rFonts w:ascii="Times New Roman" w:hAnsi="Times New Roman" w:cs="Times New Roman"/>
          <w:color w:val="767070"/>
        </w:rPr>
        <w:t xml:space="preserve"> - </w:t>
      </w:r>
      <w:r w:rsidR="006C148D" w:rsidRPr="00BC574A">
        <w:rPr>
          <w:rFonts w:ascii="Times New Roman" w:hAnsi="Times New Roman" w:cs="Times New Roman"/>
          <w:color w:val="767070"/>
        </w:rPr>
        <w:t>Dec</w:t>
      </w:r>
      <w:r w:rsidR="004776F1" w:rsidRPr="00BC574A">
        <w:rPr>
          <w:rFonts w:ascii="Times New Roman" w:hAnsi="Times New Roman" w:cs="Times New Roman"/>
          <w:color w:val="767070"/>
          <w:spacing w:val="3"/>
        </w:rPr>
        <w:t xml:space="preserve"> </w:t>
      </w:r>
      <w:r w:rsidR="004776F1" w:rsidRPr="00BC574A">
        <w:rPr>
          <w:rFonts w:ascii="Times New Roman" w:hAnsi="Times New Roman" w:cs="Times New Roman"/>
          <w:color w:val="767070"/>
        </w:rPr>
        <w:t>‘19</w:t>
      </w:r>
    </w:p>
    <w:p w14:paraId="2569D3F4" w14:textId="7E8B90C3" w:rsidR="00AD456F" w:rsidRPr="00BC574A" w:rsidRDefault="004776F1" w:rsidP="00805753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76" w:lineRule="auto"/>
        <w:ind w:hanging="271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 xml:space="preserve">Worked with </w:t>
      </w:r>
      <w:r w:rsidR="008372FC" w:rsidRPr="00BC574A">
        <w:rPr>
          <w:rFonts w:ascii="Times New Roman" w:hAnsi="Times New Roman" w:cs="Times New Roman"/>
        </w:rPr>
        <w:t>Prof</w:t>
      </w:r>
      <w:r w:rsidRPr="00BC574A">
        <w:rPr>
          <w:rFonts w:ascii="Times New Roman" w:hAnsi="Times New Roman" w:cs="Times New Roman"/>
        </w:rPr>
        <w:t xml:space="preserve">. </w:t>
      </w:r>
      <w:r w:rsidR="008372FC" w:rsidRPr="00BC574A">
        <w:rPr>
          <w:rFonts w:ascii="Times New Roman" w:hAnsi="Times New Roman" w:cs="Times New Roman"/>
        </w:rPr>
        <w:t>David Wagner</w:t>
      </w:r>
      <w:r w:rsidRPr="00BC574A">
        <w:rPr>
          <w:rFonts w:ascii="Times New Roman" w:hAnsi="Times New Roman" w:cs="Times New Roman"/>
        </w:rPr>
        <w:t xml:space="preserve"> on </w:t>
      </w:r>
      <w:r w:rsidR="00764A17" w:rsidRPr="00BC574A">
        <w:rPr>
          <w:rFonts w:ascii="Times New Roman" w:hAnsi="Times New Roman" w:cs="Times New Roman"/>
        </w:rPr>
        <w:t xml:space="preserve">identifying adversarial attacks on deep learning image classification. </w:t>
      </w:r>
    </w:p>
    <w:p w14:paraId="1D263117" w14:textId="48110048" w:rsidR="009C7264" w:rsidRPr="00BC574A" w:rsidRDefault="004776F1" w:rsidP="00805753">
      <w:pPr>
        <w:pStyle w:val="ListParagraph"/>
        <w:numPr>
          <w:ilvl w:val="1"/>
          <w:numId w:val="1"/>
        </w:numPr>
        <w:tabs>
          <w:tab w:val="left" w:pos="951"/>
        </w:tabs>
        <w:spacing w:before="3" w:line="276" w:lineRule="auto"/>
        <w:ind w:hanging="271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 xml:space="preserve">Developed a </w:t>
      </w:r>
      <w:r w:rsidR="008A7B74" w:rsidRPr="00BC574A">
        <w:rPr>
          <w:rFonts w:ascii="Times New Roman" w:hAnsi="Times New Roman" w:cs="Times New Roman"/>
        </w:rPr>
        <w:t>sparsity-invariant version of ResNet to detect adversarial patch attacks by occluding a part of images.</w:t>
      </w:r>
    </w:p>
    <w:p w14:paraId="3AF243CD" w14:textId="1CDE5E0B" w:rsidR="00AD456F" w:rsidRPr="00BC574A" w:rsidRDefault="004776F1" w:rsidP="00701FDC">
      <w:pPr>
        <w:pStyle w:val="Heading2"/>
        <w:tabs>
          <w:tab w:val="left" w:pos="9623"/>
        </w:tabs>
        <w:spacing w:before="80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  <w:b/>
        </w:rPr>
        <w:t xml:space="preserve">Sumup Analytics </w:t>
      </w:r>
      <w:r w:rsidRPr="00BC574A">
        <w:rPr>
          <w:rFonts w:ascii="Times New Roman" w:hAnsi="Times New Roman" w:cs="Times New Roman"/>
        </w:rPr>
        <w:t>– AI Research Intern</w:t>
      </w:r>
      <w:r w:rsidRPr="00BC574A">
        <w:rPr>
          <w:rFonts w:ascii="Times New Roman" w:hAnsi="Times New Roman" w:cs="Times New Roman"/>
        </w:rPr>
        <w:tab/>
      </w:r>
      <w:r w:rsidRPr="00BC574A">
        <w:rPr>
          <w:rFonts w:ascii="Times New Roman" w:hAnsi="Times New Roman" w:cs="Times New Roman"/>
          <w:color w:val="767070"/>
        </w:rPr>
        <w:t>Apr - Aug</w:t>
      </w:r>
      <w:r w:rsidRPr="00BC574A">
        <w:rPr>
          <w:rFonts w:ascii="Times New Roman" w:hAnsi="Times New Roman" w:cs="Times New Roman"/>
          <w:color w:val="767070"/>
          <w:spacing w:val="2"/>
        </w:rPr>
        <w:t xml:space="preserve"> </w:t>
      </w:r>
      <w:r w:rsidRPr="00BC574A">
        <w:rPr>
          <w:rFonts w:ascii="Times New Roman" w:hAnsi="Times New Roman" w:cs="Times New Roman"/>
          <w:color w:val="767070"/>
        </w:rPr>
        <w:t>‘19</w:t>
      </w:r>
    </w:p>
    <w:p w14:paraId="6A60D554" w14:textId="77777777" w:rsidR="004A0AE4" w:rsidRPr="00BC574A" w:rsidRDefault="00736F1E" w:rsidP="009F3753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76" w:lineRule="auto"/>
        <w:ind w:hanging="271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>Developed sparse text classifiers and extractive text summarizer tool using sparse Naïve Bayes and topic-modeling</w:t>
      </w:r>
      <w:r w:rsidR="004A0AE4" w:rsidRPr="00BC574A">
        <w:rPr>
          <w:rFonts w:ascii="Times New Roman" w:hAnsi="Times New Roman" w:cs="Times New Roman"/>
        </w:rPr>
        <w:t>.</w:t>
      </w:r>
    </w:p>
    <w:p w14:paraId="4763E208" w14:textId="03C8F446" w:rsidR="0082695A" w:rsidRPr="00BC574A" w:rsidRDefault="00F168CA" w:rsidP="009F3753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76" w:lineRule="auto"/>
        <w:ind w:hanging="2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Leveraged above models for</w:t>
      </w:r>
      <w:r w:rsidR="00736F1E" w:rsidRPr="00BC574A">
        <w:rPr>
          <w:rFonts w:ascii="Times New Roman" w:hAnsi="Times New Roman" w:cs="Times New Roman"/>
        </w:rPr>
        <w:t xml:space="preserve"> </w:t>
      </w:r>
      <w:r w:rsidR="0001388A" w:rsidRPr="00BC574A">
        <w:rPr>
          <w:rFonts w:ascii="Times New Roman" w:hAnsi="Times New Roman" w:cs="Times New Roman"/>
        </w:rPr>
        <w:t>sentiment analysis on</w:t>
      </w:r>
      <w:r>
        <w:rPr>
          <w:rFonts w:ascii="Times New Roman" w:hAnsi="Times New Roman" w:cs="Times New Roman"/>
        </w:rPr>
        <w:t xml:space="preserve"> corporate financial documents &amp; </w:t>
      </w:r>
      <w:r w:rsidR="00736F1E" w:rsidRPr="00BC574A">
        <w:rPr>
          <w:rFonts w:ascii="Times New Roman" w:hAnsi="Times New Roman" w:cs="Times New Roman"/>
        </w:rPr>
        <w:t xml:space="preserve">abusive </w:t>
      </w:r>
      <w:r w:rsidR="0001388A" w:rsidRPr="00BC574A">
        <w:rPr>
          <w:rFonts w:ascii="Times New Roman" w:hAnsi="Times New Roman" w:cs="Times New Roman"/>
        </w:rPr>
        <w:t>post</w:t>
      </w:r>
      <w:r w:rsidR="0082695A" w:rsidRPr="00BC574A">
        <w:rPr>
          <w:rFonts w:ascii="Times New Roman" w:hAnsi="Times New Roman" w:cs="Times New Roman"/>
        </w:rPr>
        <w:t xml:space="preserve"> detection</w:t>
      </w:r>
      <w:r w:rsidR="0001388A" w:rsidRPr="00BC574A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Twitter.</w:t>
      </w:r>
    </w:p>
    <w:p w14:paraId="79CE65C1" w14:textId="5A6C6B2F" w:rsidR="009C7264" w:rsidRPr="00BC574A" w:rsidRDefault="0082695A" w:rsidP="009F3753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76" w:lineRule="auto"/>
        <w:ind w:hanging="271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>Programmed a topic-based novelty detection code for alerting novel articles on arXiv</w:t>
      </w:r>
      <w:r w:rsidR="0001388A" w:rsidRPr="00BC574A">
        <w:rPr>
          <w:rFonts w:ascii="Times New Roman" w:hAnsi="Times New Roman" w:cs="Times New Roman"/>
        </w:rPr>
        <w:t>, an archive for scholarly articles</w:t>
      </w:r>
      <w:r w:rsidRPr="00BC574A">
        <w:rPr>
          <w:rFonts w:ascii="Times New Roman" w:hAnsi="Times New Roman" w:cs="Times New Roman"/>
        </w:rPr>
        <w:t>.</w:t>
      </w:r>
      <w:bookmarkStart w:id="1" w:name="_Hlk46533227"/>
    </w:p>
    <w:p w14:paraId="137FC5A4" w14:textId="3B9C12A2" w:rsidR="00AD456F" w:rsidRPr="00BC574A" w:rsidRDefault="004776F1" w:rsidP="00701FDC">
      <w:pPr>
        <w:tabs>
          <w:tab w:val="left" w:pos="9618"/>
        </w:tabs>
        <w:spacing w:before="80"/>
        <w:ind w:left="140"/>
        <w:rPr>
          <w:rFonts w:ascii="Times New Roman" w:hAnsi="Times New Roman" w:cs="Times New Roman"/>
          <w:sz w:val="24"/>
        </w:rPr>
      </w:pPr>
      <w:r w:rsidRPr="00BC574A">
        <w:rPr>
          <w:rFonts w:ascii="Times New Roman" w:hAnsi="Times New Roman" w:cs="Times New Roman"/>
          <w:b/>
          <w:sz w:val="24"/>
        </w:rPr>
        <w:t xml:space="preserve">PwC Consulting </w:t>
      </w:r>
      <w:r w:rsidRPr="00BC574A">
        <w:rPr>
          <w:rFonts w:ascii="Times New Roman" w:hAnsi="Times New Roman" w:cs="Times New Roman"/>
          <w:sz w:val="24"/>
        </w:rPr>
        <w:t>– Software</w:t>
      </w:r>
      <w:r w:rsidRPr="00BC574A">
        <w:rPr>
          <w:rFonts w:ascii="Times New Roman" w:hAnsi="Times New Roman" w:cs="Times New Roman"/>
          <w:spacing w:val="-7"/>
          <w:sz w:val="24"/>
        </w:rPr>
        <w:t xml:space="preserve"> </w:t>
      </w:r>
      <w:r w:rsidRPr="00BC574A">
        <w:rPr>
          <w:rFonts w:ascii="Times New Roman" w:hAnsi="Times New Roman" w:cs="Times New Roman"/>
          <w:sz w:val="24"/>
        </w:rPr>
        <w:t>Engineering</w:t>
      </w:r>
      <w:r w:rsidRPr="00BC574A">
        <w:rPr>
          <w:rFonts w:ascii="Times New Roman" w:hAnsi="Times New Roman" w:cs="Times New Roman"/>
          <w:spacing w:val="2"/>
          <w:sz w:val="24"/>
        </w:rPr>
        <w:t xml:space="preserve"> </w:t>
      </w:r>
      <w:r w:rsidRPr="00BC574A">
        <w:rPr>
          <w:rFonts w:ascii="Times New Roman" w:hAnsi="Times New Roman" w:cs="Times New Roman"/>
          <w:sz w:val="24"/>
        </w:rPr>
        <w:t>Intern</w:t>
      </w:r>
      <w:r w:rsidR="00BC574A">
        <w:rPr>
          <w:rFonts w:ascii="Times New Roman" w:hAnsi="Times New Roman" w:cs="Times New Roman"/>
          <w:sz w:val="24"/>
        </w:rPr>
        <w:t xml:space="preserve">                                                                                </w:t>
      </w:r>
      <w:r w:rsidRPr="00BC574A">
        <w:rPr>
          <w:rFonts w:ascii="Times New Roman" w:hAnsi="Times New Roman" w:cs="Times New Roman"/>
          <w:color w:val="767070"/>
          <w:sz w:val="24"/>
        </w:rPr>
        <w:t>June - July</w:t>
      </w:r>
      <w:r w:rsidRPr="00BC574A">
        <w:rPr>
          <w:rFonts w:ascii="Times New Roman" w:hAnsi="Times New Roman" w:cs="Times New Roman"/>
          <w:color w:val="767070"/>
          <w:spacing w:val="2"/>
          <w:sz w:val="24"/>
        </w:rPr>
        <w:t xml:space="preserve"> </w:t>
      </w:r>
      <w:r w:rsidRPr="00BC574A">
        <w:rPr>
          <w:rFonts w:ascii="Times New Roman" w:hAnsi="Times New Roman" w:cs="Times New Roman"/>
          <w:color w:val="767070"/>
          <w:sz w:val="24"/>
        </w:rPr>
        <w:t>‘18</w:t>
      </w:r>
    </w:p>
    <w:p w14:paraId="75219BA1" w14:textId="3A25141C" w:rsidR="0082695A" w:rsidRPr="00741AB6" w:rsidRDefault="0082695A" w:rsidP="00741AB6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76" w:lineRule="auto"/>
        <w:ind w:hanging="271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 xml:space="preserve">Developed </w:t>
      </w:r>
      <w:r w:rsidR="004A0AE4" w:rsidRPr="00BC574A">
        <w:rPr>
          <w:rFonts w:ascii="Times New Roman" w:hAnsi="Times New Roman" w:cs="Times New Roman"/>
        </w:rPr>
        <w:t xml:space="preserve">an ANN </w:t>
      </w:r>
      <w:r w:rsidR="003D30AD" w:rsidRPr="00BC574A">
        <w:rPr>
          <w:rFonts w:ascii="Times New Roman" w:hAnsi="Times New Roman" w:cs="Times New Roman"/>
        </w:rPr>
        <w:t>model</w:t>
      </w:r>
      <w:r w:rsidRPr="00BC574A">
        <w:rPr>
          <w:rFonts w:ascii="Times New Roman" w:hAnsi="Times New Roman" w:cs="Times New Roman"/>
        </w:rPr>
        <w:t xml:space="preserve"> that parses </w:t>
      </w:r>
      <w:r w:rsidR="00BC574A">
        <w:rPr>
          <w:rFonts w:ascii="Times New Roman" w:hAnsi="Times New Roman" w:cs="Times New Roman"/>
        </w:rPr>
        <w:t>international</w:t>
      </w:r>
      <w:r w:rsidRPr="00BC574A">
        <w:rPr>
          <w:rFonts w:ascii="Times New Roman" w:hAnsi="Times New Roman" w:cs="Times New Roman"/>
        </w:rPr>
        <w:t xml:space="preserve"> trade documents and categorizes into </w:t>
      </w:r>
      <w:r w:rsidR="004A0AE4" w:rsidRPr="00BC574A">
        <w:rPr>
          <w:rFonts w:ascii="Times New Roman" w:hAnsi="Times New Roman" w:cs="Times New Roman"/>
        </w:rPr>
        <w:t>customs/trading</w:t>
      </w:r>
      <w:r w:rsidRPr="00BC574A">
        <w:rPr>
          <w:rFonts w:ascii="Times New Roman" w:hAnsi="Times New Roman" w:cs="Times New Roman"/>
        </w:rPr>
        <w:t xml:space="preserve"> terms</w:t>
      </w:r>
      <w:bookmarkEnd w:id="1"/>
      <w:r w:rsidR="004A0AE4" w:rsidRPr="00BC574A">
        <w:rPr>
          <w:rFonts w:ascii="Times New Roman" w:hAnsi="Times New Roman" w:cs="Times New Roman"/>
        </w:rPr>
        <w:t>.</w:t>
      </w:r>
    </w:p>
    <w:p w14:paraId="20845023" w14:textId="77777777" w:rsidR="00AD456F" w:rsidRPr="00BC574A" w:rsidRDefault="004776F1" w:rsidP="00701FDC">
      <w:pPr>
        <w:pStyle w:val="Heading1"/>
        <w:spacing w:before="120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>Teaching</w:t>
      </w:r>
    </w:p>
    <w:p w14:paraId="0F031620" w14:textId="77777777" w:rsidR="00AD456F" w:rsidRPr="00BC574A" w:rsidRDefault="00AD560F">
      <w:pPr>
        <w:pStyle w:val="BodyText"/>
        <w:spacing w:line="20" w:lineRule="exact"/>
        <w:ind w:left="102" w:firstLine="0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334805DA">
          <v:group id="_x0000_s1030" style="width:543.2pt;height:.75pt;mso-position-horizontal-relative:char;mso-position-vertical-relative:line" coordsize="10864,15">
            <v:line id="_x0000_s1031" style="position:absolute" from="0,8" to="10864,8"/>
            <w10:wrap type="none"/>
            <w10:anchorlock/>
          </v:group>
        </w:pict>
      </w:r>
    </w:p>
    <w:p w14:paraId="04748113" w14:textId="19DA8447" w:rsidR="00AD456F" w:rsidRPr="00BC574A" w:rsidRDefault="00FF1196" w:rsidP="00805753">
      <w:pPr>
        <w:tabs>
          <w:tab w:val="left" w:pos="9293"/>
        </w:tabs>
        <w:spacing w:line="276" w:lineRule="auto"/>
        <w:ind w:left="140"/>
        <w:rPr>
          <w:rFonts w:ascii="Times New Roman" w:hAnsi="Times New Roman" w:cs="Times New Roman"/>
          <w:color w:val="767070"/>
          <w:sz w:val="24"/>
        </w:rPr>
      </w:pPr>
      <w:r w:rsidRPr="00BC574A">
        <w:rPr>
          <w:rFonts w:ascii="Times New Roman" w:hAnsi="Times New Roman" w:cs="Times New Roman"/>
          <w:b/>
          <w:sz w:val="24"/>
        </w:rPr>
        <w:t>EECS Department of UC Berkeley</w:t>
      </w:r>
      <w:r w:rsidR="009D3BED" w:rsidRPr="00BC574A">
        <w:rPr>
          <w:rFonts w:ascii="Times New Roman" w:hAnsi="Times New Roman" w:cs="Times New Roman"/>
          <w:b/>
          <w:sz w:val="24"/>
        </w:rPr>
        <w:t xml:space="preserve"> </w:t>
      </w:r>
      <w:r w:rsidR="004776F1" w:rsidRPr="00BC574A">
        <w:rPr>
          <w:rFonts w:ascii="Times New Roman" w:hAnsi="Times New Roman" w:cs="Times New Roman"/>
          <w:sz w:val="24"/>
        </w:rPr>
        <w:t xml:space="preserve">– </w:t>
      </w:r>
      <w:r w:rsidRPr="00BC574A">
        <w:rPr>
          <w:rFonts w:ascii="Times New Roman" w:hAnsi="Times New Roman" w:cs="Times New Roman"/>
          <w:sz w:val="24"/>
        </w:rPr>
        <w:t>Reader (EE 227B</w:t>
      </w:r>
      <w:r w:rsidR="006A556C" w:rsidRPr="00BC574A">
        <w:rPr>
          <w:rFonts w:ascii="Times New Roman" w:hAnsi="Times New Roman" w:cs="Times New Roman"/>
          <w:sz w:val="24"/>
        </w:rPr>
        <w:t>T: Convex Optimization</w:t>
      </w:r>
      <w:r w:rsidRPr="00BC574A">
        <w:rPr>
          <w:rFonts w:ascii="Times New Roman" w:hAnsi="Times New Roman" w:cs="Times New Roman"/>
          <w:sz w:val="24"/>
        </w:rPr>
        <w:t>)</w:t>
      </w:r>
      <w:r w:rsidR="006A556C" w:rsidRPr="00BC574A">
        <w:rPr>
          <w:rFonts w:ascii="Times New Roman" w:hAnsi="Times New Roman" w:cs="Times New Roman"/>
          <w:sz w:val="24"/>
        </w:rPr>
        <w:t xml:space="preserve">                    </w:t>
      </w:r>
      <w:r w:rsidRPr="00BC574A">
        <w:rPr>
          <w:rFonts w:ascii="Times New Roman" w:hAnsi="Times New Roman" w:cs="Times New Roman"/>
          <w:color w:val="767070"/>
          <w:sz w:val="24"/>
        </w:rPr>
        <w:t>Aug</w:t>
      </w:r>
      <w:r w:rsidR="004776F1" w:rsidRPr="00BC574A">
        <w:rPr>
          <w:rFonts w:ascii="Times New Roman" w:hAnsi="Times New Roman" w:cs="Times New Roman"/>
          <w:color w:val="767070"/>
          <w:sz w:val="24"/>
        </w:rPr>
        <w:t xml:space="preserve"> ‘1</w:t>
      </w:r>
      <w:r w:rsidRPr="00BC574A">
        <w:rPr>
          <w:rFonts w:ascii="Times New Roman" w:hAnsi="Times New Roman" w:cs="Times New Roman"/>
          <w:color w:val="767070"/>
          <w:sz w:val="24"/>
        </w:rPr>
        <w:t>9</w:t>
      </w:r>
      <w:r w:rsidR="004776F1" w:rsidRPr="00BC574A">
        <w:rPr>
          <w:rFonts w:ascii="Times New Roman" w:hAnsi="Times New Roman" w:cs="Times New Roman"/>
          <w:color w:val="767070"/>
          <w:sz w:val="24"/>
        </w:rPr>
        <w:t xml:space="preserve"> - Dec</w:t>
      </w:r>
      <w:r w:rsidR="004776F1" w:rsidRPr="00BC574A">
        <w:rPr>
          <w:rFonts w:ascii="Times New Roman" w:hAnsi="Times New Roman" w:cs="Times New Roman"/>
          <w:color w:val="767070"/>
          <w:spacing w:val="-5"/>
          <w:sz w:val="24"/>
        </w:rPr>
        <w:t xml:space="preserve"> </w:t>
      </w:r>
      <w:r w:rsidR="004776F1" w:rsidRPr="00BC574A">
        <w:rPr>
          <w:rFonts w:ascii="Times New Roman" w:hAnsi="Times New Roman" w:cs="Times New Roman"/>
          <w:color w:val="767070"/>
          <w:sz w:val="24"/>
        </w:rPr>
        <w:t>‘1</w:t>
      </w:r>
      <w:r w:rsidRPr="00BC574A">
        <w:rPr>
          <w:rFonts w:ascii="Times New Roman" w:hAnsi="Times New Roman" w:cs="Times New Roman"/>
          <w:color w:val="767070"/>
          <w:sz w:val="24"/>
        </w:rPr>
        <w:t>9</w:t>
      </w:r>
    </w:p>
    <w:p w14:paraId="52F25F2C" w14:textId="0519EC66" w:rsidR="00FF1196" w:rsidRPr="00BC574A" w:rsidRDefault="00FF1196" w:rsidP="00F27C96">
      <w:pPr>
        <w:tabs>
          <w:tab w:val="left" w:pos="9293"/>
        </w:tabs>
        <w:spacing w:line="276" w:lineRule="auto"/>
        <w:ind w:left="140"/>
        <w:rPr>
          <w:rFonts w:ascii="Times New Roman" w:hAnsi="Times New Roman" w:cs="Times New Roman"/>
          <w:color w:val="767070"/>
          <w:sz w:val="24"/>
        </w:rPr>
      </w:pPr>
      <w:r w:rsidRPr="00BC574A">
        <w:rPr>
          <w:rFonts w:ascii="Times New Roman" w:hAnsi="Times New Roman" w:cs="Times New Roman"/>
          <w:b/>
          <w:sz w:val="24"/>
        </w:rPr>
        <w:t>Ecole Bilingue de Berkeley</w:t>
      </w:r>
      <w:r w:rsidR="009D3BED" w:rsidRPr="00BC574A">
        <w:rPr>
          <w:rFonts w:ascii="Times New Roman" w:hAnsi="Times New Roman" w:cs="Times New Roman"/>
          <w:b/>
          <w:sz w:val="24"/>
        </w:rPr>
        <w:t xml:space="preserve"> </w:t>
      </w:r>
      <w:r w:rsidRPr="00BC574A">
        <w:rPr>
          <w:rFonts w:ascii="Times New Roman" w:hAnsi="Times New Roman" w:cs="Times New Roman"/>
          <w:sz w:val="24"/>
        </w:rPr>
        <w:t xml:space="preserve">– </w:t>
      </w:r>
      <w:r w:rsidR="009D3BED" w:rsidRPr="00BC574A">
        <w:rPr>
          <w:rFonts w:ascii="Times New Roman" w:hAnsi="Times New Roman" w:cs="Times New Roman"/>
          <w:sz w:val="24"/>
        </w:rPr>
        <w:t xml:space="preserve">Robotics Instructor </w:t>
      </w:r>
      <w:r w:rsidRPr="00BC574A">
        <w:rPr>
          <w:rFonts w:ascii="Times New Roman" w:hAnsi="Times New Roman" w:cs="Times New Roman"/>
          <w:sz w:val="24"/>
        </w:rPr>
        <w:t>(under Prof. Alexandre Bayen)</w:t>
      </w:r>
      <w:r w:rsidRPr="00BC574A">
        <w:rPr>
          <w:rFonts w:ascii="Times New Roman" w:hAnsi="Times New Roman" w:cs="Times New Roman"/>
          <w:sz w:val="24"/>
        </w:rPr>
        <w:tab/>
      </w:r>
      <w:r w:rsidRPr="00BC574A">
        <w:rPr>
          <w:rFonts w:ascii="Times New Roman" w:hAnsi="Times New Roman" w:cs="Times New Roman"/>
          <w:color w:val="767070"/>
          <w:sz w:val="24"/>
        </w:rPr>
        <w:t>Jan ‘19 - May</w:t>
      </w:r>
      <w:r w:rsidRPr="00BC574A">
        <w:rPr>
          <w:rFonts w:ascii="Times New Roman" w:hAnsi="Times New Roman" w:cs="Times New Roman"/>
          <w:color w:val="767070"/>
          <w:spacing w:val="-5"/>
          <w:sz w:val="24"/>
        </w:rPr>
        <w:t xml:space="preserve"> </w:t>
      </w:r>
      <w:r w:rsidRPr="00BC574A">
        <w:rPr>
          <w:rFonts w:ascii="Times New Roman" w:hAnsi="Times New Roman" w:cs="Times New Roman"/>
          <w:color w:val="767070"/>
          <w:sz w:val="24"/>
        </w:rPr>
        <w:t>‘19</w:t>
      </w:r>
    </w:p>
    <w:p w14:paraId="670C7D32" w14:textId="592301BC" w:rsidR="00FF1196" w:rsidRPr="00BC574A" w:rsidRDefault="009D3BED" w:rsidP="00B8493B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76" w:lineRule="auto"/>
        <w:ind w:hanging="271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>Volunteered to design curriculum for robotics (robot designing / programming) and teach</w:t>
      </w:r>
      <w:r w:rsidR="00FF1196" w:rsidRPr="00BC574A">
        <w:rPr>
          <w:rFonts w:ascii="Times New Roman" w:hAnsi="Times New Roman" w:cs="Times New Roman"/>
        </w:rPr>
        <w:t xml:space="preserve"> elementary school students</w:t>
      </w:r>
      <w:r w:rsidRPr="00BC574A">
        <w:rPr>
          <w:rFonts w:ascii="Times New Roman" w:hAnsi="Times New Roman" w:cs="Times New Roman"/>
        </w:rPr>
        <w:t xml:space="preserve">. </w:t>
      </w:r>
    </w:p>
    <w:p w14:paraId="393318A5" w14:textId="537B1464" w:rsidR="00FF1196" w:rsidRPr="00BC574A" w:rsidRDefault="00FF1196" w:rsidP="00F27C96">
      <w:pPr>
        <w:tabs>
          <w:tab w:val="left" w:pos="9293"/>
        </w:tabs>
        <w:spacing w:line="276" w:lineRule="auto"/>
        <w:ind w:left="140"/>
        <w:rPr>
          <w:rFonts w:ascii="Times New Roman" w:hAnsi="Times New Roman" w:cs="Times New Roman"/>
          <w:color w:val="767070"/>
          <w:sz w:val="24"/>
        </w:rPr>
      </w:pPr>
      <w:r w:rsidRPr="00BC574A">
        <w:rPr>
          <w:rFonts w:ascii="Times New Roman" w:hAnsi="Times New Roman" w:cs="Times New Roman"/>
          <w:b/>
          <w:sz w:val="24"/>
        </w:rPr>
        <w:t>EECS Department of UC Berkeley</w:t>
      </w:r>
      <w:r w:rsidR="009D3BED" w:rsidRPr="00BC574A">
        <w:rPr>
          <w:rFonts w:ascii="Times New Roman" w:hAnsi="Times New Roman" w:cs="Times New Roman"/>
          <w:b/>
          <w:sz w:val="24"/>
        </w:rPr>
        <w:t xml:space="preserve"> </w:t>
      </w:r>
      <w:r w:rsidRPr="00BC574A">
        <w:rPr>
          <w:rFonts w:ascii="Times New Roman" w:hAnsi="Times New Roman" w:cs="Times New Roman"/>
          <w:sz w:val="24"/>
        </w:rPr>
        <w:t>– Lab Assistant (CS 61A)</w:t>
      </w:r>
      <w:r w:rsidRPr="00BC574A">
        <w:rPr>
          <w:rFonts w:ascii="Times New Roman" w:hAnsi="Times New Roman" w:cs="Times New Roman"/>
          <w:sz w:val="24"/>
        </w:rPr>
        <w:tab/>
      </w:r>
      <w:r w:rsidRPr="00BC574A">
        <w:rPr>
          <w:rFonts w:ascii="Times New Roman" w:hAnsi="Times New Roman" w:cs="Times New Roman"/>
          <w:color w:val="767070"/>
          <w:sz w:val="24"/>
        </w:rPr>
        <w:t>Jan ‘18 - May</w:t>
      </w:r>
      <w:r w:rsidRPr="00BC574A">
        <w:rPr>
          <w:rFonts w:ascii="Times New Roman" w:hAnsi="Times New Roman" w:cs="Times New Roman"/>
          <w:color w:val="767070"/>
          <w:spacing w:val="-5"/>
          <w:sz w:val="24"/>
        </w:rPr>
        <w:t xml:space="preserve"> </w:t>
      </w:r>
      <w:r w:rsidRPr="00BC574A">
        <w:rPr>
          <w:rFonts w:ascii="Times New Roman" w:hAnsi="Times New Roman" w:cs="Times New Roman"/>
          <w:color w:val="767070"/>
          <w:sz w:val="24"/>
        </w:rPr>
        <w:t>‘18</w:t>
      </w:r>
    </w:p>
    <w:p w14:paraId="21507D7C" w14:textId="7D0BF552" w:rsidR="00AD456F" w:rsidRPr="00BC574A" w:rsidRDefault="004776F1" w:rsidP="00701FDC">
      <w:pPr>
        <w:pStyle w:val="Heading1"/>
        <w:spacing w:before="120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>Papers</w:t>
      </w:r>
    </w:p>
    <w:p w14:paraId="27EACF32" w14:textId="77777777" w:rsidR="00AD456F" w:rsidRPr="00BC574A" w:rsidRDefault="00AD560F" w:rsidP="0014375F">
      <w:pPr>
        <w:pStyle w:val="BodyText"/>
        <w:spacing w:line="20" w:lineRule="exact"/>
        <w:ind w:left="102" w:firstLine="0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65FCEFAA">
          <v:group id="_x0000_s1028" style="width:543.2pt;height:.75pt;mso-position-horizontal-relative:char;mso-position-vertical-relative:line" coordsize="10864,15">
            <v:line id="_x0000_s1029" style="position:absolute" from="0,8" to="10864,8"/>
            <w10:wrap type="none"/>
            <w10:anchorlock/>
          </v:group>
        </w:pict>
      </w:r>
    </w:p>
    <w:p w14:paraId="14920844" w14:textId="710D31BB" w:rsidR="001F6A21" w:rsidRPr="00BC574A" w:rsidRDefault="001F6A21" w:rsidP="009F3753">
      <w:pPr>
        <w:spacing w:line="276" w:lineRule="auto"/>
        <w:ind w:left="140"/>
        <w:rPr>
          <w:rFonts w:ascii="Times New Roman" w:hAnsi="Times New Roman" w:cs="Times New Roman"/>
        </w:rPr>
      </w:pPr>
      <w:bookmarkStart w:id="2" w:name="_Hlk54713500"/>
      <w:r w:rsidRPr="00BC574A">
        <w:rPr>
          <w:rFonts w:ascii="Times New Roman" w:hAnsi="Times New Roman" w:cs="Times New Roman"/>
        </w:rPr>
        <w:t>Alicia Tsai</w:t>
      </w:r>
      <w:r w:rsidR="00F22A52" w:rsidRPr="00BC574A">
        <w:rPr>
          <w:rFonts w:ascii="Times New Roman" w:hAnsi="Times New Roman" w:cs="Times New Roman"/>
        </w:rPr>
        <w:t>*</w:t>
      </w:r>
      <w:r w:rsidRPr="00BC574A">
        <w:rPr>
          <w:rFonts w:ascii="Times New Roman" w:hAnsi="Times New Roman" w:cs="Times New Roman"/>
        </w:rPr>
        <w:t>, Selim Günay</w:t>
      </w:r>
      <w:r w:rsidR="00F22A52" w:rsidRPr="00BC574A">
        <w:rPr>
          <w:rFonts w:ascii="Times New Roman" w:hAnsi="Times New Roman" w:cs="Times New Roman"/>
        </w:rPr>
        <w:t>*</w:t>
      </w:r>
      <w:r w:rsidRPr="00BC574A">
        <w:rPr>
          <w:rFonts w:ascii="Times New Roman" w:hAnsi="Times New Roman" w:cs="Times New Roman"/>
        </w:rPr>
        <w:t xml:space="preserve">, </w:t>
      </w:r>
      <w:r w:rsidRPr="00BC574A">
        <w:rPr>
          <w:rFonts w:ascii="Times New Roman" w:hAnsi="Times New Roman" w:cs="Times New Roman"/>
          <w:b/>
          <w:bCs/>
        </w:rPr>
        <w:t>Minjune Hwang</w:t>
      </w:r>
      <w:r w:rsidR="00F22A52" w:rsidRPr="00BC574A">
        <w:rPr>
          <w:rFonts w:ascii="Times New Roman" w:hAnsi="Times New Roman" w:cs="Times New Roman"/>
          <w:b/>
          <w:bCs/>
        </w:rPr>
        <w:t>*</w:t>
      </w:r>
      <w:r w:rsidRPr="00BC574A">
        <w:rPr>
          <w:rFonts w:ascii="Times New Roman" w:hAnsi="Times New Roman" w:cs="Times New Roman"/>
        </w:rPr>
        <w:t>, Chenglong Li</w:t>
      </w:r>
      <w:r w:rsidR="00F22A52" w:rsidRPr="00BC574A">
        <w:rPr>
          <w:rFonts w:ascii="Times New Roman" w:hAnsi="Times New Roman" w:cs="Times New Roman"/>
        </w:rPr>
        <w:t>*</w:t>
      </w:r>
      <w:r w:rsidRPr="00BC574A">
        <w:rPr>
          <w:rFonts w:ascii="Times New Roman" w:hAnsi="Times New Roman" w:cs="Times New Roman"/>
        </w:rPr>
        <w:t>, Pengyuan Zhai</w:t>
      </w:r>
      <w:r w:rsidR="00F22A52" w:rsidRPr="00BC574A">
        <w:rPr>
          <w:rFonts w:ascii="Times New Roman" w:hAnsi="Times New Roman" w:cs="Times New Roman"/>
        </w:rPr>
        <w:t>*</w:t>
      </w:r>
      <w:r w:rsidRPr="00BC574A">
        <w:rPr>
          <w:rFonts w:ascii="Times New Roman" w:hAnsi="Times New Roman" w:cs="Times New Roman"/>
        </w:rPr>
        <w:t>, Laurent</w:t>
      </w:r>
      <w:r w:rsidR="00A95119" w:rsidRPr="00BC574A">
        <w:rPr>
          <w:rFonts w:ascii="Times New Roman" w:hAnsi="Times New Roman" w:cs="Times New Roman"/>
        </w:rPr>
        <w:t xml:space="preserve"> El Ghaoui</w:t>
      </w:r>
      <w:r w:rsidRPr="00BC574A">
        <w:rPr>
          <w:rFonts w:ascii="Times New Roman" w:hAnsi="Times New Roman" w:cs="Times New Roman"/>
        </w:rPr>
        <w:t xml:space="preserve">, </w:t>
      </w:r>
      <w:r w:rsidR="00A95119" w:rsidRPr="00BC574A">
        <w:rPr>
          <w:rFonts w:ascii="Times New Roman" w:hAnsi="Times New Roman" w:cs="Times New Roman"/>
        </w:rPr>
        <w:t>Khalid M. Mosalam</w:t>
      </w:r>
      <w:r w:rsidRPr="00BC574A">
        <w:rPr>
          <w:rFonts w:ascii="Times New Roman" w:hAnsi="Times New Roman" w:cs="Times New Roman"/>
        </w:rPr>
        <w:t xml:space="preserve">. </w:t>
      </w:r>
      <w:r w:rsidRPr="00BC574A">
        <w:rPr>
          <w:rFonts w:ascii="Times New Roman" w:hAnsi="Times New Roman" w:cs="Times New Roman"/>
          <w:i/>
          <w:iCs/>
        </w:rPr>
        <w:t xml:space="preserve">Text Analytics for Resilience-Enabled Extreme Events Reconnaissance. </w:t>
      </w:r>
      <w:r w:rsidR="00A95119" w:rsidRPr="00BC574A">
        <w:rPr>
          <w:rFonts w:ascii="Times New Roman" w:hAnsi="Times New Roman" w:cs="Times New Roman"/>
        </w:rPr>
        <w:t>AI+HADR Workshop @ NeurIPS 2020.</w:t>
      </w:r>
      <w:r w:rsidRPr="00BC574A">
        <w:rPr>
          <w:rFonts w:ascii="Times New Roman" w:hAnsi="Times New Roman" w:cs="Times New Roman"/>
          <w:color w:val="0462C1"/>
        </w:rPr>
        <w:t xml:space="preserve"> </w:t>
      </w:r>
      <w:r w:rsidR="00710C59" w:rsidRPr="00BC574A">
        <w:rPr>
          <w:rFonts w:ascii="Times New Roman" w:hAnsi="Times New Roman" w:cs="Times New Roman"/>
        </w:rPr>
        <w:t>[</w:t>
      </w:r>
      <w:hyperlink r:id="rId9" w:history="1">
        <w:r w:rsidR="00710C59" w:rsidRPr="00BC574A">
          <w:rPr>
            <w:rStyle w:val="Hyperlink"/>
            <w:rFonts w:ascii="Times New Roman" w:hAnsi="Times New Roman" w:cs="Times New Roman"/>
            <w:u w:val="none"/>
          </w:rPr>
          <w:t>paper</w:t>
        </w:r>
      </w:hyperlink>
      <w:r w:rsidR="00710C59" w:rsidRPr="00BC574A">
        <w:rPr>
          <w:rFonts w:ascii="Times New Roman" w:hAnsi="Times New Roman" w:cs="Times New Roman"/>
        </w:rPr>
        <w:t>]</w:t>
      </w:r>
    </w:p>
    <w:bookmarkEnd w:id="2"/>
    <w:p w14:paraId="761B8023" w14:textId="2CA0CD26" w:rsidR="00AD456F" w:rsidRPr="00BC574A" w:rsidRDefault="009444E7" w:rsidP="009F3753">
      <w:pPr>
        <w:spacing w:before="60" w:line="276" w:lineRule="auto"/>
        <w:ind w:left="140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fldChar w:fldCharType="begin"/>
      </w:r>
      <w:r w:rsidRPr="00BC574A">
        <w:rPr>
          <w:rFonts w:ascii="Times New Roman" w:hAnsi="Times New Roman" w:cs="Times New Roman"/>
        </w:rPr>
        <w:instrText xml:space="preserve"> HYPERLINK "https://ieeexplore.ieee.org/abstract/document/8844615" \h </w:instrText>
      </w:r>
      <w:r w:rsidRPr="00BC574A">
        <w:rPr>
          <w:rFonts w:ascii="Times New Roman" w:hAnsi="Times New Roman" w:cs="Times New Roman"/>
        </w:rPr>
        <w:fldChar w:fldCharType="end"/>
      </w:r>
      <w:r w:rsidR="0082695A" w:rsidRPr="00BC574A">
        <w:rPr>
          <w:rFonts w:ascii="Times New Roman" w:hAnsi="Times New Roman" w:cs="Times New Roman"/>
        </w:rPr>
        <w:t xml:space="preserve">Fangyu Wu, Dequan Wang, </w:t>
      </w:r>
      <w:r w:rsidR="0082695A" w:rsidRPr="00BC574A">
        <w:rPr>
          <w:rFonts w:ascii="Times New Roman" w:hAnsi="Times New Roman" w:cs="Times New Roman"/>
          <w:b/>
          <w:bCs/>
        </w:rPr>
        <w:t>Minjune Hwang</w:t>
      </w:r>
      <w:r w:rsidR="0082695A" w:rsidRPr="00BC574A">
        <w:rPr>
          <w:rFonts w:ascii="Times New Roman" w:hAnsi="Times New Roman" w:cs="Times New Roman"/>
        </w:rPr>
        <w:t>, Chenhui Hao, Jiawei Lu, Trevor Darrell, Alexandre Bayen</w:t>
      </w:r>
      <w:r w:rsidR="004776F1" w:rsidRPr="00BC574A">
        <w:rPr>
          <w:rFonts w:ascii="Times New Roman" w:hAnsi="Times New Roman" w:cs="Times New Roman"/>
        </w:rPr>
        <w:t xml:space="preserve">. </w:t>
      </w:r>
      <w:r w:rsidR="0082695A" w:rsidRPr="00BC574A">
        <w:rPr>
          <w:rFonts w:ascii="Times New Roman" w:hAnsi="Times New Roman" w:cs="Times New Roman"/>
          <w:i/>
        </w:rPr>
        <w:t>Motion Planning in Understructured Road Environments with Stacked Reservation Grids</w:t>
      </w:r>
      <w:r w:rsidR="004776F1" w:rsidRPr="00BC574A">
        <w:rPr>
          <w:rFonts w:ascii="Times New Roman" w:hAnsi="Times New Roman" w:cs="Times New Roman"/>
          <w:i/>
        </w:rPr>
        <w:t xml:space="preserve">. </w:t>
      </w:r>
      <w:r w:rsidR="005D13B2" w:rsidRPr="00BC574A">
        <w:rPr>
          <w:rFonts w:ascii="Times New Roman" w:hAnsi="Times New Roman" w:cs="Times New Roman"/>
        </w:rPr>
        <w:t>PAL workshop @ ICRA 2020</w:t>
      </w:r>
      <w:r w:rsidR="00260753" w:rsidRPr="00BC574A">
        <w:rPr>
          <w:rFonts w:ascii="Times New Roman" w:hAnsi="Times New Roman" w:cs="Times New Roman"/>
        </w:rPr>
        <w:t>. [</w:t>
      </w:r>
      <w:hyperlink r:id="rId10" w:history="1">
        <w:r w:rsidR="00260753" w:rsidRPr="00BC574A">
          <w:rPr>
            <w:rStyle w:val="Hyperlink"/>
            <w:rFonts w:ascii="Times New Roman" w:hAnsi="Times New Roman" w:cs="Times New Roman"/>
            <w:u w:val="none"/>
          </w:rPr>
          <w:t>paper</w:t>
        </w:r>
      </w:hyperlink>
      <w:r w:rsidR="00260753" w:rsidRPr="00BC574A">
        <w:rPr>
          <w:rFonts w:ascii="Times New Roman" w:hAnsi="Times New Roman" w:cs="Times New Roman"/>
        </w:rPr>
        <w:t>]</w:t>
      </w:r>
      <w:r w:rsidR="004776F1" w:rsidRPr="00BC574A">
        <w:rPr>
          <w:rFonts w:ascii="Times New Roman" w:hAnsi="Times New Roman" w:cs="Times New Roman"/>
          <w:color w:val="0462C1"/>
        </w:rPr>
        <w:t xml:space="preserve"> </w:t>
      </w:r>
    </w:p>
    <w:p w14:paraId="68EC2D16" w14:textId="43B51937" w:rsidR="00AD456F" w:rsidRPr="00BC574A" w:rsidRDefault="0082695A" w:rsidP="009F3753">
      <w:pPr>
        <w:spacing w:before="60" w:line="276" w:lineRule="auto"/>
        <w:ind w:left="140"/>
        <w:rPr>
          <w:rFonts w:ascii="Times New Roman" w:hAnsi="Times New Roman" w:cs="Times New Roman"/>
        </w:rPr>
      </w:pPr>
      <w:bookmarkStart w:id="3" w:name="_Hlk54715409"/>
      <w:r w:rsidRPr="00BC574A">
        <w:rPr>
          <w:rFonts w:ascii="Times New Roman" w:hAnsi="Times New Roman" w:cs="Times New Roman"/>
        </w:rPr>
        <w:t>Khalid M.</w:t>
      </w:r>
      <w:r w:rsidR="00260753" w:rsidRPr="00BC574A">
        <w:rPr>
          <w:rFonts w:ascii="Times New Roman" w:hAnsi="Times New Roman" w:cs="Times New Roman"/>
        </w:rPr>
        <w:t xml:space="preserve"> </w:t>
      </w:r>
      <w:r w:rsidRPr="00BC574A">
        <w:rPr>
          <w:rFonts w:ascii="Times New Roman" w:hAnsi="Times New Roman" w:cs="Times New Roman"/>
        </w:rPr>
        <w:t>Mosalam, Selim Günay, Alicia Y</w:t>
      </w:r>
      <w:r w:rsidR="001F6A21" w:rsidRPr="00BC574A">
        <w:rPr>
          <w:rFonts w:ascii="Times New Roman" w:hAnsi="Times New Roman" w:cs="Times New Roman"/>
        </w:rPr>
        <w:t>.</w:t>
      </w:r>
      <w:r w:rsidRPr="00BC574A">
        <w:rPr>
          <w:rFonts w:ascii="Times New Roman" w:hAnsi="Times New Roman" w:cs="Times New Roman"/>
        </w:rPr>
        <w:t xml:space="preserve"> Tsai, </w:t>
      </w:r>
      <w:r w:rsidRPr="00BC574A">
        <w:rPr>
          <w:rFonts w:ascii="Times New Roman" w:hAnsi="Times New Roman" w:cs="Times New Roman"/>
          <w:b/>
          <w:bCs/>
        </w:rPr>
        <w:t>Minjune Hwang</w:t>
      </w:r>
      <w:r w:rsidRPr="00BC574A">
        <w:rPr>
          <w:rFonts w:ascii="Times New Roman" w:hAnsi="Times New Roman" w:cs="Times New Roman"/>
        </w:rPr>
        <w:t xml:space="preserve">, Laurent El Ghaoui. </w:t>
      </w:r>
      <w:r w:rsidRPr="00BC574A">
        <w:rPr>
          <w:rFonts w:ascii="Times New Roman" w:hAnsi="Times New Roman" w:cs="Times New Roman"/>
          <w:i/>
        </w:rPr>
        <w:t>Building Resilience Through Structural Health Monitoring and Reconnaissance</w:t>
      </w:r>
      <w:r w:rsidR="004776F1" w:rsidRPr="00BC574A">
        <w:rPr>
          <w:rFonts w:ascii="Times New Roman" w:hAnsi="Times New Roman" w:cs="Times New Roman"/>
          <w:i/>
        </w:rPr>
        <w:t>.</w:t>
      </w:r>
      <w:r w:rsidRPr="00BC574A">
        <w:rPr>
          <w:rFonts w:ascii="Times New Roman" w:hAnsi="Times New Roman" w:cs="Times New Roman"/>
          <w:iCs/>
        </w:rPr>
        <w:t xml:space="preserve"> </w:t>
      </w:r>
      <w:r w:rsidR="00260753" w:rsidRPr="00BC574A">
        <w:rPr>
          <w:rFonts w:ascii="Times New Roman" w:hAnsi="Times New Roman" w:cs="Times New Roman"/>
        </w:rPr>
        <w:t>World Conference on Earthquake Engineering (WCEE) 2020</w:t>
      </w:r>
      <w:r w:rsidR="004776F1" w:rsidRPr="00BC574A">
        <w:rPr>
          <w:rFonts w:ascii="Times New Roman" w:hAnsi="Times New Roman" w:cs="Times New Roman"/>
        </w:rPr>
        <w:t>.</w:t>
      </w:r>
      <w:r w:rsidR="0052526D" w:rsidRPr="00BC574A">
        <w:rPr>
          <w:rFonts w:ascii="Times New Roman" w:hAnsi="Times New Roman" w:cs="Times New Roman"/>
        </w:rPr>
        <w:t xml:space="preserve"> [</w:t>
      </w:r>
      <w:hyperlink r:id="rId11" w:history="1">
        <w:r w:rsidR="0052526D" w:rsidRPr="00BC574A">
          <w:rPr>
            <w:rStyle w:val="Hyperlink"/>
            <w:rFonts w:ascii="Times New Roman" w:hAnsi="Times New Roman" w:cs="Times New Roman"/>
            <w:u w:val="none"/>
          </w:rPr>
          <w:t>paper</w:t>
        </w:r>
      </w:hyperlink>
      <w:r w:rsidR="0052526D" w:rsidRPr="00BC574A">
        <w:rPr>
          <w:rFonts w:ascii="Times New Roman" w:hAnsi="Times New Roman" w:cs="Times New Roman"/>
        </w:rPr>
        <w:t>]</w:t>
      </w:r>
      <w:r w:rsidR="0052526D" w:rsidRPr="00BC574A">
        <w:rPr>
          <w:rFonts w:ascii="Times New Roman" w:hAnsi="Times New Roman" w:cs="Times New Roman"/>
          <w:color w:val="0462C1"/>
        </w:rPr>
        <w:t xml:space="preserve"> </w:t>
      </w:r>
      <w:hyperlink r:id="rId12"/>
    </w:p>
    <w:bookmarkEnd w:id="3"/>
    <w:p w14:paraId="478A9EE6" w14:textId="2FEAF43C" w:rsidR="00AD456F" w:rsidRPr="00BC574A" w:rsidRDefault="0082695A" w:rsidP="009F3753">
      <w:pPr>
        <w:spacing w:before="60" w:line="276" w:lineRule="auto"/>
        <w:ind w:left="140"/>
        <w:rPr>
          <w:rFonts w:ascii="Times New Roman" w:hAnsi="Times New Roman" w:cs="Times New Roman"/>
        </w:rPr>
      </w:pPr>
      <w:r w:rsidRPr="00BC574A">
        <w:rPr>
          <w:rFonts w:ascii="Times New Roman" w:hAnsi="Times New Roman" w:cs="Times New Roman"/>
        </w:rPr>
        <w:t xml:space="preserve">Michael McCoyd, Won Park, Steven Chen, Neil Shah, Ryan Roggenkemper, </w:t>
      </w:r>
      <w:r w:rsidRPr="00BC574A">
        <w:rPr>
          <w:rFonts w:ascii="Times New Roman" w:hAnsi="Times New Roman" w:cs="Times New Roman"/>
          <w:b/>
          <w:bCs/>
        </w:rPr>
        <w:t>Minjune Hwang</w:t>
      </w:r>
      <w:r w:rsidRPr="00BC574A">
        <w:rPr>
          <w:rFonts w:ascii="Times New Roman" w:hAnsi="Times New Roman" w:cs="Times New Roman"/>
        </w:rPr>
        <w:t>, Jason Xinyu Liu, David Wagner</w:t>
      </w:r>
      <w:r w:rsidR="008A7B74" w:rsidRPr="00BC574A">
        <w:rPr>
          <w:rFonts w:ascii="Times New Roman" w:hAnsi="Times New Roman" w:cs="Times New Roman"/>
        </w:rPr>
        <w:t xml:space="preserve">. </w:t>
      </w:r>
      <w:r w:rsidR="008A7B74" w:rsidRPr="00BC574A">
        <w:rPr>
          <w:rFonts w:ascii="Times New Roman" w:hAnsi="Times New Roman" w:cs="Times New Roman"/>
          <w:i/>
        </w:rPr>
        <w:t>Minority Reports Defense: Defending Against Adversarial Patches.</w:t>
      </w:r>
      <w:r w:rsidR="004776F1" w:rsidRPr="00BC574A">
        <w:rPr>
          <w:rFonts w:ascii="Times New Roman" w:hAnsi="Times New Roman" w:cs="Times New Roman"/>
          <w:i/>
        </w:rPr>
        <w:t xml:space="preserve"> </w:t>
      </w:r>
      <w:r w:rsidR="00764A17" w:rsidRPr="00BC574A">
        <w:rPr>
          <w:rFonts w:ascii="Times New Roman" w:hAnsi="Times New Roman" w:cs="Times New Roman"/>
        </w:rPr>
        <w:t>Security</w:t>
      </w:r>
      <w:r w:rsidR="00260753" w:rsidRPr="00BC574A">
        <w:rPr>
          <w:rFonts w:ascii="Times New Roman" w:hAnsi="Times New Roman" w:cs="Times New Roman"/>
        </w:rPr>
        <w:t xml:space="preserve"> in Machine Learning and its Applications (SiMLA) 2020</w:t>
      </w:r>
      <w:r w:rsidR="004776F1" w:rsidRPr="00BC574A">
        <w:rPr>
          <w:rFonts w:ascii="Times New Roman" w:hAnsi="Times New Roman" w:cs="Times New Roman"/>
        </w:rPr>
        <w:t xml:space="preserve">. </w:t>
      </w:r>
      <w:r w:rsidR="00260753" w:rsidRPr="00BC574A">
        <w:rPr>
          <w:rFonts w:ascii="Times New Roman" w:hAnsi="Times New Roman" w:cs="Times New Roman"/>
        </w:rPr>
        <w:t>[</w:t>
      </w:r>
      <w:hyperlink r:id="rId13" w:history="1">
        <w:r w:rsidR="00260753" w:rsidRPr="00BC574A">
          <w:rPr>
            <w:rStyle w:val="Hyperlink"/>
            <w:rFonts w:ascii="Times New Roman" w:hAnsi="Times New Roman" w:cs="Times New Roman"/>
          </w:rPr>
          <w:t>arXiv</w:t>
        </w:r>
      </w:hyperlink>
      <w:r w:rsidR="00260753" w:rsidRPr="00BC574A">
        <w:rPr>
          <w:rFonts w:ascii="Times New Roman" w:hAnsi="Times New Roman" w:cs="Times New Roman"/>
        </w:rPr>
        <w:t xml:space="preserve"> / </w:t>
      </w:r>
      <w:hyperlink r:id="rId14" w:history="1">
        <w:r w:rsidR="00260753" w:rsidRPr="00BC574A">
          <w:rPr>
            <w:rStyle w:val="Hyperlink"/>
            <w:rFonts w:ascii="Times New Roman" w:hAnsi="Times New Roman" w:cs="Times New Roman"/>
          </w:rPr>
          <w:t>paper</w:t>
        </w:r>
      </w:hyperlink>
      <w:r w:rsidR="00260753" w:rsidRPr="00BC574A">
        <w:rPr>
          <w:rFonts w:ascii="Times New Roman" w:hAnsi="Times New Roman" w:cs="Times New Roman"/>
        </w:rPr>
        <w:t>]</w:t>
      </w:r>
    </w:p>
    <w:p w14:paraId="3C554EBF" w14:textId="602EFD14" w:rsidR="009F3753" w:rsidRDefault="00F22A52" w:rsidP="009F3753">
      <w:pPr>
        <w:spacing w:line="276" w:lineRule="auto"/>
        <w:ind w:left="140"/>
        <w:rPr>
          <w:rFonts w:ascii="Times New Roman" w:hAnsi="Times New Roman" w:cs="Times New Roman"/>
          <w:sz w:val="20"/>
          <w:szCs w:val="20"/>
        </w:rPr>
      </w:pPr>
      <w:r w:rsidRPr="009F3753">
        <w:rPr>
          <w:rFonts w:ascii="Times New Roman" w:hAnsi="Times New Roman" w:cs="Times New Roman"/>
          <w:sz w:val="20"/>
          <w:szCs w:val="20"/>
        </w:rPr>
        <w:t>*: equal contribution</w:t>
      </w:r>
    </w:p>
    <w:p w14:paraId="12D4767B" w14:textId="7CF6FA5D" w:rsidR="00B8493B" w:rsidRPr="00BC574A" w:rsidRDefault="00B8493B" w:rsidP="00701FD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</w:t>
      </w:r>
    </w:p>
    <w:p w14:paraId="7BD20E2B" w14:textId="77777777" w:rsidR="00B8493B" w:rsidRPr="00B8493B" w:rsidRDefault="00B8493B" w:rsidP="00B8493B">
      <w:pPr>
        <w:pStyle w:val="BodyText"/>
        <w:spacing w:line="20" w:lineRule="exact"/>
        <w:ind w:left="102" w:firstLine="0"/>
        <w:rPr>
          <w:rFonts w:ascii="Times New Roman" w:hAnsi="Times New Roman" w:cs="Times New Roman"/>
          <w:sz w:val="24"/>
          <w:szCs w:val="24"/>
        </w:rPr>
      </w:pPr>
      <w:r w:rsidRPr="00B8493B">
        <w:rPr>
          <w:rFonts w:ascii="Times New Roman" w:hAnsi="Times New Roman" w:cs="Times New Roman"/>
          <w:sz w:val="24"/>
          <w:szCs w:val="24"/>
        </w:rPr>
      </w:r>
      <w:r w:rsidRPr="00B8493B">
        <w:rPr>
          <w:rFonts w:ascii="Times New Roman" w:hAnsi="Times New Roman" w:cs="Times New Roman"/>
          <w:sz w:val="24"/>
          <w:szCs w:val="24"/>
        </w:rPr>
        <w:pict w14:anchorId="21033351">
          <v:group id="_x0000_s1036" style="width:543.2pt;height:.75pt;mso-position-horizontal-relative:char;mso-position-vertical-relative:line" coordsize="10864,15">
            <v:line id="_x0000_s1037" style="position:absolute" from="0,8" to="10864,8"/>
            <w10:wrap type="none"/>
            <w10:anchorlock/>
          </v:group>
        </w:pict>
      </w:r>
    </w:p>
    <w:p w14:paraId="05AFD105" w14:textId="4EFBF5C7" w:rsidR="00B8493B" w:rsidRDefault="00B8493B" w:rsidP="00B8493B">
      <w:pPr>
        <w:spacing w:line="276" w:lineRule="auto"/>
        <w:ind w:left="140"/>
        <w:rPr>
          <w:rFonts w:ascii="Times New Roman" w:hAnsi="Times New Roman" w:cs="Times New Roman"/>
          <w:b/>
          <w:bCs/>
          <w:sz w:val="24"/>
          <w:szCs w:val="24"/>
        </w:rPr>
      </w:pPr>
      <w:r w:rsidRPr="00B8493B">
        <w:rPr>
          <w:rFonts w:ascii="Times New Roman" w:hAnsi="Times New Roman" w:cs="Times New Roman"/>
          <w:b/>
          <w:bCs/>
          <w:sz w:val="24"/>
          <w:szCs w:val="24"/>
        </w:rPr>
        <w:t>Summer Undergraduate Research Fellowships (SURF) Conference</w:t>
      </w:r>
    </w:p>
    <w:p w14:paraId="2B3146D1" w14:textId="17060469" w:rsidR="009F3753" w:rsidRPr="00B8493B" w:rsidRDefault="00B8493B" w:rsidP="00B8493B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76" w:lineRule="auto"/>
        <w:ind w:hanging="271"/>
        <w:rPr>
          <w:rFonts w:ascii="Times New Roman" w:hAnsi="Times New Roman" w:cs="Times New Roman"/>
          <w:sz w:val="20"/>
          <w:szCs w:val="20"/>
        </w:rPr>
      </w:pPr>
      <w:r w:rsidRPr="00B8493B">
        <w:rPr>
          <w:rFonts w:ascii="Times New Roman" w:hAnsi="Times New Roman" w:cs="Times New Roman"/>
          <w:sz w:val="24"/>
          <w:szCs w:val="24"/>
        </w:rPr>
        <w:t>Object Tracking for Vehicle Trajectories</w:t>
      </w:r>
      <w:r w:rsidRPr="00B8493B">
        <w:rPr>
          <w:rFonts w:ascii="Times New Roman" w:hAnsi="Times New Roman" w:cs="Times New Roman"/>
          <w:sz w:val="24"/>
          <w:szCs w:val="24"/>
        </w:rPr>
        <w:t xml:space="preserve"> </w:t>
      </w:r>
      <w:r w:rsidRPr="00B8493B">
        <w:rPr>
          <w:rFonts w:ascii="Times New Roman" w:hAnsi="Times New Roman" w:cs="Times New Roman"/>
          <w:sz w:val="24"/>
          <w:szCs w:val="24"/>
        </w:rPr>
        <w:t>in Under-regulated Traffic and their</w:t>
      </w:r>
      <w:r>
        <w:rPr>
          <w:rFonts w:ascii="Times New Roman" w:hAnsi="Times New Roman" w:cs="Times New Roman"/>
          <w:sz w:val="24"/>
          <w:szCs w:val="24"/>
        </w:rPr>
        <w:t xml:space="preserve"> applications</w:t>
      </w:r>
      <w:r w:rsidRPr="00B8493B">
        <w:rPr>
          <w:rFonts w:ascii="Times New Roman" w:hAnsi="Times New Roman" w:cs="Times New Roman"/>
          <w:color w:val="767070"/>
          <w:sz w:val="24"/>
        </w:rPr>
        <w:t xml:space="preserve"> </w:t>
      </w:r>
      <w:r>
        <w:rPr>
          <w:rFonts w:ascii="Times New Roman" w:hAnsi="Times New Roman" w:cs="Times New Roman"/>
          <w:color w:val="767070"/>
          <w:sz w:val="24"/>
        </w:rPr>
        <w:t xml:space="preserve">               Aug</w:t>
      </w:r>
      <w:r w:rsidRPr="00BC574A">
        <w:rPr>
          <w:rFonts w:ascii="Times New Roman" w:hAnsi="Times New Roman" w:cs="Times New Roman"/>
          <w:color w:val="767070"/>
          <w:spacing w:val="-5"/>
          <w:sz w:val="24"/>
        </w:rPr>
        <w:t xml:space="preserve"> </w:t>
      </w:r>
      <w:r w:rsidRPr="00BC574A">
        <w:rPr>
          <w:rFonts w:ascii="Times New Roman" w:hAnsi="Times New Roman" w:cs="Times New Roman"/>
          <w:color w:val="767070"/>
          <w:sz w:val="24"/>
        </w:rPr>
        <w:t>‘</w:t>
      </w:r>
      <w:r>
        <w:rPr>
          <w:rFonts w:ascii="Times New Roman" w:hAnsi="Times New Roman" w:cs="Times New Roman"/>
          <w:color w:val="767070"/>
          <w:sz w:val="24"/>
        </w:rPr>
        <w:t>20</w:t>
      </w:r>
    </w:p>
    <w:sectPr w:rsidR="009F3753" w:rsidRPr="00B8493B" w:rsidSect="00F168CA">
      <w:type w:val="continuous"/>
      <w:pgSz w:w="12240" w:h="15840"/>
      <w:pgMar w:top="720" w:right="576" w:bottom="720" w:left="5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CB4CB" w14:textId="77777777" w:rsidR="00855AC4" w:rsidRDefault="00855AC4" w:rsidP="00745B12">
      <w:r>
        <w:separator/>
      </w:r>
    </w:p>
  </w:endnote>
  <w:endnote w:type="continuationSeparator" w:id="0">
    <w:p w14:paraId="1644BFA7" w14:textId="77777777" w:rsidR="00855AC4" w:rsidRDefault="00855AC4" w:rsidP="00745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59A02" w14:textId="77777777" w:rsidR="00855AC4" w:rsidRDefault="00855AC4" w:rsidP="00745B12">
      <w:r>
        <w:separator/>
      </w:r>
    </w:p>
  </w:footnote>
  <w:footnote w:type="continuationSeparator" w:id="0">
    <w:p w14:paraId="7A1AB778" w14:textId="77777777" w:rsidR="00855AC4" w:rsidRDefault="00855AC4" w:rsidP="00745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FDE"/>
    <w:multiLevelType w:val="hybridMultilevel"/>
    <w:tmpl w:val="671C2F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97E3AF7"/>
    <w:multiLevelType w:val="hybridMultilevel"/>
    <w:tmpl w:val="9F0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FD8"/>
    <w:multiLevelType w:val="hybridMultilevel"/>
    <w:tmpl w:val="C6F4FD6A"/>
    <w:lvl w:ilvl="0" w:tplc="04090001">
      <w:start w:val="1"/>
      <w:numFmt w:val="bullet"/>
      <w:lvlText w:val=""/>
      <w:lvlJc w:val="left"/>
      <w:pPr>
        <w:ind w:left="10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125" w:hanging="360"/>
      </w:pPr>
      <w:rPr>
        <w:rFonts w:ascii="Wingdings" w:hAnsi="Wingdings" w:hint="default"/>
      </w:rPr>
    </w:lvl>
  </w:abstractNum>
  <w:abstractNum w:abstractNumId="3" w15:restartNumberingAfterBreak="0">
    <w:nsid w:val="3ABF040F"/>
    <w:multiLevelType w:val="hybridMultilevel"/>
    <w:tmpl w:val="F7C60D30"/>
    <w:lvl w:ilvl="0" w:tplc="538EF748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4E4D1FBF"/>
    <w:multiLevelType w:val="hybridMultilevel"/>
    <w:tmpl w:val="438A500A"/>
    <w:lvl w:ilvl="0" w:tplc="04090001">
      <w:start w:val="1"/>
      <w:numFmt w:val="bullet"/>
      <w:lvlText w:val=""/>
      <w:lvlJc w:val="left"/>
      <w:pPr>
        <w:ind w:left="10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125" w:hanging="360"/>
      </w:pPr>
      <w:rPr>
        <w:rFonts w:ascii="Wingdings" w:hAnsi="Wingdings" w:hint="default"/>
      </w:rPr>
    </w:lvl>
  </w:abstractNum>
  <w:abstractNum w:abstractNumId="5" w15:restartNumberingAfterBreak="0">
    <w:nsid w:val="4F1C2C0E"/>
    <w:multiLevelType w:val="hybridMultilevel"/>
    <w:tmpl w:val="691E3AC0"/>
    <w:lvl w:ilvl="0" w:tplc="1FF2F4FE">
      <w:numFmt w:val="bullet"/>
      <w:lvlText w:val=""/>
      <w:lvlJc w:val="left"/>
      <w:pPr>
        <w:ind w:left="590" w:hanging="27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5D84F64">
      <w:numFmt w:val="bullet"/>
      <w:lvlText w:val="o"/>
      <w:lvlJc w:val="left"/>
      <w:pPr>
        <w:ind w:left="950" w:hanging="27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46906566">
      <w:numFmt w:val="bullet"/>
      <w:lvlText w:val="•"/>
      <w:lvlJc w:val="left"/>
      <w:pPr>
        <w:ind w:left="2084" w:hanging="270"/>
      </w:pPr>
      <w:rPr>
        <w:rFonts w:hint="default"/>
        <w:lang w:val="en-US" w:eastAsia="en-US" w:bidi="en-US"/>
      </w:rPr>
    </w:lvl>
    <w:lvl w:ilvl="3" w:tplc="8A601EE2">
      <w:numFmt w:val="bullet"/>
      <w:lvlText w:val="•"/>
      <w:lvlJc w:val="left"/>
      <w:pPr>
        <w:ind w:left="3208" w:hanging="270"/>
      </w:pPr>
      <w:rPr>
        <w:rFonts w:hint="default"/>
        <w:lang w:val="en-US" w:eastAsia="en-US" w:bidi="en-US"/>
      </w:rPr>
    </w:lvl>
    <w:lvl w:ilvl="4" w:tplc="094644EA">
      <w:numFmt w:val="bullet"/>
      <w:lvlText w:val="•"/>
      <w:lvlJc w:val="left"/>
      <w:pPr>
        <w:ind w:left="4333" w:hanging="270"/>
      </w:pPr>
      <w:rPr>
        <w:rFonts w:hint="default"/>
        <w:lang w:val="en-US" w:eastAsia="en-US" w:bidi="en-US"/>
      </w:rPr>
    </w:lvl>
    <w:lvl w:ilvl="5" w:tplc="3A5E8EDA">
      <w:numFmt w:val="bullet"/>
      <w:lvlText w:val="•"/>
      <w:lvlJc w:val="left"/>
      <w:pPr>
        <w:ind w:left="5457" w:hanging="270"/>
      </w:pPr>
      <w:rPr>
        <w:rFonts w:hint="default"/>
        <w:lang w:val="en-US" w:eastAsia="en-US" w:bidi="en-US"/>
      </w:rPr>
    </w:lvl>
    <w:lvl w:ilvl="6" w:tplc="D7FC7624">
      <w:numFmt w:val="bullet"/>
      <w:lvlText w:val="•"/>
      <w:lvlJc w:val="left"/>
      <w:pPr>
        <w:ind w:left="6582" w:hanging="270"/>
      </w:pPr>
      <w:rPr>
        <w:rFonts w:hint="default"/>
        <w:lang w:val="en-US" w:eastAsia="en-US" w:bidi="en-US"/>
      </w:rPr>
    </w:lvl>
    <w:lvl w:ilvl="7" w:tplc="E2C8BF0C">
      <w:numFmt w:val="bullet"/>
      <w:lvlText w:val="•"/>
      <w:lvlJc w:val="left"/>
      <w:pPr>
        <w:ind w:left="7706" w:hanging="270"/>
      </w:pPr>
      <w:rPr>
        <w:rFonts w:hint="default"/>
        <w:lang w:val="en-US" w:eastAsia="en-US" w:bidi="en-US"/>
      </w:rPr>
    </w:lvl>
    <w:lvl w:ilvl="8" w:tplc="BF746818">
      <w:numFmt w:val="bullet"/>
      <w:lvlText w:val="•"/>
      <w:lvlJc w:val="left"/>
      <w:pPr>
        <w:ind w:left="8831" w:hanging="27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56F"/>
    <w:rsid w:val="0001388A"/>
    <w:rsid w:val="000517BA"/>
    <w:rsid w:val="000616EB"/>
    <w:rsid w:val="000B0871"/>
    <w:rsid w:val="000F18F4"/>
    <w:rsid w:val="0014375F"/>
    <w:rsid w:val="001D1C69"/>
    <w:rsid w:val="001F6A21"/>
    <w:rsid w:val="00212C5E"/>
    <w:rsid w:val="00214E8D"/>
    <w:rsid w:val="00235734"/>
    <w:rsid w:val="00260753"/>
    <w:rsid w:val="00276A8E"/>
    <w:rsid w:val="00293860"/>
    <w:rsid w:val="00303A2C"/>
    <w:rsid w:val="0034201A"/>
    <w:rsid w:val="00362BC8"/>
    <w:rsid w:val="00362F2F"/>
    <w:rsid w:val="00397E5A"/>
    <w:rsid w:val="003C6540"/>
    <w:rsid w:val="003D30AD"/>
    <w:rsid w:val="003D3418"/>
    <w:rsid w:val="0045434D"/>
    <w:rsid w:val="004776F1"/>
    <w:rsid w:val="00483030"/>
    <w:rsid w:val="004A0AE4"/>
    <w:rsid w:val="0052526D"/>
    <w:rsid w:val="005270BC"/>
    <w:rsid w:val="00531B07"/>
    <w:rsid w:val="00542698"/>
    <w:rsid w:val="005767E0"/>
    <w:rsid w:val="005D13B2"/>
    <w:rsid w:val="00620D25"/>
    <w:rsid w:val="00642C76"/>
    <w:rsid w:val="006A556C"/>
    <w:rsid w:val="006C148D"/>
    <w:rsid w:val="006D7B69"/>
    <w:rsid w:val="006F0144"/>
    <w:rsid w:val="006F589D"/>
    <w:rsid w:val="006F7B0E"/>
    <w:rsid w:val="00701FDC"/>
    <w:rsid w:val="007047AF"/>
    <w:rsid w:val="00710C59"/>
    <w:rsid w:val="007346B8"/>
    <w:rsid w:val="00736F1E"/>
    <w:rsid w:val="00741AB6"/>
    <w:rsid w:val="00745B12"/>
    <w:rsid w:val="0075195C"/>
    <w:rsid w:val="00764A17"/>
    <w:rsid w:val="007A5719"/>
    <w:rsid w:val="007D364F"/>
    <w:rsid w:val="007E442A"/>
    <w:rsid w:val="007E50D0"/>
    <w:rsid w:val="00805753"/>
    <w:rsid w:val="0082695A"/>
    <w:rsid w:val="008372FC"/>
    <w:rsid w:val="00844A5E"/>
    <w:rsid w:val="00855AC4"/>
    <w:rsid w:val="00890A9A"/>
    <w:rsid w:val="008A7B74"/>
    <w:rsid w:val="00902134"/>
    <w:rsid w:val="009444E7"/>
    <w:rsid w:val="00990ABC"/>
    <w:rsid w:val="009C5DEB"/>
    <w:rsid w:val="009C7264"/>
    <w:rsid w:val="009D1F3E"/>
    <w:rsid w:val="009D3BED"/>
    <w:rsid w:val="009F0B5E"/>
    <w:rsid w:val="009F3753"/>
    <w:rsid w:val="00A44DD1"/>
    <w:rsid w:val="00A51541"/>
    <w:rsid w:val="00A95119"/>
    <w:rsid w:val="00A962AB"/>
    <w:rsid w:val="00AA1993"/>
    <w:rsid w:val="00AD456F"/>
    <w:rsid w:val="00AD560F"/>
    <w:rsid w:val="00B57052"/>
    <w:rsid w:val="00B8493B"/>
    <w:rsid w:val="00BC574A"/>
    <w:rsid w:val="00BF51DA"/>
    <w:rsid w:val="00BF7637"/>
    <w:rsid w:val="00C04AA3"/>
    <w:rsid w:val="00C24CED"/>
    <w:rsid w:val="00C56124"/>
    <w:rsid w:val="00CA35EF"/>
    <w:rsid w:val="00D20BF0"/>
    <w:rsid w:val="00D74269"/>
    <w:rsid w:val="00DE593C"/>
    <w:rsid w:val="00E22D8C"/>
    <w:rsid w:val="00E319A6"/>
    <w:rsid w:val="00E61AFB"/>
    <w:rsid w:val="00ED6996"/>
    <w:rsid w:val="00EE0B11"/>
    <w:rsid w:val="00F05D3A"/>
    <w:rsid w:val="00F168CA"/>
    <w:rsid w:val="00F22A52"/>
    <w:rsid w:val="00F27C96"/>
    <w:rsid w:val="00F61844"/>
    <w:rsid w:val="00FB0167"/>
    <w:rsid w:val="00FF0F49"/>
    <w:rsid w:val="00F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700989C"/>
  <w15:docId w15:val="{E3DCF3DC-0833-4BD5-864A-8530F3FC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5"/>
      <w:ind w:left="14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0" w:hanging="271"/>
    </w:pPr>
  </w:style>
  <w:style w:type="paragraph" w:styleId="ListParagraph">
    <w:name w:val="List Paragraph"/>
    <w:basedOn w:val="Normal"/>
    <w:uiPriority w:val="1"/>
    <w:qFormat/>
    <w:pPr>
      <w:ind w:left="590" w:hanging="2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5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B12"/>
    <w:rPr>
      <w:rFonts w:ascii="Garamond" w:eastAsia="Garamond" w:hAnsi="Garamond" w:cs="Garamond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45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B12"/>
    <w:rPr>
      <w:rFonts w:ascii="Garamond" w:eastAsia="Garamond" w:hAnsi="Garamond" w:cs="Garamond"/>
      <w:lang w:bidi="en-US"/>
    </w:rPr>
  </w:style>
  <w:style w:type="character" w:styleId="Hyperlink">
    <w:name w:val="Hyperlink"/>
    <w:basedOn w:val="DefaultParagraphFont"/>
    <w:uiPriority w:val="99"/>
    <w:unhideWhenUsed/>
    <w:rsid w:val="008372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FC"/>
    <w:rPr>
      <w:color w:val="605E5C"/>
      <w:shd w:val="clear" w:color="auto" w:fill="E1DFDD"/>
    </w:rPr>
  </w:style>
  <w:style w:type="paragraph" w:customStyle="1" w:styleId="Default">
    <w:name w:val="Default"/>
    <w:rsid w:val="00BC574A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j-hwang.github.io" TargetMode="External"/><Relationship Id="rId13" Type="http://schemas.openxmlformats.org/officeDocument/2006/relationships/hyperlink" Target="https://arxiv.org/abs/2004.137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abstract/document/884461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j-hwang.github.io/data/17WCE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j-hwang.github.io/data/20p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j-hwang.github.io/data/20pal.pdf" TargetMode="External"/><Relationship Id="rId14" Type="http://schemas.openxmlformats.org/officeDocument/2006/relationships/hyperlink" Target="https://mj-hwang.github.io/data/2004.137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0F3DE-946F-410C-B232-D3DC5403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Taori</dc:creator>
  <cp:keywords/>
  <dc:description/>
  <cp:lastModifiedBy>Minjune</cp:lastModifiedBy>
  <cp:revision>48</cp:revision>
  <dcterms:created xsi:type="dcterms:W3CDTF">2020-07-24T07:36:00Z</dcterms:created>
  <dcterms:modified xsi:type="dcterms:W3CDTF">2020-12-03T05:30:00Z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2020-07-23T00:00:00Z</vt:filetime>
  </property>
</Properties>
</file>