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104095" w:rsidP="006C30F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1D0EE5">
        <w:t>Acme-</w:t>
      </w:r>
      <w:r w:rsidR="00FD0B29">
        <w:t>Poll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1D0EE5">
        <w:t>1.0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C2531C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53757" w:history="1">
            <w:r w:rsidR="00C2531C" w:rsidRPr="00701F57">
              <w:rPr>
                <w:rStyle w:val="Hipervnculo"/>
                <w:noProof/>
              </w:rPr>
              <w:t>LEVEL C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_Toc499653757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3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58" w:history="1">
            <w:r w:rsidR="00C2531C" w:rsidRPr="00701F57">
              <w:rPr>
                <w:rStyle w:val="Hipervnculo"/>
                <w:noProof/>
              </w:rPr>
              <w:t>Use case &lt;001&gt; &lt; Browse the catalogue of polls available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_Toc499653758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3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59" w:history="1">
            <w:r w:rsidR="00C2531C" w:rsidRPr="00701F57">
              <w:rPr>
                <w:rStyle w:val="Hipervnculo"/>
                <w:noProof/>
              </w:rPr>
              <w:t>Use case &lt;002&gt; &lt; Search for a poll using a single key word that must appear somewhere in its title, de-scription, or ticker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_Toc499653759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4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0" w:history="1">
            <w:r w:rsidR="00C2531C" w:rsidRPr="00701F57">
              <w:rPr>
                <w:rStyle w:val="Hipervnculo"/>
                <w:noProof/>
              </w:rPr>
              <w:t>Use case &lt;003&gt; &lt;</w:t>
            </w:r>
            <w:r w:rsidR="00C2531C" w:rsidRPr="00701F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C2531C" w:rsidRPr="00701F57">
              <w:rPr>
                <w:rStyle w:val="Hipervnculo"/>
                <w:noProof/>
              </w:rPr>
              <w:t>Answer a poll and produce an instance as long as it’s active and he or she does not seem to have answered it before. Tracking must be implemented using appropriate cookies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_Toc499653760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5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1" w:history="1">
            <w:r w:rsidR="00C2531C" w:rsidRPr="00701F57">
              <w:rPr>
                <w:rStyle w:val="Hipervnculo"/>
                <w:noProof/>
              </w:rPr>
              <w:t>Use case &lt;004&gt; &lt; See the results of a poll as soon as it starts. The results must list each individual question and the count of users that have selected each answer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_Toc499653761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6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2" w:history="1">
            <w:r w:rsidR="00C2531C" w:rsidRPr="00701F57">
              <w:rPr>
                <w:rStyle w:val="Hipervnculo"/>
                <w:noProof/>
              </w:rPr>
              <w:t>Use case &lt;005&gt; &lt; Edit his or her personal data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_Toc499653762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7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3" w:history="1">
            <w:r w:rsidR="00C2531C" w:rsidRPr="00701F57">
              <w:rPr>
                <w:rStyle w:val="Hipervnculo"/>
                <w:noProof/>
              </w:rPr>
              <w:t>Use case &lt;006&gt; &lt;Manage his or her polls, which includes listing, editing, or deleting them. Editing or deleting a poll is allowed as long as its start date has not passed; once the start date has passed, polls must be frozen&gt;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_Toc499653763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8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4" w:history="1">
            <w:r w:rsidR="00C2531C" w:rsidRPr="00701F57">
              <w:rPr>
                <w:rStyle w:val="Hipervnculo"/>
                <w:noProof/>
              </w:rPr>
              <w:t>Use case &lt;007&gt; &lt; Ban or unban a poller who he or she thinks is publishing inappropriate polls</w:t>
            </w:r>
            <w:r w:rsidR="00C2531C" w:rsidRPr="00701F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C2531C" w:rsidRPr="00701F57">
              <w:rPr>
                <w:rStyle w:val="Hipervnculo"/>
                <w:noProof/>
              </w:rPr>
              <w:t>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_Toc499653764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9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5" w:history="1">
            <w:r w:rsidR="00C2531C" w:rsidRPr="00701F57">
              <w:rPr>
                <w:rStyle w:val="Hipervnculo"/>
                <w:noProof/>
              </w:rPr>
              <w:t>Use case &lt;008&gt; &lt; Display a dashboard with the following information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_Toc499653765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10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6" w:history="1">
            <w:r w:rsidR="00C2531C" w:rsidRPr="00701F57">
              <w:rPr>
                <w:rStyle w:val="Hipervnculo"/>
                <w:noProof/>
              </w:rPr>
              <w:t>LEVEL B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_Toc499653766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11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7" w:history="1">
            <w:r w:rsidR="00C2531C" w:rsidRPr="00701F57">
              <w:rPr>
                <w:rStyle w:val="Hipervnculo"/>
                <w:noProof/>
              </w:rPr>
              <w:t>Use case &lt;009&gt; &lt; Browse its hints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_Toc499653767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11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8" w:history="1">
            <w:r w:rsidR="00C2531C" w:rsidRPr="00701F57">
              <w:rPr>
                <w:rStyle w:val="Hipervnculo"/>
                <w:noProof/>
              </w:rPr>
              <w:t>Use case &lt;010&gt; &lt; Write a new hint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_Toc499653768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12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9" w:history="1">
            <w:r w:rsidR="00C2531C" w:rsidRPr="00701F57">
              <w:rPr>
                <w:rStyle w:val="Hipervnculo"/>
                <w:noProof/>
              </w:rPr>
              <w:t>Use case &lt;011&gt; &lt; State how useful he or she thinks a hint is using 0-10 stars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_Toc499653769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13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0" w:history="1">
            <w:r w:rsidR="00C2531C" w:rsidRPr="00701F57">
              <w:rPr>
                <w:rStyle w:val="Hipervnculo"/>
                <w:noProof/>
              </w:rPr>
              <w:t>Use case &lt;012&gt; &lt; Delete hints that he or she thinks are inappropriate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_Toc499653770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14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1" w:history="1">
            <w:r w:rsidR="00C2531C" w:rsidRPr="00701F57">
              <w:rPr>
                <w:rStyle w:val="Hipervnculo"/>
                <w:noProof/>
              </w:rPr>
              <w:t>LEVEL A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_Toc499653771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15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2" w:history="1">
            <w:r w:rsidR="00C2531C" w:rsidRPr="00701F57">
              <w:rPr>
                <w:rStyle w:val="Hipervnculo"/>
                <w:noProof/>
              </w:rPr>
              <w:t xml:space="preserve">Use case &lt;013&gt; &lt; </w:t>
            </w:r>
            <w:r w:rsidR="00C2531C" w:rsidRPr="00701F57">
              <w:rPr>
                <w:rStyle w:val="Hipervnculo"/>
                <w:rFonts w:ascii="Calibri" w:hAnsi="Calibri" w:cs="Calibri"/>
                <w:noProof/>
                <w:lang w:val="es-ES"/>
              </w:rPr>
              <w:t>Manage his chirps, which includes listing and writing them. Note that once a chirp is published, it cannot be edited or deleted</w:t>
            </w:r>
            <w:r w:rsidR="00C2531C" w:rsidRPr="00701F57">
              <w:rPr>
                <w:rStyle w:val="Hipervnculo"/>
                <w:noProof/>
              </w:rPr>
              <w:t xml:space="preserve">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_Toc499653772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15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3" w:history="1">
            <w:r w:rsidR="00C2531C" w:rsidRPr="00701F57">
              <w:rPr>
                <w:rStyle w:val="Hipervnculo"/>
                <w:noProof/>
              </w:rPr>
              <w:t>Use case &lt;014&gt; &lt; Display other actors’ chirps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_Toc499653773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16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9B6CF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4" w:history="1">
            <w:r w:rsidR="00C2531C" w:rsidRPr="00701F57">
              <w:rPr>
                <w:rStyle w:val="Hipervnculo"/>
                <w:noProof/>
              </w:rPr>
              <w:t>Additional tests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_Toc499653774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19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1" w:name="_Toc499653757"/>
      <w:r w:rsidRPr="0031306C">
        <w:rPr>
          <w:sz w:val="36"/>
          <w:szCs w:val="36"/>
        </w:rPr>
        <w:lastRenderedPageBreak/>
        <w:t>LEVEL C</w:t>
      </w:r>
      <w:bookmarkEnd w:id="1"/>
    </w:p>
    <w:p w:rsidR="00B37160" w:rsidRDefault="00A723C5" w:rsidP="00B37160">
      <w:pPr>
        <w:pStyle w:val="Ttulo1"/>
      </w:pPr>
      <w:bookmarkStart w:id="2" w:name="_Toc499653758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511078" w:rsidRPr="00511078">
        <w:rPr>
          <w:sz w:val="22"/>
          <w:szCs w:val="22"/>
        </w:rPr>
        <w:t xml:space="preserve"> </w:t>
      </w:r>
      <w:r w:rsidR="00511078">
        <w:rPr>
          <w:sz w:val="22"/>
          <w:szCs w:val="22"/>
        </w:rPr>
        <w:t>Browse the catalogue of polls available</w:t>
      </w:r>
      <w:r w:rsidR="009C4F41">
        <w:t xml:space="preserve"> </w:t>
      </w:r>
      <w:r w:rsidR="000331D4">
        <w:t>&gt;</w:t>
      </w:r>
      <w:bookmarkEnd w:id="2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511078" w:rsidRPr="00511078" w:rsidRDefault="00511078" w:rsidP="00511078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r>
        <w:rPr>
          <w:sz w:val="22"/>
        </w:rPr>
        <w:t>browse the catalogue of polls available</w:t>
      </w:r>
    </w:p>
    <w:p w:rsidR="00B37160" w:rsidRDefault="002C7AB2" w:rsidP="00B37160">
      <w:pPr>
        <w:pStyle w:val="Subttulo"/>
      </w:pPr>
      <w:r>
        <w:t>Access</w:t>
      </w:r>
    </w:p>
    <w:p w:rsidR="00511078" w:rsidRPr="00511078" w:rsidRDefault="00511078" w:rsidP="00511078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2609F5" w:rsidRDefault="00511078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Browse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catalogue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polls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available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4E5341" w:rsidRDefault="002609F5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Once in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master</w:t>
            </w:r>
            <w:proofErr w:type="gram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page,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'</w:t>
            </w:r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Catalogue </w:t>
            </w:r>
            <w:proofErr w:type="spellStart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spellEnd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Polls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'</w:t>
            </w:r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4E5341"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tab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will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lead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view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It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must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work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both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languages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3" w:name="_Toc499653759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511078">
        <w:t xml:space="preserve"> </w:t>
      </w:r>
      <w:r w:rsidR="00511078">
        <w:rPr>
          <w:sz w:val="22"/>
          <w:szCs w:val="22"/>
        </w:rPr>
        <w:t>Search for a poll using a single key word that must appear somewhere in its title, de-</w:t>
      </w:r>
      <w:proofErr w:type="spellStart"/>
      <w:r w:rsidR="00511078">
        <w:rPr>
          <w:sz w:val="22"/>
          <w:szCs w:val="22"/>
        </w:rPr>
        <w:t>scription</w:t>
      </w:r>
      <w:proofErr w:type="spellEnd"/>
      <w:r w:rsidR="00511078">
        <w:rPr>
          <w:sz w:val="22"/>
          <w:szCs w:val="22"/>
        </w:rPr>
        <w:t>, or ticker</w:t>
      </w:r>
      <w:r w:rsidR="002E741A">
        <w:t xml:space="preserve"> </w:t>
      </w:r>
      <w:r>
        <w:t>&gt;</w:t>
      </w:r>
      <w:bookmarkEnd w:id="3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D04CA9" w:rsidP="00ED3A72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r w:rsidR="00511078">
        <w:rPr>
          <w:sz w:val="22"/>
        </w:rPr>
        <w:t>search for a poll using a single key word that must appear somewhere in its title, de-</w:t>
      </w:r>
      <w:proofErr w:type="spellStart"/>
      <w:r w:rsidR="00511078">
        <w:rPr>
          <w:sz w:val="22"/>
        </w:rPr>
        <w:t>scription</w:t>
      </w:r>
      <w:proofErr w:type="spellEnd"/>
      <w:r w:rsidR="00511078">
        <w:rPr>
          <w:sz w:val="22"/>
        </w:rPr>
        <w:t>, or ticker</w:t>
      </w:r>
    </w:p>
    <w:p w:rsidR="00D04CA9" w:rsidRPr="00D04CA9" w:rsidRDefault="00ED3A72" w:rsidP="000A3F8A">
      <w:pPr>
        <w:pStyle w:val="Subttulo"/>
      </w:pPr>
      <w:r>
        <w:t>Access</w:t>
      </w:r>
    </w:p>
    <w:p w:rsidR="00511078" w:rsidRPr="002E741A" w:rsidRDefault="000A3F8A" w:rsidP="002E741A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Everyone can </w:t>
      </w:r>
      <w:r w:rsidR="00D04CA9">
        <w:rPr>
          <w:i w:val="0"/>
          <w:iCs/>
          <w:szCs w:val="20"/>
        </w:rPr>
        <w:t>access this use case</w:t>
      </w:r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93967" w:rsidRDefault="00511078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Search for a poll using a single key word that must appear somewhere in its title, de-</w:t>
            </w:r>
            <w:proofErr w:type="spellStart"/>
            <w:r>
              <w:rPr>
                <w:sz w:val="22"/>
              </w:rPr>
              <w:t>scription</w:t>
            </w:r>
            <w:proofErr w:type="spellEnd"/>
            <w:r>
              <w:rPr>
                <w:sz w:val="22"/>
              </w:rPr>
              <w:t>, or ticker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93967" w:rsidRDefault="00E22774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4" w:name="_Toc499653760"/>
      <w:r>
        <w:lastRenderedPageBreak/>
        <w:t xml:space="preserve">Use case </w:t>
      </w:r>
      <w:r w:rsidRPr="00B37160">
        <w:t>&lt;</w:t>
      </w:r>
      <w:r w:rsidR="00A21270">
        <w:t>003</w:t>
      </w:r>
      <w:r w:rsidRPr="00B37160">
        <w:t>&gt;</w:t>
      </w:r>
      <w:r>
        <w:t xml:space="preserve"> &lt;</w:t>
      </w:r>
      <w:r w:rsidR="00A21270" w:rsidRPr="00A21270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5258C0" w:rsidRPr="00C2531C">
        <w:t xml:space="preserve">Answer a poll and produce an instance </w:t>
      </w:r>
      <w:proofErr w:type="gramStart"/>
      <w:r w:rsidR="005258C0" w:rsidRPr="00C2531C">
        <w:t>as long as</w:t>
      </w:r>
      <w:proofErr w:type="gramEnd"/>
      <w:r w:rsidR="005258C0" w:rsidRPr="00C2531C">
        <w:t xml:space="preserve"> it’s active and he or she does not seem to have answered it before. Tracking must be implemented using appropriate cookies</w:t>
      </w:r>
      <w:r w:rsidR="005258C0">
        <w:t xml:space="preserve"> </w:t>
      </w:r>
      <w:r>
        <w:t>&gt;</w:t>
      </w:r>
      <w:bookmarkEnd w:id="4"/>
    </w:p>
    <w:p w:rsidR="00ED3A72" w:rsidRDefault="00ED3A72" w:rsidP="00ED3A72">
      <w:pPr>
        <w:pStyle w:val="Notes"/>
      </w:pPr>
    </w:p>
    <w:p w:rsidR="00A21270" w:rsidRPr="00A21270" w:rsidRDefault="00ED3A72" w:rsidP="00A21270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5258C0">
        <w:rPr>
          <w:rFonts w:ascii="Calibri" w:hAnsi="Calibri" w:cs="Calibri"/>
          <w:color w:val="000000"/>
          <w:lang w:val="es-ES"/>
        </w:rPr>
        <w:t>a</w:t>
      </w:r>
      <w:r w:rsidR="005258C0" w:rsidRPr="00EC2043">
        <w:rPr>
          <w:rFonts w:ascii="Calibri" w:hAnsi="Calibri" w:cs="Calibri"/>
          <w:color w:val="000000"/>
          <w:lang w:val="es-ES"/>
        </w:rPr>
        <w:t>nswer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and produce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instance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long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it’s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active and he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or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she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does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not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seem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to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answered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before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. Tracking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implemented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using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appropriate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cookies</w:t>
      </w:r>
    </w:p>
    <w:p w:rsidR="00ED3A72" w:rsidRDefault="00ED3A72" w:rsidP="00ED3A72">
      <w:pPr>
        <w:pStyle w:val="Subttulo"/>
      </w:pPr>
      <w:r>
        <w:t>Access</w:t>
      </w:r>
    </w:p>
    <w:p w:rsidR="00EC2043" w:rsidRPr="005258C0" w:rsidRDefault="002D198A" w:rsidP="005258C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5258C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Answer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and produce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instance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long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it’s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active and he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she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does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not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seem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answered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before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. Tracking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implemented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using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appropriate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cookies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E22774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Answer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answer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5" w:name="_Toc499653761"/>
      <w:r>
        <w:lastRenderedPageBreak/>
        <w:t xml:space="preserve">Use case </w:t>
      </w:r>
      <w:r w:rsidRPr="00B37160">
        <w:t>&lt;</w:t>
      </w:r>
      <w:r w:rsidR="00A21270">
        <w:t>004</w:t>
      </w:r>
      <w:r w:rsidRPr="00B37160">
        <w:t>&gt;</w:t>
      </w:r>
      <w:r>
        <w:t xml:space="preserve"> </w:t>
      </w:r>
      <w:r w:rsidRPr="00C2531C">
        <w:rPr>
          <w:sz w:val="24"/>
          <w:szCs w:val="24"/>
        </w:rPr>
        <w:t>&lt;</w:t>
      </w:r>
      <w:r w:rsidR="005258C0" w:rsidRPr="00C2531C">
        <w:rPr>
          <w:sz w:val="24"/>
          <w:szCs w:val="24"/>
        </w:rPr>
        <w:t xml:space="preserve"> See the results of a poll as soon as it starts. The results must list each individual question and the count of users that have selected each answer</w:t>
      </w:r>
      <w:r w:rsidR="0097363D" w:rsidRPr="00C2531C">
        <w:rPr>
          <w:sz w:val="24"/>
          <w:szCs w:val="24"/>
        </w:rPr>
        <w:t xml:space="preserve"> </w:t>
      </w:r>
      <w:r w:rsidRPr="00C2531C">
        <w:rPr>
          <w:sz w:val="24"/>
          <w:szCs w:val="24"/>
        </w:rPr>
        <w:t>&gt;</w:t>
      </w:r>
      <w:bookmarkEnd w:id="5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5258C0">
        <w:rPr>
          <w:rFonts w:ascii="Calibri" w:hAnsi="Calibri" w:cs="Calibri"/>
          <w:color w:val="000000"/>
          <w:lang w:val="es-ES"/>
        </w:rPr>
        <w:t>s</w:t>
      </w:r>
      <w:r w:rsidR="005258C0" w:rsidRPr="005258C0">
        <w:rPr>
          <w:rFonts w:ascii="Calibri" w:hAnsi="Calibri" w:cs="Calibri"/>
          <w:color w:val="000000"/>
          <w:lang w:val="es-ES"/>
        </w:rPr>
        <w:t>ee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soon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starts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list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individual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question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count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users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that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selected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answer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5258C0" w:rsidRPr="005258C0" w:rsidRDefault="002D198A" w:rsidP="005258C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5258C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See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results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soon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starts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results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each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individual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question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count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users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selected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each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answer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E22774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results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li</w:t>
            </w:r>
            <w:r>
              <w:rPr>
                <w:i w:val="0"/>
                <w:iCs/>
                <w:color w:val="000000" w:themeColor="text1"/>
                <w:szCs w:val="20"/>
              </w:rPr>
              <w:t>st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6" w:name="_Toc499653762"/>
      <w:r>
        <w:lastRenderedPageBreak/>
        <w:t xml:space="preserve">Use case </w:t>
      </w:r>
      <w:r w:rsidRPr="00B37160">
        <w:t>&lt;</w:t>
      </w:r>
      <w:r w:rsidR="00455959">
        <w:t>005</w:t>
      </w:r>
      <w:r w:rsidRPr="00B37160">
        <w:t>&gt;</w:t>
      </w:r>
      <w:r>
        <w:t xml:space="preserve"> </w:t>
      </w:r>
      <w:r w:rsidRPr="00C2531C">
        <w:rPr>
          <w:sz w:val="24"/>
          <w:szCs w:val="24"/>
        </w:rPr>
        <w:t>&lt;</w:t>
      </w:r>
      <w:r w:rsidR="00455959" w:rsidRPr="00C2531C">
        <w:rPr>
          <w:sz w:val="24"/>
          <w:szCs w:val="24"/>
        </w:rPr>
        <w:t xml:space="preserve"> </w:t>
      </w:r>
      <w:r w:rsidR="000F65D6" w:rsidRPr="00C2531C">
        <w:rPr>
          <w:sz w:val="24"/>
          <w:szCs w:val="24"/>
        </w:rPr>
        <w:t>Edit his or her personal data</w:t>
      </w:r>
      <w:r w:rsidR="00455959" w:rsidRPr="00C2531C">
        <w:rPr>
          <w:sz w:val="24"/>
          <w:szCs w:val="24"/>
        </w:rPr>
        <w:t xml:space="preserve"> </w:t>
      </w:r>
      <w:r w:rsidRPr="00C2531C">
        <w:rPr>
          <w:sz w:val="24"/>
          <w:szCs w:val="24"/>
        </w:rPr>
        <w:t>&gt;</w:t>
      </w:r>
      <w:bookmarkEnd w:id="6"/>
    </w:p>
    <w:p w:rsidR="00ED3A72" w:rsidRPr="00C2531C" w:rsidRDefault="00ED3A72" w:rsidP="00ED3A72">
      <w:pPr>
        <w:pStyle w:val="Notes"/>
        <w:rPr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</w:p>
    <w:p w:rsidR="00ED3A72" w:rsidRDefault="00ED3A72" w:rsidP="00455959">
      <w:pPr>
        <w:pStyle w:val="Subttulo"/>
      </w:pPr>
      <w:r>
        <w:t>Description</w:t>
      </w:r>
    </w:p>
    <w:p w:rsidR="000F65D6" w:rsidRPr="000F65D6" w:rsidRDefault="002150CB" w:rsidP="000F65D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0F65D6">
        <w:rPr>
          <w:rFonts w:ascii="Calibri" w:hAnsi="Calibri" w:cs="Calibri"/>
          <w:color w:val="000000"/>
          <w:lang w:val="es-ES"/>
        </w:rPr>
        <w:t>e</w:t>
      </w:r>
      <w:r w:rsidR="000F65D6" w:rsidRPr="000F65D6">
        <w:rPr>
          <w:rFonts w:ascii="Calibri" w:hAnsi="Calibri" w:cs="Calibri"/>
          <w:color w:val="000000"/>
          <w:lang w:val="es-ES"/>
        </w:rPr>
        <w:t>dit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his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or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her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personal data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F65D6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0F65D6" w:rsidRPr="002173ED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C04A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04836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0F65D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F3722" w:rsidRDefault="00E22774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774">
              <w:rPr>
                <w:i w:val="0"/>
                <w:iCs/>
                <w:color w:val="000000" w:themeColor="text1"/>
                <w:szCs w:val="20"/>
              </w:rPr>
              <w:t>Once logged in</w:t>
            </w:r>
            <w:r w:rsidR="00AF3722" w:rsidRPr="00E22774">
              <w:rPr>
                <w:i w:val="0"/>
                <w:iCs/>
                <w:color w:val="000000" w:themeColor="text1"/>
                <w:szCs w:val="20"/>
              </w:rPr>
              <w:t xml:space="preserve">, the 'Edit'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edit</w:t>
            </w:r>
            <w:r w:rsidR="00AF3722" w:rsidRPr="00E22774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AF372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F3722" w:rsidRDefault="00AF3722" w:rsidP="00AF372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126A" w:rsidTr="009B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04836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126A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126A" w:rsidRDefault="0006126A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06126A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 w:themeColor="text1"/>
                <w:szCs w:val="20"/>
              </w:rPr>
            </w:pPr>
            <w:r w:rsidRPr="00E22774">
              <w:rPr>
                <w:i w:val="0"/>
                <w:iCs/>
                <w:color w:val="000000" w:themeColor="text1"/>
                <w:szCs w:val="20"/>
              </w:rPr>
              <w:t>Once logged in, the 'Edit' tab will lead to the edit view. It must work in both languages.</w:t>
            </w:r>
          </w:p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 w:val="0"/>
                <w:iCs/>
                <w:color w:val="000000"/>
                <w:szCs w:val="20"/>
              </w:rPr>
              <w:t>Intentamos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dejar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todos</w:t>
            </w:r>
            <w:proofErr w:type="spellEnd"/>
            <w:r w:rsidR="00E04836"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los</w:t>
            </w:r>
            <w:proofErr w:type="spellEnd"/>
            <w:r w:rsidR="00E04836"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campos</w:t>
            </w:r>
            <w:proofErr w:type="spellEnd"/>
            <w:r w:rsidR="00E04836"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en</w:t>
            </w:r>
            <w:proofErr w:type="spellEnd"/>
            <w:r w:rsidR="00E04836"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blanco</w:t>
            </w:r>
            <w:proofErr w:type="spellEnd"/>
          </w:p>
        </w:tc>
      </w:tr>
      <w:tr w:rsidR="0006126A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126A" w:rsidRDefault="0006126A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26A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126A" w:rsidRDefault="0006126A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126A" w:rsidTr="009B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04836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126A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126A" w:rsidRDefault="0006126A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06126A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 w:themeColor="text1"/>
                <w:szCs w:val="20"/>
              </w:rPr>
            </w:pPr>
            <w:r w:rsidRPr="00E22774">
              <w:rPr>
                <w:i w:val="0"/>
                <w:iCs/>
                <w:color w:val="000000" w:themeColor="text1"/>
                <w:szCs w:val="20"/>
              </w:rPr>
              <w:t>Once logged in, the 'Edit' tab will lead to the edit view. It must work in both languages.</w:t>
            </w:r>
          </w:p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 w:val="0"/>
                <w:iCs/>
                <w:color w:val="000000"/>
                <w:szCs w:val="20"/>
              </w:rPr>
              <w:t>Intentamos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dejar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en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blanco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el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telefono</w:t>
            </w:r>
            <w:proofErr w:type="spellEnd"/>
          </w:p>
        </w:tc>
      </w:tr>
      <w:tr w:rsidR="0006126A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126A" w:rsidRDefault="0006126A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26A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653763"/>
      <w:r>
        <w:lastRenderedPageBreak/>
        <w:t xml:space="preserve">Use case </w:t>
      </w:r>
      <w:r w:rsidRPr="00B37160">
        <w:t>&lt;</w:t>
      </w:r>
      <w:r w:rsidR="00455959">
        <w:t>006</w:t>
      </w:r>
      <w:r w:rsidRPr="00B37160">
        <w:t>&gt;</w:t>
      </w:r>
      <w:r>
        <w:t xml:space="preserve"> </w:t>
      </w:r>
      <w:r w:rsidRPr="00C2531C">
        <w:rPr>
          <w:sz w:val="24"/>
          <w:szCs w:val="24"/>
        </w:rPr>
        <w:t>&lt;</w:t>
      </w:r>
      <w:r w:rsidR="00EF4A76" w:rsidRPr="00C2531C">
        <w:rPr>
          <w:sz w:val="24"/>
          <w:szCs w:val="24"/>
        </w:rPr>
        <w:t xml:space="preserve">Manage his or her polls, which includes listing, editing, or deleting them. Editing or deleting a poll is allowed </w:t>
      </w:r>
      <w:proofErr w:type="gramStart"/>
      <w:r w:rsidR="00EF4A76" w:rsidRPr="00C2531C">
        <w:rPr>
          <w:sz w:val="24"/>
          <w:szCs w:val="24"/>
        </w:rPr>
        <w:t>as long as</w:t>
      </w:r>
      <w:proofErr w:type="gramEnd"/>
      <w:r w:rsidR="00EF4A76" w:rsidRPr="00C2531C">
        <w:rPr>
          <w:sz w:val="24"/>
          <w:szCs w:val="24"/>
        </w:rPr>
        <w:t xml:space="preserve"> its start date has not passed; once the start date has passed, polls must be frozen</w:t>
      </w:r>
      <w:r w:rsidRPr="00C2531C">
        <w:rPr>
          <w:sz w:val="24"/>
          <w:szCs w:val="24"/>
        </w:rPr>
        <w:t>&gt;</w:t>
      </w:r>
      <w:bookmarkEnd w:id="7"/>
    </w:p>
    <w:p w:rsidR="00ED3A72" w:rsidRDefault="00ED3A72" w:rsidP="00ED3A72">
      <w:pPr>
        <w:pStyle w:val="Notes"/>
      </w:pPr>
    </w:p>
    <w:p w:rsidR="00455959" w:rsidRPr="00455959" w:rsidRDefault="00ED3A72" w:rsidP="00455959">
      <w:pPr>
        <w:pStyle w:val="Subttulo"/>
      </w:pPr>
      <w:r>
        <w:t>Description</w:t>
      </w:r>
    </w:p>
    <w:p w:rsidR="00EF4A76" w:rsidRPr="00EF4A76" w:rsidRDefault="0031306C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A </w:t>
      </w:r>
      <w:proofErr w:type="spellStart"/>
      <w:r w:rsidR="00EF4A76">
        <w:rPr>
          <w:i w:val="0"/>
          <w:iCs/>
          <w:szCs w:val="20"/>
        </w:rPr>
        <w:t>poller</w:t>
      </w:r>
      <w:proofErr w:type="spellEnd"/>
      <w:r>
        <w:rPr>
          <w:i w:val="0"/>
          <w:iCs/>
          <w:szCs w:val="20"/>
        </w:rPr>
        <w:t xml:space="preserve"> must be able to access</w:t>
      </w:r>
      <w:r w:rsidR="00C04A52">
        <w:rPr>
          <w:i w:val="0"/>
          <w:iCs/>
          <w:szCs w:val="20"/>
        </w:rPr>
        <w:t xml:space="preserve"> </w:t>
      </w:r>
      <w:proofErr w:type="spellStart"/>
      <w:r w:rsidR="00EF4A76">
        <w:rPr>
          <w:rFonts w:ascii="Calibri" w:hAnsi="Calibri" w:cs="Calibri"/>
          <w:color w:val="000000"/>
          <w:lang w:val="es-ES"/>
        </w:rPr>
        <w:t>m</w:t>
      </w:r>
      <w:r w:rsidR="00EF4A76" w:rsidRPr="00EF4A76">
        <w:rPr>
          <w:rFonts w:ascii="Calibri" w:hAnsi="Calibri" w:cs="Calibri"/>
          <w:color w:val="000000"/>
          <w:lang w:val="es-ES"/>
        </w:rPr>
        <w:t>anage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her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which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listing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them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allowed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long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its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not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; once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must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frozen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F65D6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Default="00ED3A72" w:rsidP="00EF4A7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22774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Polls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911FC" w:rsidRDefault="000911F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F93B2D" w:rsidRPr="00F93B2D">
              <w:rPr>
                <w:i w:val="0"/>
                <w:iCs/>
                <w:color w:val="000000" w:themeColor="text1"/>
                <w:szCs w:val="20"/>
              </w:rPr>
              <w:t>My polls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F93B2D" w:rsidRPr="00F93B2D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A76" w:rsidTr="001F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F93B2D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Poll</w:t>
            </w: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A76" w:rsidRPr="000911FC" w:rsidRDefault="00F93B2D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'My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A76" w:rsidRDefault="00EF4A76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A76" w:rsidRDefault="00EF4A76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6CF4" w:rsidTr="009B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9B6CF4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CF4" w:rsidRDefault="009B6CF4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Poll</w:t>
            </w:r>
          </w:p>
        </w:tc>
      </w:tr>
      <w:tr w:rsidR="009B6CF4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6CF4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 w:themeColor="text1"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'My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  <w:p w:rsidR="009B6CF4" w:rsidRPr="000911FC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proofErr w:type="spellStart"/>
            <w:r>
              <w:rPr>
                <w:i w:val="0"/>
                <w:iCs/>
                <w:color w:val="000000"/>
                <w:szCs w:val="20"/>
              </w:rPr>
              <w:t>Intentamos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dejar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todos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los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campos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en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blanco</w:t>
            </w:r>
            <w:proofErr w:type="spellEnd"/>
          </w:p>
        </w:tc>
      </w:tr>
      <w:tr w:rsidR="009B6CF4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CF4" w:rsidRDefault="009B6CF4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F4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6CF4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6CF4" w:rsidRDefault="009B6CF4" w:rsidP="00ED3A72"/>
    <w:p w:rsidR="009B6CF4" w:rsidRDefault="009B6CF4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A76" w:rsidTr="001F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F93B2D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Poll</w:t>
            </w: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A76" w:rsidRPr="000911FC" w:rsidRDefault="00F93B2D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'My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delete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>'. It must work in both languages.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A76" w:rsidRDefault="00EF4A76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8" w:name="_Toc499653764"/>
      <w:r>
        <w:lastRenderedPageBreak/>
        <w:t xml:space="preserve">Use case </w:t>
      </w:r>
      <w:r w:rsidRPr="00B37160">
        <w:t>&lt;</w:t>
      </w:r>
      <w:r w:rsidR="00455959">
        <w:t>007</w:t>
      </w:r>
      <w:r w:rsidRPr="00B37160">
        <w:t>&gt;</w:t>
      </w:r>
      <w:r>
        <w:t xml:space="preserve"> &lt;</w:t>
      </w:r>
      <w:r w:rsidR="00EB1D27" w:rsidRPr="00EB1D27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 xml:space="preserve">Ban or unban a </w:t>
      </w:r>
      <w:proofErr w:type="spellStart"/>
      <w:r w:rsidR="00EB1D27">
        <w:rPr>
          <w:sz w:val="22"/>
          <w:szCs w:val="22"/>
        </w:rPr>
        <w:t>poller</w:t>
      </w:r>
      <w:proofErr w:type="spellEnd"/>
      <w:r w:rsidR="00EB1D27">
        <w:rPr>
          <w:sz w:val="22"/>
          <w:szCs w:val="22"/>
        </w:rPr>
        <w:t xml:space="preserve"> who he or she thinks is publishing inappropriate polls</w:t>
      </w:r>
      <w:r w:rsidR="00455959" w:rsidRPr="00455959">
        <w:rPr>
          <w:rFonts w:ascii="Calibri" w:hAnsi="Calibri" w:cs="Calibri"/>
          <w:color w:val="000000"/>
          <w:lang w:val="es-ES"/>
        </w:rPr>
        <w:t xml:space="preserve"> </w:t>
      </w:r>
      <w:r>
        <w:t>&gt;</w:t>
      </w:r>
      <w:bookmarkEnd w:id="8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EB1D27" w:rsidRPr="00EB1D27" w:rsidRDefault="0031306C" w:rsidP="00EB1D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0911FC">
        <w:rPr>
          <w:i/>
          <w:iCs/>
          <w:sz w:val="20"/>
          <w:szCs w:val="20"/>
        </w:rPr>
        <w:t xml:space="preserve"> </w:t>
      </w:r>
      <w:r w:rsidR="00EB1D27">
        <w:t xml:space="preserve">ban or unban a </w:t>
      </w:r>
      <w:proofErr w:type="spellStart"/>
      <w:r w:rsidR="00EB1D27">
        <w:t>poller</w:t>
      </w:r>
      <w:proofErr w:type="spellEnd"/>
      <w:r w:rsidR="00EB1D27">
        <w:t xml:space="preserve"> who he or she thinks is publishing inappropriate polls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0F65D6" w:rsidRPr="002173ED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Ban or unban a </w:t>
            </w:r>
            <w:proofErr w:type="spellStart"/>
            <w:r>
              <w:rPr>
                <w:sz w:val="22"/>
              </w:rPr>
              <w:t>poller</w:t>
            </w:r>
            <w:proofErr w:type="spellEnd"/>
            <w:r>
              <w:rPr>
                <w:sz w:val="22"/>
              </w:rPr>
              <w:t xml:space="preserve"> who he or she thinks is publishing inappropriate polls</w:t>
            </w: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1FC" w:rsidRPr="00AA213F" w:rsidRDefault="00C81DF8" w:rsidP="00091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spellStart"/>
            <w:r>
              <w:rPr>
                <w:i w:val="0"/>
                <w:iCs/>
                <w:color w:val="000000" w:themeColor="text1"/>
                <w:szCs w:val="20"/>
              </w:rPr>
              <w:t>Poller</w:t>
            </w:r>
            <w:proofErr w:type="spellEnd"/>
            <w:r>
              <w:rPr>
                <w:i w:val="0"/>
                <w:iCs/>
                <w:color w:val="000000" w:themeColor="text1"/>
                <w:szCs w:val="20"/>
              </w:rPr>
              <w:t xml:space="preserve"> list -&gt; ban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>'. It must work in both languages.</w:t>
            </w:r>
          </w:p>
        </w:tc>
      </w:tr>
      <w:tr w:rsidR="00DD1599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1599" w:rsidRDefault="00DD1599" w:rsidP="00DD15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1599" w:rsidRDefault="00DD1599" w:rsidP="00DD15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9" w:name="_Toc499653765"/>
      <w:r>
        <w:lastRenderedPageBreak/>
        <w:t xml:space="preserve">Use case </w:t>
      </w:r>
      <w:r w:rsidRPr="00B37160">
        <w:t>&lt;</w:t>
      </w:r>
      <w:r w:rsidR="00455959">
        <w:t>008</w:t>
      </w:r>
      <w:r w:rsidRPr="00B37160">
        <w:t>&gt;</w:t>
      </w:r>
      <w:r>
        <w:t xml:space="preserve"> &lt;</w:t>
      </w:r>
      <w:r w:rsidR="00EB1D27" w:rsidRPr="00EB1D27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Display a dashboard with the following information</w:t>
      </w:r>
      <w:r w:rsidR="0005254D" w:rsidRPr="0005254D">
        <w:rPr>
          <w:sz w:val="22"/>
          <w:szCs w:val="22"/>
        </w:rPr>
        <w:t xml:space="preserve"> </w:t>
      </w:r>
      <w:r>
        <w:t>&gt;</w:t>
      </w:r>
      <w:bookmarkEnd w:id="9"/>
    </w:p>
    <w:p w:rsidR="00ED3A72" w:rsidRDefault="00ED3A72" w:rsidP="00ED3A72">
      <w:pPr>
        <w:pStyle w:val="Notes"/>
      </w:pPr>
    </w:p>
    <w:p w:rsidR="00ED3A72" w:rsidRDefault="00ED3A72" w:rsidP="0005254D">
      <w:pPr>
        <w:pStyle w:val="Subttulo"/>
      </w:pPr>
      <w:r>
        <w:t>Description</w:t>
      </w:r>
    </w:p>
    <w:p w:rsidR="00EB1D27" w:rsidRPr="00EB1D27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152A78">
        <w:rPr>
          <w:i/>
          <w:iCs/>
          <w:sz w:val="20"/>
          <w:szCs w:val="20"/>
        </w:rPr>
        <w:t xml:space="preserve"> </w:t>
      </w:r>
      <w:r w:rsidR="00EB1D27">
        <w:t>display a dashboard with the following information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ED3A72" w:rsidRPr="00EB1D27" w:rsidRDefault="000F65D6" w:rsidP="00EB1D27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152A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C81DF8" w:rsidRDefault="00C362E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1DF8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C81DF8" w:rsidRPr="00C81DF8">
              <w:rPr>
                <w:i w:val="0"/>
                <w:iCs/>
                <w:color w:val="000000" w:themeColor="text1"/>
                <w:szCs w:val="20"/>
              </w:rPr>
              <w:t>Dashboard</w:t>
            </w:r>
            <w:r w:rsidRPr="00C81DF8">
              <w:rPr>
                <w:i w:val="0"/>
                <w:iCs/>
                <w:color w:val="000000" w:themeColor="text1"/>
                <w:szCs w:val="20"/>
              </w:rPr>
              <w:t>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/>
    <w:p w:rsidR="00ED3A72" w:rsidRDefault="00ED3A72" w:rsidP="0005254D">
      <w:r>
        <w:br w:type="page"/>
      </w:r>
    </w:p>
    <w:p w:rsidR="0073302A" w:rsidRPr="0073302A" w:rsidRDefault="0073302A" w:rsidP="00ED3A72">
      <w:pPr>
        <w:pStyle w:val="Ttulo1"/>
        <w:rPr>
          <w:sz w:val="36"/>
          <w:szCs w:val="36"/>
        </w:rPr>
      </w:pPr>
      <w:bookmarkStart w:id="10" w:name="_Toc499653766"/>
      <w:r w:rsidRPr="0031306C">
        <w:rPr>
          <w:sz w:val="36"/>
          <w:szCs w:val="36"/>
        </w:rPr>
        <w:lastRenderedPageBreak/>
        <w:t>LEVEL B</w:t>
      </w:r>
      <w:bookmarkEnd w:id="10"/>
    </w:p>
    <w:p w:rsidR="00ED3A72" w:rsidRDefault="00ED3A72" w:rsidP="00ED3A72">
      <w:pPr>
        <w:pStyle w:val="Ttulo1"/>
      </w:pPr>
      <w:bookmarkStart w:id="11" w:name="_Toc499653767"/>
      <w:r>
        <w:t xml:space="preserve">Use case </w:t>
      </w:r>
      <w:r w:rsidRPr="00B37160">
        <w:t>&lt;</w:t>
      </w:r>
      <w:r w:rsidR="00551C14">
        <w:t>0</w:t>
      </w:r>
      <w:r w:rsidR="000F65D6">
        <w:t>09</w:t>
      </w:r>
      <w:r w:rsidRPr="00B37160">
        <w:t>&gt;</w:t>
      </w:r>
      <w:r>
        <w:t xml:space="preserve"> &lt;</w:t>
      </w:r>
      <w:r w:rsidR="00551C14" w:rsidRPr="00551C14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Browse its hints</w:t>
      </w:r>
      <w:r w:rsidR="00551C14">
        <w:t xml:space="preserve"> </w:t>
      </w:r>
      <w:r>
        <w:t>&gt;</w:t>
      </w:r>
      <w:bookmarkEnd w:id="11"/>
    </w:p>
    <w:p w:rsidR="00ED3A72" w:rsidRDefault="00ED3A72" w:rsidP="00ED3A72">
      <w:pPr>
        <w:pStyle w:val="Notes"/>
      </w:pPr>
    </w:p>
    <w:p w:rsidR="00ED3A72" w:rsidRDefault="00ED3A72" w:rsidP="00551C14">
      <w:pPr>
        <w:pStyle w:val="Subttulo"/>
      </w:pPr>
      <w:r>
        <w:t>Description</w:t>
      </w:r>
    </w:p>
    <w:p w:rsidR="00EB1D27" w:rsidRPr="00EB1D27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0914E3">
        <w:rPr>
          <w:i/>
          <w:iCs/>
          <w:sz w:val="20"/>
          <w:szCs w:val="20"/>
        </w:rPr>
        <w:t xml:space="preserve"> </w:t>
      </w:r>
      <w:r w:rsidR="00EB1D27">
        <w:t>browse its hints</w:t>
      </w:r>
    </w:p>
    <w:p w:rsidR="00ED3A72" w:rsidRDefault="00ED3A72" w:rsidP="00ED3A72">
      <w:pPr>
        <w:pStyle w:val="Subttulo"/>
      </w:pPr>
      <w:r>
        <w:t>Access</w:t>
      </w:r>
    </w:p>
    <w:p w:rsidR="00ED3A72" w:rsidRPr="00EB1D27" w:rsidRDefault="00EB1D27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C1555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Browse its hints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2C1555" w:rsidRDefault="00C81DF8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li</w:t>
            </w:r>
            <w:r>
              <w:rPr>
                <w:i w:val="0"/>
                <w:iCs/>
                <w:color w:val="000000" w:themeColor="text1"/>
                <w:szCs w:val="20"/>
              </w:rPr>
              <w:t>st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324B" w:rsidRDefault="0072324B" w:rsidP="0072324B">
      <w:pPr>
        <w:pStyle w:val="Ttulo1"/>
        <w:rPr>
          <w:b w:val="0"/>
          <w:bCs w:val="0"/>
        </w:rPr>
      </w:pPr>
    </w:p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D3A72" w:rsidRDefault="00ED3A72" w:rsidP="00ED3A72"/>
    <w:p w:rsidR="00EB1D27" w:rsidRDefault="00EB1D27" w:rsidP="00ED3A72"/>
    <w:p w:rsidR="00ED3A72" w:rsidRDefault="00ED3A72" w:rsidP="00ED3A72">
      <w:pPr>
        <w:pStyle w:val="Ttulo1"/>
      </w:pPr>
      <w:bookmarkStart w:id="12" w:name="_Toc499653768"/>
      <w:r>
        <w:lastRenderedPageBreak/>
        <w:t xml:space="preserve">Use case </w:t>
      </w:r>
      <w:r w:rsidRPr="00B37160">
        <w:t>&lt;</w:t>
      </w:r>
      <w:r w:rsidR="008A73D2">
        <w:t>01</w:t>
      </w:r>
      <w:r w:rsidR="000F65D6">
        <w:t>0</w:t>
      </w:r>
      <w:r w:rsidRPr="00B37160">
        <w:t>&gt;</w:t>
      </w:r>
      <w:r>
        <w:t xml:space="preserve"> &lt;</w:t>
      </w:r>
      <w:r w:rsidR="008A73D2" w:rsidRPr="008A73D2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Write a new hint</w:t>
      </w:r>
      <w:r w:rsidR="00EB1D27">
        <w:t xml:space="preserve"> </w:t>
      </w:r>
      <w:r>
        <w:t>&gt;</w:t>
      </w:r>
      <w:bookmarkEnd w:id="12"/>
    </w:p>
    <w:p w:rsidR="00ED3A72" w:rsidRDefault="00ED3A72" w:rsidP="00ED3A72">
      <w:pPr>
        <w:pStyle w:val="Notes"/>
      </w:pPr>
    </w:p>
    <w:p w:rsidR="008A73D2" w:rsidRPr="008A73D2" w:rsidRDefault="00ED3A72" w:rsidP="008A73D2">
      <w:pPr>
        <w:pStyle w:val="Subttulo"/>
      </w:pPr>
      <w:r>
        <w:t>Description</w:t>
      </w:r>
    </w:p>
    <w:p w:rsidR="00EB1D27" w:rsidRPr="00EB1D27" w:rsidRDefault="0031306C" w:rsidP="00EB1D27">
      <w:pPr>
        <w:pStyle w:val="Notes"/>
      </w:pPr>
      <w:r>
        <w:rPr>
          <w:i w:val="0"/>
          <w:iCs/>
          <w:szCs w:val="20"/>
        </w:rPr>
        <w:t>An a</w:t>
      </w:r>
      <w:r w:rsidR="00EB1D27">
        <w:rPr>
          <w:i w:val="0"/>
          <w:iCs/>
          <w:szCs w:val="20"/>
        </w:rPr>
        <w:t>ctor</w:t>
      </w:r>
      <w:r>
        <w:rPr>
          <w:i w:val="0"/>
          <w:iCs/>
          <w:szCs w:val="20"/>
        </w:rPr>
        <w:t xml:space="preserve"> must be able to access</w:t>
      </w:r>
      <w:r w:rsidR="0078692F">
        <w:rPr>
          <w:i w:val="0"/>
          <w:iCs/>
          <w:szCs w:val="20"/>
        </w:rPr>
        <w:t xml:space="preserve"> </w:t>
      </w:r>
      <w:r w:rsidR="00EB1D27">
        <w:rPr>
          <w:sz w:val="22"/>
        </w:rPr>
        <w:t>write a new hint</w:t>
      </w:r>
    </w:p>
    <w:p w:rsidR="00ED3A72" w:rsidRDefault="00ED3A72" w:rsidP="00ED3A72">
      <w:pPr>
        <w:pStyle w:val="Subttulo"/>
      </w:pPr>
      <w:r>
        <w:t>Access</w:t>
      </w:r>
    </w:p>
    <w:p w:rsidR="00ED3A72" w:rsidRPr="00EB1D27" w:rsidRDefault="00EB1D27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write a new hint</w:t>
            </w: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Pr="00EB1D27" w:rsidRDefault="00C81DF8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write hint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write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6CF4" w:rsidTr="009B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9B6CF4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CF4" w:rsidRDefault="009B6CF4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write a new hint</w:t>
            </w:r>
          </w:p>
        </w:tc>
      </w:tr>
      <w:tr w:rsidR="009B6CF4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6CF4" w:rsidRPr="00B4561D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Cs w:val="2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write hint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</w:t>
            </w:r>
            <w:r w:rsidRPr="00B4561D">
              <w:rPr>
                <w:iCs/>
                <w:color w:val="auto"/>
                <w:szCs w:val="20"/>
              </w:rPr>
              <w:t xml:space="preserve">lead to the </w:t>
            </w:r>
            <w:r w:rsidRPr="00B4561D">
              <w:rPr>
                <w:i w:val="0"/>
                <w:iCs/>
                <w:color w:val="auto"/>
                <w:szCs w:val="20"/>
              </w:rPr>
              <w:t>write</w:t>
            </w:r>
            <w:r w:rsidRPr="00B4561D">
              <w:rPr>
                <w:iCs/>
                <w:color w:val="auto"/>
                <w:szCs w:val="20"/>
              </w:rPr>
              <w:t xml:space="preserve"> view. It must work in both languages.</w:t>
            </w:r>
          </w:p>
          <w:p w:rsidR="009B6CF4" w:rsidRPr="00EB1D27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4561D">
              <w:rPr>
                <w:color w:val="auto"/>
              </w:rPr>
              <w:t>Intentamod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dejar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todos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los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campos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en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blanco</w:t>
            </w:r>
            <w:proofErr w:type="spellEnd"/>
          </w:p>
        </w:tc>
      </w:tr>
      <w:tr w:rsidR="009B6CF4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CF4" w:rsidRDefault="009B6CF4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F4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6CF4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6CF4" w:rsidRDefault="009B6CF4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3" w:name="_Toc499653769"/>
      <w:r>
        <w:lastRenderedPageBreak/>
        <w:t xml:space="preserve">Use case </w:t>
      </w:r>
      <w:r w:rsidRPr="00B37160">
        <w:t>&lt;</w:t>
      </w:r>
      <w:r w:rsidR="00E56A02">
        <w:t>01</w:t>
      </w:r>
      <w:r w:rsidR="000F65D6">
        <w:t>1</w:t>
      </w:r>
      <w:r w:rsidRPr="00B37160">
        <w:t>&gt;</w:t>
      </w:r>
      <w:r>
        <w:t xml:space="preserve"> &lt;</w:t>
      </w:r>
      <w:r w:rsidR="00253629" w:rsidRPr="00253629">
        <w:rPr>
          <w:sz w:val="22"/>
          <w:szCs w:val="22"/>
        </w:rPr>
        <w:t xml:space="preserve"> </w:t>
      </w:r>
      <w:r w:rsidR="00253629">
        <w:rPr>
          <w:sz w:val="22"/>
          <w:szCs w:val="22"/>
        </w:rPr>
        <w:t>State how useful he or she thinks a hint is using 0-10 stars</w:t>
      </w:r>
      <w:r w:rsidR="0048158C" w:rsidRPr="0048158C">
        <w:rPr>
          <w:sz w:val="22"/>
          <w:szCs w:val="22"/>
        </w:rPr>
        <w:t xml:space="preserve"> </w:t>
      </w:r>
      <w:r>
        <w:t>&gt;</w:t>
      </w:r>
      <w:bookmarkEnd w:id="13"/>
    </w:p>
    <w:p w:rsidR="00ED3A72" w:rsidRDefault="00ED3A72" w:rsidP="00ED3A72">
      <w:pPr>
        <w:pStyle w:val="Notes"/>
      </w:pPr>
    </w:p>
    <w:p w:rsidR="00ED3A72" w:rsidRDefault="00ED3A72" w:rsidP="00680A46">
      <w:pPr>
        <w:pStyle w:val="Subttulo"/>
      </w:pPr>
      <w:r>
        <w:t>Description</w:t>
      </w:r>
    </w:p>
    <w:p w:rsidR="00EB1D27" w:rsidRPr="00680A46" w:rsidRDefault="00680A46" w:rsidP="00680A46">
      <w:r>
        <w:rPr>
          <w:i/>
          <w:iCs/>
          <w:sz w:val="20"/>
          <w:szCs w:val="20"/>
        </w:rPr>
        <w:t>A</w:t>
      </w:r>
      <w:r w:rsidR="006A4AA1">
        <w:rPr>
          <w:i/>
          <w:iCs/>
          <w:sz w:val="20"/>
          <w:szCs w:val="20"/>
        </w:rPr>
        <w:t>n actor</w:t>
      </w:r>
      <w:r>
        <w:rPr>
          <w:i/>
          <w:iCs/>
          <w:sz w:val="20"/>
          <w:szCs w:val="20"/>
        </w:rPr>
        <w:t xml:space="preserve"> must be able to </w:t>
      </w:r>
      <w:r w:rsidR="00253629">
        <w:t>state how useful he or she thinks a hint is using 0-10 stars</w:t>
      </w:r>
    </w:p>
    <w:p w:rsidR="00ED3A72" w:rsidRDefault="00ED3A72" w:rsidP="00ED3A72">
      <w:pPr>
        <w:pStyle w:val="Subttulo"/>
      </w:pPr>
      <w:r>
        <w:t>Access</w:t>
      </w:r>
    </w:p>
    <w:p w:rsidR="00253629" w:rsidRPr="00253629" w:rsidRDefault="00253629" w:rsidP="00253629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53629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State how useful he or she thinks a hint is using 0-10 stars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D6950" w:rsidRDefault="00C81DF8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Score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score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4E21CD">
      <w:pPr>
        <w:pStyle w:val="Ttulo1"/>
      </w:pPr>
      <w:bookmarkStart w:id="14" w:name="_Toc499653770"/>
      <w:r>
        <w:lastRenderedPageBreak/>
        <w:t xml:space="preserve">Use case </w:t>
      </w:r>
      <w:r w:rsidRPr="00B37160">
        <w:t>&lt;</w:t>
      </w:r>
      <w:r w:rsidR="006C47C4">
        <w:t>01</w:t>
      </w:r>
      <w:r w:rsidR="000F65D6">
        <w:t>2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r w:rsidR="00253629">
        <w:rPr>
          <w:sz w:val="22"/>
          <w:szCs w:val="22"/>
        </w:rPr>
        <w:t xml:space="preserve">Delete hints that he or she thinks are inappropriate </w:t>
      </w:r>
      <w:r>
        <w:t>&gt;</w:t>
      </w:r>
      <w:bookmarkEnd w:id="14"/>
    </w:p>
    <w:p w:rsidR="004E21CD" w:rsidRPr="004E21CD" w:rsidRDefault="004E21CD" w:rsidP="004E21CD">
      <w:pPr>
        <w:rPr>
          <w:sz w:val="16"/>
          <w:szCs w:val="16"/>
        </w:rPr>
      </w:pPr>
    </w:p>
    <w:p w:rsidR="00ED3A72" w:rsidRDefault="00ED3A72" w:rsidP="00ED3A72">
      <w:pPr>
        <w:pStyle w:val="Subttulo"/>
      </w:pPr>
      <w:r>
        <w:t>Description</w:t>
      </w:r>
    </w:p>
    <w:p w:rsidR="00253629" w:rsidRPr="00680A46" w:rsidRDefault="006A4AA1" w:rsidP="00680A46">
      <w:r>
        <w:rPr>
          <w:i/>
          <w:iCs/>
          <w:sz w:val="20"/>
          <w:szCs w:val="20"/>
        </w:rPr>
        <w:t>An a</w:t>
      </w:r>
      <w:r w:rsidR="00253629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</w:t>
      </w:r>
      <w:r w:rsidR="00253629">
        <w:t>delete hints that he or she thinks are inappropriate</w:t>
      </w:r>
    </w:p>
    <w:p w:rsidR="00ED3A72" w:rsidRDefault="00ED3A72" w:rsidP="00ED3A72">
      <w:pPr>
        <w:pStyle w:val="Subttulo"/>
      </w:pPr>
      <w:r>
        <w:t>Access</w:t>
      </w:r>
    </w:p>
    <w:p w:rsidR="006A4AA1" w:rsidRPr="00253629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6A4AA1" w:rsidRPr="00253629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6A4AA1" w:rsidRPr="00253629" w:rsidRDefault="006A4AA1" w:rsidP="000D6950">
      <w:pPr>
        <w:pStyle w:val="Notes"/>
        <w:pBdr>
          <w:bottom w:val="single" w:sz="6" w:space="0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253629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253629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253629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53629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Delete hints that he or she thinks are inappropriate</w:t>
            </w: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0D6950" w:rsidRDefault="00C81DF8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</w:t>
            </w:r>
            <w:r w:rsidR="001F417F">
              <w:rPr>
                <w:i w:val="0"/>
                <w:iCs/>
                <w:color w:val="000000" w:themeColor="text1"/>
                <w:szCs w:val="20"/>
              </w:rPr>
              <w:t>Delete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6A4AA1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6A4AA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73302A" w:rsidRPr="0073302A" w:rsidRDefault="0073302A" w:rsidP="00ED3A72">
      <w:pPr>
        <w:pStyle w:val="Ttulo1"/>
        <w:rPr>
          <w:sz w:val="36"/>
          <w:szCs w:val="36"/>
        </w:rPr>
      </w:pPr>
      <w:bookmarkStart w:id="15" w:name="_Toc499653771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  <w:bookmarkEnd w:id="15"/>
    </w:p>
    <w:p w:rsidR="00ED3A72" w:rsidRDefault="00ED3A72" w:rsidP="00ED3A72">
      <w:pPr>
        <w:pStyle w:val="Ttulo1"/>
      </w:pPr>
      <w:bookmarkStart w:id="16" w:name="_Toc499653772"/>
      <w:r>
        <w:t xml:space="preserve">Use case </w:t>
      </w:r>
      <w:r w:rsidRPr="00B37160">
        <w:t>&lt;</w:t>
      </w:r>
      <w:r w:rsidR="006C47C4">
        <w:t>0</w:t>
      </w:r>
      <w:r w:rsidR="000D6950">
        <w:t>1</w:t>
      </w:r>
      <w:r w:rsidR="000F65D6">
        <w:t>3</w:t>
      </w:r>
      <w:r w:rsidRPr="00B37160">
        <w:t>&gt;</w:t>
      </w:r>
      <w:r>
        <w:t xml:space="preserve"> &lt;</w:t>
      </w:r>
      <w:r w:rsidR="0048158C" w:rsidRPr="00B4561D">
        <w:t xml:space="preserve"> </w:t>
      </w:r>
      <w:proofErr w:type="spellStart"/>
      <w:r w:rsidR="008649B3" w:rsidRPr="00B4561D">
        <w:t>Manage</w:t>
      </w:r>
      <w:proofErr w:type="spellEnd"/>
      <w:r w:rsidR="008649B3" w:rsidRPr="00B4561D">
        <w:t xml:space="preserve"> </w:t>
      </w:r>
      <w:proofErr w:type="spellStart"/>
      <w:r w:rsidR="008649B3" w:rsidRPr="00B4561D">
        <w:t>his</w:t>
      </w:r>
      <w:proofErr w:type="spellEnd"/>
      <w:r w:rsidR="008649B3" w:rsidRPr="00B4561D">
        <w:t xml:space="preserve"> </w:t>
      </w:r>
      <w:proofErr w:type="spellStart"/>
      <w:r w:rsidR="008649B3" w:rsidRPr="00B4561D">
        <w:t>chirps</w:t>
      </w:r>
      <w:proofErr w:type="spellEnd"/>
      <w:r w:rsidR="008649B3" w:rsidRPr="00B4561D">
        <w:t xml:space="preserve">, </w:t>
      </w:r>
      <w:proofErr w:type="spellStart"/>
      <w:r w:rsidR="008649B3" w:rsidRPr="00B4561D">
        <w:t>which</w:t>
      </w:r>
      <w:proofErr w:type="spellEnd"/>
      <w:r w:rsidR="008649B3" w:rsidRPr="00B4561D">
        <w:t xml:space="preserve"> </w:t>
      </w:r>
      <w:proofErr w:type="spellStart"/>
      <w:r w:rsidR="008649B3" w:rsidRPr="00B4561D">
        <w:t>includes</w:t>
      </w:r>
      <w:proofErr w:type="spellEnd"/>
      <w:r w:rsidR="008649B3" w:rsidRPr="00B4561D">
        <w:t xml:space="preserve"> </w:t>
      </w:r>
      <w:proofErr w:type="spellStart"/>
      <w:r w:rsidR="008649B3" w:rsidRPr="00B4561D">
        <w:t>listing</w:t>
      </w:r>
      <w:proofErr w:type="spellEnd"/>
      <w:r w:rsidR="008649B3" w:rsidRPr="00B4561D">
        <w:t xml:space="preserve"> and </w:t>
      </w:r>
      <w:proofErr w:type="spellStart"/>
      <w:r w:rsidR="008649B3" w:rsidRPr="00B4561D">
        <w:t>writing</w:t>
      </w:r>
      <w:proofErr w:type="spellEnd"/>
      <w:r w:rsidR="008649B3" w:rsidRPr="00B4561D">
        <w:t xml:space="preserve"> </w:t>
      </w:r>
      <w:proofErr w:type="spellStart"/>
      <w:r w:rsidR="008649B3" w:rsidRPr="00B4561D">
        <w:t>them</w:t>
      </w:r>
      <w:proofErr w:type="spellEnd"/>
      <w:r w:rsidR="008649B3" w:rsidRPr="00B4561D">
        <w:t xml:space="preserve">. Note </w:t>
      </w:r>
      <w:proofErr w:type="spellStart"/>
      <w:r w:rsidR="008649B3" w:rsidRPr="00B4561D">
        <w:t>that</w:t>
      </w:r>
      <w:proofErr w:type="spellEnd"/>
      <w:r w:rsidR="008649B3" w:rsidRPr="00B4561D">
        <w:t xml:space="preserve"> once a </w:t>
      </w:r>
      <w:proofErr w:type="spellStart"/>
      <w:r w:rsidR="008649B3" w:rsidRPr="00B4561D">
        <w:t>chirp</w:t>
      </w:r>
      <w:proofErr w:type="spellEnd"/>
      <w:r w:rsidR="008649B3" w:rsidRPr="00B4561D">
        <w:t xml:space="preserve"> </w:t>
      </w:r>
      <w:proofErr w:type="spellStart"/>
      <w:r w:rsidR="008649B3" w:rsidRPr="00B4561D">
        <w:t>is</w:t>
      </w:r>
      <w:proofErr w:type="spellEnd"/>
      <w:r w:rsidR="008649B3" w:rsidRPr="00B4561D">
        <w:t xml:space="preserve"> </w:t>
      </w:r>
      <w:proofErr w:type="spellStart"/>
      <w:r w:rsidR="008649B3" w:rsidRPr="00B4561D">
        <w:t>published</w:t>
      </w:r>
      <w:proofErr w:type="spellEnd"/>
      <w:r w:rsidR="008649B3" w:rsidRPr="00B4561D">
        <w:t xml:space="preserve">, </w:t>
      </w:r>
      <w:proofErr w:type="spellStart"/>
      <w:r w:rsidR="008649B3" w:rsidRPr="00B4561D">
        <w:t>it</w:t>
      </w:r>
      <w:proofErr w:type="spellEnd"/>
      <w:r w:rsidR="008649B3" w:rsidRPr="00B4561D">
        <w:t xml:space="preserve"> </w:t>
      </w:r>
      <w:proofErr w:type="spellStart"/>
      <w:r w:rsidR="008649B3" w:rsidRPr="00B4561D">
        <w:t>cannot</w:t>
      </w:r>
      <w:proofErr w:type="spellEnd"/>
      <w:r w:rsidR="008649B3" w:rsidRPr="00B4561D">
        <w:t xml:space="preserve"> be </w:t>
      </w:r>
      <w:proofErr w:type="spellStart"/>
      <w:r w:rsidR="008649B3" w:rsidRPr="00B4561D">
        <w:t>edited</w:t>
      </w:r>
      <w:proofErr w:type="spellEnd"/>
      <w:r w:rsidR="008649B3" w:rsidRPr="00B4561D">
        <w:t xml:space="preserve"> </w:t>
      </w:r>
      <w:proofErr w:type="spellStart"/>
      <w:r w:rsidR="008649B3" w:rsidRPr="00B4561D">
        <w:t>or</w:t>
      </w:r>
      <w:proofErr w:type="spellEnd"/>
      <w:r w:rsidR="008649B3" w:rsidRPr="00B4561D">
        <w:t xml:space="preserve"> </w:t>
      </w:r>
      <w:proofErr w:type="spellStart"/>
      <w:r w:rsidR="008649B3" w:rsidRPr="00B4561D">
        <w:t>deleted</w:t>
      </w:r>
      <w:proofErr w:type="spellEnd"/>
      <w:r w:rsidR="008649B3">
        <w:t xml:space="preserve"> </w:t>
      </w:r>
      <w:r>
        <w:t>&gt;</w:t>
      </w:r>
      <w:bookmarkEnd w:id="16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</w:t>
      </w:r>
      <w:r w:rsidR="008649B3">
        <w:rPr>
          <w:i w:val="0"/>
          <w:iCs/>
          <w:szCs w:val="20"/>
        </w:rPr>
        <w:t>n</w:t>
      </w:r>
      <w:r w:rsidR="004E21CD">
        <w:rPr>
          <w:i w:val="0"/>
          <w:iCs/>
          <w:szCs w:val="20"/>
        </w:rPr>
        <w:t xml:space="preserve"> </w:t>
      </w:r>
      <w:r w:rsidR="008649B3">
        <w:rPr>
          <w:i w:val="0"/>
          <w:iCs/>
          <w:szCs w:val="20"/>
        </w:rPr>
        <w:t>actor</w:t>
      </w:r>
      <w:r>
        <w:rPr>
          <w:i w:val="0"/>
          <w:iCs/>
          <w:szCs w:val="20"/>
        </w:rPr>
        <w:t xml:space="preserve"> must be able to access</w:t>
      </w:r>
      <w:r w:rsidR="0048158C">
        <w:rPr>
          <w:i w:val="0"/>
          <w:iCs/>
          <w:szCs w:val="20"/>
        </w:rPr>
        <w:t xml:space="preserve"> </w:t>
      </w:r>
      <w:proofErr w:type="spellStart"/>
      <w:r w:rsidR="008649B3">
        <w:rPr>
          <w:rFonts w:ascii="Calibri" w:hAnsi="Calibri" w:cs="Calibri"/>
          <w:color w:val="000000"/>
          <w:lang w:val="es-ES"/>
        </w:rPr>
        <w:t>m</w:t>
      </w:r>
      <w:r w:rsidR="008649B3" w:rsidRPr="008649B3">
        <w:rPr>
          <w:rFonts w:ascii="Calibri" w:hAnsi="Calibri" w:cs="Calibri"/>
          <w:color w:val="000000"/>
          <w:lang w:val="es-ES"/>
        </w:rPr>
        <w:t>anage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his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which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listing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writing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them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that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once a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published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cannot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edited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or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deleted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649B3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649B3" w:rsidRPr="002173ED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294AD7" w:rsidRPr="008649B3" w:rsidRDefault="00294AD7" w:rsidP="00864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8649B3" w:rsidRPr="0048158C" w:rsidRDefault="008649B3" w:rsidP="0048158C">
      <w:pPr>
        <w:pStyle w:val="Default"/>
        <w:rPr>
          <w:sz w:val="22"/>
          <w:szCs w:val="22"/>
        </w:rPr>
      </w:pPr>
    </w:p>
    <w:p w:rsidR="00ED3A72" w:rsidRDefault="00ED3A72" w:rsidP="00294AD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94AD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649B3">
              <w:rPr>
                <w:color w:val="auto"/>
              </w:rPr>
              <w:t xml:space="preserve">List </w:t>
            </w:r>
            <w:r w:rsidR="008649B3" w:rsidRPr="008649B3">
              <w:rPr>
                <w:color w:val="auto"/>
              </w:rPr>
              <w:t>chirps</w:t>
            </w: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417F" w:rsidRPr="001F417F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FF0000"/>
                <w:szCs w:val="2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1F417F" w:rsidRPr="001F417F">
              <w:rPr>
                <w:i w:val="0"/>
                <w:iCs/>
                <w:color w:val="000000" w:themeColor="text1"/>
                <w:szCs w:val="20"/>
              </w:rPr>
              <w:t>Chirps -&gt; Chirps general -&gt; Chirps</w:t>
            </w:r>
            <w:r w:rsidRPr="001F417F">
              <w:rPr>
                <w:color w:val="000000" w:themeColor="text1"/>
                <w:sz w:val="22"/>
              </w:rPr>
              <w:t>'</w:t>
            </w:r>
            <w:r w:rsidR="001F417F"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="001F417F"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="001F417F" w:rsidRPr="001F417F">
              <w:rPr>
                <w:i w:val="0"/>
                <w:iCs/>
                <w:color w:val="000000" w:themeColor="text1"/>
                <w:szCs w:val="20"/>
              </w:rPr>
              <w:t>list</w:t>
            </w:r>
            <w:r w:rsidR="001F417F"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</w:tc>
      </w:tr>
      <w:tr w:rsidR="00594EAD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94EAD" w:rsidRDefault="00594EAD" w:rsidP="00594EA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94EAD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0D6950" w:rsidRDefault="008649B3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1078">
              <w:rPr>
                <w:color w:val="auto"/>
              </w:rPr>
              <w:t>Write</w:t>
            </w:r>
            <w:r w:rsidR="00294AD7" w:rsidRPr="00511078">
              <w:rPr>
                <w:color w:val="auto"/>
              </w:rPr>
              <w:t xml:space="preserve"> </w:t>
            </w:r>
            <w:r w:rsidRPr="00511078">
              <w:rPr>
                <w:color w:val="auto"/>
              </w:rPr>
              <w:t>chirps</w:t>
            </w:r>
          </w:p>
        </w:tc>
      </w:tr>
      <w:tr w:rsidR="001F417F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417F" w:rsidRPr="00977428" w:rsidRDefault="001F417F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417F" w:rsidRPr="001F417F" w:rsidRDefault="001F417F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FF0000"/>
                <w:szCs w:val="2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 xml:space="preserve">Once logged in, 'Chirps -&gt; Chirps general -&gt; 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New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Chirp</w:t>
            </w:r>
            <w:r w:rsidRPr="001F417F">
              <w:rPr>
                <w:color w:val="000000" w:themeColor="text1"/>
                <w:sz w:val="22"/>
              </w:rPr>
              <w:t>'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write</w:t>
            </w:r>
            <w:r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</w:tc>
      </w:tr>
      <w:tr w:rsidR="001F417F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417F" w:rsidRPr="00977428" w:rsidRDefault="001F417F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417F" w:rsidRDefault="001F417F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17F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417F" w:rsidRPr="00977428" w:rsidRDefault="001F417F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417F" w:rsidRDefault="001F417F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1412" w:rsidTr="00B10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1F1412" w:rsidTr="00B1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1412" w:rsidRPr="000D6950" w:rsidRDefault="001F1412" w:rsidP="00B10B6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1078">
              <w:rPr>
                <w:color w:val="auto"/>
              </w:rPr>
              <w:t>Write chirps</w:t>
            </w:r>
          </w:p>
        </w:tc>
      </w:tr>
      <w:tr w:rsidR="001F1412" w:rsidTr="00B1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1412" w:rsidRDefault="001F1412" w:rsidP="00B10B6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 w:themeColor="text1"/>
                <w:szCs w:val="2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 xml:space="preserve">Once logged in, 'Chirps -&gt; Chirps general -&gt; 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New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Chirp</w:t>
            </w:r>
            <w:r w:rsidRPr="001F417F">
              <w:rPr>
                <w:color w:val="000000" w:themeColor="text1"/>
                <w:sz w:val="22"/>
              </w:rPr>
              <w:t>'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write</w:t>
            </w:r>
            <w:r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  <w:p w:rsidR="001F1412" w:rsidRPr="001F417F" w:rsidRDefault="001F1412" w:rsidP="00B10B6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FF0000"/>
                <w:szCs w:val="20"/>
              </w:rPr>
            </w:pPr>
            <w:bookmarkStart w:id="17" w:name="_GoBack"/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Dejamos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todos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los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campos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en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blanco</w:t>
            </w:r>
            <w:bookmarkEnd w:id="17"/>
            <w:proofErr w:type="spellEnd"/>
          </w:p>
        </w:tc>
      </w:tr>
      <w:tr w:rsidR="001F1412" w:rsidTr="00B1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1412" w:rsidRDefault="001F1412" w:rsidP="00B10B6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412" w:rsidTr="00B1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1412" w:rsidRDefault="001F1412" w:rsidP="00B10B6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1412" w:rsidRDefault="001F1412" w:rsidP="00ED3A72"/>
    <w:p w:rsidR="00294AD7" w:rsidRDefault="00294AD7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8" w:name="_Toc499653773"/>
      <w:r>
        <w:lastRenderedPageBreak/>
        <w:t xml:space="preserve">Use case </w:t>
      </w:r>
      <w:r w:rsidRPr="00B37160">
        <w:t>&lt;</w:t>
      </w:r>
      <w:r w:rsidR="006C47C4">
        <w:t>0</w:t>
      </w:r>
      <w:r w:rsidR="00A80A09">
        <w:t>1</w:t>
      </w:r>
      <w:r w:rsidR="000F65D6">
        <w:t>4</w:t>
      </w:r>
      <w:r w:rsidRPr="00B37160">
        <w:t>&gt;</w:t>
      </w:r>
      <w:r>
        <w:t xml:space="preserve"> &lt;</w:t>
      </w:r>
      <w:r w:rsidR="00511078">
        <w:t xml:space="preserve"> </w:t>
      </w:r>
      <w:r w:rsidR="00511078">
        <w:rPr>
          <w:sz w:val="22"/>
          <w:szCs w:val="22"/>
        </w:rPr>
        <w:t>Display other actors’ chirps</w:t>
      </w:r>
      <w:r w:rsidR="00A80A09">
        <w:rPr>
          <w:sz w:val="22"/>
          <w:szCs w:val="22"/>
        </w:rPr>
        <w:t xml:space="preserve"> </w:t>
      </w:r>
      <w:r>
        <w:t>&gt;</w:t>
      </w:r>
      <w:bookmarkEnd w:id="18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511078" w:rsidRPr="00511078" w:rsidRDefault="0031306C" w:rsidP="00511078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A</w:t>
      </w:r>
      <w:r w:rsidR="00511078">
        <w:rPr>
          <w:i w:val="0"/>
          <w:iCs/>
          <w:szCs w:val="20"/>
        </w:rPr>
        <w:t>n actor</w:t>
      </w:r>
      <w:r>
        <w:rPr>
          <w:i w:val="0"/>
          <w:iCs/>
          <w:szCs w:val="20"/>
        </w:rPr>
        <w:t xml:space="preserve"> must be able to access</w:t>
      </w:r>
      <w:r w:rsidR="004E21CD">
        <w:rPr>
          <w:i w:val="0"/>
          <w:iCs/>
          <w:szCs w:val="20"/>
        </w:rPr>
        <w:t xml:space="preserve"> </w:t>
      </w:r>
      <w:r w:rsidR="00511078">
        <w:rPr>
          <w:sz w:val="22"/>
        </w:rPr>
        <w:t>display other actors’ chirps</w:t>
      </w:r>
    </w:p>
    <w:p w:rsidR="00ED3A72" w:rsidRDefault="00ED3A72" w:rsidP="00ED3A72">
      <w:pPr>
        <w:pStyle w:val="Subttulo"/>
      </w:pPr>
      <w:r>
        <w:t>Access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649B3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649B3" w:rsidRPr="002173ED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5110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80A09" w:rsidRDefault="00511078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Display other actors’ chirps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80A09" w:rsidRDefault="00AE6FA8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>Once logged in, 'Chirps -&gt; Chirps general</w:t>
            </w:r>
            <w:r w:rsidRPr="001F417F">
              <w:rPr>
                <w:color w:val="000000" w:themeColor="text1"/>
                <w:sz w:val="22"/>
              </w:rPr>
              <w:t>'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="00E030F2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r>
        <w:lastRenderedPageBreak/>
        <w:br w:type="page"/>
      </w:r>
    </w:p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82427A"/>
    <w:p w:rsidR="0082427A" w:rsidRDefault="0082427A" w:rsidP="0082427A">
      <w:pPr>
        <w:pStyle w:val="Ttulo1"/>
      </w:pPr>
      <w:bookmarkStart w:id="19" w:name="_Toc499653774"/>
      <w:r>
        <w:t xml:space="preserve">Additional </w:t>
      </w:r>
      <w:r w:rsidR="00460E72">
        <w:t>tests</w:t>
      </w:r>
      <w:bookmarkEnd w:id="19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7FEF"/>
    <w:rsid w:val="00010DF0"/>
    <w:rsid w:val="000331D4"/>
    <w:rsid w:val="0005254D"/>
    <w:rsid w:val="0006126A"/>
    <w:rsid w:val="000911FC"/>
    <w:rsid w:val="000914E3"/>
    <w:rsid w:val="000A092A"/>
    <w:rsid w:val="000A3F8A"/>
    <w:rsid w:val="000D6950"/>
    <w:rsid w:val="000F65D6"/>
    <w:rsid w:val="00104095"/>
    <w:rsid w:val="00110D84"/>
    <w:rsid w:val="00152A78"/>
    <w:rsid w:val="00171F5D"/>
    <w:rsid w:val="00172FFD"/>
    <w:rsid w:val="001A7A08"/>
    <w:rsid w:val="001B4A37"/>
    <w:rsid w:val="001D0EE5"/>
    <w:rsid w:val="001F1412"/>
    <w:rsid w:val="001F385D"/>
    <w:rsid w:val="001F417F"/>
    <w:rsid w:val="002150CB"/>
    <w:rsid w:val="002173ED"/>
    <w:rsid w:val="002505A9"/>
    <w:rsid w:val="00253629"/>
    <w:rsid w:val="002609F5"/>
    <w:rsid w:val="00271346"/>
    <w:rsid w:val="00294AD7"/>
    <w:rsid w:val="002C1555"/>
    <w:rsid w:val="002C7AB2"/>
    <w:rsid w:val="002D198A"/>
    <w:rsid w:val="002E741A"/>
    <w:rsid w:val="00304A1A"/>
    <w:rsid w:val="0031306C"/>
    <w:rsid w:val="0034097E"/>
    <w:rsid w:val="00367E07"/>
    <w:rsid w:val="003B115F"/>
    <w:rsid w:val="003D72E1"/>
    <w:rsid w:val="00455959"/>
    <w:rsid w:val="00460E72"/>
    <w:rsid w:val="0048158C"/>
    <w:rsid w:val="0048576B"/>
    <w:rsid w:val="004909A1"/>
    <w:rsid w:val="004E21CD"/>
    <w:rsid w:val="004E5341"/>
    <w:rsid w:val="00511078"/>
    <w:rsid w:val="00520CA9"/>
    <w:rsid w:val="005258C0"/>
    <w:rsid w:val="00551C14"/>
    <w:rsid w:val="00594EAD"/>
    <w:rsid w:val="005C33A2"/>
    <w:rsid w:val="005D1100"/>
    <w:rsid w:val="00606435"/>
    <w:rsid w:val="006330C8"/>
    <w:rsid w:val="006346A1"/>
    <w:rsid w:val="00680A46"/>
    <w:rsid w:val="006848E0"/>
    <w:rsid w:val="006A4AA1"/>
    <w:rsid w:val="006C30F5"/>
    <w:rsid w:val="006C47C4"/>
    <w:rsid w:val="006F2BD1"/>
    <w:rsid w:val="0072324B"/>
    <w:rsid w:val="0073302A"/>
    <w:rsid w:val="0078692F"/>
    <w:rsid w:val="007B62AD"/>
    <w:rsid w:val="0082427A"/>
    <w:rsid w:val="008649B3"/>
    <w:rsid w:val="008A73D2"/>
    <w:rsid w:val="008B6CE4"/>
    <w:rsid w:val="008C1C96"/>
    <w:rsid w:val="0097363D"/>
    <w:rsid w:val="0097606A"/>
    <w:rsid w:val="00976C04"/>
    <w:rsid w:val="00977428"/>
    <w:rsid w:val="00982EA7"/>
    <w:rsid w:val="009B6CF4"/>
    <w:rsid w:val="009C4F41"/>
    <w:rsid w:val="009E7806"/>
    <w:rsid w:val="00A21270"/>
    <w:rsid w:val="00A44345"/>
    <w:rsid w:val="00A723C5"/>
    <w:rsid w:val="00A80A09"/>
    <w:rsid w:val="00A93967"/>
    <w:rsid w:val="00AA213F"/>
    <w:rsid w:val="00AB17FA"/>
    <w:rsid w:val="00AC2A2E"/>
    <w:rsid w:val="00AE6FA8"/>
    <w:rsid w:val="00AF3722"/>
    <w:rsid w:val="00B32CFF"/>
    <w:rsid w:val="00B335A5"/>
    <w:rsid w:val="00B37160"/>
    <w:rsid w:val="00B37E75"/>
    <w:rsid w:val="00B4561D"/>
    <w:rsid w:val="00BA6CF2"/>
    <w:rsid w:val="00BC5988"/>
    <w:rsid w:val="00C04A52"/>
    <w:rsid w:val="00C2531C"/>
    <w:rsid w:val="00C362EC"/>
    <w:rsid w:val="00C81DF8"/>
    <w:rsid w:val="00C84BE9"/>
    <w:rsid w:val="00CC79D0"/>
    <w:rsid w:val="00D04CA9"/>
    <w:rsid w:val="00D574E7"/>
    <w:rsid w:val="00D71057"/>
    <w:rsid w:val="00DD1599"/>
    <w:rsid w:val="00E030F2"/>
    <w:rsid w:val="00E04836"/>
    <w:rsid w:val="00E22774"/>
    <w:rsid w:val="00E56A02"/>
    <w:rsid w:val="00EB1D27"/>
    <w:rsid w:val="00EC1BB3"/>
    <w:rsid w:val="00EC2043"/>
    <w:rsid w:val="00ED3A72"/>
    <w:rsid w:val="00EF4A76"/>
    <w:rsid w:val="00F84C5E"/>
    <w:rsid w:val="00F93B2D"/>
    <w:rsid w:val="00FD0B29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8038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D8572-B601-421D-BCC9-4E65D2B7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21</Pages>
  <Words>1985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73</cp:revision>
  <dcterms:created xsi:type="dcterms:W3CDTF">2014-03-29T15:34:00Z</dcterms:created>
  <dcterms:modified xsi:type="dcterms:W3CDTF">2017-11-29T12:04:00Z</dcterms:modified>
</cp:coreProperties>
</file>