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01- Listing 16.3 CheckBoxDemo.java</w:t>
      </w:r>
    </w:p>
    <w:p w:rsidR="00000000" w:rsidDel="00000000" w:rsidP="00000000" w:rsidRDefault="00000000" w:rsidRPr="00000000" w14:paraId="0000000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02- 16.5 RadioButton</w:t>
      </w:r>
    </w:p>
    <w:p w:rsidR="00000000" w:rsidDel="00000000" w:rsidP="00000000" w:rsidRDefault="00000000" w:rsidRPr="00000000" w14:paraId="0000000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jmkjkjk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QOYsb5oF207+QaEkaLDiaZjdWg==">AMUW2mUaON5xIN1LfelII4lNVA/s45HJIWthF/ohlYzvgeXfFjrBoTu7v8HFtvofw6AHHVziCVoXqlYx0oo6+1uPxSZysaMxwE7qgPSDPSAlcX/067/qmJA=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