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21" w:rsidRDefault="00A54C21">
      <w:r>
        <w:rPr>
          <w:noProof/>
        </w:rPr>
        <w:drawing>
          <wp:inline distT="0" distB="0" distL="0" distR="0">
            <wp:extent cx="4485640" cy="2717165"/>
            <wp:effectExtent l="19050" t="0" r="0" b="0"/>
            <wp:docPr id="12" name="Picture 12" descr="C:\Users\DELL\Desktop\RM Twitter\Hist_d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M Twitter\Hist_day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5640" cy="2717165"/>
            <wp:effectExtent l="19050" t="0" r="0" b="0"/>
            <wp:docPr id="11" name="Picture 11" descr="C:\Users\DELL\Desktop\RM Twitter\Hist_d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M Twitter\Hist_day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5640" cy="2717165"/>
            <wp:effectExtent l="19050" t="0" r="0" b="0"/>
            <wp:docPr id="10" name="Picture 10" descr="C:\Users\DELL\Desktop\RM Twitter\Hist_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M Twitter\Hist_day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5640" cy="2717165"/>
            <wp:effectExtent l="19050" t="0" r="0" b="0"/>
            <wp:docPr id="9" name="Picture 9" descr="C:\Users\DELL\Desktop\RM Twitter\Hist_d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RM Twitter\Hist_day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5640" cy="2976245"/>
            <wp:effectExtent l="19050" t="0" r="0" b="0"/>
            <wp:docPr id="8" name="Picture 8" descr="C:\Users\DELL\Desktop\RM Twitter\Hist_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RM Twitter\Hist_day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67" w:rsidRDefault="00A54C21">
      <w:r>
        <w:rPr>
          <w:noProof/>
        </w:rPr>
        <w:lastRenderedPageBreak/>
        <w:drawing>
          <wp:inline distT="0" distB="0" distL="0" distR="0">
            <wp:extent cx="4485640" cy="2717165"/>
            <wp:effectExtent l="19050" t="0" r="0" b="0"/>
            <wp:docPr id="7" name="Picture 7" descr="C:\Users\DELL\Desktop\RM Twitter\stockVsT_Senti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RM Twitter\stockVsT_Sentimen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21" w:rsidRDefault="00A54C21">
      <w:r>
        <w:t>Graph showing Sentiment value and stock value for chosen 5 days.</w:t>
      </w:r>
    </w:p>
    <w:sectPr w:rsidR="00A54C21" w:rsidSect="00F3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4C21"/>
    <w:rsid w:val="00A54C21"/>
    <w:rsid w:val="00C156E3"/>
    <w:rsid w:val="00D56967"/>
    <w:rsid w:val="00DC5B0D"/>
    <w:rsid w:val="00F3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2014-12-11T10:11:00Z</dcterms:created>
  <dcterms:modified xsi:type="dcterms:W3CDTF">2014-12-11T10:15:00Z</dcterms:modified>
</cp:coreProperties>
</file>