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62FBE" w14:textId="77777777" w:rsidR="00410A95" w:rsidRDefault="00410A95" w:rsidP="00192A13">
      <w:pPr>
        <w:jc w:val="center"/>
        <w:rPr>
          <w:rFonts w:ascii="Times New Roman" w:hAnsi="Times New Roman" w:cs="Times New Roman"/>
        </w:rPr>
      </w:pPr>
    </w:p>
    <w:p w14:paraId="4AC285DB" w14:textId="77777777" w:rsidR="00192A13" w:rsidRDefault="00192A13" w:rsidP="00192A13">
      <w:pPr>
        <w:jc w:val="center"/>
        <w:rPr>
          <w:rFonts w:ascii="Times New Roman" w:hAnsi="Times New Roman" w:cs="Times New Roman"/>
        </w:rPr>
      </w:pPr>
    </w:p>
    <w:p w14:paraId="239609BD" w14:textId="77777777" w:rsidR="00192A13" w:rsidRDefault="00192A13" w:rsidP="00192A13">
      <w:pPr>
        <w:jc w:val="center"/>
        <w:rPr>
          <w:rFonts w:ascii="Times New Roman" w:hAnsi="Times New Roman" w:cs="Times New Roman"/>
        </w:rPr>
      </w:pPr>
    </w:p>
    <w:p w14:paraId="4E004FB5" w14:textId="77777777" w:rsidR="00192A13" w:rsidRDefault="00192A13" w:rsidP="00192A13">
      <w:pPr>
        <w:jc w:val="center"/>
        <w:rPr>
          <w:rFonts w:ascii="Times New Roman" w:hAnsi="Times New Roman" w:cs="Times New Roman"/>
        </w:rPr>
      </w:pPr>
    </w:p>
    <w:p w14:paraId="7CFEA77F" w14:textId="77777777" w:rsidR="00192A13" w:rsidRDefault="00192A13" w:rsidP="00192A13">
      <w:pPr>
        <w:jc w:val="center"/>
        <w:rPr>
          <w:rFonts w:ascii="Times New Roman" w:hAnsi="Times New Roman" w:cs="Times New Roman"/>
        </w:rPr>
      </w:pPr>
    </w:p>
    <w:p w14:paraId="506C9DAF" w14:textId="77777777" w:rsidR="00192A13" w:rsidRDefault="00192A13" w:rsidP="00192A13">
      <w:pPr>
        <w:jc w:val="center"/>
        <w:rPr>
          <w:rFonts w:ascii="Times New Roman" w:hAnsi="Times New Roman" w:cs="Times New Roman"/>
        </w:rPr>
      </w:pPr>
    </w:p>
    <w:p w14:paraId="71EA27CD" w14:textId="77777777" w:rsidR="00192A13" w:rsidRDefault="00192A13" w:rsidP="00192A13">
      <w:pPr>
        <w:jc w:val="center"/>
        <w:rPr>
          <w:rFonts w:ascii="Times New Roman" w:hAnsi="Times New Roman" w:cs="Times New Roman"/>
        </w:rPr>
      </w:pPr>
    </w:p>
    <w:p w14:paraId="3F05CC86" w14:textId="77777777" w:rsidR="008E4F46" w:rsidRDefault="008E4F46" w:rsidP="00192A13">
      <w:pPr>
        <w:jc w:val="center"/>
        <w:rPr>
          <w:rFonts w:ascii="Times New Roman" w:hAnsi="Times New Roman" w:cs="Times New Roman"/>
        </w:rPr>
      </w:pPr>
    </w:p>
    <w:p w14:paraId="5C83FDA1" w14:textId="77777777" w:rsidR="008E4F46" w:rsidRDefault="008E4F46" w:rsidP="00192A13">
      <w:pPr>
        <w:jc w:val="center"/>
        <w:rPr>
          <w:rFonts w:ascii="Times New Roman" w:hAnsi="Times New Roman" w:cs="Times New Roman"/>
        </w:rPr>
      </w:pPr>
    </w:p>
    <w:p w14:paraId="4EA5F83B" w14:textId="2378B426" w:rsidR="00192A13" w:rsidRPr="00B2690B" w:rsidRDefault="00192A13" w:rsidP="00192A13">
      <w:pPr>
        <w:jc w:val="center"/>
        <w:rPr>
          <w:rFonts w:ascii="Times New Roman" w:hAnsi="Times New Roman" w:cs="Times New Roman"/>
          <w:b/>
          <w:sz w:val="24"/>
        </w:rPr>
      </w:pPr>
      <w:r w:rsidRPr="00B2690B">
        <w:rPr>
          <w:rFonts w:ascii="Times New Roman" w:hAnsi="Times New Roman" w:cs="Times New Roman"/>
          <w:b/>
          <w:sz w:val="24"/>
        </w:rPr>
        <w:t xml:space="preserve">Written Critique: </w:t>
      </w:r>
      <w:r w:rsidR="005409FA">
        <w:rPr>
          <w:rFonts w:ascii="Times New Roman" w:hAnsi="Times New Roman" w:cs="Times New Roman"/>
          <w:b/>
          <w:sz w:val="24"/>
        </w:rPr>
        <w:t>What-If-Tool</w:t>
      </w:r>
    </w:p>
    <w:p w14:paraId="5030DB1B" w14:textId="77777777" w:rsidR="00192A13" w:rsidRPr="00B2690B" w:rsidRDefault="00192A13" w:rsidP="00192A13">
      <w:pPr>
        <w:jc w:val="center"/>
        <w:rPr>
          <w:rFonts w:ascii="Times New Roman" w:hAnsi="Times New Roman" w:cs="Times New Roman"/>
          <w:sz w:val="24"/>
        </w:rPr>
      </w:pPr>
    </w:p>
    <w:p w14:paraId="7D527552" w14:textId="77777777" w:rsidR="00192A13" w:rsidRPr="00B2690B" w:rsidRDefault="00192A13" w:rsidP="008E4F46">
      <w:pPr>
        <w:spacing w:line="480" w:lineRule="auto"/>
        <w:jc w:val="center"/>
        <w:rPr>
          <w:rFonts w:ascii="Times New Roman" w:hAnsi="Times New Roman" w:cs="Times New Roman"/>
          <w:sz w:val="24"/>
        </w:rPr>
      </w:pPr>
      <w:r w:rsidRPr="00B2690B">
        <w:rPr>
          <w:rFonts w:ascii="Times New Roman" w:hAnsi="Times New Roman" w:cs="Times New Roman"/>
          <w:sz w:val="24"/>
        </w:rPr>
        <w:t>Marcus J. Anderson</w:t>
      </w:r>
    </w:p>
    <w:p w14:paraId="5F6BB4D0" w14:textId="77777777" w:rsidR="00192A13" w:rsidRPr="00B2690B" w:rsidRDefault="008E4F46" w:rsidP="008E4F46">
      <w:pPr>
        <w:spacing w:line="480" w:lineRule="auto"/>
        <w:jc w:val="center"/>
        <w:rPr>
          <w:rFonts w:ascii="Times New Roman" w:hAnsi="Times New Roman" w:cs="Times New Roman"/>
          <w:sz w:val="24"/>
        </w:rPr>
      </w:pPr>
      <w:r w:rsidRPr="00B2690B">
        <w:rPr>
          <w:rFonts w:ascii="Times New Roman" w:hAnsi="Times New Roman" w:cs="Times New Roman"/>
          <w:sz w:val="24"/>
        </w:rPr>
        <w:t>Online Masters of Computer Science</w:t>
      </w:r>
    </w:p>
    <w:p w14:paraId="42046A4D" w14:textId="77777777" w:rsidR="008E4F46" w:rsidRPr="00B2690B" w:rsidRDefault="008E4F46" w:rsidP="008E4F46">
      <w:pPr>
        <w:spacing w:line="480" w:lineRule="auto"/>
        <w:jc w:val="center"/>
        <w:rPr>
          <w:rFonts w:ascii="Times New Roman" w:hAnsi="Times New Roman" w:cs="Times New Roman"/>
          <w:sz w:val="24"/>
        </w:rPr>
      </w:pPr>
      <w:r w:rsidRPr="00B2690B">
        <w:rPr>
          <w:rFonts w:ascii="Times New Roman" w:hAnsi="Times New Roman" w:cs="Times New Roman"/>
          <w:sz w:val="24"/>
        </w:rPr>
        <w:t>CS 6603: AI Ethics Society</w:t>
      </w:r>
    </w:p>
    <w:p w14:paraId="3E6EE48A" w14:textId="77777777" w:rsidR="008E4F46" w:rsidRPr="00B2690B" w:rsidRDefault="008E4F46" w:rsidP="008E4F46">
      <w:pPr>
        <w:spacing w:line="480" w:lineRule="auto"/>
        <w:jc w:val="center"/>
        <w:rPr>
          <w:rFonts w:ascii="Times New Roman" w:hAnsi="Times New Roman" w:cs="Times New Roman"/>
          <w:sz w:val="24"/>
        </w:rPr>
      </w:pPr>
      <w:r w:rsidRPr="00B2690B">
        <w:rPr>
          <w:rFonts w:ascii="Times New Roman" w:hAnsi="Times New Roman" w:cs="Times New Roman"/>
          <w:sz w:val="24"/>
        </w:rPr>
        <w:t>Dr. Mahender Mandala</w:t>
      </w:r>
    </w:p>
    <w:p w14:paraId="3F42506F" w14:textId="5E1CB205" w:rsidR="008E4F46" w:rsidRPr="00B2690B" w:rsidRDefault="005409FA" w:rsidP="008E4F46">
      <w:pPr>
        <w:spacing w:line="480" w:lineRule="auto"/>
        <w:jc w:val="center"/>
        <w:rPr>
          <w:rFonts w:ascii="Times New Roman" w:hAnsi="Times New Roman" w:cs="Times New Roman"/>
          <w:sz w:val="24"/>
        </w:rPr>
      </w:pPr>
      <w:r>
        <w:rPr>
          <w:rFonts w:ascii="Times New Roman" w:hAnsi="Times New Roman" w:cs="Times New Roman"/>
          <w:sz w:val="24"/>
        </w:rPr>
        <w:t>July</w:t>
      </w:r>
      <w:r w:rsidR="008E4F46" w:rsidRPr="00B2690B">
        <w:rPr>
          <w:rFonts w:ascii="Times New Roman" w:hAnsi="Times New Roman" w:cs="Times New Roman"/>
          <w:sz w:val="24"/>
        </w:rPr>
        <w:t xml:space="preserve"> </w:t>
      </w:r>
      <w:r>
        <w:rPr>
          <w:rFonts w:ascii="Times New Roman" w:hAnsi="Times New Roman" w:cs="Times New Roman"/>
          <w:sz w:val="24"/>
        </w:rPr>
        <w:t>25</w:t>
      </w:r>
      <w:r w:rsidR="008E4F46" w:rsidRPr="00B2690B">
        <w:rPr>
          <w:rFonts w:ascii="Times New Roman" w:hAnsi="Times New Roman" w:cs="Times New Roman"/>
          <w:sz w:val="24"/>
        </w:rPr>
        <w:t>, 2022</w:t>
      </w:r>
    </w:p>
    <w:p w14:paraId="6E14850B" w14:textId="77777777" w:rsidR="00B2690B" w:rsidRDefault="00B2690B" w:rsidP="008E4F46">
      <w:pPr>
        <w:spacing w:line="480" w:lineRule="auto"/>
        <w:jc w:val="center"/>
        <w:rPr>
          <w:rFonts w:ascii="Times New Roman" w:hAnsi="Times New Roman" w:cs="Times New Roman"/>
        </w:rPr>
      </w:pPr>
    </w:p>
    <w:p w14:paraId="2440E538" w14:textId="77777777" w:rsidR="00B2690B" w:rsidRDefault="00B2690B" w:rsidP="008E4F46">
      <w:pPr>
        <w:spacing w:line="480" w:lineRule="auto"/>
        <w:jc w:val="center"/>
        <w:rPr>
          <w:rFonts w:ascii="Times New Roman" w:hAnsi="Times New Roman" w:cs="Times New Roman"/>
        </w:rPr>
      </w:pPr>
    </w:p>
    <w:p w14:paraId="68A6504F" w14:textId="77777777" w:rsidR="00B2690B" w:rsidRDefault="00B2690B" w:rsidP="008E4F46">
      <w:pPr>
        <w:spacing w:line="480" w:lineRule="auto"/>
        <w:jc w:val="center"/>
        <w:rPr>
          <w:rFonts w:ascii="Times New Roman" w:hAnsi="Times New Roman" w:cs="Times New Roman"/>
        </w:rPr>
      </w:pPr>
    </w:p>
    <w:p w14:paraId="4F63E507" w14:textId="77777777" w:rsidR="00B2690B" w:rsidRDefault="00B2690B" w:rsidP="008E4F46">
      <w:pPr>
        <w:spacing w:line="480" w:lineRule="auto"/>
        <w:jc w:val="center"/>
        <w:rPr>
          <w:rFonts w:ascii="Times New Roman" w:hAnsi="Times New Roman" w:cs="Times New Roman"/>
        </w:rPr>
      </w:pPr>
    </w:p>
    <w:p w14:paraId="465620D3" w14:textId="77777777" w:rsidR="00B2690B" w:rsidRDefault="00B2690B" w:rsidP="008E4F46">
      <w:pPr>
        <w:spacing w:line="480" w:lineRule="auto"/>
        <w:jc w:val="center"/>
        <w:rPr>
          <w:rFonts w:ascii="Times New Roman" w:hAnsi="Times New Roman" w:cs="Times New Roman"/>
        </w:rPr>
      </w:pPr>
    </w:p>
    <w:p w14:paraId="71360BFA" w14:textId="77777777" w:rsidR="00B2690B" w:rsidRDefault="00B2690B" w:rsidP="008E4F46">
      <w:pPr>
        <w:spacing w:line="480" w:lineRule="auto"/>
        <w:jc w:val="center"/>
        <w:rPr>
          <w:rFonts w:ascii="Times New Roman" w:hAnsi="Times New Roman" w:cs="Times New Roman"/>
        </w:rPr>
      </w:pPr>
    </w:p>
    <w:p w14:paraId="4176610B" w14:textId="77777777" w:rsidR="00B2690B" w:rsidRDefault="00B2690B" w:rsidP="008E4F46">
      <w:pPr>
        <w:spacing w:line="480" w:lineRule="auto"/>
        <w:jc w:val="center"/>
        <w:rPr>
          <w:rFonts w:ascii="Times New Roman" w:hAnsi="Times New Roman" w:cs="Times New Roman"/>
        </w:rPr>
      </w:pPr>
    </w:p>
    <w:p w14:paraId="1DE9BA18" w14:textId="74DDF8EC" w:rsidR="005409FA" w:rsidRPr="0087723A" w:rsidRDefault="0030293D" w:rsidP="005409FA">
      <w:pPr>
        <w:spacing w:line="240" w:lineRule="auto"/>
        <w:rPr>
          <w:rFonts w:ascii="Times New Roman" w:hAnsi="Times New Roman" w:cs="Times New Roman"/>
          <w:bCs/>
        </w:rPr>
      </w:pPr>
      <w:r w:rsidRPr="0030293D">
        <w:rPr>
          <w:rFonts w:ascii="Times New Roman" w:hAnsi="Times New Roman" w:cs="Times New Roman"/>
          <w:bCs/>
        </w:rPr>
        <w:lastRenderedPageBreak/>
        <w:t>False</w:t>
      </w:r>
      <w:r>
        <w:rPr>
          <w:rFonts w:ascii="Times New Roman" w:hAnsi="Times New Roman" w:cs="Times New Roman"/>
          <w:bCs/>
        </w:rPr>
        <w:t xml:space="preserve"> negatives occur when the tested data is indicating a failed result, when in reality, it’s actually a passing result. False positives are the same thing, expect the tested data indicat</w:t>
      </w:r>
      <w:r w:rsidR="004A3279">
        <w:rPr>
          <w:rFonts w:ascii="Times New Roman" w:hAnsi="Times New Roman" w:cs="Times New Roman"/>
          <w:bCs/>
        </w:rPr>
        <w:t>es</w:t>
      </w:r>
      <w:r>
        <w:rPr>
          <w:rFonts w:ascii="Times New Roman" w:hAnsi="Times New Roman" w:cs="Times New Roman"/>
          <w:bCs/>
        </w:rPr>
        <w:t xml:space="preserve"> a passed</w:t>
      </w:r>
      <w:r w:rsidR="004A3279">
        <w:rPr>
          <w:rFonts w:ascii="Times New Roman" w:hAnsi="Times New Roman" w:cs="Times New Roman"/>
          <w:bCs/>
        </w:rPr>
        <w:t xml:space="preserve"> result, when it’s actually a failed result. </w:t>
      </w:r>
      <w:r w:rsidR="0052091F">
        <w:rPr>
          <w:rFonts w:ascii="Times New Roman" w:hAnsi="Times New Roman" w:cs="Times New Roman"/>
          <w:bCs/>
        </w:rPr>
        <w:t>We saw this a lot in the</w:t>
      </w:r>
      <w:r w:rsidR="00763517">
        <w:rPr>
          <w:rFonts w:ascii="Times New Roman" w:hAnsi="Times New Roman" w:cs="Times New Roman"/>
          <w:bCs/>
        </w:rPr>
        <w:t xml:space="preserve"> last couple years when COVID testing was at an </w:t>
      </w:r>
      <w:r w:rsidR="00C10FC4">
        <w:rPr>
          <w:rFonts w:ascii="Times New Roman" w:hAnsi="Times New Roman" w:cs="Times New Roman"/>
          <w:bCs/>
        </w:rPr>
        <w:t>all-time</w:t>
      </w:r>
      <w:r w:rsidR="00763517">
        <w:rPr>
          <w:rFonts w:ascii="Times New Roman" w:hAnsi="Times New Roman" w:cs="Times New Roman"/>
          <w:bCs/>
        </w:rPr>
        <w:t xml:space="preserve"> high. There were a variety of different methods to test if COVID was still in someone’s system, </w:t>
      </w:r>
      <w:r w:rsidR="00896712">
        <w:rPr>
          <w:rFonts w:ascii="Times New Roman" w:hAnsi="Times New Roman" w:cs="Times New Roman"/>
          <w:bCs/>
        </w:rPr>
        <w:t xml:space="preserve">but </w:t>
      </w:r>
      <w:r w:rsidR="00763517">
        <w:rPr>
          <w:rFonts w:ascii="Times New Roman" w:hAnsi="Times New Roman" w:cs="Times New Roman"/>
          <w:bCs/>
        </w:rPr>
        <w:t xml:space="preserve">some methods were more accurate than others. </w:t>
      </w:r>
      <w:r w:rsidR="00FF7682">
        <w:rPr>
          <w:rFonts w:ascii="Times New Roman" w:hAnsi="Times New Roman" w:cs="Times New Roman"/>
          <w:bCs/>
        </w:rPr>
        <w:t>Accuracy is how precise the data is in terms of correctness.</w:t>
      </w:r>
      <w:r w:rsidR="007F7061">
        <w:rPr>
          <w:rFonts w:ascii="Times New Roman" w:hAnsi="Times New Roman" w:cs="Times New Roman"/>
          <w:bCs/>
        </w:rPr>
        <w:t xml:space="preserve"> For example, if I were to shoot an arrow at a target and hit the bullseye, that would be the most accurate result in this scenario.</w:t>
      </w:r>
    </w:p>
    <w:p w14:paraId="38C18EC9" w14:textId="53B207D2" w:rsidR="00A03A24" w:rsidRPr="00C83128" w:rsidRDefault="00A03A24" w:rsidP="005409FA">
      <w:pPr>
        <w:spacing w:line="240" w:lineRule="auto"/>
        <w:rPr>
          <w:rFonts w:ascii="Times New Roman" w:hAnsi="Times New Roman" w:cs="Times New Roman"/>
          <w:bCs/>
        </w:rPr>
      </w:pPr>
      <w:r>
        <w:rPr>
          <w:rFonts w:ascii="Times New Roman" w:hAnsi="Times New Roman" w:cs="Times New Roman"/>
          <w:bCs/>
        </w:rPr>
        <w:t>By definition, bias is a prejudgment that’s typically in favor of a privileged group such as a certain: age, race, religion, etc.</w:t>
      </w:r>
      <w:r w:rsidR="00264345">
        <w:rPr>
          <w:rFonts w:ascii="Times New Roman" w:hAnsi="Times New Roman" w:cs="Times New Roman"/>
          <w:bCs/>
        </w:rPr>
        <w:t xml:space="preserve"> In terms of this dataset, there may be more of a bias for a privileged group like the </w:t>
      </w:r>
      <w:r w:rsidR="00896712">
        <w:rPr>
          <w:rFonts w:ascii="Times New Roman" w:hAnsi="Times New Roman" w:cs="Times New Roman"/>
          <w:b/>
        </w:rPr>
        <w:t>African American</w:t>
      </w:r>
      <w:r w:rsidR="00264345">
        <w:rPr>
          <w:rFonts w:ascii="Times New Roman" w:hAnsi="Times New Roman" w:cs="Times New Roman"/>
          <w:bCs/>
        </w:rPr>
        <w:t xml:space="preserve"> race, than the other races that exists within the data set. </w:t>
      </w:r>
      <w:r w:rsidR="00FD6C6F">
        <w:rPr>
          <w:rFonts w:ascii="Times New Roman" w:hAnsi="Times New Roman" w:cs="Times New Roman"/>
          <w:bCs/>
        </w:rPr>
        <w:t xml:space="preserve">Fairness is </w:t>
      </w:r>
      <w:r w:rsidR="00896712">
        <w:rPr>
          <w:rFonts w:ascii="Times New Roman" w:hAnsi="Times New Roman" w:cs="Times New Roman"/>
          <w:bCs/>
        </w:rPr>
        <w:t xml:space="preserve">the </w:t>
      </w:r>
      <w:r w:rsidR="00FD6C6F">
        <w:rPr>
          <w:rFonts w:ascii="Times New Roman" w:hAnsi="Times New Roman" w:cs="Times New Roman"/>
          <w:bCs/>
        </w:rPr>
        <w:t>equal treatment between a privileged and unprivileged group</w:t>
      </w:r>
      <w:r w:rsidR="00B67D94">
        <w:rPr>
          <w:rFonts w:ascii="Times New Roman" w:hAnsi="Times New Roman" w:cs="Times New Roman"/>
          <w:bCs/>
        </w:rPr>
        <w:t>, which would mean the racial groups that exists in the dataset would have equal treatment.</w:t>
      </w:r>
      <w:r w:rsidR="007641A9">
        <w:rPr>
          <w:rFonts w:ascii="Times New Roman" w:hAnsi="Times New Roman" w:cs="Times New Roman"/>
          <w:bCs/>
        </w:rPr>
        <w:t xml:space="preserve"> The main difference between these two terms is that bias will highlight the favoritism of the privileged group over the unprivileged one, while fairness eliminates this favoritism and tries to make both groups equal.</w:t>
      </w:r>
    </w:p>
    <w:p w14:paraId="3400714D" w14:textId="4010CA31" w:rsidR="005409FA" w:rsidRPr="006344BE" w:rsidRDefault="00006EB3" w:rsidP="005409FA">
      <w:pPr>
        <w:spacing w:line="240" w:lineRule="auto"/>
        <w:rPr>
          <w:rFonts w:ascii="Times New Roman" w:hAnsi="Times New Roman" w:cs="Times New Roman"/>
          <w:bCs/>
        </w:rPr>
      </w:pPr>
      <w:r>
        <w:rPr>
          <w:rFonts w:ascii="Times New Roman" w:hAnsi="Times New Roman" w:cs="Times New Roman"/>
          <w:bCs/>
        </w:rPr>
        <w:t xml:space="preserve">I believe that the false </w:t>
      </w:r>
      <w:r w:rsidR="00571312">
        <w:rPr>
          <w:rFonts w:ascii="Times New Roman" w:hAnsi="Times New Roman" w:cs="Times New Roman"/>
          <w:bCs/>
        </w:rPr>
        <w:t>positive</w:t>
      </w:r>
      <w:r>
        <w:rPr>
          <w:rFonts w:ascii="Times New Roman" w:hAnsi="Times New Roman" w:cs="Times New Roman"/>
          <w:bCs/>
        </w:rPr>
        <w:t xml:space="preserve"> rates would be the best possible way to help mitigate bias within the dataset.</w:t>
      </w:r>
      <w:r w:rsidR="00B3399F">
        <w:rPr>
          <w:rFonts w:ascii="Times New Roman" w:hAnsi="Times New Roman" w:cs="Times New Roman"/>
          <w:bCs/>
        </w:rPr>
        <w:t xml:space="preserve"> Typically, the privileged group has a higher favorable</w:t>
      </w:r>
      <w:r w:rsidR="00361FD3">
        <w:rPr>
          <w:rFonts w:ascii="Times New Roman" w:hAnsi="Times New Roman" w:cs="Times New Roman"/>
          <w:bCs/>
        </w:rPr>
        <w:t xml:space="preserve">, </w:t>
      </w:r>
      <w:r w:rsidR="00911191">
        <w:rPr>
          <w:rFonts w:ascii="Times New Roman" w:hAnsi="Times New Roman" w:cs="Times New Roman"/>
          <w:bCs/>
        </w:rPr>
        <w:t xml:space="preserve">or </w:t>
      </w:r>
      <w:r w:rsidR="00361FD3">
        <w:rPr>
          <w:rFonts w:ascii="Times New Roman" w:hAnsi="Times New Roman" w:cs="Times New Roman"/>
          <w:bCs/>
        </w:rPr>
        <w:t>positive,</w:t>
      </w:r>
      <w:r w:rsidR="00B3399F">
        <w:rPr>
          <w:rFonts w:ascii="Times New Roman" w:hAnsi="Times New Roman" w:cs="Times New Roman"/>
          <w:bCs/>
        </w:rPr>
        <w:t xml:space="preserve"> count, which means that most of the data within this group is higher</w:t>
      </w:r>
      <w:r w:rsidR="00896712">
        <w:rPr>
          <w:rFonts w:ascii="Times New Roman" w:hAnsi="Times New Roman" w:cs="Times New Roman"/>
          <w:bCs/>
        </w:rPr>
        <w:t xml:space="preserve"> than, or equal to,</w:t>
      </w:r>
      <w:r w:rsidR="00B3399F">
        <w:rPr>
          <w:rFonts w:ascii="Times New Roman" w:hAnsi="Times New Roman" w:cs="Times New Roman"/>
          <w:bCs/>
        </w:rPr>
        <w:t xml:space="preserve"> the given threshold, as compare</w:t>
      </w:r>
      <w:r w:rsidR="00A34B24">
        <w:rPr>
          <w:rFonts w:ascii="Times New Roman" w:hAnsi="Times New Roman" w:cs="Times New Roman"/>
          <w:bCs/>
        </w:rPr>
        <w:t>d</w:t>
      </w:r>
      <w:r w:rsidR="00B3399F">
        <w:rPr>
          <w:rFonts w:ascii="Times New Roman" w:hAnsi="Times New Roman" w:cs="Times New Roman"/>
          <w:bCs/>
        </w:rPr>
        <w:t xml:space="preserve"> to the unprivileged group. If we start </w:t>
      </w:r>
      <w:r w:rsidR="00A34B24">
        <w:rPr>
          <w:rFonts w:ascii="Times New Roman" w:hAnsi="Times New Roman" w:cs="Times New Roman"/>
          <w:bCs/>
        </w:rPr>
        <w:t xml:space="preserve">taking false </w:t>
      </w:r>
      <w:r w:rsidR="00571312">
        <w:rPr>
          <w:rFonts w:ascii="Times New Roman" w:hAnsi="Times New Roman" w:cs="Times New Roman"/>
          <w:bCs/>
        </w:rPr>
        <w:t>positives</w:t>
      </w:r>
      <w:r w:rsidR="00A34B24">
        <w:rPr>
          <w:rFonts w:ascii="Times New Roman" w:hAnsi="Times New Roman" w:cs="Times New Roman"/>
          <w:bCs/>
        </w:rPr>
        <w:t xml:space="preserve"> into account, the unprivileged group</w:t>
      </w:r>
      <w:r w:rsidR="00911191">
        <w:rPr>
          <w:rFonts w:ascii="Times New Roman" w:hAnsi="Times New Roman" w:cs="Times New Roman"/>
          <w:bCs/>
        </w:rPr>
        <w:t>, which</w:t>
      </w:r>
      <w:r w:rsidR="00571312">
        <w:rPr>
          <w:rFonts w:ascii="Times New Roman" w:hAnsi="Times New Roman" w:cs="Times New Roman"/>
          <w:bCs/>
        </w:rPr>
        <w:t xml:space="preserve"> tend</w:t>
      </w:r>
      <w:r w:rsidR="00896712">
        <w:rPr>
          <w:rFonts w:ascii="Times New Roman" w:hAnsi="Times New Roman" w:cs="Times New Roman"/>
          <w:bCs/>
        </w:rPr>
        <w:t>s</w:t>
      </w:r>
      <w:r w:rsidR="00A34B24">
        <w:rPr>
          <w:rFonts w:ascii="Times New Roman" w:hAnsi="Times New Roman" w:cs="Times New Roman"/>
          <w:bCs/>
        </w:rPr>
        <w:t xml:space="preserve"> to have </w:t>
      </w:r>
      <w:r w:rsidR="00571312">
        <w:rPr>
          <w:rFonts w:ascii="Times New Roman" w:hAnsi="Times New Roman" w:cs="Times New Roman"/>
          <w:bCs/>
        </w:rPr>
        <w:t xml:space="preserve">a higher unfavorable </w:t>
      </w:r>
      <w:r w:rsidR="00361FD3">
        <w:rPr>
          <w:rFonts w:ascii="Times New Roman" w:hAnsi="Times New Roman" w:cs="Times New Roman"/>
          <w:bCs/>
        </w:rPr>
        <w:t>count,</w:t>
      </w:r>
      <w:r w:rsidR="00911191">
        <w:rPr>
          <w:rFonts w:ascii="Times New Roman" w:hAnsi="Times New Roman" w:cs="Times New Roman"/>
          <w:bCs/>
        </w:rPr>
        <w:t xml:space="preserve"> would be</w:t>
      </w:r>
      <w:r w:rsidR="0058335B">
        <w:rPr>
          <w:rFonts w:ascii="Times New Roman" w:hAnsi="Times New Roman" w:cs="Times New Roman"/>
          <w:bCs/>
        </w:rPr>
        <w:t xml:space="preserve"> then</w:t>
      </w:r>
      <w:r w:rsidR="00911191">
        <w:rPr>
          <w:rFonts w:ascii="Times New Roman" w:hAnsi="Times New Roman" w:cs="Times New Roman"/>
          <w:bCs/>
        </w:rPr>
        <w:t xml:space="preserve"> counted as favorable data</w:t>
      </w:r>
      <w:r w:rsidR="00571312">
        <w:rPr>
          <w:rFonts w:ascii="Times New Roman" w:hAnsi="Times New Roman" w:cs="Times New Roman"/>
          <w:bCs/>
        </w:rPr>
        <w:t>, or falsely positive</w:t>
      </w:r>
      <w:r w:rsidR="0058335B">
        <w:rPr>
          <w:rFonts w:ascii="Times New Roman" w:hAnsi="Times New Roman" w:cs="Times New Roman"/>
          <w:bCs/>
        </w:rPr>
        <w:t xml:space="preserve"> data</w:t>
      </w:r>
      <w:r w:rsidR="00911191">
        <w:rPr>
          <w:rFonts w:ascii="Times New Roman" w:hAnsi="Times New Roman" w:cs="Times New Roman"/>
          <w:bCs/>
        </w:rPr>
        <w:t>. This would help close the bias gap between the privileged an</w:t>
      </w:r>
      <w:r w:rsidR="006344BE">
        <w:rPr>
          <w:rFonts w:ascii="Times New Roman" w:hAnsi="Times New Roman" w:cs="Times New Roman"/>
          <w:bCs/>
        </w:rPr>
        <w:t>d unprivileged groups, thus mitigating the bias.</w:t>
      </w:r>
    </w:p>
    <w:p w14:paraId="0909A708" w14:textId="4196C484" w:rsidR="005409FA" w:rsidRPr="00962F93" w:rsidRDefault="0009563D" w:rsidP="005409FA">
      <w:pPr>
        <w:spacing w:line="240" w:lineRule="auto"/>
        <w:rPr>
          <w:rFonts w:ascii="Times New Roman" w:hAnsi="Times New Roman" w:cs="Times New Roman"/>
          <w:bCs/>
        </w:rPr>
      </w:pPr>
      <w:r>
        <w:rPr>
          <w:rFonts w:ascii="Times New Roman" w:hAnsi="Times New Roman" w:cs="Times New Roman"/>
          <w:bCs/>
        </w:rPr>
        <w:t>I believe the best way to ensure fairness between all sli</w:t>
      </w:r>
      <w:r w:rsidR="00506A07">
        <w:rPr>
          <w:rFonts w:ascii="Times New Roman" w:hAnsi="Times New Roman" w:cs="Times New Roman"/>
          <w:bCs/>
        </w:rPr>
        <w:t xml:space="preserve">ces within the dataset would be to use the accuracy rate. Since we’re talking about fairness, </w:t>
      </w:r>
      <w:r w:rsidR="00882AFE">
        <w:rPr>
          <w:rFonts w:ascii="Times New Roman" w:hAnsi="Times New Roman" w:cs="Times New Roman"/>
          <w:bCs/>
        </w:rPr>
        <w:t>bias should not be taken into account</w:t>
      </w:r>
      <w:r w:rsidR="00B36D5A">
        <w:rPr>
          <w:rFonts w:ascii="Times New Roman" w:hAnsi="Times New Roman" w:cs="Times New Roman"/>
          <w:bCs/>
        </w:rPr>
        <w:t xml:space="preserve"> in this scenario</w:t>
      </w:r>
      <w:r w:rsidR="00882AFE">
        <w:rPr>
          <w:rFonts w:ascii="Times New Roman" w:hAnsi="Times New Roman" w:cs="Times New Roman"/>
          <w:bCs/>
        </w:rPr>
        <w:t>.</w:t>
      </w:r>
      <w:r w:rsidR="002D2AFC">
        <w:rPr>
          <w:rFonts w:ascii="Times New Roman" w:hAnsi="Times New Roman" w:cs="Times New Roman"/>
          <w:bCs/>
        </w:rPr>
        <w:t xml:space="preserve"> In order to be truly fair,</w:t>
      </w:r>
      <w:r w:rsidR="0088482B">
        <w:rPr>
          <w:rFonts w:ascii="Times New Roman" w:hAnsi="Times New Roman" w:cs="Times New Roman"/>
          <w:bCs/>
        </w:rPr>
        <w:t xml:space="preserve"> we only care about the correctness of the data within the dataset, and the only rate that measures this is accuracy.</w:t>
      </w:r>
      <w:r w:rsidR="00231187">
        <w:rPr>
          <w:rFonts w:ascii="Times New Roman" w:hAnsi="Times New Roman" w:cs="Times New Roman"/>
          <w:bCs/>
        </w:rPr>
        <w:t xml:space="preserve"> Correctness equals facts, and the more factual a dataset is, the better chance</w:t>
      </w:r>
      <w:r w:rsidR="00FB5CCF">
        <w:rPr>
          <w:rFonts w:ascii="Times New Roman" w:hAnsi="Times New Roman" w:cs="Times New Roman"/>
          <w:bCs/>
        </w:rPr>
        <w:t xml:space="preserve"> </w:t>
      </w:r>
      <w:r w:rsidR="00231187">
        <w:rPr>
          <w:rFonts w:ascii="Times New Roman" w:hAnsi="Times New Roman" w:cs="Times New Roman"/>
          <w:bCs/>
        </w:rPr>
        <w:t>we are able to ensure fairness between the slices of data.</w:t>
      </w:r>
    </w:p>
    <w:p w14:paraId="21CD19F4" w14:textId="09125095" w:rsidR="002101F7" w:rsidRDefault="00671204" w:rsidP="005409FA">
      <w:pPr>
        <w:spacing w:line="240" w:lineRule="auto"/>
        <w:rPr>
          <w:rFonts w:ascii="Times New Roman" w:hAnsi="Times New Roman" w:cs="Times New Roman"/>
          <w:bCs/>
        </w:rPr>
      </w:pPr>
      <w:r>
        <w:rPr>
          <w:rFonts w:ascii="Times New Roman" w:hAnsi="Times New Roman" w:cs="Times New Roman"/>
          <w:bCs/>
        </w:rPr>
        <w:t>I selected different rates for bias and fairness because even thoug</w:t>
      </w:r>
      <w:r w:rsidR="007948EA">
        <w:rPr>
          <w:rFonts w:ascii="Times New Roman" w:hAnsi="Times New Roman" w:cs="Times New Roman"/>
          <w:bCs/>
        </w:rPr>
        <w:t>h a dataset can be formed to achieve both of these things, the</w:t>
      </w:r>
      <w:r w:rsidR="008631B7">
        <w:rPr>
          <w:rFonts w:ascii="Times New Roman" w:hAnsi="Times New Roman" w:cs="Times New Roman"/>
          <w:bCs/>
        </w:rPr>
        <w:t xml:space="preserve">ir </w:t>
      </w:r>
      <w:r w:rsidR="007948EA">
        <w:rPr>
          <w:rFonts w:ascii="Times New Roman" w:hAnsi="Times New Roman" w:cs="Times New Roman"/>
          <w:bCs/>
        </w:rPr>
        <w:t>core definitions still differ</w:t>
      </w:r>
      <w:r w:rsidR="008631B7">
        <w:rPr>
          <w:rFonts w:ascii="Times New Roman" w:hAnsi="Times New Roman" w:cs="Times New Roman"/>
          <w:bCs/>
        </w:rPr>
        <w:t xml:space="preserve"> </w:t>
      </w:r>
      <w:r w:rsidR="007948EA">
        <w:rPr>
          <w:rFonts w:ascii="Times New Roman" w:hAnsi="Times New Roman" w:cs="Times New Roman"/>
          <w:bCs/>
        </w:rPr>
        <w:t>from one another.</w:t>
      </w:r>
      <w:r w:rsidR="000E703A">
        <w:rPr>
          <w:rFonts w:ascii="Times New Roman" w:hAnsi="Times New Roman" w:cs="Times New Roman"/>
          <w:bCs/>
        </w:rPr>
        <w:t xml:space="preserve"> When we talk about bias in a dataset, this means that the privileged group that exists within it has preferential treatment over the unprivileged group. In order to mitigate this, I </w:t>
      </w:r>
      <w:r w:rsidR="0036488A">
        <w:rPr>
          <w:rFonts w:ascii="Times New Roman" w:hAnsi="Times New Roman" w:cs="Times New Roman"/>
          <w:bCs/>
        </w:rPr>
        <w:t>figured the best rate to use would be</w:t>
      </w:r>
      <w:r w:rsidR="00896712">
        <w:rPr>
          <w:rFonts w:ascii="Times New Roman" w:hAnsi="Times New Roman" w:cs="Times New Roman"/>
          <w:bCs/>
        </w:rPr>
        <w:t xml:space="preserve"> the</w:t>
      </w:r>
      <w:r w:rsidR="0036488A">
        <w:rPr>
          <w:rFonts w:ascii="Times New Roman" w:hAnsi="Times New Roman" w:cs="Times New Roman"/>
          <w:bCs/>
        </w:rPr>
        <w:t xml:space="preserve"> false </w:t>
      </w:r>
      <w:r w:rsidR="0058335B">
        <w:rPr>
          <w:rFonts w:ascii="Times New Roman" w:hAnsi="Times New Roman" w:cs="Times New Roman"/>
          <w:bCs/>
        </w:rPr>
        <w:t>positive</w:t>
      </w:r>
      <w:r w:rsidR="0036488A">
        <w:rPr>
          <w:rFonts w:ascii="Times New Roman" w:hAnsi="Times New Roman" w:cs="Times New Roman"/>
          <w:bCs/>
        </w:rPr>
        <w:t xml:space="preserve"> one, as it may help balance the </w:t>
      </w:r>
      <w:r w:rsidR="00C8230F">
        <w:rPr>
          <w:rFonts w:ascii="Times New Roman" w:hAnsi="Times New Roman" w:cs="Times New Roman"/>
          <w:bCs/>
        </w:rPr>
        <w:t>bias against the unprivileged group as it holds more unfavorable (negative) data than privileged groups. For fairness in a dataset, this means that the data assigned to each slice is as correct as possible, true positives and true negatives.</w:t>
      </w:r>
      <w:r w:rsidR="0008194E">
        <w:rPr>
          <w:rFonts w:ascii="Times New Roman" w:hAnsi="Times New Roman" w:cs="Times New Roman"/>
          <w:bCs/>
        </w:rPr>
        <w:t xml:space="preserve"> In order to achieve optimal fairness, I believe the accuracy rate is key, as it shows no favoritism between the privileged and unprivileged group</w:t>
      </w:r>
      <w:r w:rsidR="00553C2C">
        <w:rPr>
          <w:rFonts w:ascii="Times New Roman" w:hAnsi="Times New Roman" w:cs="Times New Roman"/>
          <w:bCs/>
        </w:rPr>
        <w:t>s, just factual evidence. When facts are the main indicator, I believe that’s the best way to display fairness within a dataset.</w:t>
      </w:r>
    </w:p>
    <w:p w14:paraId="31D85688" w14:textId="6BB6BE54" w:rsidR="00F23BA4" w:rsidRPr="001F7734" w:rsidRDefault="00571312" w:rsidP="005409FA">
      <w:pPr>
        <w:spacing w:line="240" w:lineRule="auto"/>
        <w:rPr>
          <w:rFonts w:ascii="Times New Roman" w:hAnsi="Times New Roman" w:cs="Times New Roman"/>
        </w:rPr>
      </w:pPr>
      <w:r>
        <w:rPr>
          <w:rFonts w:ascii="Times New Roman" w:hAnsi="Times New Roman" w:cs="Times New Roman"/>
        </w:rPr>
        <w:t xml:space="preserve">I was able to mitigate the bias to a 1.0 rating outcome using the </w:t>
      </w:r>
      <w:r w:rsidRPr="00F01034">
        <w:rPr>
          <w:rFonts w:ascii="Times New Roman" w:hAnsi="Times New Roman" w:cs="Times New Roman"/>
          <w:b/>
        </w:rPr>
        <w:t>Disparate Impact</w:t>
      </w:r>
      <w:r>
        <w:rPr>
          <w:rFonts w:ascii="Times New Roman" w:hAnsi="Times New Roman" w:cs="Times New Roman"/>
        </w:rPr>
        <w:t xml:space="preserve"> method, with the African-American slice as the privileged group, and the other five slices as the unprivileged group. In order to achieve this result, the threshold values in the unprivileged group needed to be lowered over 20%, while the threshold value of the privileged group remained unchanged. This also had an impact </w:t>
      </w:r>
      <w:r w:rsidR="0058335B">
        <w:rPr>
          <w:rFonts w:ascii="Times New Roman" w:hAnsi="Times New Roman" w:cs="Times New Roman"/>
        </w:rPr>
        <w:t xml:space="preserve">on both the accuracy and false negative rates, as both rates decreased a considerable amount in some slices. </w:t>
      </w:r>
      <w:r w:rsidR="00E145DA">
        <w:rPr>
          <w:rFonts w:ascii="Times New Roman" w:hAnsi="Times New Roman" w:cs="Times New Roman"/>
        </w:rPr>
        <w:t>Since the privileged group’s threshold value remained unchanged, I would say that no groups were</w:t>
      </w:r>
      <w:r w:rsidR="0087723A">
        <w:rPr>
          <w:rFonts w:ascii="Times New Roman" w:hAnsi="Times New Roman" w:cs="Times New Roman"/>
        </w:rPr>
        <w:t xml:space="preserve"> negatively impacted as a result of mitigating the bias. </w:t>
      </w:r>
      <w:r w:rsidR="00D56BBC">
        <w:rPr>
          <w:rFonts w:ascii="Times New Roman" w:hAnsi="Times New Roman" w:cs="Times New Roman"/>
        </w:rPr>
        <w:t>Selected thresholds</w:t>
      </w:r>
      <w:r w:rsidR="0087723A">
        <w:rPr>
          <w:rFonts w:ascii="Times New Roman" w:hAnsi="Times New Roman" w:cs="Times New Roman"/>
        </w:rPr>
        <w:t xml:space="preserve"> </w:t>
      </w:r>
      <w:r w:rsidR="00D56BBC">
        <w:rPr>
          <w:rFonts w:ascii="Times New Roman" w:hAnsi="Times New Roman" w:cs="Times New Roman"/>
        </w:rPr>
        <w:t xml:space="preserve">are </w:t>
      </w:r>
      <w:r w:rsidR="0087723A">
        <w:rPr>
          <w:rFonts w:ascii="Times New Roman" w:hAnsi="Times New Roman" w:cs="Times New Roman"/>
        </w:rPr>
        <w:t>shown at the end of the report.</w:t>
      </w:r>
    </w:p>
    <w:p w14:paraId="444D1D21" w14:textId="07EF478A" w:rsidR="00F23BA4" w:rsidRDefault="005751D7" w:rsidP="005409FA">
      <w:pPr>
        <w:spacing w:line="240" w:lineRule="auto"/>
        <w:rPr>
          <w:rFonts w:ascii="Times New Roman" w:hAnsi="Times New Roman" w:cs="Times New Roman"/>
        </w:rPr>
      </w:pPr>
      <w:r>
        <w:rPr>
          <w:rFonts w:ascii="Times New Roman" w:hAnsi="Times New Roman" w:cs="Times New Roman"/>
        </w:rPr>
        <w:t xml:space="preserve">I was able to achieve the top accuracy rate of each slice by actually only changing the threshold values of two slices, </w:t>
      </w:r>
      <w:r w:rsidRPr="00F01034">
        <w:rPr>
          <w:rFonts w:ascii="Times New Roman" w:hAnsi="Times New Roman" w:cs="Times New Roman"/>
          <w:b/>
        </w:rPr>
        <w:t>Hispanic</w:t>
      </w:r>
      <w:r>
        <w:rPr>
          <w:rFonts w:ascii="Times New Roman" w:hAnsi="Times New Roman" w:cs="Times New Roman"/>
        </w:rPr>
        <w:t xml:space="preserve"> and </w:t>
      </w:r>
      <w:r w:rsidRPr="00F01034">
        <w:rPr>
          <w:rFonts w:ascii="Times New Roman" w:hAnsi="Times New Roman" w:cs="Times New Roman"/>
          <w:b/>
        </w:rPr>
        <w:t>Native American</w:t>
      </w:r>
      <w:r>
        <w:rPr>
          <w:rFonts w:ascii="Times New Roman" w:hAnsi="Times New Roman" w:cs="Times New Roman"/>
        </w:rPr>
        <w:t xml:space="preserve">. The other two terms changed a bit for these slices. For the Hispanic slice, the false positive rate decreased and false negative rate slightly </w:t>
      </w:r>
      <w:r w:rsidR="00CB4C74">
        <w:rPr>
          <w:rFonts w:ascii="Times New Roman" w:hAnsi="Times New Roman" w:cs="Times New Roman"/>
        </w:rPr>
        <w:t>increased, while only the false negative rate decreased in the Native American slice.</w:t>
      </w:r>
      <w:r w:rsidR="001F7734">
        <w:rPr>
          <w:rFonts w:ascii="Times New Roman" w:hAnsi="Times New Roman" w:cs="Times New Roman"/>
        </w:rPr>
        <w:t xml:space="preserve"> Since</w:t>
      </w:r>
      <w:r w:rsidR="0087723A">
        <w:rPr>
          <w:rFonts w:ascii="Times New Roman" w:hAnsi="Times New Roman" w:cs="Times New Roman"/>
        </w:rPr>
        <w:t xml:space="preserve"> there was a threshold value increased </w:t>
      </w:r>
      <w:r w:rsidR="0087723A">
        <w:rPr>
          <w:rFonts w:ascii="Times New Roman" w:hAnsi="Times New Roman" w:cs="Times New Roman"/>
        </w:rPr>
        <w:lastRenderedPageBreak/>
        <w:t xml:space="preserve">within the Hispanic slice, I would say they got impacted the most by ensuring fairness throughout the dataset. </w:t>
      </w:r>
      <w:r w:rsidR="005659D2">
        <w:rPr>
          <w:rFonts w:ascii="Times New Roman" w:hAnsi="Times New Roman" w:cs="Times New Roman"/>
        </w:rPr>
        <w:t>Selected thresholds are shown at the end of the report.</w:t>
      </w:r>
    </w:p>
    <w:p w14:paraId="45195375" w14:textId="30800C1A" w:rsidR="00F01034" w:rsidRDefault="00033970" w:rsidP="005409FA">
      <w:pPr>
        <w:spacing w:line="240" w:lineRule="auto"/>
        <w:rPr>
          <w:rFonts w:ascii="Times New Roman" w:hAnsi="Times New Roman" w:cs="Times New Roman"/>
        </w:rPr>
      </w:pPr>
      <w:r>
        <w:rPr>
          <w:rFonts w:ascii="Times New Roman" w:hAnsi="Times New Roman" w:cs="Times New Roman"/>
        </w:rPr>
        <w:t>From this assessment, I believe that mitigating bias and ensuring fairness throughout a data</w:t>
      </w:r>
      <w:r w:rsidR="005F27C6">
        <w:rPr>
          <w:rFonts w:ascii="Times New Roman" w:hAnsi="Times New Roman" w:cs="Times New Roman"/>
        </w:rPr>
        <w:t xml:space="preserve">set </w:t>
      </w:r>
      <w:r>
        <w:rPr>
          <w:rFonts w:ascii="Times New Roman" w:hAnsi="Times New Roman" w:cs="Times New Roman"/>
        </w:rPr>
        <w:t>is possible, but very difficult. While I was able to mitigate the bias to a 1.0 outcome within the dataset</w:t>
      </w:r>
      <w:r w:rsidR="00040EC7">
        <w:rPr>
          <w:rFonts w:ascii="Times New Roman" w:hAnsi="Times New Roman" w:cs="Times New Roman"/>
        </w:rPr>
        <w:t>, the accuracy rates were heavily impacted in a negative way. Whereas, when I set the threshold values to achieve the highest accuracy possible for each slice, the bias rate came in at .50, which is extremely lower than the</w:t>
      </w:r>
      <w:r w:rsidR="0015693C">
        <w:rPr>
          <w:rFonts w:ascii="Times New Roman" w:hAnsi="Times New Roman" w:cs="Times New Roman"/>
        </w:rPr>
        <w:t xml:space="preserve"> rate</w:t>
      </w:r>
      <w:r w:rsidR="00040EC7">
        <w:rPr>
          <w:rFonts w:ascii="Times New Roman" w:hAnsi="Times New Roman" w:cs="Times New Roman"/>
        </w:rPr>
        <w:t xml:space="preserve"> </w:t>
      </w:r>
      <w:r w:rsidR="005F27C6">
        <w:rPr>
          <w:rFonts w:ascii="Times New Roman" w:hAnsi="Times New Roman" w:cs="Times New Roman"/>
        </w:rPr>
        <w:t xml:space="preserve">the </w:t>
      </w:r>
      <w:r w:rsidR="00040EC7">
        <w:rPr>
          <w:rFonts w:ascii="Times New Roman" w:hAnsi="Times New Roman" w:cs="Times New Roman"/>
        </w:rPr>
        <w:t>Disparate Impact</w:t>
      </w:r>
      <w:r w:rsidR="0015693C">
        <w:rPr>
          <w:rFonts w:ascii="Times New Roman" w:hAnsi="Times New Roman" w:cs="Times New Roman"/>
        </w:rPr>
        <w:t xml:space="preserve"> </w:t>
      </w:r>
      <w:r w:rsidR="005F27C6">
        <w:rPr>
          <w:rFonts w:ascii="Times New Roman" w:hAnsi="Times New Roman" w:cs="Times New Roman"/>
        </w:rPr>
        <w:t xml:space="preserve">method </w:t>
      </w:r>
      <w:bookmarkStart w:id="0" w:name="_GoBack"/>
      <w:bookmarkEnd w:id="0"/>
      <w:r w:rsidR="0015693C">
        <w:rPr>
          <w:rFonts w:ascii="Times New Roman" w:hAnsi="Times New Roman" w:cs="Times New Roman"/>
        </w:rPr>
        <w:t>recommends</w:t>
      </w:r>
      <w:r w:rsidR="00040EC7">
        <w:rPr>
          <w:rFonts w:ascii="Times New Roman" w:hAnsi="Times New Roman" w:cs="Times New Roman"/>
        </w:rPr>
        <w:t>.</w:t>
      </w:r>
    </w:p>
    <w:p w14:paraId="53E9EB93" w14:textId="1990B616" w:rsidR="0087723A" w:rsidRDefault="00484801" w:rsidP="005409FA">
      <w:pPr>
        <w:spacing w:line="240" w:lineRule="auto"/>
        <w:rPr>
          <w:rFonts w:ascii="Times New Roman" w:hAnsi="Times New Roman" w:cs="Times New Roman"/>
        </w:rPr>
      </w:pPr>
      <w:r>
        <w:rPr>
          <w:rFonts w:ascii="Times New Roman" w:hAnsi="Times New Roman" w:cs="Times New Roman"/>
        </w:rPr>
        <w:t xml:space="preserve">Based on the information I’ve attained throughout this report, I believe that </w:t>
      </w:r>
      <w:r w:rsidR="00723199">
        <w:rPr>
          <w:rFonts w:ascii="Times New Roman" w:hAnsi="Times New Roman" w:cs="Times New Roman"/>
        </w:rPr>
        <w:t>even if a different dataset was used, the same assessment and definitions I’ve mentioned would apply. Mitigating bias and ensuring fairness within a dataset mean the same thing to me, no matter what dataset is being analyzed. I do believe that there are some datasets out there that could achieve both bias mitigation as well as fairness, but the core definitions, as well as the considered rates, of both would always be the same.</w:t>
      </w:r>
    </w:p>
    <w:p w14:paraId="0B85F72F" w14:textId="4DF7ACAC" w:rsidR="0087723A" w:rsidRPr="00452E0B" w:rsidRDefault="00452E0B" w:rsidP="005409FA">
      <w:pPr>
        <w:spacing w:line="240" w:lineRule="auto"/>
        <w:rPr>
          <w:rFonts w:ascii="Times New Roman" w:hAnsi="Times New Roman" w:cs="Times New Roman"/>
          <w:b/>
        </w:rPr>
      </w:pPr>
      <w:r w:rsidRPr="00452E0B">
        <w:rPr>
          <w:rFonts w:ascii="Times New Roman" w:hAnsi="Times New Roman" w:cs="Times New Roman"/>
          <w:b/>
        </w:rPr>
        <w:t>Mitigated Bias</w:t>
      </w:r>
      <w:r>
        <w:rPr>
          <w:rFonts w:ascii="Times New Roman" w:hAnsi="Times New Roman" w:cs="Times New Roman"/>
          <w:b/>
        </w:rPr>
        <w:t xml:space="preserve"> - Threshold </w:t>
      </w:r>
      <w:r w:rsidRPr="00452E0B">
        <w:rPr>
          <w:rFonts w:ascii="Times New Roman" w:hAnsi="Times New Roman" w:cs="Times New Roman"/>
          <w:b/>
        </w:rPr>
        <w:t>Screenshot:</w:t>
      </w:r>
    </w:p>
    <w:p w14:paraId="676149DB" w14:textId="77777777" w:rsidR="00452E0B" w:rsidRDefault="00452E0B" w:rsidP="005409FA">
      <w:pPr>
        <w:spacing w:line="240" w:lineRule="auto"/>
        <w:rPr>
          <w:rFonts w:ascii="Times New Roman" w:hAnsi="Times New Roman" w:cs="Times New Roman"/>
          <w:b/>
        </w:rPr>
      </w:pPr>
      <w:r w:rsidRPr="00E145DA">
        <w:rPr>
          <w:rFonts w:ascii="Times New Roman" w:hAnsi="Times New Roman" w:cs="Times New Roman"/>
          <w:noProof/>
        </w:rPr>
        <w:drawing>
          <wp:inline distT="0" distB="0" distL="0" distR="0" wp14:anchorId="36F76D90" wp14:editId="79754AB2">
            <wp:extent cx="4152900" cy="2470746"/>
            <wp:effectExtent l="0" t="0" r="0" b="6350"/>
            <wp:docPr id="1" name="Picture 1" descr="C:\GeorgiaTech\CS-6603\CS6603-Assignments\Assignments\Module 4\WC What If Tool\mitigated_bias_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eorgiaTech\CS-6603\CS6603-Assignments\Assignments\Module 4\WC What If Tool\mitigated_bias_thresho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3283" cy="2476923"/>
                    </a:xfrm>
                    <a:prstGeom prst="rect">
                      <a:avLst/>
                    </a:prstGeom>
                    <a:noFill/>
                    <a:ln>
                      <a:noFill/>
                    </a:ln>
                  </pic:spPr>
                </pic:pic>
              </a:graphicData>
            </a:graphic>
          </wp:inline>
        </w:drawing>
      </w:r>
    </w:p>
    <w:p w14:paraId="6A8E180E" w14:textId="71303D99" w:rsidR="0087723A" w:rsidRDefault="00452E0B" w:rsidP="005409FA">
      <w:pPr>
        <w:spacing w:line="240" w:lineRule="auto"/>
        <w:rPr>
          <w:rFonts w:ascii="Times New Roman" w:hAnsi="Times New Roman" w:cs="Times New Roman"/>
          <w:b/>
        </w:rPr>
      </w:pPr>
      <w:r w:rsidRPr="00452E0B">
        <w:rPr>
          <w:rFonts w:ascii="Times New Roman" w:hAnsi="Times New Roman" w:cs="Times New Roman"/>
          <w:b/>
        </w:rPr>
        <w:t xml:space="preserve">Fairness </w:t>
      </w:r>
      <w:r>
        <w:rPr>
          <w:rFonts w:ascii="Times New Roman" w:hAnsi="Times New Roman" w:cs="Times New Roman"/>
          <w:b/>
        </w:rPr>
        <w:t>- Threshold</w:t>
      </w:r>
      <w:r w:rsidR="003833D0" w:rsidRPr="003833D0">
        <w:rPr>
          <w:rFonts w:ascii="Times New Roman" w:hAnsi="Times New Roman" w:cs="Times New Roman"/>
          <w:b/>
        </w:rPr>
        <w:t xml:space="preserve"> </w:t>
      </w:r>
      <w:r w:rsidR="003833D0" w:rsidRPr="00452E0B">
        <w:rPr>
          <w:rFonts w:ascii="Times New Roman" w:hAnsi="Times New Roman" w:cs="Times New Roman"/>
          <w:b/>
        </w:rPr>
        <w:t>Screenshot</w:t>
      </w:r>
      <w:r w:rsidRPr="00452E0B">
        <w:rPr>
          <w:rFonts w:ascii="Times New Roman" w:hAnsi="Times New Roman" w:cs="Times New Roman"/>
          <w:b/>
        </w:rPr>
        <w:t>:</w:t>
      </w:r>
    </w:p>
    <w:p w14:paraId="441E9C37" w14:textId="71EFA3CE" w:rsidR="00452E0B" w:rsidRDefault="0087723A" w:rsidP="005409FA">
      <w:pPr>
        <w:spacing w:line="240" w:lineRule="auto"/>
        <w:rPr>
          <w:rFonts w:ascii="Times New Roman" w:hAnsi="Times New Roman" w:cs="Times New Roman"/>
          <w:b/>
        </w:rPr>
      </w:pPr>
      <w:r>
        <w:rPr>
          <w:noProof/>
        </w:rPr>
        <w:drawing>
          <wp:inline distT="0" distB="0" distL="0" distR="0" wp14:anchorId="3734B643" wp14:editId="67181D06">
            <wp:extent cx="4200525" cy="2675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1914" cy="2688754"/>
                    </a:xfrm>
                    <a:prstGeom prst="rect">
                      <a:avLst/>
                    </a:prstGeom>
                  </pic:spPr>
                </pic:pic>
              </a:graphicData>
            </a:graphic>
          </wp:inline>
        </w:drawing>
      </w:r>
    </w:p>
    <w:sectPr w:rsidR="00452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4DCB1" w14:textId="77777777" w:rsidR="00E54BAD" w:rsidRDefault="00E54BAD" w:rsidP="0087723A">
      <w:pPr>
        <w:spacing w:after="0" w:line="240" w:lineRule="auto"/>
      </w:pPr>
      <w:r>
        <w:separator/>
      </w:r>
    </w:p>
  </w:endnote>
  <w:endnote w:type="continuationSeparator" w:id="0">
    <w:p w14:paraId="2CDE1820" w14:textId="77777777" w:rsidR="00E54BAD" w:rsidRDefault="00E54BAD" w:rsidP="0087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3EE30" w14:textId="77777777" w:rsidR="00E54BAD" w:rsidRDefault="00E54BAD" w:rsidP="0087723A">
      <w:pPr>
        <w:spacing w:after="0" w:line="240" w:lineRule="auto"/>
      </w:pPr>
      <w:r>
        <w:separator/>
      </w:r>
    </w:p>
  </w:footnote>
  <w:footnote w:type="continuationSeparator" w:id="0">
    <w:p w14:paraId="65C859E5" w14:textId="77777777" w:rsidR="00E54BAD" w:rsidRDefault="00E54BAD" w:rsidP="00877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C2"/>
    <w:rsid w:val="00006EB3"/>
    <w:rsid w:val="00033970"/>
    <w:rsid w:val="00040EC7"/>
    <w:rsid w:val="0008194E"/>
    <w:rsid w:val="0009563D"/>
    <w:rsid w:val="000B0FC0"/>
    <w:rsid w:val="000E56BB"/>
    <w:rsid w:val="000E703A"/>
    <w:rsid w:val="000F0B9F"/>
    <w:rsid w:val="0012635A"/>
    <w:rsid w:val="00150B10"/>
    <w:rsid w:val="00153988"/>
    <w:rsid w:val="0015693C"/>
    <w:rsid w:val="001825A6"/>
    <w:rsid w:val="00192A13"/>
    <w:rsid w:val="00197F80"/>
    <w:rsid w:val="001C36DA"/>
    <w:rsid w:val="001D1DF4"/>
    <w:rsid w:val="001D2975"/>
    <w:rsid w:val="001F7734"/>
    <w:rsid w:val="002101F7"/>
    <w:rsid w:val="002257EE"/>
    <w:rsid w:val="00231187"/>
    <w:rsid w:val="00264345"/>
    <w:rsid w:val="002D15AA"/>
    <w:rsid w:val="002D2AFC"/>
    <w:rsid w:val="002D5A6D"/>
    <w:rsid w:val="002E73F5"/>
    <w:rsid w:val="0030293D"/>
    <w:rsid w:val="003558FF"/>
    <w:rsid w:val="00361FD3"/>
    <w:rsid w:val="0036488A"/>
    <w:rsid w:val="003833D0"/>
    <w:rsid w:val="00410A95"/>
    <w:rsid w:val="00442EA2"/>
    <w:rsid w:val="00452E0B"/>
    <w:rsid w:val="004600F5"/>
    <w:rsid w:val="004605DF"/>
    <w:rsid w:val="00484801"/>
    <w:rsid w:val="004A3279"/>
    <w:rsid w:val="004B3CEE"/>
    <w:rsid w:val="004F35E7"/>
    <w:rsid w:val="0050294D"/>
    <w:rsid w:val="00506A07"/>
    <w:rsid w:val="0052091F"/>
    <w:rsid w:val="005409FA"/>
    <w:rsid w:val="00553C2C"/>
    <w:rsid w:val="005659D2"/>
    <w:rsid w:val="00571312"/>
    <w:rsid w:val="00572EFB"/>
    <w:rsid w:val="005751D7"/>
    <w:rsid w:val="0058335B"/>
    <w:rsid w:val="0058408A"/>
    <w:rsid w:val="005B3BB9"/>
    <w:rsid w:val="005F27C6"/>
    <w:rsid w:val="0060372A"/>
    <w:rsid w:val="006344BE"/>
    <w:rsid w:val="006538F9"/>
    <w:rsid w:val="00671204"/>
    <w:rsid w:val="006E49F2"/>
    <w:rsid w:val="00722DE9"/>
    <w:rsid w:val="00723199"/>
    <w:rsid w:val="0073482E"/>
    <w:rsid w:val="00763517"/>
    <w:rsid w:val="007641A9"/>
    <w:rsid w:val="007948EA"/>
    <w:rsid w:val="007A6BC0"/>
    <w:rsid w:val="007B2FB7"/>
    <w:rsid w:val="007E711F"/>
    <w:rsid w:val="007F7061"/>
    <w:rsid w:val="008631B7"/>
    <w:rsid w:val="00866569"/>
    <w:rsid w:val="0087723A"/>
    <w:rsid w:val="00882AFE"/>
    <w:rsid w:val="0088482B"/>
    <w:rsid w:val="00896712"/>
    <w:rsid w:val="008E4F46"/>
    <w:rsid w:val="00911191"/>
    <w:rsid w:val="00911F97"/>
    <w:rsid w:val="00924CE3"/>
    <w:rsid w:val="00955FDB"/>
    <w:rsid w:val="00962F93"/>
    <w:rsid w:val="00981430"/>
    <w:rsid w:val="009A1D16"/>
    <w:rsid w:val="00A03A24"/>
    <w:rsid w:val="00A26276"/>
    <w:rsid w:val="00A34B24"/>
    <w:rsid w:val="00A93836"/>
    <w:rsid w:val="00A957D3"/>
    <w:rsid w:val="00AB3C2B"/>
    <w:rsid w:val="00AB514D"/>
    <w:rsid w:val="00AD3D5F"/>
    <w:rsid w:val="00AE21C5"/>
    <w:rsid w:val="00B0353A"/>
    <w:rsid w:val="00B10F08"/>
    <w:rsid w:val="00B2690B"/>
    <w:rsid w:val="00B3363A"/>
    <w:rsid w:val="00B3399F"/>
    <w:rsid w:val="00B36D5A"/>
    <w:rsid w:val="00B67D94"/>
    <w:rsid w:val="00B926C2"/>
    <w:rsid w:val="00B940E3"/>
    <w:rsid w:val="00C10FC4"/>
    <w:rsid w:val="00C8230F"/>
    <w:rsid w:val="00C83128"/>
    <w:rsid w:val="00CB4C74"/>
    <w:rsid w:val="00CC1187"/>
    <w:rsid w:val="00D56BBC"/>
    <w:rsid w:val="00D762EC"/>
    <w:rsid w:val="00DA2545"/>
    <w:rsid w:val="00DF2A6F"/>
    <w:rsid w:val="00E0279E"/>
    <w:rsid w:val="00E145DA"/>
    <w:rsid w:val="00E242F7"/>
    <w:rsid w:val="00E24440"/>
    <w:rsid w:val="00E54BAD"/>
    <w:rsid w:val="00E816BA"/>
    <w:rsid w:val="00F01034"/>
    <w:rsid w:val="00F12234"/>
    <w:rsid w:val="00F23BA4"/>
    <w:rsid w:val="00F32733"/>
    <w:rsid w:val="00FB5CCF"/>
    <w:rsid w:val="00FD6C6F"/>
    <w:rsid w:val="00FF1AEC"/>
    <w:rsid w:val="00FF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ED2E"/>
  <w15:chartTrackingRefBased/>
  <w15:docId w15:val="{CDCDAC3E-B1FC-4B06-94B4-A16B70FC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23A"/>
  </w:style>
  <w:style w:type="paragraph" w:styleId="Footer">
    <w:name w:val="footer"/>
    <w:basedOn w:val="Normal"/>
    <w:link w:val="FooterChar"/>
    <w:uiPriority w:val="99"/>
    <w:unhideWhenUsed/>
    <w:rsid w:val="0087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73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23DF-C825-4173-9CD9-45E30767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J. Anderson</cp:lastModifiedBy>
  <cp:revision>80</cp:revision>
  <dcterms:created xsi:type="dcterms:W3CDTF">2022-06-04T00:07:00Z</dcterms:created>
  <dcterms:modified xsi:type="dcterms:W3CDTF">2022-07-21T00:50:00Z</dcterms:modified>
</cp:coreProperties>
</file>