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B2" w:rsidRDefault="00447EB2" w:rsidP="00447EB2">
      <w:pPr>
        <w:rPr>
          <w:b/>
        </w:rPr>
      </w:pPr>
      <w:r w:rsidRPr="00447EB2">
        <w:rPr>
          <w:b/>
        </w:rPr>
        <w:t>Should universities be allowed to monitor student email and social media accounts? If so, under what circumstances?</w:t>
      </w:r>
    </w:p>
    <w:p w:rsidR="0093342A" w:rsidRDefault="003104FE" w:rsidP="00447EB2">
      <w:r>
        <w:t xml:space="preserve">I believe universities should monitor student email and social media to a certain degree. I can see the significant benefits in monitoring these accounts in terms of safety. With this oversight, things such as cyber-bullying and </w:t>
      </w:r>
      <w:r w:rsidR="00210965">
        <w:t>safety</w:t>
      </w:r>
      <w:r>
        <w:t xml:space="preserve"> threats, like school shootings, </w:t>
      </w:r>
      <w:r w:rsidR="00C86F18">
        <w:t xml:space="preserve">can be better prevented. However, a lot of times if you give </w:t>
      </w:r>
      <w:r w:rsidR="00F0040F">
        <w:t>people</w:t>
      </w:r>
      <w:r w:rsidR="00C86F18">
        <w:t xml:space="preserve"> an inch, they end up taking a yard. I wish I could say that schools </w:t>
      </w:r>
      <w:r w:rsidR="00F0040F">
        <w:t>would</w:t>
      </w:r>
      <w:r w:rsidR="00C86F18">
        <w:t xml:space="preserve"> only monitor these accounts up to a certain point, but </w:t>
      </w:r>
      <w:r w:rsidR="00863419">
        <w:t xml:space="preserve">that’s not always the </w:t>
      </w:r>
      <w:r w:rsidR="00210965">
        <w:t>reality</w:t>
      </w:r>
      <w:r w:rsidR="00863419">
        <w:t>.</w:t>
      </w:r>
    </w:p>
    <w:p w:rsidR="00863419" w:rsidRPr="00863419" w:rsidRDefault="00863419" w:rsidP="00447EB2"/>
    <w:p w:rsidR="00447EB2" w:rsidRDefault="00447EB2" w:rsidP="00447EB2">
      <w:pPr>
        <w:rPr>
          <w:b/>
        </w:rPr>
      </w:pPr>
      <w:r w:rsidRPr="00447EB2">
        <w:rPr>
          <w:b/>
        </w:rPr>
        <w:t>What crosses the line between campus safety and invasion of privacy?</w:t>
      </w:r>
    </w:p>
    <w:p w:rsidR="00863419" w:rsidRPr="00863419" w:rsidRDefault="003A486F" w:rsidP="00447EB2">
      <w:r>
        <w:t xml:space="preserve">I believe the line </w:t>
      </w:r>
      <w:r w:rsidR="00210965">
        <w:t>between</w:t>
      </w:r>
      <w:r>
        <w:t xml:space="preserve"> campus safety and invasion of privacy is thin, but can </w:t>
      </w:r>
      <w:r w:rsidR="00210965">
        <w:t>exist</w:t>
      </w:r>
      <w:r>
        <w:t xml:space="preserve">. </w:t>
      </w:r>
      <w:r w:rsidR="00D37E8D">
        <w:t xml:space="preserve">For example, campuses may have cameras set up lecture halls, parking areas, entrances/exits for </w:t>
      </w:r>
      <w:r w:rsidR="00210965">
        <w:t>safety</w:t>
      </w:r>
      <w:r w:rsidR="00D37E8D">
        <w:t xml:space="preserve"> purposes, but they would not have them set up in residential restrooms or bedrooms since that would </w:t>
      </w:r>
      <w:r w:rsidR="00DE7086">
        <w:t>cross</w:t>
      </w:r>
      <w:r w:rsidR="00D37E8D">
        <w:t xml:space="preserve"> the line.</w:t>
      </w:r>
      <w:r w:rsidR="00DE7086">
        <w:t xml:space="preserve"> The same could be said about monitoring a student’s social media and email conversations. </w:t>
      </w:r>
      <w:r w:rsidR="000C0A1B">
        <w:t xml:space="preserve">For safety </w:t>
      </w:r>
      <w:r w:rsidR="00210965">
        <w:t>precautions</w:t>
      </w:r>
      <w:r w:rsidR="000C0A1B">
        <w:t xml:space="preserve">, I could see schools wanting to keep an eye out for any </w:t>
      </w:r>
      <w:r w:rsidR="00210965">
        <w:t>suspicious</w:t>
      </w:r>
      <w:r w:rsidR="000C0A1B">
        <w:t xml:space="preserve"> activity </w:t>
      </w:r>
      <w:r w:rsidR="00210965">
        <w:t>occurring</w:t>
      </w:r>
      <w:r w:rsidR="000C0A1B">
        <w:t xml:space="preserve">, much like setting cameras up in lecture halls. However, spying </w:t>
      </w:r>
      <w:r w:rsidR="00210965">
        <w:t xml:space="preserve">on personal conversations within a student’s social media account is like setting up a camera in their bathroom. </w:t>
      </w:r>
    </w:p>
    <w:p w:rsidR="00447EB2" w:rsidRPr="00447EB2" w:rsidRDefault="00447EB2" w:rsidP="00447EB2">
      <w:pPr>
        <w:rPr>
          <w:b/>
        </w:rPr>
      </w:pPr>
    </w:p>
    <w:p w:rsidR="00797F98" w:rsidRDefault="00447EB2" w:rsidP="00447EB2">
      <w:pPr>
        <w:rPr>
          <w:b/>
        </w:rPr>
      </w:pPr>
      <w:r w:rsidRPr="00447EB2">
        <w:rPr>
          <w:b/>
        </w:rPr>
        <w:t>Should Robert have been punished for cheating in class if he did not know his email was being monitored? What about his tutor?</w:t>
      </w:r>
    </w:p>
    <w:p w:rsidR="00210965" w:rsidRPr="00210965" w:rsidRDefault="00210965" w:rsidP="00447EB2">
      <w:r>
        <w:t>For me, this gets reall</w:t>
      </w:r>
      <w:r w:rsidR="002A24F9">
        <w:t xml:space="preserve">y complicated because I assume </w:t>
      </w:r>
      <w:r>
        <w:t>Robert had to give consent in some form to allow the university to monitor his social media and</w:t>
      </w:r>
      <w:r w:rsidR="002A24F9">
        <w:t xml:space="preserve"> em</w:t>
      </w:r>
      <w:bookmarkStart w:id="0" w:name="_GoBack"/>
      <w:bookmarkEnd w:id="0"/>
      <w:r w:rsidR="002A24F9">
        <w:t>ail accounts. I also assume the university has rules and regulations set up that involve immediate punishment if academic dishonesty takes place, such as cheating. In that regard, both Robert and the tutor should be liable for punishment since they did in fact cheat on multiple homework assignments and quizzes.</w:t>
      </w:r>
      <w:r w:rsidR="00F0040F">
        <w:t xml:space="preserve"> However, I also believe there was an ethical injustice done since the university crossed the line and monitored more than what they told Robert.</w:t>
      </w:r>
    </w:p>
    <w:sectPr w:rsidR="00210965" w:rsidRPr="0021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B2"/>
    <w:rsid w:val="000C0A1B"/>
    <w:rsid w:val="00210965"/>
    <w:rsid w:val="002A24F9"/>
    <w:rsid w:val="003104FE"/>
    <w:rsid w:val="003A486F"/>
    <w:rsid w:val="00447EB2"/>
    <w:rsid w:val="00797F98"/>
    <w:rsid w:val="00863419"/>
    <w:rsid w:val="0093342A"/>
    <w:rsid w:val="00C86F18"/>
    <w:rsid w:val="00D37E8D"/>
    <w:rsid w:val="00DE7086"/>
    <w:rsid w:val="00F0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B6CD"/>
  <w15:chartTrackingRefBased/>
  <w15:docId w15:val="{76CACA86-FB52-4984-8FCC-A2C99752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9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F9546-DC48-4B33-9706-2C57F76C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3</cp:revision>
  <dcterms:created xsi:type="dcterms:W3CDTF">2022-05-24T00:49:00Z</dcterms:created>
  <dcterms:modified xsi:type="dcterms:W3CDTF">2022-05-24T02:56:00Z</dcterms:modified>
</cp:coreProperties>
</file>