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3FF2" w:rsidRDefault="00653FF2">
      <w:pPr>
        <w:pStyle w:val="Textoindependiente"/>
        <w:rPr>
          <w:rFonts w:ascii="Times New Roman"/>
          <w:sz w:val="20"/>
        </w:rPr>
      </w:pPr>
    </w:p>
    <w:p w:rsidR="00653FF2" w:rsidRDefault="00653FF2">
      <w:pPr>
        <w:pStyle w:val="Textoindependiente"/>
        <w:spacing w:before="10"/>
        <w:rPr>
          <w:rFonts w:ascii="Times New Roman"/>
          <w:sz w:val="23"/>
        </w:rPr>
      </w:pPr>
    </w:p>
    <w:p w:rsidR="00B77F7D" w:rsidRPr="00B77F7D" w:rsidRDefault="00B77F7D" w:rsidP="00B77F7D">
      <w:pPr>
        <w:spacing w:before="254"/>
        <w:ind w:left="1596" w:right="1557"/>
        <w:jc w:val="center"/>
        <w:rPr>
          <w:rFonts w:ascii="Arial" w:eastAsia="Arial" w:hAnsi="Arial" w:cs="Arial"/>
          <w:b/>
          <w:sz w:val="39"/>
        </w:rPr>
      </w:pPr>
      <w:r w:rsidRPr="00B77F7D">
        <w:rPr>
          <w:rFonts w:ascii="Arial" w:eastAsia="Arial" w:hAnsi="Arial" w:cs="Arial"/>
          <w:b/>
          <w:color w:val="296099"/>
          <w:sz w:val="56"/>
        </w:rPr>
        <w:t>P</w:t>
      </w:r>
      <w:r w:rsidRPr="00B77F7D">
        <w:rPr>
          <w:rFonts w:ascii="Arial" w:eastAsia="Arial" w:hAnsi="Arial" w:cs="Arial"/>
          <w:b/>
          <w:color w:val="296099"/>
          <w:sz w:val="39"/>
        </w:rPr>
        <w:t>ROYECTO SISTEMA DE GESTIÓN DE EXÁMENES</w:t>
      </w:r>
    </w:p>
    <w:p w:rsidR="00B77F7D" w:rsidRPr="00B77F7D" w:rsidRDefault="00B77F7D" w:rsidP="00B77F7D">
      <w:pPr>
        <w:spacing w:before="4"/>
        <w:rPr>
          <w:rFonts w:ascii="Arial" w:eastAsia="Arial" w:hAnsi="Arial" w:cs="Arial"/>
          <w:b/>
          <w:sz w:val="52"/>
        </w:rPr>
      </w:pPr>
    </w:p>
    <w:p w:rsidR="00B77F7D" w:rsidRPr="00B77F7D" w:rsidRDefault="00B77F7D" w:rsidP="00B77F7D">
      <w:pPr>
        <w:ind w:left="1596" w:right="1540"/>
        <w:jc w:val="center"/>
        <w:rPr>
          <w:rFonts w:ascii="Arial" w:eastAsia="Arial" w:hAnsi="Arial" w:cs="Arial"/>
          <w:sz w:val="40"/>
        </w:rPr>
      </w:pPr>
      <w:r>
        <w:rPr>
          <w:rFonts w:ascii="Arial" w:eastAsia="Arial" w:hAnsi="Arial" w:cs="Arial"/>
          <w:color w:val="666666"/>
          <w:sz w:val="40"/>
        </w:rPr>
        <w:t>Listado de Actores y Objetivos</w:t>
      </w:r>
    </w:p>
    <w:p w:rsidR="00B77F7D" w:rsidRPr="00B77F7D" w:rsidRDefault="00B77F7D" w:rsidP="00B77F7D">
      <w:pPr>
        <w:rPr>
          <w:rFonts w:ascii="Arial" w:eastAsia="Arial" w:hAnsi="Arial" w:cs="Arial"/>
          <w:sz w:val="44"/>
        </w:rPr>
      </w:pPr>
    </w:p>
    <w:p w:rsidR="00B77F7D" w:rsidRPr="00B77F7D" w:rsidRDefault="00B77F7D" w:rsidP="00B77F7D">
      <w:pPr>
        <w:rPr>
          <w:rFonts w:ascii="Arial" w:eastAsia="Arial" w:hAnsi="Arial" w:cs="Arial"/>
          <w:sz w:val="44"/>
        </w:rPr>
      </w:pPr>
    </w:p>
    <w:p w:rsidR="00B77F7D" w:rsidRPr="00B77F7D" w:rsidRDefault="00B77F7D" w:rsidP="00B77F7D">
      <w:pPr>
        <w:rPr>
          <w:rFonts w:ascii="Arial" w:eastAsia="Arial" w:hAnsi="Arial" w:cs="Arial"/>
          <w:sz w:val="44"/>
        </w:rPr>
      </w:pPr>
    </w:p>
    <w:p w:rsidR="00B77F7D" w:rsidRPr="00B77F7D" w:rsidRDefault="00B77F7D" w:rsidP="00B77F7D">
      <w:pPr>
        <w:rPr>
          <w:rFonts w:ascii="Arial" w:eastAsia="Arial" w:hAnsi="Arial" w:cs="Arial"/>
          <w:sz w:val="44"/>
        </w:rPr>
      </w:pPr>
    </w:p>
    <w:p w:rsidR="00B77F7D" w:rsidRPr="00B77F7D" w:rsidRDefault="00B77F7D" w:rsidP="00B77F7D">
      <w:pPr>
        <w:rPr>
          <w:rFonts w:ascii="Arial" w:eastAsia="Arial" w:hAnsi="Arial" w:cs="Arial"/>
          <w:sz w:val="44"/>
        </w:rPr>
      </w:pPr>
    </w:p>
    <w:p w:rsidR="00B77F7D" w:rsidRPr="00B77F7D" w:rsidRDefault="00B77F7D" w:rsidP="00B77F7D">
      <w:pPr>
        <w:rPr>
          <w:rFonts w:ascii="Arial" w:eastAsia="Arial" w:hAnsi="Arial" w:cs="Arial"/>
          <w:sz w:val="44"/>
        </w:rPr>
      </w:pPr>
    </w:p>
    <w:p w:rsidR="00B77F7D" w:rsidRPr="00B77F7D" w:rsidRDefault="00B77F7D" w:rsidP="00B77F7D">
      <w:pPr>
        <w:rPr>
          <w:rFonts w:ascii="Arial" w:eastAsia="Arial" w:hAnsi="Arial" w:cs="Arial"/>
          <w:sz w:val="44"/>
        </w:rPr>
      </w:pPr>
    </w:p>
    <w:p w:rsidR="00B77F7D" w:rsidRPr="00B77F7D" w:rsidRDefault="00B77F7D" w:rsidP="00B77F7D">
      <w:pPr>
        <w:widowControl/>
        <w:autoSpaceDE/>
        <w:autoSpaceDN/>
        <w:spacing w:after="160" w:line="259" w:lineRule="auto"/>
        <w:rPr>
          <w:rFonts w:ascii="Arial" w:eastAsia="Calibri" w:hAnsi="Arial" w:cs="Arial"/>
          <w:sz w:val="24"/>
          <w:szCs w:val="24"/>
        </w:rPr>
      </w:pPr>
      <w:r w:rsidRPr="00B77F7D">
        <w:rPr>
          <w:rFonts w:ascii="Arial" w:eastAsia="Calibri" w:hAnsi="Arial" w:cs="Arial"/>
          <w:b/>
          <w:sz w:val="24"/>
          <w:szCs w:val="24"/>
        </w:rPr>
        <w:t xml:space="preserve">Centro Educativo: </w:t>
      </w:r>
      <w:r w:rsidRPr="00B77F7D">
        <w:rPr>
          <w:rFonts w:ascii="Arial" w:eastAsia="Calibri" w:hAnsi="Arial" w:cs="Arial"/>
          <w:sz w:val="24"/>
          <w:szCs w:val="24"/>
        </w:rPr>
        <w:t xml:space="preserve">Escuela Virgen de Guadalupe </w:t>
      </w:r>
    </w:p>
    <w:p w:rsidR="00B77F7D" w:rsidRPr="00B77F7D" w:rsidRDefault="00B77F7D" w:rsidP="00B77F7D">
      <w:pPr>
        <w:widowControl/>
        <w:autoSpaceDE/>
        <w:autoSpaceDN/>
        <w:spacing w:after="160" w:line="259" w:lineRule="auto"/>
        <w:rPr>
          <w:rFonts w:ascii="Arial" w:eastAsia="Calibri" w:hAnsi="Arial" w:cs="Arial"/>
          <w:sz w:val="24"/>
          <w:szCs w:val="24"/>
        </w:rPr>
      </w:pPr>
      <w:r w:rsidRPr="00B77F7D">
        <w:rPr>
          <w:rFonts w:ascii="Arial" w:eastAsia="Calibri" w:hAnsi="Arial" w:cs="Arial"/>
          <w:b/>
          <w:sz w:val="24"/>
          <w:szCs w:val="24"/>
        </w:rPr>
        <w:t xml:space="preserve">Ciclo Formativo: </w:t>
      </w:r>
      <w:r w:rsidRPr="00B77F7D">
        <w:rPr>
          <w:rFonts w:ascii="Arial" w:eastAsia="Calibri" w:hAnsi="Arial" w:cs="Arial"/>
          <w:sz w:val="24"/>
          <w:szCs w:val="24"/>
        </w:rPr>
        <w:t xml:space="preserve">Desarrollo de Aplicaciones Web </w:t>
      </w:r>
    </w:p>
    <w:p w:rsidR="00B77F7D" w:rsidRPr="00B77F7D" w:rsidRDefault="00B77F7D" w:rsidP="00B77F7D">
      <w:pPr>
        <w:widowControl/>
        <w:autoSpaceDE/>
        <w:autoSpaceDN/>
        <w:spacing w:after="160" w:line="259" w:lineRule="auto"/>
        <w:rPr>
          <w:rFonts w:ascii="Arial" w:eastAsia="Calibri" w:hAnsi="Arial" w:cs="Arial"/>
          <w:sz w:val="24"/>
          <w:szCs w:val="24"/>
        </w:rPr>
      </w:pPr>
      <w:r w:rsidRPr="00B77F7D">
        <w:rPr>
          <w:rFonts w:ascii="Arial" w:eastAsia="Calibri" w:hAnsi="Arial" w:cs="Arial"/>
          <w:b/>
          <w:sz w:val="24"/>
          <w:szCs w:val="24"/>
        </w:rPr>
        <w:t xml:space="preserve">Curso: </w:t>
      </w:r>
      <w:r w:rsidRPr="00B77F7D">
        <w:rPr>
          <w:rFonts w:ascii="Arial" w:eastAsia="Calibri" w:hAnsi="Arial" w:cs="Arial"/>
          <w:sz w:val="24"/>
          <w:szCs w:val="24"/>
        </w:rPr>
        <w:t>2020-21</w:t>
      </w:r>
    </w:p>
    <w:p w:rsidR="00B77F7D" w:rsidRPr="00B77F7D" w:rsidRDefault="00B77F7D" w:rsidP="00B77F7D">
      <w:pPr>
        <w:widowControl/>
        <w:autoSpaceDE/>
        <w:autoSpaceDN/>
        <w:spacing w:after="160" w:line="259" w:lineRule="auto"/>
        <w:rPr>
          <w:rFonts w:ascii="Arial" w:eastAsia="Calibri" w:hAnsi="Arial" w:cs="Arial"/>
          <w:sz w:val="24"/>
          <w:szCs w:val="24"/>
        </w:rPr>
      </w:pPr>
      <w:r w:rsidRPr="00B77F7D">
        <w:rPr>
          <w:rFonts w:ascii="Arial" w:eastAsia="Calibri" w:hAnsi="Arial" w:cs="Arial"/>
          <w:b/>
          <w:sz w:val="24"/>
          <w:szCs w:val="24"/>
        </w:rPr>
        <w:t xml:space="preserve">Alumno: </w:t>
      </w:r>
      <w:r w:rsidRPr="00B77F7D">
        <w:rPr>
          <w:rFonts w:ascii="Arial" w:eastAsia="Calibri" w:hAnsi="Arial" w:cs="Arial"/>
          <w:sz w:val="24"/>
          <w:szCs w:val="24"/>
        </w:rPr>
        <w:t>Ignacio Lorenzo Vélez</w:t>
      </w:r>
    </w:p>
    <w:p w:rsidR="00B77F7D" w:rsidRPr="00B77F7D" w:rsidRDefault="00B77F7D" w:rsidP="00B77F7D">
      <w:pPr>
        <w:widowControl/>
        <w:autoSpaceDE/>
        <w:autoSpaceDN/>
        <w:spacing w:after="160" w:line="259" w:lineRule="auto"/>
        <w:rPr>
          <w:rFonts w:ascii="Arial" w:eastAsia="Calibri" w:hAnsi="Arial" w:cs="Arial"/>
          <w:sz w:val="24"/>
          <w:szCs w:val="24"/>
        </w:rPr>
      </w:pPr>
      <w:r w:rsidRPr="00B77F7D">
        <w:rPr>
          <w:rFonts w:ascii="Arial" w:eastAsia="Calibri" w:hAnsi="Arial" w:cs="Arial"/>
          <w:b/>
          <w:sz w:val="24"/>
          <w:szCs w:val="24"/>
        </w:rPr>
        <w:t xml:space="preserve">Tutor: </w:t>
      </w:r>
      <w:r w:rsidRPr="00B77F7D">
        <w:rPr>
          <w:rFonts w:ascii="Arial" w:eastAsia="Calibri" w:hAnsi="Arial" w:cs="Arial"/>
          <w:sz w:val="24"/>
          <w:szCs w:val="24"/>
        </w:rPr>
        <w:t>Miguel Jaque Barbero</w:t>
      </w:r>
    </w:p>
    <w:p w:rsidR="00B77F7D" w:rsidRDefault="00B77F7D">
      <w:pPr>
        <w:pStyle w:val="Ttulo1"/>
        <w:spacing w:before="0"/>
        <w:rPr>
          <w:color w:val="62A600"/>
        </w:rPr>
      </w:pPr>
    </w:p>
    <w:p w:rsidR="00B77F7D" w:rsidRDefault="00B77F7D">
      <w:pPr>
        <w:pStyle w:val="Ttulo1"/>
        <w:spacing w:before="0"/>
        <w:rPr>
          <w:color w:val="62A600"/>
        </w:rPr>
      </w:pPr>
    </w:p>
    <w:p w:rsidR="00B77F7D" w:rsidRDefault="00B77F7D">
      <w:pPr>
        <w:pStyle w:val="Ttulo1"/>
        <w:spacing w:before="0"/>
        <w:rPr>
          <w:color w:val="62A600"/>
        </w:rPr>
      </w:pPr>
    </w:p>
    <w:p w:rsidR="00B77F7D" w:rsidRDefault="00B77F7D">
      <w:pPr>
        <w:pStyle w:val="Ttulo1"/>
        <w:spacing w:before="0"/>
        <w:rPr>
          <w:color w:val="62A600"/>
        </w:rPr>
      </w:pPr>
    </w:p>
    <w:p w:rsidR="00B77F7D" w:rsidRDefault="00B77F7D">
      <w:pPr>
        <w:pStyle w:val="Ttulo1"/>
        <w:spacing w:before="0"/>
        <w:rPr>
          <w:color w:val="62A600"/>
        </w:rPr>
      </w:pPr>
    </w:p>
    <w:p w:rsidR="00B77F7D" w:rsidRDefault="00B77F7D">
      <w:pPr>
        <w:pStyle w:val="Ttulo1"/>
        <w:spacing w:before="0"/>
        <w:rPr>
          <w:color w:val="62A600"/>
        </w:rPr>
      </w:pPr>
    </w:p>
    <w:p w:rsidR="00B77F7D" w:rsidRDefault="00B77F7D">
      <w:pPr>
        <w:pStyle w:val="Ttulo1"/>
        <w:spacing w:before="0"/>
        <w:rPr>
          <w:color w:val="62A600"/>
        </w:rPr>
      </w:pPr>
    </w:p>
    <w:p w:rsidR="00B77F7D" w:rsidRDefault="00B77F7D">
      <w:pPr>
        <w:pStyle w:val="Ttulo1"/>
        <w:spacing w:before="0"/>
        <w:rPr>
          <w:color w:val="62A600"/>
        </w:rPr>
      </w:pPr>
    </w:p>
    <w:p w:rsidR="00B77F7D" w:rsidRDefault="00B77F7D">
      <w:pPr>
        <w:pStyle w:val="Ttulo1"/>
        <w:spacing w:before="0"/>
        <w:rPr>
          <w:color w:val="62A600"/>
        </w:rPr>
      </w:pPr>
    </w:p>
    <w:p w:rsidR="00B77F7D" w:rsidRDefault="00B77F7D">
      <w:pPr>
        <w:pStyle w:val="Ttulo1"/>
        <w:spacing w:before="0"/>
        <w:rPr>
          <w:color w:val="62A600"/>
        </w:rPr>
      </w:pPr>
    </w:p>
    <w:p w:rsidR="00B77F7D" w:rsidRDefault="00B77F7D">
      <w:pPr>
        <w:pStyle w:val="Ttulo1"/>
        <w:spacing w:before="0"/>
        <w:rPr>
          <w:color w:val="62A600"/>
        </w:rPr>
      </w:pPr>
    </w:p>
    <w:p w:rsidR="00B77F7D" w:rsidRDefault="00B77F7D">
      <w:pPr>
        <w:pStyle w:val="Ttulo1"/>
        <w:spacing w:before="0"/>
        <w:rPr>
          <w:color w:val="62A600"/>
        </w:rPr>
      </w:pPr>
    </w:p>
    <w:p w:rsidR="00B77F7D" w:rsidRDefault="00B77F7D">
      <w:pPr>
        <w:pStyle w:val="Ttulo1"/>
        <w:spacing w:before="0"/>
        <w:rPr>
          <w:color w:val="62A600"/>
        </w:rPr>
      </w:pPr>
    </w:p>
    <w:p w:rsidR="00B77F7D" w:rsidRDefault="00B77F7D">
      <w:pPr>
        <w:pStyle w:val="Ttulo1"/>
        <w:spacing w:before="0"/>
        <w:rPr>
          <w:color w:val="62A600"/>
        </w:rPr>
      </w:pPr>
    </w:p>
    <w:p w:rsidR="00653FF2" w:rsidRDefault="002A60CC">
      <w:pPr>
        <w:pStyle w:val="Ttulo1"/>
        <w:spacing w:before="0"/>
        <w:rPr>
          <w:color w:val="62A600"/>
        </w:rPr>
      </w:pPr>
      <w:r>
        <w:rPr>
          <w:color w:val="62A600"/>
        </w:rPr>
        <w:lastRenderedPageBreak/>
        <w:t>Actores/Objetivos de cada actor</w:t>
      </w:r>
    </w:p>
    <w:p w:rsidR="00543A32" w:rsidRDefault="00543A32">
      <w:pPr>
        <w:pStyle w:val="Ttulo1"/>
        <w:spacing w:before="0"/>
        <w:rPr>
          <w:color w:val="62A600"/>
        </w:rPr>
      </w:pPr>
    </w:p>
    <w:p w:rsidR="00543A32" w:rsidRPr="00F3376B" w:rsidRDefault="00543A32" w:rsidP="00543A32">
      <w:pPr>
        <w:pStyle w:val="Prrafodelista"/>
        <w:numPr>
          <w:ilvl w:val="1"/>
          <w:numId w:val="7"/>
        </w:numPr>
        <w:tabs>
          <w:tab w:val="left" w:pos="879"/>
          <w:tab w:val="left" w:pos="880"/>
        </w:tabs>
        <w:spacing w:before="226"/>
        <w:rPr>
          <w:rFonts w:ascii="Montserrat" w:hAnsi="Montserrat"/>
          <w:sz w:val="24"/>
        </w:rPr>
      </w:pPr>
      <w:r>
        <w:rPr>
          <w:rFonts w:ascii="Montserrat" w:hAnsi="Montserrat"/>
          <w:w w:val="105"/>
          <w:sz w:val="24"/>
        </w:rPr>
        <w:t>1</w:t>
      </w:r>
      <w:r w:rsidRPr="00F3376B">
        <w:rPr>
          <w:rFonts w:ascii="Montserrat" w:hAnsi="Montserrat"/>
          <w:w w:val="105"/>
          <w:sz w:val="24"/>
        </w:rPr>
        <w:t>- Profesorado del</w:t>
      </w:r>
      <w:r w:rsidRPr="00F3376B">
        <w:rPr>
          <w:rFonts w:ascii="Montserrat" w:hAnsi="Montserrat"/>
          <w:spacing w:val="-8"/>
          <w:w w:val="105"/>
          <w:sz w:val="24"/>
        </w:rPr>
        <w:t xml:space="preserve"> </w:t>
      </w:r>
      <w:r w:rsidRPr="00F3376B">
        <w:rPr>
          <w:rFonts w:ascii="Montserrat" w:hAnsi="Montserrat"/>
          <w:w w:val="105"/>
          <w:sz w:val="24"/>
        </w:rPr>
        <w:t>Guadalupe</w:t>
      </w:r>
    </w:p>
    <w:p w:rsidR="00543A32" w:rsidRDefault="00543A32" w:rsidP="00543A32">
      <w:pPr>
        <w:pStyle w:val="Textoindependiente"/>
        <w:spacing w:before="234" w:line="223" w:lineRule="auto"/>
        <w:ind w:left="1440" w:right="374"/>
        <w:rPr>
          <w:rFonts w:ascii="Montserrat" w:hAnsi="Montserrat"/>
          <w:w w:val="105"/>
        </w:rPr>
      </w:pPr>
      <w:r w:rsidRPr="00F3376B">
        <w:rPr>
          <w:rFonts w:ascii="Montserrat" w:hAnsi="Montserrat"/>
          <w:w w:val="105"/>
        </w:rPr>
        <w:t>El objetivo principal de este proyecto es programar una aplicación para</w:t>
      </w:r>
      <w:bookmarkStart w:id="0" w:name="_GoBack"/>
      <w:bookmarkEnd w:id="0"/>
      <w:r w:rsidRPr="00F3376B">
        <w:rPr>
          <w:rFonts w:ascii="Montserrat" w:hAnsi="Montserrat"/>
          <w:w w:val="105"/>
        </w:rPr>
        <w:t xml:space="preserve"> el profesorado que facilite el hacer exámenes para los alumnos. El sistema recogerá las preguntas que el profesor preparará para el examen y se guardarán en la aplicación, así cuando tenga que poner otro examen solo tiene que elegir las preguntas que ya ha guardado la aplicación, ahorrándole tiempo y esfuerzo.  </w:t>
      </w:r>
      <w:r>
        <w:rPr>
          <w:rFonts w:ascii="Montserrat" w:hAnsi="Montserrat"/>
          <w:w w:val="105"/>
        </w:rPr>
        <w:t xml:space="preserve">  </w:t>
      </w:r>
    </w:p>
    <w:p w:rsidR="00543A32" w:rsidRDefault="00543A32" w:rsidP="00543A32">
      <w:pPr>
        <w:pStyle w:val="Textoindependiente"/>
        <w:numPr>
          <w:ilvl w:val="1"/>
          <w:numId w:val="7"/>
        </w:numPr>
        <w:spacing w:before="234" w:line="223" w:lineRule="auto"/>
        <w:ind w:right="374"/>
        <w:rPr>
          <w:rFonts w:ascii="Montserrat" w:hAnsi="Montserrat"/>
          <w:w w:val="105"/>
        </w:rPr>
      </w:pPr>
      <w:r>
        <w:rPr>
          <w:rFonts w:ascii="Montserrat" w:hAnsi="Montserrat"/>
          <w:w w:val="105"/>
        </w:rPr>
        <w:t>2-Fundacion Loyola</w:t>
      </w:r>
    </w:p>
    <w:p w:rsidR="00D23662" w:rsidRPr="00543A32" w:rsidRDefault="00543A32" w:rsidP="00543A32">
      <w:pPr>
        <w:pStyle w:val="Textoindependiente"/>
        <w:spacing w:before="234" w:line="223" w:lineRule="auto"/>
        <w:ind w:left="1440" w:right="374"/>
        <w:rPr>
          <w:rFonts w:ascii="Montserrat" w:hAnsi="Montserrat"/>
          <w:w w:val="105"/>
        </w:rPr>
      </w:pPr>
      <w:r>
        <w:rPr>
          <w:rFonts w:ascii="Montserrat" w:hAnsi="Montserrat"/>
          <w:w w:val="105"/>
        </w:rPr>
        <w:t>A la Fundación Loyola le interesa que sus profesores tengan menos carga de trabajo y puedan rendir mejor en su trabajo, lo cual favorecerá el cumplimiento de los objetivos de la fundación con sus alumnos para sacar los profesionales mejor cualificados.</w:t>
      </w:r>
    </w:p>
    <w:p w:rsidR="00653FF2" w:rsidRPr="00F3376B" w:rsidRDefault="00543A32" w:rsidP="002B5101">
      <w:pPr>
        <w:pStyle w:val="Prrafodelista"/>
        <w:numPr>
          <w:ilvl w:val="1"/>
          <w:numId w:val="7"/>
        </w:numPr>
        <w:tabs>
          <w:tab w:val="left" w:pos="819"/>
          <w:tab w:val="left" w:pos="820"/>
        </w:tabs>
        <w:spacing w:before="234"/>
        <w:rPr>
          <w:rFonts w:ascii="Montserrat" w:hAnsi="Montserrat"/>
          <w:sz w:val="24"/>
        </w:rPr>
      </w:pPr>
      <w:r>
        <w:rPr>
          <w:rFonts w:ascii="Montserrat" w:hAnsi="Montserrat"/>
          <w:w w:val="105"/>
          <w:sz w:val="24"/>
        </w:rPr>
        <w:t>3</w:t>
      </w:r>
      <w:r w:rsidR="002A60CC" w:rsidRPr="00F3376B">
        <w:rPr>
          <w:rFonts w:ascii="Montserrat" w:hAnsi="Montserrat"/>
          <w:w w:val="105"/>
          <w:sz w:val="24"/>
        </w:rPr>
        <w:t>-</w:t>
      </w:r>
      <w:r w:rsidR="005D249C" w:rsidRPr="00F3376B">
        <w:rPr>
          <w:rFonts w:ascii="Montserrat" w:hAnsi="Montserrat"/>
          <w:w w:val="105"/>
          <w:sz w:val="24"/>
        </w:rPr>
        <w:t>Tribunal del proyecto</w:t>
      </w:r>
      <w:r w:rsidR="002A60CC" w:rsidRPr="00F3376B">
        <w:rPr>
          <w:rFonts w:ascii="Montserrat" w:hAnsi="Montserrat"/>
          <w:w w:val="105"/>
          <w:sz w:val="24"/>
        </w:rPr>
        <w:t>.</w:t>
      </w:r>
    </w:p>
    <w:p w:rsidR="009F5423" w:rsidRPr="00543A32" w:rsidRDefault="005D249C" w:rsidP="00543A32">
      <w:pPr>
        <w:pStyle w:val="Textoindependiente"/>
        <w:spacing w:before="234" w:line="223" w:lineRule="auto"/>
        <w:ind w:left="1440" w:right="374"/>
        <w:rPr>
          <w:rFonts w:ascii="Montserrat" w:hAnsi="Montserrat"/>
        </w:rPr>
      </w:pPr>
      <w:r w:rsidRPr="00F3376B">
        <w:rPr>
          <w:rFonts w:ascii="Montserrat" w:hAnsi="Montserrat"/>
          <w:w w:val="105"/>
        </w:rPr>
        <w:t xml:space="preserve">Este proyecto también debe convencer al tribunal al que vamos a presentar el proyecto. Todo lo que se </w:t>
      </w:r>
      <w:r w:rsidR="001310F9" w:rsidRPr="00F3376B">
        <w:rPr>
          <w:rFonts w:ascii="Montserrat" w:hAnsi="Montserrat"/>
          <w:w w:val="105"/>
        </w:rPr>
        <w:t>exponga en día de la presentación debe estar ensayado para que la presentación sea amena y concisa para el tribunal, que no tiene por qué saber del tema que estamos exponiendo</w:t>
      </w:r>
      <w:r w:rsidR="002A60CC" w:rsidRPr="00F3376B">
        <w:rPr>
          <w:rFonts w:ascii="Montserrat" w:hAnsi="Montserrat"/>
          <w:w w:val="105"/>
        </w:rPr>
        <w:t>.</w:t>
      </w:r>
    </w:p>
    <w:p w:rsidR="00543A32" w:rsidRPr="00F3376B" w:rsidRDefault="00543A32" w:rsidP="00543A32">
      <w:pPr>
        <w:pStyle w:val="Prrafodelista"/>
        <w:numPr>
          <w:ilvl w:val="1"/>
          <w:numId w:val="7"/>
        </w:numPr>
        <w:tabs>
          <w:tab w:val="left" w:pos="879"/>
          <w:tab w:val="left" w:pos="880"/>
        </w:tabs>
        <w:spacing w:before="226"/>
        <w:rPr>
          <w:rFonts w:ascii="Montserrat" w:hAnsi="Montserrat"/>
          <w:sz w:val="24"/>
        </w:rPr>
      </w:pPr>
      <w:r>
        <w:rPr>
          <w:rFonts w:ascii="Montserrat" w:hAnsi="Montserrat"/>
          <w:w w:val="105"/>
          <w:sz w:val="24"/>
        </w:rPr>
        <w:t>4</w:t>
      </w:r>
      <w:r w:rsidRPr="00F3376B">
        <w:rPr>
          <w:rFonts w:ascii="Montserrat" w:hAnsi="Montserrat"/>
          <w:w w:val="105"/>
          <w:sz w:val="24"/>
        </w:rPr>
        <w:t>-Miguel Jaque</w:t>
      </w:r>
    </w:p>
    <w:p w:rsidR="00543A32" w:rsidRPr="00D23662" w:rsidRDefault="00543A32" w:rsidP="00543A32">
      <w:pPr>
        <w:pStyle w:val="Textoindependiente"/>
        <w:spacing w:before="249" w:line="223" w:lineRule="auto"/>
        <w:ind w:left="1440" w:right="274"/>
        <w:jc w:val="both"/>
        <w:rPr>
          <w:rFonts w:ascii="Montserrat" w:hAnsi="Montserrat"/>
          <w:w w:val="105"/>
        </w:rPr>
      </w:pPr>
      <w:r w:rsidRPr="00F3376B">
        <w:rPr>
          <w:rFonts w:ascii="Montserrat" w:hAnsi="Montserrat"/>
          <w:w w:val="105"/>
        </w:rPr>
        <w:t>Nuestro primer objetivo será crear un proyecto que le guste al tutor del proyecto, que en este caso es Miguel Jaque. El proyecto debe darle una muy buena primera impresión como siempre ha recalcado en sus clases y debe ser lo más simple posible.</w:t>
      </w:r>
    </w:p>
    <w:p w:rsidR="00653FF2" w:rsidRDefault="00653FF2" w:rsidP="00F3376B">
      <w:pPr>
        <w:pStyle w:val="Textoindependiente"/>
        <w:spacing w:before="4"/>
        <w:rPr>
          <w:sz w:val="22"/>
        </w:rPr>
      </w:pPr>
    </w:p>
    <w:sectPr w:rsidR="00653FF2">
      <w:headerReference w:type="default" r:id="rId7"/>
      <w:pgSz w:w="12240" w:h="15840"/>
      <w:pgMar w:top="980" w:right="1200" w:bottom="280" w:left="1340" w:header="679"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6BA8" w:rsidRDefault="002F6BA8">
      <w:r>
        <w:separator/>
      </w:r>
    </w:p>
  </w:endnote>
  <w:endnote w:type="continuationSeparator" w:id="0">
    <w:p w:rsidR="002F6BA8" w:rsidRDefault="002F6B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Montserrat">
    <w:panose1 w:val="00000500000000000000"/>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6BA8" w:rsidRDefault="002F6BA8">
      <w:r>
        <w:separator/>
      </w:r>
    </w:p>
  </w:footnote>
  <w:footnote w:type="continuationSeparator" w:id="0">
    <w:p w:rsidR="002F6BA8" w:rsidRDefault="002F6B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3FF2" w:rsidRDefault="00BC2057">
    <w:pPr>
      <w:pStyle w:val="Textoindependiente"/>
      <w:spacing w:line="14" w:lineRule="auto"/>
      <w:rPr>
        <w:sz w:val="20"/>
      </w:rPr>
    </w:pPr>
    <w:r>
      <w:rPr>
        <w:noProof/>
        <w:lang w:bidi="ar-SA"/>
      </w:rPr>
      <mc:AlternateContent>
        <mc:Choice Requires="wps">
          <w:drawing>
            <wp:anchor distT="0" distB="0" distL="114300" distR="114300" simplePos="0" relativeHeight="251657728" behindDoc="1" locked="0" layoutInCell="1" allowOverlap="1">
              <wp:simplePos x="0" y="0"/>
              <wp:positionH relativeFrom="page">
                <wp:posOffset>6759575</wp:posOffset>
              </wp:positionH>
              <wp:positionV relativeFrom="page">
                <wp:posOffset>418465</wp:posOffset>
              </wp:positionV>
              <wp:extent cx="106680" cy="2266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 cy="226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3FF2" w:rsidRDefault="00653FF2">
                          <w:pPr>
                            <w:spacing w:before="46"/>
                            <w:ind w:left="20"/>
                            <w:rPr>
                              <w:rFonts w:ascii="Arial"/>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32.25pt;margin-top:32.95pt;width:8.4pt;height:17.8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" filled="f" stroked="f">
              <v:textbox inset="0,0,0,0">
                <w:txbxContent>
                  <w:p w:rsidR="00653FF2" w:rsidRDefault="00653FF2">
                    <w:pPr>
                      <w:spacing w:before="46"/>
                      <w:ind w:left="20"/>
                      <w:rPr>
                        <w:rFonts w:ascii="Arial"/>
                        <w:b/>
                        <w:sz w:val="24"/>
                      </w:rPr>
                    </w:pP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737DDA"/>
    <w:multiLevelType w:val="hybridMultilevel"/>
    <w:tmpl w:val="D4E4C184"/>
    <w:lvl w:ilvl="0" w:tplc="9D347682">
      <w:numFmt w:val="bullet"/>
      <w:lvlText w:val="●"/>
      <w:lvlJc w:val="left"/>
      <w:pPr>
        <w:ind w:left="820" w:hanging="420"/>
      </w:pPr>
      <w:rPr>
        <w:rFonts w:hint="default"/>
        <w:spacing w:val="-1"/>
        <w:w w:val="100"/>
        <w:lang w:val="es-ES" w:eastAsia="es-ES" w:bidi="es-ES"/>
      </w:rPr>
    </w:lvl>
    <w:lvl w:ilvl="1" w:tplc="D77E8C34">
      <w:numFmt w:val="bullet"/>
      <w:lvlText w:val="•"/>
      <w:lvlJc w:val="left"/>
      <w:pPr>
        <w:ind w:left="1708" w:hanging="420"/>
      </w:pPr>
      <w:rPr>
        <w:rFonts w:hint="default"/>
        <w:lang w:val="es-ES" w:eastAsia="es-ES" w:bidi="es-ES"/>
      </w:rPr>
    </w:lvl>
    <w:lvl w:ilvl="2" w:tplc="4CF60116">
      <w:numFmt w:val="bullet"/>
      <w:lvlText w:val="•"/>
      <w:lvlJc w:val="left"/>
      <w:pPr>
        <w:ind w:left="2596" w:hanging="420"/>
      </w:pPr>
      <w:rPr>
        <w:rFonts w:hint="default"/>
        <w:lang w:val="es-ES" w:eastAsia="es-ES" w:bidi="es-ES"/>
      </w:rPr>
    </w:lvl>
    <w:lvl w:ilvl="3" w:tplc="F7040F02">
      <w:numFmt w:val="bullet"/>
      <w:lvlText w:val="•"/>
      <w:lvlJc w:val="left"/>
      <w:pPr>
        <w:ind w:left="3484" w:hanging="420"/>
      </w:pPr>
      <w:rPr>
        <w:rFonts w:hint="default"/>
        <w:lang w:val="es-ES" w:eastAsia="es-ES" w:bidi="es-ES"/>
      </w:rPr>
    </w:lvl>
    <w:lvl w:ilvl="4" w:tplc="39C46F20">
      <w:numFmt w:val="bullet"/>
      <w:lvlText w:val="•"/>
      <w:lvlJc w:val="left"/>
      <w:pPr>
        <w:ind w:left="4372" w:hanging="420"/>
      </w:pPr>
      <w:rPr>
        <w:rFonts w:hint="default"/>
        <w:lang w:val="es-ES" w:eastAsia="es-ES" w:bidi="es-ES"/>
      </w:rPr>
    </w:lvl>
    <w:lvl w:ilvl="5" w:tplc="B6DCA558">
      <w:numFmt w:val="bullet"/>
      <w:lvlText w:val="•"/>
      <w:lvlJc w:val="left"/>
      <w:pPr>
        <w:ind w:left="5260" w:hanging="420"/>
      </w:pPr>
      <w:rPr>
        <w:rFonts w:hint="default"/>
        <w:lang w:val="es-ES" w:eastAsia="es-ES" w:bidi="es-ES"/>
      </w:rPr>
    </w:lvl>
    <w:lvl w:ilvl="6" w:tplc="9A4CD25E">
      <w:numFmt w:val="bullet"/>
      <w:lvlText w:val="•"/>
      <w:lvlJc w:val="left"/>
      <w:pPr>
        <w:ind w:left="6148" w:hanging="420"/>
      </w:pPr>
      <w:rPr>
        <w:rFonts w:hint="default"/>
        <w:lang w:val="es-ES" w:eastAsia="es-ES" w:bidi="es-ES"/>
      </w:rPr>
    </w:lvl>
    <w:lvl w:ilvl="7" w:tplc="E960C1A2">
      <w:numFmt w:val="bullet"/>
      <w:lvlText w:val="•"/>
      <w:lvlJc w:val="left"/>
      <w:pPr>
        <w:ind w:left="7036" w:hanging="420"/>
      </w:pPr>
      <w:rPr>
        <w:rFonts w:hint="default"/>
        <w:lang w:val="es-ES" w:eastAsia="es-ES" w:bidi="es-ES"/>
      </w:rPr>
    </w:lvl>
    <w:lvl w:ilvl="8" w:tplc="EB580CC2">
      <w:numFmt w:val="bullet"/>
      <w:lvlText w:val="•"/>
      <w:lvlJc w:val="left"/>
      <w:pPr>
        <w:ind w:left="7924" w:hanging="420"/>
      </w:pPr>
      <w:rPr>
        <w:rFonts w:hint="default"/>
        <w:lang w:val="es-ES" w:eastAsia="es-ES" w:bidi="es-ES"/>
      </w:rPr>
    </w:lvl>
  </w:abstractNum>
  <w:abstractNum w:abstractNumId="1" w15:restartNumberingAfterBreak="0">
    <w:nsid w:val="234553BC"/>
    <w:multiLevelType w:val="hybridMultilevel"/>
    <w:tmpl w:val="2196DA0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245B722A"/>
    <w:multiLevelType w:val="hybridMultilevel"/>
    <w:tmpl w:val="0FF0C40A"/>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E2258B1"/>
    <w:multiLevelType w:val="hybridMultilevel"/>
    <w:tmpl w:val="762265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731527D"/>
    <w:multiLevelType w:val="hybridMultilevel"/>
    <w:tmpl w:val="A2E4A834"/>
    <w:lvl w:ilvl="0" w:tplc="0C0A0005">
      <w:start w:val="1"/>
      <w:numFmt w:val="bullet"/>
      <w:lvlText w:val=""/>
      <w:lvlJc w:val="left"/>
      <w:pPr>
        <w:ind w:left="720" w:hanging="360"/>
      </w:pPr>
      <w:rPr>
        <w:rFonts w:ascii="Wingdings" w:hAnsi="Wingdings" w:hint="default"/>
      </w:rPr>
    </w:lvl>
    <w:lvl w:ilvl="1" w:tplc="0C0A0001">
      <w:start w:val="1"/>
      <w:numFmt w:val="bullet"/>
      <w:lvlText w:val=""/>
      <w:lvlJc w:val="left"/>
      <w:pPr>
        <w:ind w:left="1440" w:hanging="360"/>
      </w:pPr>
      <w:rPr>
        <w:rFonts w:ascii="Symbol" w:hAnsi="Symbol"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810630A"/>
    <w:multiLevelType w:val="hybridMultilevel"/>
    <w:tmpl w:val="9D4ACE78"/>
    <w:lvl w:ilvl="0" w:tplc="0C0A0001">
      <w:start w:val="1"/>
      <w:numFmt w:val="bullet"/>
      <w:lvlText w:val=""/>
      <w:lvlJc w:val="left"/>
      <w:pPr>
        <w:ind w:left="1540" w:hanging="360"/>
      </w:pPr>
      <w:rPr>
        <w:rFonts w:ascii="Symbol" w:hAnsi="Symbol" w:hint="default"/>
      </w:rPr>
    </w:lvl>
    <w:lvl w:ilvl="1" w:tplc="0C0A0003" w:tentative="1">
      <w:start w:val="1"/>
      <w:numFmt w:val="bullet"/>
      <w:lvlText w:val="o"/>
      <w:lvlJc w:val="left"/>
      <w:pPr>
        <w:ind w:left="2260" w:hanging="360"/>
      </w:pPr>
      <w:rPr>
        <w:rFonts w:ascii="Courier New" w:hAnsi="Courier New" w:cs="Courier New" w:hint="default"/>
      </w:rPr>
    </w:lvl>
    <w:lvl w:ilvl="2" w:tplc="0C0A0005" w:tentative="1">
      <w:start w:val="1"/>
      <w:numFmt w:val="bullet"/>
      <w:lvlText w:val=""/>
      <w:lvlJc w:val="left"/>
      <w:pPr>
        <w:ind w:left="2980" w:hanging="360"/>
      </w:pPr>
      <w:rPr>
        <w:rFonts w:ascii="Wingdings" w:hAnsi="Wingdings" w:hint="default"/>
      </w:rPr>
    </w:lvl>
    <w:lvl w:ilvl="3" w:tplc="0C0A0001" w:tentative="1">
      <w:start w:val="1"/>
      <w:numFmt w:val="bullet"/>
      <w:lvlText w:val=""/>
      <w:lvlJc w:val="left"/>
      <w:pPr>
        <w:ind w:left="3700" w:hanging="360"/>
      </w:pPr>
      <w:rPr>
        <w:rFonts w:ascii="Symbol" w:hAnsi="Symbol" w:hint="default"/>
      </w:rPr>
    </w:lvl>
    <w:lvl w:ilvl="4" w:tplc="0C0A0003" w:tentative="1">
      <w:start w:val="1"/>
      <w:numFmt w:val="bullet"/>
      <w:lvlText w:val="o"/>
      <w:lvlJc w:val="left"/>
      <w:pPr>
        <w:ind w:left="4420" w:hanging="360"/>
      </w:pPr>
      <w:rPr>
        <w:rFonts w:ascii="Courier New" w:hAnsi="Courier New" w:cs="Courier New" w:hint="default"/>
      </w:rPr>
    </w:lvl>
    <w:lvl w:ilvl="5" w:tplc="0C0A0005" w:tentative="1">
      <w:start w:val="1"/>
      <w:numFmt w:val="bullet"/>
      <w:lvlText w:val=""/>
      <w:lvlJc w:val="left"/>
      <w:pPr>
        <w:ind w:left="5140" w:hanging="360"/>
      </w:pPr>
      <w:rPr>
        <w:rFonts w:ascii="Wingdings" w:hAnsi="Wingdings" w:hint="default"/>
      </w:rPr>
    </w:lvl>
    <w:lvl w:ilvl="6" w:tplc="0C0A0001" w:tentative="1">
      <w:start w:val="1"/>
      <w:numFmt w:val="bullet"/>
      <w:lvlText w:val=""/>
      <w:lvlJc w:val="left"/>
      <w:pPr>
        <w:ind w:left="5860" w:hanging="360"/>
      </w:pPr>
      <w:rPr>
        <w:rFonts w:ascii="Symbol" w:hAnsi="Symbol" w:hint="default"/>
      </w:rPr>
    </w:lvl>
    <w:lvl w:ilvl="7" w:tplc="0C0A0003" w:tentative="1">
      <w:start w:val="1"/>
      <w:numFmt w:val="bullet"/>
      <w:lvlText w:val="o"/>
      <w:lvlJc w:val="left"/>
      <w:pPr>
        <w:ind w:left="6580" w:hanging="360"/>
      </w:pPr>
      <w:rPr>
        <w:rFonts w:ascii="Courier New" w:hAnsi="Courier New" w:cs="Courier New" w:hint="default"/>
      </w:rPr>
    </w:lvl>
    <w:lvl w:ilvl="8" w:tplc="0C0A0005" w:tentative="1">
      <w:start w:val="1"/>
      <w:numFmt w:val="bullet"/>
      <w:lvlText w:val=""/>
      <w:lvlJc w:val="left"/>
      <w:pPr>
        <w:ind w:left="7300" w:hanging="360"/>
      </w:pPr>
      <w:rPr>
        <w:rFonts w:ascii="Wingdings" w:hAnsi="Wingdings" w:hint="default"/>
      </w:rPr>
    </w:lvl>
  </w:abstractNum>
  <w:abstractNum w:abstractNumId="6" w15:restartNumberingAfterBreak="0">
    <w:nsid w:val="7FCA2C41"/>
    <w:multiLevelType w:val="hybridMultilevel"/>
    <w:tmpl w:val="FC40D3D6"/>
    <w:lvl w:ilvl="0" w:tplc="0C0A0001">
      <w:start w:val="1"/>
      <w:numFmt w:val="bullet"/>
      <w:lvlText w:val=""/>
      <w:lvlJc w:val="left"/>
      <w:pPr>
        <w:ind w:left="1540" w:hanging="360"/>
      </w:pPr>
      <w:rPr>
        <w:rFonts w:ascii="Symbol" w:hAnsi="Symbol" w:hint="default"/>
      </w:rPr>
    </w:lvl>
    <w:lvl w:ilvl="1" w:tplc="0C0A0003" w:tentative="1">
      <w:start w:val="1"/>
      <w:numFmt w:val="bullet"/>
      <w:lvlText w:val="o"/>
      <w:lvlJc w:val="left"/>
      <w:pPr>
        <w:ind w:left="2260" w:hanging="360"/>
      </w:pPr>
      <w:rPr>
        <w:rFonts w:ascii="Courier New" w:hAnsi="Courier New" w:cs="Courier New" w:hint="default"/>
      </w:rPr>
    </w:lvl>
    <w:lvl w:ilvl="2" w:tplc="0C0A0005" w:tentative="1">
      <w:start w:val="1"/>
      <w:numFmt w:val="bullet"/>
      <w:lvlText w:val=""/>
      <w:lvlJc w:val="left"/>
      <w:pPr>
        <w:ind w:left="2980" w:hanging="360"/>
      </w:pPr>
      <w:rPr>
        <w:rFonts w:ascii="Wingdings" w:hAnsi="Wingdings" w:hint="default"/>
      </w:rPr>
    </w:lvl>
    <w:lvl w:ilvl="3" w:tplc="0C0A0001" w:tentative="1">
      <w:start w:val="1"/>
      <w:numFmt w:val="bullet"/>
      <w:lvlText w:val=""/>
      <w:lvlJc w:val="left"/>
      <w:pPr>
        <w:ind w:left="3700" w:hanging="360"/>
      </w:pPr>
      <w:rPr>
        <w:rFonts w:ascii="Symbol" w:hAnsi="Symbol" w:hint="default"/>
      </w:rPr>
    </w:lvl>
    <w:lvl w:ilvl="4" w:tplc="0C0A0003" w:tentative="1">
      <w:start w:val="1"/>
      <w:numFmt w:val="bullet"/>
      <w:lvlText w:val="o"/>
      <w:lvlJc w:val="left"/>
      <w:pPr>
        <w:ind w:left="4420" w:hanging="360"/>
      </w:pPr>
      <w:rPr>
        <w:rFonts w:ascii="Courier New" w:hAnsi="Courier New" w:cs="Courier New" w:hint="default"/>
      </w:rPr>
    </w:lvl>
    <w:lvl w:ilvl="5" w:tplc="0C0A0005" w:tentative="1">
      <w:start w:val="1"/>
      <w:numFmt w:val="bullet"/>
      <w:lvlText w:val=""/>
      <w:lvlJc w:val="left"/>
      <w:pPr>
        <w:ind w:left="5140" w:hanging="360"/>
      </w:pPr>
      <w:rPr>
        <w:rFonts w:ascii="Wingdings" w:hAnsi="Wingdings" w:hint="default"/>
      </w:rPr>
    </w:lvl>
    <w:lvl w:ilvl="6" w:tplc="0C0A0001" w:tentative="1">
      <w:start w:val="1"/>
      <w:numFmt w:val="bullet"/>
      <w:lvlText w:val=""/>
      <w:lvlJc w:val="left"/>
      <w:pPr>
        <w:ind w:left="5860" w:hanging="360"/>
      </w:pPr>
      <w:rPr>
        <w:rFonts w:ascii="Symbol" w:hAnsi="Symbol" w:hint="default"/>
      </w:rPr>
    </w:lvl>
    <w:lvl w:ilvl="7" w:tplc="0C0A0003" w:tentative="1">
      <w:start w:val="1"/>
      <w:numFmt w:val="bullet"/>
      <w:lvlText w:val="o"/>
      <w:lvlJc w:val="left"/>
      <w:pPr>
        <w:ind w:left="6580" w:hanging="360"/>
      </w:pPr>
      <w:rPr>
        <w:rFonts w:ascii="Courier New" w:hAnsi="Courier New" w:cs="Courier New" w:hint="default"/>
      </w:rPr>
    </w:lvl>
    <w:lvl w:ilvl="8" w:tplc="0C0A0005" w:tentative="1">
      <w:start w:val="1"/>
      <w:numFmt w:val="bullet"/>
      <w:lvlText w:val=""/>
      <w:lvlJc w:val="left"/>
      <w:pPr>
        <w:ind w:left="7300" w:hanging="360"/>
      </w:pPr>
      <w:rPr>
        <w:rFonts w:ascii="Wingdings" w:hAnsi="Wingdings" w:hint="default"/>
      </w:rPr>
    </w:lvl>
  </w:abstractNum>
  <w:num w:numId="1">
    <w:abstractNumId w:val="0"/>
  </w:num>
  <w:num w:numId="2">
    <w:abstractNumId w:val="6"/>
  </w:num>
  <w:num w:numId="3">
    <w:abstractNumId w:val="1"/>
  </w:num>
  <w:num w:numId="4">
    <w:abstractNumId w:val="5"/>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FF2"/>
    <w:rsid w:val="0002100A"/>
    <w:rsid w:val="001310F9"/>
    <w:rsid w:val="002A60CC"/>
    <w:rsid w:val="002B5101"/>
    <w:rsid w:val="002F6BA8"/>
    <w:rsid w:val="00543A32"/>
    <w:rsid w:val="0057695A"/>
    <w:rsid w:val="00591A2C"/>
    <w:rsid w:val="005D249C"/>
    <w:rsid w:val="00653FF2"/>
    <w:rsid w:val="009F5423"/>
    <w:rsid w:val="00B77F7D"/>
    <w:rsid w:val="00BC2057"/>
    <w:rsid w:val="00CA2FEF"/>
    <w:rsid w:val="00D23662"/>
    <w:rsid w:val="00E92DBC"/>
    <w:rsid w:val="00F3376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964EC3D-CA1F-4E41-AC3A-6910B5587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Palatino Linotype" w:eastAsia="Palatino Linotype" w:hAnsi="Palatino Linotype" w:cs="Palatino Linotype"/>
      <w:lang w:val="es-ES" w:eastAsia="es-ES" w:bidi="es-ES"/>
    </w:rPr>
  </w:style>
  <w:style w:type="paragraph" w:styleId="Ttulo1">
    <w:name w:val="heading 1"/>
    <w:basedOn w:val="Normal"/>
    <w:uiPriority w:val="1"/>
    <w:qFormat/>
    <w:pPr>
      <w:spacing w:before="139"/>
      <w:ind w:left="100"/>
      <w:outlineLvl w:val="0"/>
    </w:pPr>
    <w:rPr>
      <w:rFonts w:ascii="Arial" w:eastAsia="Arial" w:hAnsi="Arial" w:cs="Arial"/>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ind w:left="820" w:hanging="360"/>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D23662"/>
    <w:pPr>
      <w:tabs>
        <w:tab w:val="center" w:pos="4252"/>
        <w:tab w:val="right" w:pos="8504"/>
      </w:tabs>
    </w:pPr>
  </w:style>
  <w:style w:type="character" w:customStyle="1" w:styleId="EncabezadoCar">
    <w:name w:val="Encabezado Car"/>
    <w:basedOn w:val="Fuentedeprrafopredeter"/>
    <w:link w:val="Encabezado"/>
    <w:uiPriority w:val="99"/>
    <w:rsid w:val="00D23662"/>
    <w:rPr>
      <w:rFonts w:ascii="Palatino Linotype" w:eastAsia="Palatino Linotype" w:hAnsi="Palatino Linotype" w:cs="Palatino Linotype"/>
      <w:lang w:val="es-ES" w:eastAsia="es-ES" w:bidi="es-ES"/>
    </w:rPr>
  </w:style>
  <w:style w:type="paragraph" w:styleId="Piedepgina">
    <w:name w:val="footer"/>
    <w:basedOn w:val="Normal"/>
    <w:link w:val="PiedepginaCar"/>
    <w:uiPriority w:val="99"/>
    <w:unhideWhenUsed/>
    <w:rsid w:val="00D23662"/>
    <w:pPr>
      <w:tabs>
        <w:tab w:val="center" w:pos="4252"/>
        <w:tab w:val="right" w:pos="8504"/>
      </w:tabs>
    </w:pPr>
  </w:style>
  <w:style w:type="character" w:customStyle="1" w:styleId="PiedepginaCar">
    <w:name w:val="Pie de página Car"/>
    <w:basedOn w:val="Fuentedeprrafopredeter"/>
    <w:link w:val="Piedepgina"/>
    <w:uiPriority w:val="99"/>
    <w:rsid w:val="00D23662"/>
    <w:rPr>
      <w:rFonts w:ascii="Palatino Linotype" w:eastAsia="Palatino Linotype" w:hAnsi="Palatino Linotype" w:cs="Palatino Linotype"/>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238</Words>
  <Characters>1314</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Dixguel03</Company>
  <LinksUpToDate>false</LinksUpToDate>
  <CharactersWithSpaces>1549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nacho</dc:creator>
  <cp:lastModifiedBy>Usuario de Windows</cp:lastModifiedBy>
  <cp:revision>5</cp:revision>
  <dcterms:created xsi:type="dcterms:W3CDTF">2020-04-19T16:05:00Z</dcterms:created>
  <dcterms:modified xsi:type="dcterms:W3CDTF">2020-12-02T17:31:00Z</dcterms:modified>
</cp:coreProperties>
</file>