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7F" w:rsidRPr="000B1D2E" w:rsidRDefault="00C7712D" w:rsidP="00D656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1D2E">
        <w:rPr>
          <w:rFonts w:ascii="Times New Roman" w:hAnsi="Times New Roman" w:cs="Times New Roman"/>
          <w:sz w:val="20"/>
          <w:szCs w:val="20"/>
        </w:rPr>
        <w:t>Memo</w:t>
      </w:r>
      <w:r w:rsidR="003A10C1" w:rsidRPr="000B1D2E">
        <w:rPr>
          <w:rFonts w:ascii="Times New Roman" w:hAnsi="Times New Roman" w:cs="Times New Roman"/>
          <w:sz w:val="20"/>
          <w:szCs w:val="20"/>
        </w:rPr>
        <w:t>.</w:t>
      </w:r>
      <w:r w:rsidR="001827AB" w:rsidRPr="000B1D2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827AB" w:rsidRPr="000B1D2E">
        <w:rPr>
          <w:rFonts w:ascii="Times New Roman" w:hAnsi="Times New Roman" w:cs="Times New Roman"/>
          <w:sz w:val="20"/>
          <w:szCs w:val="20"/>
        </w:rPr>
        <w:t>nº</w:t>
      </w:r>
      <w:proofErr w:type="gramEnd"/>
      <w:r w:rsidR="001827AB" w:rsidRPr="000B1D2E">
        <w:rPr>
          <w:rFonts w:ascii="Times New Roman" w:hAnsi="Times New Roman" w:cs="Times New Roman"/>
          <w:sz w:val="20"/>
          <w:szCs w:val="20"/>
        </w:rPr>
        <w:t xml:space="preserve"> </w:t>
      </w:r>
      <w:r w:rsidR="00914F34">
        <w:rPr>
          <w:rFonts w:ascii="Times New Roman" w:hAnsi="Times New Roman" w:cs="Times New Roman"/>
          <w:sz w:val="20"/>
          <w:szCs w:val="20"/>
        </w:rPr>
        <w:t>XXX– UNIDADE A</w:t>
      </w:r>
      <w:r w:rsidR="007B54F8" w:rsidRPr="000B1D2E">
        <w:rPr>
          <w:rFonts w:ascii="Times New Roman" w:hAnsi="Times New Roman" w:cs="Times New Roman"/>
          <w:sz w:val="20"/>
          <w:szCs w:val="20"/>
        </w:rPr>
        <w:tab/>
      </w:r>
      <w:r w:rsidR="007B54F8" w:rsidRPr="000B1D2E">
        <w:rPr>
          <w:rFonts w:ascii="Times New Roman" w:hAnsi="Times New Roman" w:cs="Times New Roman"/>
          <w:sz w:val="20"/>
          <w:szCs w:val="20"/>
        </w:rPr>
        <w:tab/>
      </w:r>
      <w:r w:rsidR="007B54F8" w:rsidRPr="000B1D2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7B54F8" w:rsidRPr="000B1D2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0B1D2E">
        <w:rPr>
          <w:rFonts w:ascii="Times New Roman" w:hAnsi="Times New Roman" w:cs="Times New Roman"/>
          <w:sz w:val="20"/>
          <w:szCs w:val="20"/>
        </w:rPr>
        <w:tab/>
      </w:r>
      <w:r w:rsidR="007B54F8" w:rsidRPr="000B1D2E">
        <w:rPr>
          <w:rFonts w:ascii="Times New Roman" w:hAnsi="Times New Roman" w:cs="Times New Roman"/>
          <w:sz w:val="20"/>
          <w:szCs w:val="20"/>
        </w:rPr>
        <w:t xml:space="preserve">   Curitiba, </w:t>
      </w:r>
      <w:r w:rsidR="003B779D" w:rsidRPr="000B1D2E">
        <w:rPr>
          <w:rFonts w:ascii="Times New Roman" w:hAnsi="Times New Roman" w:cs="Times New Roman"/>
          <w:sz w:val="20"/>
          <w:szCs w:val="20"/>
        </w:rPr>
        <w:t>1</w:t>
      </w:r>
      <w:r w:rsidR="005623AD" w:rsidRPr="000B1D2E">
        <w:rPr>
          <w:rFonts w:ascii="Times New Roman" w:hAnsi="Times New Roman" w:cs="Times New Roman"/>
          <w:sz w:val="20"/>
          <w:szCs w:val="20"/>
        </w:rPr>
        <w:t>8</w:t>
      </w:r>
      <w:r w:rsidR="003B779D" w:rsidRPr="000B1D2E">
        <w:rPr>
          <w:rFonts w:ascii="Times New Roman" w:hAnsi="Times New Roman" w:cs="Times New Roman"/>
          <w:sz w:val="20"/>
          <w:szCs w:val="20"/>
        </w:rPr>
        <w:t xml:space="preserve"> de janeiro de 2017</w:t>
      </w:r>
      <w:r w:rsidR="00641E7F" w:rsidRPr="000B1D2E">
        <w:rPr>
          <w:rFonts w:ascii="Times New Roman" w:hAnsi="Times New Roman" w:cs="Times New Roman"/>
          <w:sz w:val="20"/>
          <w:szCs w:val="20"/>
        </w:rPr>
        <w:t>.</w:t>
      </w:r>
    </w:p>
    <w:p w:rsidR="00074911" w:rsidRPr="000B1D2E" w:rsidRDefault="00074911" w:rsidP="000749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AD2F27" w:rsidRPr="000B1D2E" w:rsidRDefault="00AD2F27" w:rsidP="00AD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1D2E">
        <w:rPr>
          <w:rFonts w:ascii="Times New Roman" w:hAnsi="Times New Roman" w:cs="Times New Roman"/>
          <w:sz w:val="20"/>
          <w:szCs w:val="20"/>
        </w:rPr>
        <w:t xml:space="preserve">De: </w:t>
      </w:r>
      <w:r w:rsidRPr="000B1D2E">
        <w:rPr>
          <w:rFonts w:ascii="Times New Roman" w:hAnsi="Times New Roman" w:cs="Times New Roman"/>
          <w:sz w:val="20"/>
          <w:szCs w:val="20"/>
        </w:rPr>
        <w:tab/>
      </w:r>
      <w:r w:rsidR="00914F34">
        <w:rPr>
          <w:rFonts w:ascii="Times New Roman" w:hAnsi="Times New Roman" w:cs="Times New Roman"/>
          <w:sz w:val="20"/>
          <w:szCs w:val="20"/>
        </w:rPr>
        <w:t>FULANO DE TAL</w:t>
      </w:r>
      <w:r w:rsidRPr="000B1D2E">
        <w:rPr>
          <w:rFonts w:ascii="Times New Roman" w:hAnsi="Times New Roman" w:cs="Times New Roman"/>
          <w:sz w:val="20"/>
          <w:szCs w:val="20"/>
        </w:rPr>
        <w:tab/>
      </w:r>
    </w:p>
    <w:p w:rsidR="00AD2F27" w:rsidRPr="000B1D2E" w:rsidRDefault="00AD2F27" w:rsidP="00AD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1D2E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14F34">
        <w:rPr>
          <w:rFonts w:ascii="Times New Roman" w:hAnsi="Times New Roman" w:cs="Times New Roman"/>
          <w:sz w:val="20"/>
          <w:szCs w:val="20"/>
        </w:rPr>
        <w:t xml:space="preserve"> Chefe da Unidade A</w:t>
      </w:r>
    </w:p>
    <w:p w:rsidR="00074911" w:rsidRPr="000B1D2E" w:rsidRDefault="00074911" w:rsidP="00074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911" w:rsidRPr="000B1D2E" w:rsidRDefault="00914F34" w:rsidP="00074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Para:      FULANO DE TAL</w:t>
      </w:r>
    </w:p>
    <w:p w:rsidR="00074911" w:rsidRPr="000B1D2E" w:rsidRDefault="00074911" w:rsidP="00074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1D2E">
        <w:rPr>
          <w:rFonts w:ascii="Times New Roman" w:hAnsi="Times New Roman" w:cs="Times New Roman"/>
          <w:sz w:val="20"/>
          <w:szCs w:val="20"/>
        </w:rPr>
        <w:tab/>
      </w:r>
      <w:r w:rsidR="00914F34">
        <w:rPr>
          <w:rFonts w:ascii="Times New Roman" w:hAnsi="Times New Roman" w:cs="Times New Roman"/>
          <w:sz w:val="20"/>
          <w:szCs w:val="20"/>
        </w:rPr>
        <w:t>Coordenador da Unidade B</w:t>
      </w:r>
    </w:p>
    <w:p w:rsidR="00074911" w:rsidRPr="000B1D2E" w:rsidRDefault="00074911" w:rsidP="00074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911" w:rsidRPr="000B1D2E" w:rsidRDefault="00074911" w:rsidP="00074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911" w:rsidRPr="004A7598" w:rsidRDefault="00914F34" w:rsidP="004A7598">
      <w:pPr>
        <w:autoSpaceDE w:val="0"/>
        <w:autoSpaceDN w:val="0"/>
        <w:adjustRightInd w:val="0"/>
        <w:spacing w:after="0" w:line="360" w:lineRule="auto"/>
        <w:ind w:right="140" w:firstLine="709"/>
        <w:jc w:val="both"/>
        <w:rPr>
          <w:rFonts w:ascii="Arial" w:hAnsi="Arial" w:cs="Arial"/>
          <w:sz w:val="20"/>
          <w:szCs w:val="20"/>
        </w:rPr>
      </w:pPr>
      <w:r w:rsidRPr="004A7598">
        <w:rPr>
          <w:rFonts w:ascii="Arial" w:hAnsi="Arial" w:cs="Arial"/>
          <w:sz w:val="20"/>
          <w:szCs w:val="20"/>
        </w:rPr>
        <w:t>Prezado Coordenador da Unidade</w:t>
      </w:r>
      <w:r w:rsidR="004A7598">
        <w:rPr>
          <w:rFonts w:ascii="Arial" w:hAnsi="Arial" w:cs="Arial"/>
          <w:sz w:val="20"/>
          <w:szCs w:val="20"/>
        </w:rPr>
        <w:t xml:space="preserve"> B, solicitamos o pagamento de A</w:t>
      </w:r>
      <w:r w:rsidRPr="004A7598">
        <w:rPr>
          <w:rFonts w:ascii="Arial" w:hAnsi="Arial" w:cs="Arial"/>
          <w:sz w:val="20"/>
          <w:szCs w:val="20"/>
        </w:rPr>
        <w:t>dicional Noturno para “ ESCREVA AQUI O SEU LOGIN NA AREA DE TREINAMENTO”</w:t>
      </w:r>
      <w:r w:rsidR="00BB440E" w:rsidRPr="004A7598">
        <w:rPr>
          <w:rFonts w:ascii="Arial" w:hAnsi="Arial" w:cs="Arial"/>
          <w:sz w:val="20"/>
          <w:szCs w:val="20"/>
        </w:rPr>
        <w:t>, um</w:t>
      </w:r>
      <w:r w:rsidR="004A7598" w:rsidRPr="004A7598">
        <w:rPr>
          <w:rFonts w:ascii="Arial" w:hAnsi="Arial" w:cs="Arial"/>
          <w:sz w:val="20"/>
          <w:szCs w:val="20"/>
        </w:rPr>
        <w:t>a</w:t>
      </w:r>
      <w:r w:rsidR="00BB440E" w:rsidRPr="004A7598">
        <w:rPr>
          <w:rFonts w:ascii="Arial" w:hAnsi="Arial" w:cs="Arial"/>
          <w:sz w:val="20"/>
          <w:szCs w:val="20"/>
        </w:rPr>
        <w:t xml:space="preserve"> vez que o servidor em tela exerceu </w:t>
      </w:r>
      <w:r w:rsidR="004A7598">
        <w:rPr>
          <w:rFonts w:ascii="Arial" w:hAnsi="Arial" w:cs="Arial"/>
          <w:sz w:val="20"/>
          <w:szCs w:val="20"/>
        </w:rPr>
        <w:t xml:space="preserve">suas </w:t>
      </w:r>
      <w:r w:rsidR="00BB440E" w:rsidRPr="004A7598">
        <w:rPr>
          <w:rFonts w:ascii="Arial" w:hAnsi="Arial" w:cs="Arial"/>
          <w:sz w:val="20"/>
          <w:szCs w:val="20"/>
        </w:rPr>
        <w:t>atividades</w:t>
      </w:r>
      <w:r w:rsidR="004A7598">
        <w:rPr>
          <w:rFonts w:ascii="Arial" w:hAnsi="Arial" w:cs="Arial"/>
          <w:sz w:val="20"/>
          <w:szCs w:val="20"/>
        </w:rPr>
        <w:t xml:space="preserve"> laborativas</w:t>
      </w:r>
      <w:r w:rsidR="00BB440E" w:rsidRPr="004A7598">
        <w:rPr>
          <w:rFonts w:ascii="Arial" w:hAnsi="Arial" w:cs="Arial"/>
          <w:sz w:val="20"/>
          <w:szCs w:val="20"/>
        </w:rPr>
        <w:t xml:space="preserve"> no período noturno</w:t>
      </w:r>
      <w:r w:rsidR="004A7598">
        <w:rPr>
          <w:rFonts w:ascii="Arial" w:hAnsi="Arial" w:cs="Arial"/>
          <w:sz w:val="20"/>
          <w:szCs w:val="20"/>
        </w:rPr>
        <w:t>,</w:t>
      </w:r>
      <w:r w:rsidR="00BB440E" w:rsidRPr="004A7598">
        <w:rPr>
          <w:rFonts w:ascii="Arial" w:hAnsi="Arial" w:cs="Arial"/>
          <w:sz w:val="20"/>
          <w:szCs w:val="20"/>
        </w:rPr>
        <w:t xml:space="preserve"> fazendo jus ao </w:t>
      </w:r>
      <w:r w:rsidR="004A7598">
        <w:rPr>
          <w:rFonts w:ascii="Arial" w:hAnsi="Arial" w:cs="Arial"/>
          <w:sz w:val="20"/>
          <w:szCs w:val="20"/>
        </w:rPr>
        <w:t xml:space="preserve">pagamento do referido adicional Art.75 da Lei nº </w:t>
      </w:r>
      <w:r w:rsidR="00BB440E" w:rsidRPr="004A7598">
        <w:rPr>
          <w:rFonts w:ascii="Arial" w:hAnsi="Arial" w:cs="Arial"/>
          <w:sz w:val="20"/>
          <w:szCs w:val="20"/>
        </w:rPr>
        <w:t xml:space="preserve">8.112, de 11/12/90 </w:t>
      </w:r>
      <w:r w:rsidR="004A7598">
        <w:rPr>
          <w:rFonts w:ascii="Arial" w:hAnsi="Arial" w:cs="Arial"/>
          <w:sz w:val="20"/>
          <w:szCs w:val="20"/>
        </w:rPr>
        <w:t>c/c</w:t>
      </w:r>
      <w:r w:rsidR="00BB440E" w:rsidRPr="004A7598">
        <w:rPr>
          <w:rFonts w:ascii="Arial" w:hAnsi="Arial" w:cs="Arial"/>
          <w:sz w:val="20"/>
          <w:szCs w:val="20"/>
        </w:rPr>
        <w:br/>
      </w:r>
      <w:r w:rsidR="004A7598">
        <w:rPr>
          <w:rFonts w:ascii="Arial" w:hAnsi="Arial" w:cs="Arial"/>
          <w:sz w:val="20"/>
          <w:szCs w:val="20"/>
        </w:rPr>
        <w:t>2. Art. 7°, inciso IX, da CF/88, totalizando um total de 4 horas</w:t>
      </w:r>
      <w:r w:rsidR="00A8680A">
        <w:rPr>
          <w:rFonts w:ascii="Arial" w:hAnsi="Arial" w:cs="Arial"/>
          <w:sz w:val="20"/>
          <w:szCs w:val="20"/>
        </w:rPr>
        <w:t>, compreendidas entre os dias 12.06.2017 a 14/06/2017, conforme pode ser observado no folder do referido evendo.</w:t>
      </w:r>
      <w:bookmarkStart w:id="0" w:name="_GoBack"/>
      <w:bookmarkEnd w:id="0"/>
    </w:p>
    <w:sectPr w:rsidR="00074911" w:rsidRPr="004A7598" w:rsidSect="00637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993" w:left="1701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840" w:rsidRDefault="00542840" w:rsidP="00CA7E90">
      <w:pPr>
        <w:spacing w:after="0" w:line="240" w:lineRule="auto"/>
      </w:pPr>
      <w:r>
        <w:separator/>
      </w:r>
    </w:p>
  </w:endnote>
  <w:endnote w:type="continuationSeparator" w:id="0">
    <w:p w:rsidR="00542840" w:rsidRDefault="00542840" w:rsidP="00CA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9E" w:rsidRDefault="008D419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B8" w:rsidRDefault="009C5FB8">
    <w:pPr>
      <w:pStyle w:val="Rodap"/>
      <w:jc w:val="right"/>
    </w:pPr>
  </w:p>
  <w:p w:rsidR="009C5FB8" w:rsidRDefault="009C5FB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9E" w:rsidRDefault="008D41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840" w:rsidRDefault="00542840" w:rsidP="00CA7E90">
      <w:pPr>
        <w:spacing w:after="0" w:line="240" w:lineRule="auto"/>
      </w:pPr>
      <w:r>
        <w:separator/>
      </w:r>
    </w:p>
  </w:footnote>
  <w:footnote w:type="continuationSeparator" w:id="0">
    <w:p w:rsidR="00542840" w:rsidRDefault="00542840" w:rsidP="00CA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9E" w:rsidRDefault="008D419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E90" w:rsidRDefault="00CA7E90">
    <w:pPr>
      <w:pStyle w:val="Cabealho"/>
    </w:pPr>
  </w:p>
  <w:tbl>
    <w:tblPr>
      <w:tblW w:w="9495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8"/>
      <w:gridCol w:w="5529"/>
      <w:gridCol w:w="2478"/>
    </w:tblGrid>
    <w:tr w:rsidR="00CA7E90" w:rsidTr="00DE7332">
      <w:tc>
        <w:tcPr>
          <w:tcW w:w="1488" w:type="dxa"/>
          <w:tcBorders>
            <w:top w:val="nil"/>
            <w:left w:val="nil"/>
            <w:bottom w:val="nil"/>
            <w:right w:val="nil"/>
          </w:tcBorders>
          <w:hideMark/>
        </w:tcPr>
        <w:p w:rsidR="00CA7E90" w:rsidRDefault="00CA7E90" w:rsidP="00DE7332">
          <w:pPr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  <w:noProof/>
            </w:rPr>
            <w:drawing>
              <wp:inline distT="0" distB="0" distL="0" distR="0">
                <wp:extent cx="666750" cy="736600"/>
                <wp:effectExtent l="0" t="0" r="0" b="635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nil"/>
            <w:left w:val="nil"/>
            <w:bottom w:val="nil"/>
            <w:right w:val="nil"/>
          </w:tcBorders>
          <w:hideMark/>
        </w:tcPr>
        <w:p w:rsidR="00CA7E90" w:rsidRPr="00424B9B" w:rsidRDefault="00CA7E90" w:rsidP="00DE7332">
          <w:pPr>
            <w:spacing w:after="0" w:line="240" w:lineRule="auto"/>
            <w:jc w:val="center"/>
            <w:rPr>
              <w:rFonts w:ascii="Arial Narrow" w:hAnsi="Arial Narrow"/>
              <w:sz w:val="20"/>
              <w:szCs w:val="20"/>
            </w:rPr>
          </w:pPr>
          <w:r w:rsidRPr="00424B9B">
            <w:rPr>
              <w:rFonts w:ascii="Arial Narrow" w:hAnsi="Arial Narrow"/>
              <w:sz w:val="20"/>
              <w:szCs w:val="20"/>
            </w:rPr>
            <w:t>Ministério da Educação</w:t>
          </w:r>
        </w:p>
        <w:p w:rsidR="00CA7E90" w:rsidRPr="00424B9B" w:rsidRDefault="00CA7E90" w:rsidP="00DE7332">
          <w:pPr>
            <w:spacing w:after="0" w:line="240" w:lineRule="auto"/>
            <w:jc w:val="center"/>
            <w:rPr>
              <w:rFonts w:ascii="Arial Narrow" w:hAnsi="Arial Narrow"/>
              <w:b/>
              <w:sz w:val="20"/>
              <w:szCs w:val="20"/>
            </w:rPr>
          </w:pPr>
          <w:r w:rsidRPr="00424B9B">
            <w:rPr>
              <w:rFonts w:ascii="Arial Narrow" w:hAnsi="Arial Narrow"/>
              <w:b/>
              <w:sz w:val="20"/>
              <w:szCs w:val="20"/>
            </w:rPr>
            <w:t>Universidade Tecnológica Federal do Paraná</w:t>
          </w:r>
        </w:p>
        <w:p w:rsidR="00CA7E90" w:rsidRDefault="00CA7E90" w:rsidP="00DE7332">
          <w:pPr>
            <w:pStyle w:val="Ttulo2"/>
            <w:rPr>
              <w:rFonts w:ascii="Arial Narrow" w:hAnsi="Arial Narrow"/>
            </w:rPr>
          </w:pPr>
          <w:r w:rsidRPr="00424B9B">
            <w:rPr>
              <w:rFonts w:ascii="Arial Narrow" w:hAnsi="Arial Narrow"/>
              <w:sz w:val="20"/>
            </w:rPr>
            <w:t>Diretoria de Gestão de Pessoas</w:t>
          </w:r>
        </w:p>
      </w:tc>
      <w:tc>
        <w:tcPr>
          <w:tcW w:w="2478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CA7E90" w:rsidRDefault="008D419E" w:rsidP="00DE7332">
          <w:pPr>
            <w:jc w:val="center"/>
            <w:rPr>
              <w:rFonts w:ascii="Arial Narrow" w:hAnsi="Arial Narrow"/>
              <w:i/>
            </w:rPr>
          </w:pPr>
          <w:r>
            <w:rPr>
              <w:noProof/>
            </w:rPr>
            <w:object w:dxaOrig="4809" w:dyaOrig="17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.75pt;height:38.25pt" o:ole="" fillcolor="window">
                <v:imagedata r:id="rId2" o:title=""/>
              </v:shape>
              <o:OLEObject Type="Embed" ProgID="CorelDRAW.Graphic.11" ShapeID="_x0000_i1025" DrawAspect="Content" ObjectID="_1561362841" r:id="rId3"/>
            </w:object>
          </w:r>
        </w:p>
      </w:tc>
    </w:tr>
  </w:tbl>
  <w:p w:rsidR="00CA7E90" w:rsidRPr="00CA7E90" w:rsidRDefault="00CA7E90" w:rsidP="00CA7E90">
    <w:pPr>
      <w:jc w:val="center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Av. Sete de Setembro, </w:t>
    </w:r>
    <w:proofErr w:type="gramStart"/>
    <w:r>
      <w:rPr>
        <w:rFonts w:ascii="Arial Narrow" w:hAnsi="Arial Narrow"/>
        <w:sz w:val="16"/>
      </w:rPr>
      <w:t>3.165  80230</w:t>
    </w:r>
    <w:proofErr w:type="gramEnd"/>
    <w:r>
      <w:rPr>
        <w:rFonts w:ascii="Arial Narrow" w:hAnsi="Arial Narrow"/>
        <w:sz w:val="16"/>
      </w:rPr>
      <w:t>-901  Curitiba-PR (41) 3310-4534 dirgep@utfpr.edu.br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9E" w:rsidRDefault="008D419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E80"/>
    <w:multiLevelType w:val="hybridMultilevel"/>
    <w:tmpl w:val="7646D14C"/>
    <w:lvl w:ilvl="0" w:tplc="CFD808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FC"/>
    <w:rsid w:val="000072BA"/>
    <w:rsid w:val="00031E24"/>
    <w:rsid w:val="000524ED"/>
    <w:rsid w:val="00052AF5"/>
    <w:rsid w:val="000531EF"/>
    <w:rsid w:val="00064EA4"/>
    <w:rsid w:val="00074911"/>
    <w:rsid w:val="000771E1"/>
    <w:rsid w:val="00080943"/>
    <w:rsid w:val="00081F1A"/>
    <w:rsid w:val="00082F5C"/>
    <w:rsid w:val="00093BF8"/>
    <w:rsid w:val="000B1D2E"/>
    <w:rsid w:val="000B274A"/>
    <w:rsid w:val="000F4206"/>
    <w:rsid w:val="00111341"/>
    <w:rsid w:val="00121FB8"/>
    <w:rsid w:val="00126557"/>
    <w:rsid w:val="00140043"/>
    <w:rsid w:val="00153803"/>
    <w:rsid w:val="00153D0A"/>
    <w:rsid w:val="001827AB"/>
    <w:rsid w:val="00183D5F"/>
    <w:rsid w:val="001977B4"/>
    <w:rsid w:val="001B7631"/>
    <w:rsid w:val="001D40C2"/>
    <w:rsid w:val="001E6076"/>
    <w:rsid w:val="00201919"/>
    <w:rsid w:val="00207A2B"/>
    <w:rsid w:val="0021306D"/>
    <w:rsid w:val="002350B1"/>
    <w:rsid w:val="00260210"/>
    <w:rsid w:val="00265A7A"/>
    <w:rsid w:val="0028667D"/>
    <w:rsid w:val="002928F9"/>
    <w:rsid w:val="002C4185"/>
    <w:rsid w:val="002D4D6D"/>
    <w:rsid w:val="002F32CB"/>
    <w:rsid w:val="002F3905"/>
    <w:rsid w:val="002F4133"/>
    <w:rsid w:val="003061F9"/>
    <w:rsid w:val="00310541"/>
    <w:rsid w:val="00320A1C"/>
    <w:rsid w:val="00370913"/>
    <w:rsid w:val="003815DF"/>
    <w:rsid w:val="003A0D88"/>
    <w:rsid w:val="003A0EFF"/>
    <w:rsid w:val="003A10C1"/>
    <w:rsid w:val="003B779D"/>
    <w:rsid w:val="003D5F7F"/>
    <w:rsid w:val="003F69AF"/>
    <w:rsid w:val="004017FC"/>
    <w:rsid w:val="00406CCD"/>
    <w:rsid w:val="00411FAD"/>
    <w:rsid w:val="00413D93"/>
    <w:rsid w:val="00415073"/>
    <w:rsid w:val="004177AF"/>
    <w:rsid w:val="00421C57"/>
    <w:rsid w:val="00423ABD"/>
    <w:rsid w:val="00424B9B"/>
    <w:rsid w:val="00456F67"/>
    <w:rsid w:val="004714C5"/>
    <w:rsid w:val="00472331"/>
    <w:rsid w:val="004A7598"/>
    <w:rsid w:val="004C18B8"/>
    <w:rsid w:val="004C4FD4"/>
    <w:rsid w:val="004E1871"/>
    <w:rsid w:val="004F71CE"/>
    <w:rsid w:val="004F7235"/>
    <w:rsid w:val="005062CA"/>
    <w:rsid w:val="005115B3"/>
    <w:rsid w:val="00511A9F"/>
    <w:rsid w:val="00525E69"/>
    <w:rsid w:val="005362A7"/>
    <w:rsid w:val="00542840"/>
    <w:rsid w:val="0056115B"/>
    <w:rsid w:val="005623AD"/>
    <w:rsid w:val="00571190"/>
    <w:rsid w:val="005725F0"/>
    <w:rsid w:val="00576543"/>
    <w:rsid w:val="00587917"/>
    <w:rsid w:val="005C07D9"/>
    <w:rsid w:val="005D0B6C"/>
    <w:rsid w:val="00624168"/>
    <w:rsid w:val="006335F4"/>
    <w:rsid w:val="0063522A"/>
    <w:rsid w:val="00636650"/>
    <w:rsid w:val="00636BCC"/>
    <w:rsid w:val="00637FB8"/>
    <w:rsid w:val="00641E7F"/>
    <w:rsid w:val="0064342D"/>
    <w:rsid w:val="00644E9B"/>
    <w:rsid w:val="006808E4"/>
    <w:rsid w:val="00693EE1"/>
    <w:rsid w:val="006A137F"/>
    <w:rsid w:val="006D3F4B"/>
    <w:rsid w:val="006D4E76"/>
    <w:rsid w:val="006E5E66"/>
    <w:rsid w:val="00717405"/>
    <w:rsid w:val="00725C06"/>
    <w:rsid w:val="00745EB2"/>
    <w:rsid w:val="00777B60"/>
    <w:rsid w:val="007A2996"/>
    <w:rsid w:val="007B54F8"/>
    <w:rsid w:val="007C21BE"/>
    <w:rsid w:val="007C79C9"/>
    <w:rsid w:val="007D7BA4"/>
    <w:rsid w:val="007E0AE4"/>
    <w:rsid w:val="007F2312"/>
    <w:rsid w:val="007F70B6"/>
    <w:rsid w:val="00811B06"/>
    <w:rsid w:val="0081496B"/>
    <w:rsid w:val="0081704D"/>
    <w:rsid w:val="00835497"/>
    <w:rsid w:val="008441FF"/>
    <w:rsid w:val="00863DD4"/>
    <w:rsid w:val="00865EEC"/>
    <w:rsid w:val="008731F7"/>
    <w:rsid w:val="0089213D"/>
    <w:rsid w:val="008D419E"/>
    <w:rsid w:val="008D75C5"/>
    <w:rsid w:val="008E3270"/>
    <w:rsid w:val="009043C9"/>
    <w:rsid w:val="009062E6"/>
    <w:rsid w:val="00914F34"/>
    <w:rsid w:val="009356EC"/>
    <w:rsid w:val="009363EC"/>
    <w:rsid w:val="00941336"/>
    <w:rsid w:val="00953D3E"/>
    <w:rsid w:val="00976962"/>
    <w:rsid w:val="00993D9C"/>
    <w:rsid w:val="009A3AF9"/>
    <w:rsid w:val="009A4323"/>
    <w:rsid w:val="009B2F7E"/>
    <w:rsid w:val="009C5FB8"/>
    <w:rsid w:val="009D5946"/>
    <w:rsid w:val="009D6824"/>
    <w:rsid w:val="009E4402"/>
    <w:rsid w:val="009E4FE1"/>
    <w:rsid w:val="009F658A"/>
    <w:rsid w:val="009F76D3"/>
    <w:rsid w:val="00A060A9"/>
    <w:rsid w:val="00A07607"/>
    <w:rsid w:val="00A12324"/>
    <w:rsid w:val="00A12BF8"/>
    <w:rsid w:val="00A174A7"/>
    <w:rsid w:val="00A20BB6"/>
    <w:rsid w:val="00A25CA3"/>
    <w:rsid w:val="00A445F2"/>
    <w:rsid w:val="00A652A1"/>
    <w:rsid w:val="00A758F3"/>
    <w:rsid w:val="00A80A30"/>
    <w:rsid w:val="00A8680A"/>
    <w:rsid w:val="00AA4D0B"/>
    <w:rsid w:val="00AA627C"/>
    <w:rsid w:val="00AA7DE7"/>
    <w:rsid w:val="00AB12E2"/>
    <w:rsid w:val="00AC2073"/>
    <w:rsid w:val="00AC7779"/>
    <w:rsid w:val="00AD2F27"/>
    <w:rsid w:val="00AD3160"/>
    <w:rsid w:val="00AD4A31"/>
    <w:rsid w:val="00AE6DC6"/>
    <w:rsid w:val="00AF2466"/>
    <w:rsid w:val="00AF2F4C"/>
    <w:rsid w:val="00B06819"/>
    <w:rsid w:val="00B06AB4"/>
    <w:rsid w:val="00B12106"/>
    <w:rsid w:val="00B1220A"/>
    <w:rsid w:val="00B143A6"/>
    <w:rsid w:val="00B16B2D"/>
    <w:rsid w:val="00B23673"/>
    <w:rsid w:val="00B23843"/>
    <w:rsid w:val="00B43A2B"/>
    <w:rsid w:val="00B52D12"/>
    <w:rsid w:val="00BA0003"/>
    <w:rsid w:val="00BA12E1"/>
    <w:rsid w:val="00BB4330"/>
    <w:rsid w:val="00BB440E"/>
    <w:rsid w:val="00BC1CBE"/>
    <w:rsid w:val="00BD2BBC"/>
    <w:rsid w:val="00BE304C"/>
    <w:rsid w:val="00C0386C"/>
    <w:rsid w:val="00C25E2D"/>
    <w:rsid w:val="00C418A7"/>
    <w:rsid w:val="00C65DDC"/>
    <w:rsid w:val="00C725F7"/>
    <w:rsid w:val="00C7712D"/>
    <w:rsid w:val="00CA390F"/>
    <w:rsid w:val="00CA3B83"/>
    <w:rsid w:val="00CA7E90"/>
    <w:rsid w:val="00CB0F44"/>
    <w:rsid w:val="00CC1299"/>
    <w:rsid w:val="00CC2B12"/>
    <w:rsid w:val="00CC5B4C"/>
    <w:rsid w:val="00CC5E99"/>
    <w:rsid w:val="00D027FE"/>
    <w:rsid w:val="00D0566E"/>
    <w:rsid w:val="00D05C4C"/>
    <w:rsid w:val="00D065C6"/>
    <w:rsid w:val="00D11468"/>
    <w:rsid w:val="00D132AA"/>
    <w:rsid w:val="00D155BF"/>
    <w:rsid w:val="00D31252"/>
    <w:rsid w:val="00D360E9"/>
    <w:rsid w:val="00D4246A"/>
    <w:rsid w:val="00D448B3"/>
    <w:rsid w:val="00D56901"/>
    <w:rsid w:val="00D56B1D"/>
    <w:rsid w:val="00D65609"/>
    <w:rsid w:val="00D7252D"/>
    <w:rsid w:val="00D75367"/>
    <w:rsid w:val="00D97F46"/>
    <w:rsid w:val="00DA098B"/>
    <w:rsid w:val="00DA5EA3"/>
    <w:rsid w:val="00DB365B"/>
    <w:rsid w:val="00DB4CD6"/>
    <w:rsid w:val="00DD29DE"/>
    <w:rsid w:val="00DD3DFC"/>
    <w:rsid w:val="00DD7628"/>
    <w:rsid w:val="00DE4B3A"/>
    <w:rsid w:val="00DF4EB9"/>
    <w:rsid w:val="00E261B5"/>
    <w:rsid w:val="00E31195"/>
    <w:rsid w:val="00E43248"/>
    <w:rsid w:val="00E45140"/>
    <w:rsid w:val="00E54FDE"/>
    <w:rsid w:val="00E70D0A"/>
    <w:rsid w:val="00E769E3"/>
    <w:rsid w:val="00E9654B"/>
    <w:rsid w:val="00EA0786"/>
    <w:rsid w:val="00EA1B0B"/>
    <w:rsid w:val="00EA3E47"/>
    <w:rsid w:val="00EE25D4"/>
    <w:rsid w:val="00EE33C0"/>
    <w:rsid w:val="00EE3A09"/>
    <w:rsid w:val="00F14C7D"/>
    <w:rsid w:val="00F2113D"/>
    <w:rsid w:val="00F3085D"/>
    <w:rsid w:val="00F37232"/>
    <w:rsid w:val="00F41B03"/>
    <w:rsid w:val="00F43FD0"/>
    <w:rsid w:val="00F506FD"/>
    <w:rsid w:val="00FA0348"/>
    <w:rsid w:val="00FA127B"/>
    <w:rsid w:val="00FA3820"/>
    <w:rsid w:val="00FC006D"/>
    <w:rsid w:val="00FD46F6"/>
    <w:rsid w:val="00FD6D80"/>
    <w:rsid w:val="00FE2EDD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CE2C3E-B641-490C-AD4B-2A787B9D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4017FC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i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017FC"/>
    <w:rPr>
      <w:rFonts w:ascii="Arial" w:eastAsia="Times New Roman" w:hAnsi="Arial" w:cs="Times New Roman"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7F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A7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E90"/>
  </w:style>
  <w:style w:type="paragraph" w:styleId="Rodap">
    <w:name w:val="footer"/>
    <w:basedOn w:val="Normal"/>
    <w:link w:val="RodapChar"/>
    <w:uiPriority w:val="99"/>
    <w:unhideWhenUsed/>
    <w:rsid w:val="00CA7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E90"/>
  </w:style>
  <w:style w:type="paragraph" w:styleId="NormalWeb">
    <w:name w:val="Normal (Web)"/>
    <w:basedOn w:val="Normal"/>
    <w:uiPriority w:val="99"/>
    <w:unhideWhenUsed/>
    <w:rsid w:val="00C2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25E2D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06C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6C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6C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6C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6C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24B9B"/>
    <w:pPr>
      <w:ind w:left="720"/>
      <w:contextualSpacing/>
    </w:pPr>
  </w:style>
  <w:style w:type="table" w:styleId="Tabelacomgrade">
    <w:name w:val="Table Grid"/>
    <w:basedOn w:val="Tabelanormal"/>
    <w:uiPriority w:val="59"/>
    <w:rsid w:val="0031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134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134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1341"/>
    <w:rPr>
      <w:vertAlign w:val="superscript"/>
    </w:rPr>
  </w:style>
  <w:style w:type="character" w:customStyle="1" w:styleId="apple-converted-space">
    <w:name w:val="apple-converted-space"/>
    <w:basedOn w:val="Fontepargpadro"/>
    <w:rsid w:val="0006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81DB-6BDF-44B0-ACB9-6304FB3B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Nelissa Carleto Sandy</dc:creator>
  <cp:lastModifiedBy>JOAO PAULO KUZMA</cp:lastModifiedBy>
  <cp:revision>4</cp:revision>
  <cp:lastPrinted>2016-10-06T23:43:00Z</cp:lastPrinted>
  <dcterms:created xsi:type="dcterms:W3CDTF">2017-07-12T12:33:00Z</dcterms:created>
  <dcterms:modified xsi:type="dcterms:W3CDTF">2017-07-12T14:08:00Z</dcterms:modified>
</cp:coreProperties>
</file>