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CC" w:rsidRDefault="004F405B">
      <w:r>
        <w:t>Solucja składa się z 5 projektów:</w:t>
      </w:r>
      <w:r>
        <w:br/>
      </w:r>
      <w:proofErr w:type="spellStart"/>
      <w:r>
        <w:t>Shop.Web</w:t>
      </w:r>
      <w:proofErr w:type="spellEnd"/>
      <w:r>
        <w:t xml:space="preserve"> – Projekt ASP.NET – zawiera aplikację </w:t>
      </w:r>
      <w:proofErr w:type="spellStart"/>
      <w:r>
        <w:t>minibiblioteki</w:t>
      </w:r>
      <w:proofErr w:type="spellEnd"/>
      <w:r>
        <w:t>,</w:t>
      </w:r>
      <w:r>
        <w:br/>
      </w:r>
      <w:proofErr w:type="spellStart"/>
      <w:r>
        <w:t>Shop.WebAPI</w:t>
      </w:r>
      <w:proofErr w:type="spellEnd"/>
      <w:r>
        <w:t xml:space="preserve"> – Umożliwia komunikację</w:t>
      </w:r>
      <w:r w:rsidR="00ED0F58">
        <w:t xml:space="preserve"> z serwisem</w:t>
      </w:r>
      <w:r>
        <w:t xml:space="preserve"> zewnętrznym aplikacjom,</w:t>
      </w:r>
      <w:r>
        <w:br/>
      </w:r>
      <w:proofErr w:type="spellStart"/>
      <w:r>
        <w:t>Shop.Data</w:t>
      </w:r>
      <w:proofErr w:type="spellEnd"/>
      <w:r>
        <w:t xml:space="preserve"> </w:t>
      </w:r>
      <w:r w:rsidR="00ED0F58">
        <w:t xml:space="preserve">– Kontrola modelu i </w:t>
      </w:r>
      <w:proofErr w:type="spellStart"/>
      <w:r w:rsidR="00ED0F58">
        <w:t>context</w:t>
      </w:r>
      <w:proofErr w:type="spellEnd"/>
      <w:r w:rsidR="00ED0F58">
        <w:t xml:space="preserve"> </w:t>
      </w:r>
      <w:proofErr w:type="spellStart"/>
      <w:r w:rsidR="00ED0F58">
        <w:t>EntityFramework</w:t>
      </w:r>
      <w:proofErr w:type="spellEnd"/>
      <w:r w:rsidR="00ED0F58">
        <w:t>,</w:t>
      </w:r>
      <w:r w:rsidR="00ED0F58">
        <w:br/>
      </w:r>
      <w:proofErr w:type="spellStart"/>
      <w:r w:rsidR="00ED0F58">
        <w:t>Shop.Common</w:t>
      </w:r>
      <w:proofErr w:type="spellEnd"/>
      <w:r w:rsidR="00ED0F58">
        <w:t xml:space="preserve"> – Wspólne metody wykorzystywane w projektach,</w:t>
      </w:r>
      <w:r w:rsidR="00ED0F58">
        <w:br/>
      </w:r>
      <w:proofErr w:type="spellStart"/>
      <w:r w:rsidR="00ED0F58">
        <w:t>Shop.Test</w:t>
      </w:r>
      <w:proofErr w:type="spellEnd"/>
      <w:r w:rsidR="00ED0F58">
        <w:t xml:space="preserve"> – Testy </w:t>
      </w:r>
      <w:proofErr w:type="spellStart"/>
      <w:r w:rsidR="00ED0F58">
        <w:t>WebAPI</w:t>
      </w:r>
      <w:proofErr w:type="spellEnd"/>
      <w:r w:rsidR="00ED0F58">
        <w:t>,</w:t>
      </w:r>
      <w:r>
        <w:br/>
      </w:r>
      <w:r>
        <w:br/>
        <w:t xml:space="preserve">Aby uruchomić projekt </w:t>
      </w:r>
      <w:r w:rsidR="00A0379A">
        <w:t>wystarczy skonfigurować połączenie z danymi</w:t>
      </w:r>
      <w:bookmarkStart w:id="0" w:name="_GoBack"/>
      <w:bookmarkEnd w:id="0"/>
      <w:r w:rsidR="00A0379A">
        <w:t xml:space="preserve"> aby to zrobić</w:t>
      </w:r>
      <w:r>
        <w:t xml:space="preserve">: </w:t>
      </w:r>
      <w:r>
        <w:br/>
        <w:t xml:space="preserve">1. </w:t>
      </w:r>
      <w:r w:rsidR="00A0379A">
        <w:t>Trzeba s</w:t>
      </w:r>
      <w:r>
        <w:t xml:space="preserve">kopiować </w:t>
      </w:r>
      <w:proofErr w:type="spellStart"/>
      <w:r>
        <w:t>connectionStri</w:t>
      </w:r>
      <w:r w:rsidR="00A0379A">
        <w:t>ng</w:t>
      </w:r>
      <w:proofErr w:type="spellEnd"/>
      <w:r w:rsidR="00A0379A">
        <w:t xml:space="preserve"> lokalnego pliku bazy danych (</w:t>
      </w:r>
      <w:r>
        <w:t>który</w:t>
      </w:r>
      <w:r w:rsidR="00ED0F58">
        <w:t xml:space="preserve"> </w:t>
      </w:r>
      <w:r>
        <w:t xml:space="preserve">to </w:t>
      </w:r>
      <w:r w:rsidR="00ED0F58">
        <w:t xml:space="preserve">[plik] </w:t>
      </w:r>
      <w:r>
        <w:t>zamieściłem w projekci</w:t>
      </w:r>
      <w:r w:rsidR="00ED0F58">
        <w:t xml:space="preserve">e </w:t>
      </w:r>
      <w:proofErr w:type="spellStart"/>
      <w:r w:rsidR="00ED0F58">
        <w:t>Shop.Data</w:t>
      </w:r>
      <w:proofErr w:type="spellEnd"/>
      <w:r w:rsidR="00ED0F58">
        <w:t xml:space="preserve"> w folderze </w:t>
      </w:r>
      <w:proofErr w:type="spellStart"/>
      <w:r w:rsidR="00ED0F58">
        <w:t>App_Data</w:t>
      </w:r>
      <w:proofErr w:type="spellEnd"/>
      <w:r w:rsidR="00A0379A">
        <w:t>)</w:t>
      </w:r>
      <w:r w:rsidR="00ED0F58">
        <w:t xml:space="preserve"> i wkleić go w pliku </w:t>
      </w:r>
      <w:proofErr w:type="spellStart"/>
      <w:r w:rsidR="00ED0F58">
        <w:t>Web.Config</w:t>
      </w:r>
      <w:proofErr w:type="spellEnd"/>
      <w:r w:rsidR="00ED0F58">
        <w:t xml:space="preserve"> w projektach </w:t>
      </w:r>
      <w:proofErr w:type="spellStart"/>
      <w:r w:rsidR="00ED0F58">
        <w:t>Shop.Web</w:t>
      </w:r>
      <w:proofErr w:type="spellEnd"/>
      <w:r w:rsidR="00ED0F58">
        <w:t xml:space="preserve"> i </w:t>
      </w:r>
      <w:proofErr w:type="spellStart"/>
      <w:r w:rsidR="00ED0F58">
        <w:t>Shop.WebAPI</w:t>
      </w:r>
      <w:proofErr w:type="spellEnd"/>
      <w:r w:rsidR="00ED0F58">
        <w:t xml:space="preserve"> (podmienić zamiast łańcucha zaznaczonego na żółto)</w:t>
      </w:r>
      <w:r w:rsidR="00ED0F58">
        <w:rPr>
          <w:noProof/>
        </w:rPr>
        <w:drawing>
          <wp:inline distT="0" distB="0" distL="0" distR="0" wp14:anchorId="261E86EA" wp14:editId="4CA2CA91">
            <wp:extent cx="5760720" cy="621665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9D" w:rsidRDefault="0041289D">
      <w:r>
        <w:rPr>
          <w:noProof/>
        </w:rPr>
        <w:drawing>
          <wp:inline distT="0" distB="0" distL="0" distR="0" wp14:anchorId="13B3AECD" wp14:editId="336A1E02">
            <wp:extent cx="2613570" cy="136334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422" cy="137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570A3" wp14:editId="7A2A650D">
            <wp:extent cx="3048000" cy="17983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89D" w:rsidRDefault="0041289D">
      <w:r>
        <w:t xml:space="preserve">Klikając w </w:t>
      </w:r>
      <w:proofErr w:type="spellStart"/>
      <w:r>
        <w:t>ServerExplorerze</w:t>
      </w:r>
      <w:proofErr w:type="spellEnd"/>
      <w:r>
        <w:t xml:space="preserve"> na </w:t>
      </w:r>
      <w:proofErr w:type="spellStart"/>
      <w:r>
        <w:t>ShopContext</w:t>
      </w:r>
      <w:proofErr w:type="spellEnd"/>
      <w:r>
        <w:t xml:space="preserve"> otworzy nam się okienko Właściwości w których to będziemy mogli znaleźć </w:t>
      </w:r>
      <w:proofErr w:type="spellStart"/>
      <w:r>
        <w:t>connectionString</w:t>
      </w:r>
      <w:proofErr w:type="spellEnd"/>
      <w:r>
        <w:t xml:space="preserve"> potrzebny do wklejenia do </w:t>
      </w:r>
      <w:proofErr w:type="spellStart"/>
      <w:r>
        <w:t>Web.Config’ów</w:t>
      </w:r>
      <w:proofErr w:type="spellEnd"/>
      <w:r>
        <w:t xml:space="preserve"> projektów.</w:t>
      </w:r>
    </w:p>
    <w:p w:rsidR="0041289D" w:rsidRPr="000D7BC4" w:rsidRDefault="0041289D">
      <w:pPr>
        <w:rPr>
          <w:b/>
        </w:rPr>
      </w:pPr>
      <w:r>
        <w:t>W przypadku, gdyby był jakiś problem z plikiem danych załącza</w:t>
      </w:r>
      <w:r w:rsidR="00A0379A">
        <w:t xml:space="preserve">m skrypt stworzenia bazy danych. </w:t>
      </w:r>
      <w:r>
        <w:t xml:space="preserve">Po wykonaniu skryptu należy podłączyć bazę w </w:t>
      </w:r>
      <w:proofErr w:type="spellStart"/>
      <w:r>
        <w:t>ServerExplorerze</w:t>
      </w:r>
      <w:proofErr w:type="spellEnd"/>
      <w:r>
        <w:t xml:space="preserve"> przez </w:t>
      </w:r>
      <w:proofErr w:type="spellStart"/>
      <w:r>
        <w:t>AddConnection</w:t>
      </w:r>
      <w:proofErr w:type="spellEnd"/>
      <w:r>
        <w:t>, a potem wykonać wcześniej przytoczone kroki.</w:t>
      </w:r>
      <w:r>
        <w:rPr>
          <w:noProof/>
        </w:rPr>
        <w:drawing>
          <wp:inline distT="0" distB="0" distL="0" distR="0" wp14:anchorId="6CB3D06D" wp14:editId="4FB4A06C">
            <wp:extent cx="2819400" cy="1237020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16" cy="125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Gdy już mamy skonfigurowane połączenie bazy danych ustawiamy projekt </w:t>
      </w:r>
      <w:proofErr w:type="spellStart"/>
      <w:r>
        <w:t>Shop.Web</w:t>
      </w:r>
      <w:proofErr w:type="spellEnd"/>
      <w:r>
        <w:t xml:space="preserve"> jako domyślny i uruchamiamy jego instancję.</w:t>
      </w:r>
      <w:r w:rsidR="000D7BC4">
        <w:br/>
      </w:r>
      <w:r w:rsidR="000D7BC4">
        <w:br/>
      </w:r>
      <w:r w:rsidR="000D7BC4" w:rsidRPr="000D7BC4">
        <w:rPr>
          <w:b/>
        </w:rPr>
        <w:t>Aplikacja nie wymaga dodatkowego oprogramowania do działania.</w:t>
      </w:r>
    </w:p>
    <w:sectPr w:rsidR="0041289D" w:rsidRPr="000D7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05B"/>
    <w:rsid w:val="000A08CC"/>
    <w:rsid w:val="000D7BC4"/>
    <w:rsid w:val="0041289D"/>
    <w:rsid w:val="004F405B"/>
    <w:rsid w:val="00A0379A"/>
    <w:rsid w:val="00ED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7AA40"/>
  <w15:chartTrackingRefBased/>
  <w15:docId w15:val="{80203B45-2D2A-4B0B-84C1-0AD0DD21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mjasiak</dc:creator>
  <cp:keywords/>
  <dc:description/>
  <cp:lastModifiedBy>Firma Sii</cp:lastModifiedBy>
  <cp:revision>2</cp:revision>
  <dcterms:created xsi:type="dcterms:W3CDTF">2017-06-19T11:57:00Z</dcterms:created>
  <dcterms:modified xsi:type="dcterms:W3CDTF">2017-06-19T13:28:00Z</dcterms:modified>
</cp:coreProperties>
</file>