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color w:val="000000"/>
          <w:sz w:val="24"/>
          <w:szCs w:val="24"/>
          <w:u w:val="single"/>
          <w:lang w:val="en-US"/>
        </w:rPr>
      </w:pPr>
      <w:r>
        <w:rPr>
          <w:rFonts w:hint="default" w:ascii="Cambria" w:hAnsi="Cambria" w:eastAsia="Cambria" w:cs="Cambria"/>
          <w:b/>
          <w:bCs w:val="0"/>
          <w:i/>
          <w:iCs/>
          <w:color w:val="000000"/>
          <w:sz w:val="40"/>
          <w:szCs w:val="40"/>
          <w:u w:val="single"/>
          <w:lang w:val="en-US"/>
        </w:rPr>
        <w:t>Library Management System for Stanford</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color w:val="000000"/>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Cambria" w:cs="Cambria"/>
          <w:b/>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32"/>
          <w:szCs w:val="32"/>
          <w:u w:val="single"/>
          <w:lang w:val="en-US"/>
        </w:rPr>
      </w:pPr>
      <w:r>
        <w:rPr>
          <w:rFonts w:hint="default" w:ascii="Cambria" w:hAnsi="Cambria" w:eastAsia="Cambria" w:cs="Cambria"/>
          <w:b w:val="0"/>
          <w:bCs/>
          <w:color w:val="000000"/>
          <w:sz w:val="32"/>
          <w:szCs w:val="32"/>
          <w:u w:val="single"/>
          <w:lang w:val="en-US"/>
        </w:rPr>
        <w:t>Simplilearn CBAP Certification Project - 2</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32"/>
          <w:szCs w:val="32"/>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28"/>
          <w:szCs w:val="28"/>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color w:val="000000"/>
          <w:sz w:val="32"/>
          <w:szCs w:val="32"/>
          <w:u w:val="single"/>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val="0"/>
          <w:bCs/>
          <w:i w:val="0"/>
          <w:iCs w:val="0"/>
          <w:color w:val="000000"/>
          <w:sz w:val="32"/>
          <w:szCs w:val="32"/>
          <w:u w:val="single"/>
          <w:lang w:val="en-US"/>
        </w:rPr>
      </w:pPr>
      <w:r>
        <w:rPr>
          <w:rFonts w:hint="default" w:ascii="Cambria" w:hAnsi="Cambria" w:eastAsia="Cambria" w:cs="Cambria"/>
          <w:b w:val="0"/>
          <w:bCs/>
          <w:i w:val="0"/>
          <w:iCs w:val="0"/>
          <w:color w:val="000000"/>
          <w:sz w:val="32"/>
          <w:szCs w:val="32"/>
          <w:u w:val="single"/>
          <w:lang w:val="en-US"/>
        </w:rPr>
        <w:t xml:space="preserve">Submitted by </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Cambria" w:cs="Cambria"/>
          <w:b/>
          <w:bCs w:val="0"/>
          <w:color w:val="000000"/>
          <w:sz w:val="28"/>
          <w:szCs w:val="28"/>
          <w:u w:val="single"/>
          <w:lang w:val="en-US"/>
        </w:rPr>
      </w:pPr>
      <w:r>
        <w:rPr>
          <w:rFonts w:hint="default" w:ascii="Cambria" w:hAnsi="Cambria" w:eastAsia="Cambria" w:cs="Cambria"/>
          <w:b/>
          <w:bCs w:val="0"/>
          <w:color w:val="000000"/>
          <w:sz w:val="32"/>
          <w:szCs w:val="32"/>
          <w:u w:val="single"/>
          <w:lang w:val="en-US"/>
        </w:rPr>
        <w:t>Mohamed Jasir</w:t>
      </w:r>
      <w:r>
        <w:rPr>
          <w:rFonts w:hint="default" w:ascii="Cambria" w:hAnsi="Cambria" w:eastAsia="Cambria" w:cs="Cambria"/>
          <w:b/>
          <w:bCs w:val="0"/>
          <w:color w:val="000000"/>
          <w:sz w:val="28"/>
          <w:szCs w:val="28"/>
          <w:u w:val="single"/>
          <w:lang w:val="en-US"/>
        </w:rPr>
        <w:t xml:space="preserve"> </w:t>
      </w:r>
    </w:p>
    <w:p/>
    <w:p>
      <w:pPr>
        <w:jc w:val="center"/>
      </w:pPr>
    </w:p>
    <w:p>
      <w:pPr>
        <w:jc w:val="center"/>
      </w:pPr>
    </w:p>
    <w:p>
      <w:pPr>
        <w:jc w:val="center"/>
        <w:rPr>
          <w:rFonts w:hint="default"/>
          <w:lang w:val="en-US"/>
        </w:rPr>
      </w:pPr>
      <w:r>
        <w:rPr>
          <w:rFonts w:hint="default"/>
          <w:lang w:val="en-US"/>
        </w:rPr>
        <w:t xml:space="preserve">                               </w:t>
      </w:r>
      <w:r>
        <w:rPr>
          <w:rFonts w:hint="default"/>
          <w:lang w:val="en-US"/>
        </w:rPr>
        <w:drawing>
          <wp:inline distT="0" distB="0" distL="114300" distR="114300">
            <wp:extent cx="3990975" cy="3130550"/>
            <wp:effectExtent l="0" t="0" r="1905" b="8890"/>
            <wp:docPr id="1" name="Picture 1" descr="Screenshot 2022-01-24 19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1-24 191011"/>
                    <pic:cNvPicPr>
                      <a:picLocks noChangeAspect="1"/>
                    </pic:cNvPicPr>
                  </pic:nvPicPr>
                  <pic:blipFill>
                    <a:blip r:embed="rId6"/>
                    <a:stretch>
                      <a:fillRect/>
                    </a:stretch>
                  </pic:blipFill>
                  <pic:spPr>
                    <a:xfrm>
                      <a:off x="0" y="0"/>
                      <a:ext cx="3990975" cy="3130550"/>
                    </a:xfrm>
                    <a:prstGeom prst="rect">
                      <a:avLst/>
                    </a:prstGeom>
                  </pic:spPr>
                </pic:pic>
              </a:graphicData>
            </a:graphic>
          </wp:inline>
        </w:drawing>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keepNext w:val="0"/>
        <w:keepLines w:val="0"/>
        <w:widowControl/>
        <w:suppressLineNumbers w:val="0"/>
        <w:ind w:firstLine="3682" w:firstLineChars="1150"/>
        <w:jc w:val="both"/>
        <w:rPr>
          <w:rFonts w:hint="default" w:ascii="Cambria" w:hAnsi="Cambria" w:eastAsia="Cambria-Bold" w:cs="Cambria"/>
          <w:b/>
          <w:bCs/>
          <w:color w:val="0D0D0D" w:themeColor="text1" w:themeTint="F2"/>
          <w:kern w:val="0"/>
          <w:sz w:val="32"/>
          <w:szCs w:val="32"/>
          <w:lang w:val="en-US" w:eastAsia="zh-CN" w:bidi="ar"/>
          <w14:textFill>
            <w14:solidFill>
              <w14:schemeClr w14:val="tx1">
                <w14:lumMod w14:val="95000"/>
                <w14:lumOff w14:val="5000"/>
              </w14:schemeClr>
            </w14:solidFill>
          </w14:textFill>
        </w:rPr>
      </w:pPr>
    </w:p>
    <w:p>
      <w:pPr>
        <w:keepNext w:val="0"/>
        <w:keepLines w:val="0"/>
        <w:widowControl/>
        <w:suppressLineNumbers w:val="0"/>
        <w:ind w:firstLine="3682" w:firstLineChars="1150"/>
        <w:jc w:val="both"/>
        <w:rPr>
          <w:rFonts w:hint="default" w:ascii="Cambria" w:hAnsi="Cambria" w:cs="Cambria"/>
          <w:color w:val="0D0D0D" w:themeColor="text1" w:themeTint="F2"/>
          <w:sz w:val="32"/>
          <w:szCs w:val="32"/>
          <w14:textFill>
            <w14:solidFill>
              <w14:schemeClr w14:val="tx1">
                <w14:lumMod w14:val="95000"/>
                <w14:lumOff w14:val="5000"/>
              </w14:schemeClr>
            </w14:solidFill>
          </w14:textFill>
        </w:rPr>
      </w:pPr>
      <w:r>
        <w:rPr>
          <w:rFonts w:hint="default" w:ascii="Cambria" w:hAnsi="Cambria" w:eastAsia="Cambria-Bold" w:cs="Cambria"/>
          <w:b/>
          <w:bCs/>
          <w:color w:val="0D0D0D" w:themeColor="text1" w:themeTint="F2"/>
          <w:kern w:val="0"/>
          <w:sz w:val="32"/>
          <w:szCs w:val="32"/>
          <w:lang w:val="en-US" w:eastAsia="zh-CN" w:bidi="ar"/>
          <w14:textFill>
            <w14:solidFill>
              <w14:schemeClr w14:val="tx1">
                <w14:lumMod w14:val="95000"/>
                <w14:lumOff w14:val="5000"/>
              </w14:schemeClr>
            </w14:solidFill>
          </w14:textFill>
        </w:rPr>
        <w:t>INDEX</w:t>
      </w:r>
    </w:p>
    <w:p>
      <w:pPr>
        <w:keepNext w:val="0"/>
        <w:keepLines w:val="0"/>
        <w:widowControl/>
        <w:numPr>
          <w:ilvl w:val="0"/>
          <w:numId w:val="11"/>
        </w:numPr>
        <w:suppressLineNumbers w:val="0"/>
        <w:ind w:left="420" w:leftChars="0" w:hanging="420" w:firstLineChars="0"/>
        <w:jc w:val="left"/>
      </w:pPr>
      <w:r>
        <w:rPr>
          <w:rFonts w:hint="default" w:ascii="Cambria" w:hAnsi="Cambria" w:eastAsia="Helvetica" w:cs="Cambria"/>
          <w:b/>
          <w:bCs/>
          <w:color w:val="0D0D0D" w:themeColor="text1" w:themeTint="F2"/>
          <w:kern w:val="0"/>
          <w:sz w:val="28"/>
          <w:szCs w:val="28"/>
          <w:lang w:val="en-US" w:eastAsia="zh-CN" w:bidi="ar"/>
          <w14:textFill>
            <w14:solidFill>
              <w14:schemeClr w14:val="tx1">
                <w14:lumMod w14:val="95000"/>
                <w14:lumOff w14:val="5000"/>
              </w14:schemeClr>
            </w14:solidFill>
          </w14:textFill>
        </w:rPr>
        <w:t xml:space="preserve">Introduction </w:t>
      </w:r>
    </w:p>
    <w:p>
      <w:pPr>
        <w:pStyle w:val="85"/>
        <w:keepNext w:val="0"/>
        <w:keepLines w:val="0"/>
        <w:widowControl/>
        <w:numPr>
          <w:ilvl w:val="0"/>
          <w:numId w:val="12"/>
        </w:numPr>
        <w:suppressLineNumbers w:val="0"/>
        <w:spacing w:before="0" w:beforeAutospacing="0" w:after="120" w:afterAutospacing="0"/>
        <w:ind w:left="420" w:leftChars="0" w:right="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1 -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Identifying stakeholders – Create a list of stakeholders (as taught in Business Analysis Planning and Monitoring Knowledge Area)</w:t>
      </w:r>
    </w:p>
    <w:p>
      <w:pPr>
        <w:pStyle w:val="85"/>
        <w:keepNext w:val="0"/>
        <w:keepLines w:val="0"/>
        <w:widowControl/>
        <w:numPr>
          <w:ilvl w:val="0"/>
          <w:numId w:val="12"/>
        </w:numPr>
        <w:suppressLineNumbers w:val="0"/>
        <w:spacing w:before="0" w:beforeAutospacing="0" w:after="120" w:afterAutospacing="0"/>
        <w:ind w:left="420" w:leftChars="0" w:right="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2 -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Identify the problem statement in this system</w:t>
      </w:r>
    </w:p>
    <w:p>
      <w:pPr>
        <w:pStyle w:val="85"/>
        <w:keepNext w:val="0"/>
        <w:keepLines w:val="0"/>
        <w:widowControl/>
        <w:numPr>
          <w:ilvl w:val="0"/>
          <w:numId w:val="12"/>
        </w:numPr>
        <w:suppressLineNumbers w:val="0"/>
        <w:spacing w:before="0" w:beforeAutospacing="0" w:after="120" w:afterAutospacing="0"/>
        <w:ind w:left="420" w:leftChars="0" w:right="0" w:rightChars="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3 -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Identify advantages of the new Library Management System</w:t>
      </w:r>
    </w:p>
    <w:p>
      <w:pPr>
        <w:pStyle w:val="85"/>
        <w:keepNext w:val="0"/>
        <w:keepLines w:val="0"/>
        <w:widowControl/>
        <w:numPr>
          <w:ilvl w:val="0"/>
          <w:numId w:val="12"/>
        </w:numPr>
        <w:suppressLineNumbers w:val="0"/>
        <w:spacing w:before="0" w:beforeAutospacing="0" w:after="120" w:afterAutospacing="0"/>
        <w:ind w:left="420" w:leftChars="0" w:right="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4 -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Create as-is and future process map (using flowcharts). You can use any of the popular tools in the market like Microsoft Visio, Lucid Chart, Creately, Pidoco, or Balsamiq</w:t>
      </w:r>
    </w:p>
    <w:p>
      <w:pPr>
        <w:pStyle w:val="85"/>
        <w:keepNext w:val="0"/>
        <w:keepLines w:val="0"/>
        <w:widowControl/>
        <w:numPr>
          <w:ilvl w:val="0"/>
          <w:numId w:val="12"/>
        </w:numPr>
        <w:suppressLineNumbers w:val="0"/>
        <w:spacing w:before="0" w:beforeAutospacing="0" w:after="120" w:afterAutospacing="0"/>
        <w:ind w:left="420" w:leftChars="0" w:right="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5 -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As a Business Analyst working on this project, find out the scope of the Library Management System. To find the scope you can use Use Case diagram (UML) or Context diagram</w:t>
      </w:r>
    </w:p>
    <w:p>
      <w:pPr>
        <w:pStyle w:val="85"/>
        <w:keepNext w:val="0"/>
        <w:keepLines w:val="0"/>
        <w:widowControl/>
        <w:numPr>
          <w:ilvl w:val="0"/>
          <w:numId w:val="12"/>
        </w:numPr>
        <w:suppressLineNumbers w:val="0"/>
        <w:spacing w:before="0" w:beforeAutospacing="0" w:after="120" w:afterAutospacing="0"/>
        <w:ind w:left="420" w:leftChars="0" w:right="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Task 6 -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Wr</w:t>
      </w: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i</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te down the main features that need to be developed</w:t>
      </w:r>
    </w:p>
    <w:p>
      <w:pPr>
        <w:pStyle w:val="85"/>
        <w:keepNext w:val="0"/>
        <w:keepLines w:val="0"/>
        <w:widowControl/>
        <w:numPr>
          <w:ilvl w:val="0"/>
          <w:numId w:val="12"/>
        </w:numPr>
        <w:suppressLineNumbers w:val="0"/>
        <w:spacing w:before="0" w:beforeAutospacing="0" w:after="120" w:afterAutospacing="0"/>
        <w:ind w:left="420" w:leftChars="0" w:right="0" w:rightChars="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7 -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Write the in-scope and out-of-scope items for this software</w:t>
      </w:r>
    </w:p>
    <w:p>
      <w:pPr>
        <w:pStyle w:val="85"/>
        <w:keepNext w:val="0"/>
        <w:keepLines w:val="0"/>
        <w:widowControl/>
        <w:numPr>
          <w:ilvl w:val="0"/>
          <w:numId w:val="12"/>
        </w:numPr>
        <w:suppressLineNumbers w:val="0"/>
        <w:spacing w:before="0" w:beforeAutospacing="0" w:after="120" w:afterAutospacing="0"/>
        <w:ind w:left="420" w:leftChars="0" w:right="0" w:rightChars="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8 -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Draw a data flow diagram for the system</w:t>
      </w:r>
    </w:p>
    <w:p>
      <w:pPr>
        <w:pStyle w:val="85"/>
        <w:keepNext w:val="0"/>
        <w:keepLines w:val="0"/>
        <w:widowControl/>
        <w:numPr>
          <w:ilvl w:val="0"/>
          <w:numId w:val="12"/>
        </w:numPr>
        <w:suppressLineNumbers w:val="0"/>
        <w:spacing w:before="0" w:beforeAutospacing="0" w:after="120" w:afterAutospacing="0"/>
        <w:ind w:left="420" w:leftChars="0" w:right="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9 -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Draw an ER diagram of the system</w:t>
      </w:r>
    </w:p>
    <w:p>
      <w:pPr>
        <w:pStyle w:val="85"/>
        <w:keepNext w:val="0"/>
        <w:keepLines w:val="0"/>
        <w:widowControl/>
        <w:numPr>
          <w:ilvl w:val="0"/>
          <w:numId w:val="12"/>
        </w:numPr>
        <w:suppressLineNumbers w:val="0"/>
        <w:spacing w:before="0" w:beforeAutospacing="0" w:after="120" w:afterAutospacing="0"/>
        <w:ind w:left="420" w:leftChars="0" w:right="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10 -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Write out the Business Requirements, both Functional and Nonfunctional Requirements</w:t>
      </w:r>
    </w:p>
    <w:p>
      <w:pPr>
        <w:pStyle w:val="85"/>
        <w:keepNext w:val="0"/>
        <w:keepLines w:val="0"/>
        <w:widowControl/>
        <w:numPr>
          <w:ilvl w:val="0"/>
          <w:numId w:val="12"/>
        </w:numPr>
        <w:suppressLineNumbers w:val="0"/>
        <w:spacing w:before="0" w:beforeAutospacing="0" w:after="120" w:afterAutospacing="0"/>
        <w:ind w:left="420" w:leftChars="0" w:right="0" w:hanging="420" w:firstLineChars="0"/>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11 -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Draw wireframes or mock screens for any 2 of the features namely book record creation and any other feature as deemed fit by the student. (Use the technique prototyping or wireframing that is taught in the training). You can use any of the wireframing tools like Microsoft PowerPoint, Microsoft Word, Balsamiq, Sketch, Adobe XD, Adobe Illustrator, Figma, UXPin, InVision Studio, InVision Freehand, or Moqups</w:t>
      </w:r>
    </w:p>
    <w:p>
      <w:pPr>
        <w:keepNext w:val="0"/>
        <w:keepLines w:val="0"/>
        <w:widowControl/>
        <w:numPr>
          <w:numId w:val="0"/>
        </w:numPr>
        <w:suppressLineNumbers w:val="0"/>
        <w:ind w:leftChars="0"/>
        <w:jc w:val="left"/>
        <w:rPr>
          <w:rFonts w:hint="default" w:ascii="Cambria" w:hAnsi="Cambria" w:eastAsia="Helvetica" w:cs="Cambria"/>
          <w:b/>
          <w:bCs/>
          <w:color w:val="0D0D0D" w:themeColor="text1" w:themeTint="F2"/>
          <w:kern w:val="0"/>
          <w:sz w:val="28"/>
          <w:szCs w:val="28"/>
          <w:lang w:val="en-US" w:eastAsia="zh-CN" w:bidi="ar"/>
          <w14:textFill>
            <w14:solidFill>
              <w14:schemeClr w14:val="tx1">
                <w14:lumMod w14:val="95000"/>
                <w14:lumOff w14:val="5000"/>
              </w14:schemeClr>
            </w14:solidFill>
          </w14:textFill>
        </w:rPr>
      </w:pPr>
    </w:p>
    <w:p>
      <w:pPr>
        <w:keepNext w:val="0"/>
        <w:keepLines w:val="0"/>
        <w:widowControl/>
        <w:numPr>
          <w:numId w:val="0"/>
        </w:numPr>
        <w:suppressLineNumbers w:val="0"/>
        <w:ind w:leftChars="0"/>
        <w:jc w:val="left"/>
        <w:rPr>
          <w:rFonts w:hint="default" w:ascii="Cambria" w:hAnsi="Cambria" w:eastAsia="Helvetica" w:cs="Cambria"/>
          <w:b/>
          <w:bCs/>
          <w:color w:val="0D0D0D" w:themeColor="text1" w:themeTint="F2"/>
          <w:kern w:val="0"/>
          <w:sz w:val="36"/>
          <w:szCs w:val="36"/>
          <w:lang w:val="en-US" w:eastAsia="zh-CN" w:bidi="ar"/>
          <w14:textFill>
            <w14:solidFill>
              <w14:schemeClr w14:val="tx1">
                <w14:lumMod w14:val="95000"/>
                <w14:lumOff w14:val="5000"/>
              </w14:schemeClr>
            </w14:solidFill>
          </w14:textFill>
        </w:rPr>
      </w:pPr>
    </w:p>
    <w:p>
      <w:pPr>
        <w:keepNext w:val="0"/>
        <w:keepLines w:val="0"/>
        <w:widowControl/>
        <w:numPr>
          <w:numId w:val="0"/>
        </w:numPr>
        <w:suppressLineNumbers w:val="0"/>
        <w:ind w:leftChars="0"/>
        <w:jc w:val="left"/>
        <w:rPr>
          <w:rFonts w:hint="default" w:ascii="Cambria" w:hAnsi="Cambria" w:eastAsia="Helvetica" w:cs="Cambria"/>
          <w:b/>
          <w:bCs/>
          <w:color w:val="0D0D0D" w:themeColor="text1" w:themeTint="F2"/>
          <w:kern w:val="0"/>
          <w:sz w:val="36"/>
          <w:szCs w:val="36"/>
          <w:lang w:val="en-US" w:eastAsia="zh-CN" w:bidi="ar"/>
          <w14:textFill>
            <w14:solidFill>
              <w14:schemeClr w14:val="tx1">
                <w14:lumMod w14:val="95000"/>
                <w14:lumOff w14:val="5000"/>
              </w14:schemeClr>
            </w14:solidFill>
          </w14:textFill>
        </w:rPr>
      </w:pPr>
      <w:r>
        <w:rPr>
          <w:rFonts w:hint="default" w:ascii="Cambria" w:hAnsi="Cambria" w:eastAsia="Helvetica" w:cs="Cambria"/>
          <w:b/>
          <w:bCs/>
          <w:color w:val="0D0D0D" w:themeColor="text1" w:themeTint="F2"/>
          <w:kern w:val="0"/>
          <w:sz w:val="36"/>
          <w:szCs w:val="36"/>
          <w:lang w:val="en-US" w:eastAsia="zh-CN" w:bidi="ar"/>
          <w14:textFill>
            <w14:solidFill>
              <w14:schemeClr w14:val="tx1">
                <w14:lumMod w14:val="95000"/>
                <w14:lumOff w14:val="5000"/>
              </w14:schemeClr>
            </w14:solidFill>
          </w14:textFill>
        </w:rPr>
        <w:t xml:space="preserve">Introduction </w:t>
      </w:r>
    </w:p>
    <w:p>
      <w:pPr>
        <w:pStyle w:val="85"/>
        <w:keepNext w:val="0"/>
        <w:keepLines w:val="0"/>
        <w:widowControl/>
        <w:suppressLineNumbers w:val="0"/>
        <w:shd w:val="clear" w:fill="FFFFFF"/>
        <w:spacing w:before="0" w:beforeAutospacing="0" w:after="120" w:afterAutospacing="0"/>
        <w:ind w:left="0" w:right="0" w:firstLine="910" w:firstLineChars="350"/>
        <w:rPr>
          <w:rFonts w:hint="default" w:ascii="Cambria" w:hAnsi="Cambria" w:eastAsia="Helvetica" w:cs="Cambria"/>
          <w:i w:val="0"/>
          <w:iCs w:val="0"/>
          <w:caps w:val="0"/>
          <w:color w:val="auto"/>
          <w:spacing w:val="0"/>
          <w:sz w:val="26"/>
          <w:szCs w:val="26"/>
          <w:shd w:val="clear" w:fill="FFFFFF"/>
        </w:rPr>
      </w:pPr>
      <w:r>
        <w:rPr>
          <w:rFonts w:hint="default" w:ascii="Cambria" w:hAnsi="Cambria" w:eastAsia="Helvetica" w:cs="Cambria"/>
          <w:i w:val="0"/>
          <w:iCs w:val="0"/>
          <w:caps w:val="0"/>
          <w:color w:val="auto"/>
          <w:spacing w:val="0"/>
          <w:sz w:val="26"/>
          <w:szCs w:val="26"/>
          <w:shd w:val="clear" w:fill="FFFFFF"/>
        </w:rPr>
        <w:t>Stanford University is a private research university in California. The university was founded in 1885 and as of today, 83 Nobel laureates, 28 Turing Award laureates, and 8 Fields Medalists have been affiliated with Stanford as students, alumni, faculty, or staff. </w:t>
      </w:r>
    </w:p>
    <w:p>
      <w:pPr>
        <w:pStyle w:val="85"/>
        <w:keepNext w:val="0"/>
        <w:keepLines w:val="0"/>
        <w:widowControl/>
        <w:suppressLineNumbers w:val="0"/>
        <w:shd w:val="clear" w:fill="FFFFFF"/>
        <w:spacing w:before="0" w:beforeAutospacing="0" w:after="120" w:afterAutospacing="0"/>
        <w:ind w:left="0" w:right="0" w:firstLine="1040" w:firstLineChars="400"/>
        <w:rPr>
          <w:rFonts w:hint="default" w:ascii="Cambria" w:hAnsi="Cambria" w:eastAsia="Helvetica" w:cs="Cambria"/>
          <w:i w:val="0"/>
          <w:iCs w:val="0"/>
          <w:caps w:val="0"/>
          <w:color w:val="auto"/>
          <w:spacing w:val="0"/>
          <w:sz w:val="26"/>
          <w:szCs w:val="26"/>
        </w:rPr>
      </w:pPr>
      <w:r>
        <w:rPr>
          <w:rFonts w:hint="default" w:ascii="Cambria" w:hAnsi="Cambria" w:eastAsia="Helvetica" w:cs="Cambria"/>
          <w:i w:val="0"/>
          <w:iCs w:val="0"/>
          <w:caps w:val="0"/>
          <w:color w:val="auto"/>
          <w:spacing w:val="0"/>
          <w:sz w:val="26"/>
          <w:szCs w:val="26"/>
          <w:shd w:val="clear" w:fill="FFFFFF"/>
        </w:rPr>
        <w:t>For the benefits of the students Stanford started its own library in 1885. The library at Stanford was housed in one large room capable of accommodating 100 readers. As the university grew to enroll more than 20,000+ students in a given year the library grew as well. Today the library boasts of having more than 4 million books in it.</w:t>
      </w:r>
    </w:p>
    <w:p>
      <w:pPr>
        <w:pStyle w:val="85"/>
        <w:keepNext w:val="0"/>
        <w:keepLines w:val="0"/>
        <w:widowControl/>
        <w:suppressLineNumbers w:val="0"/>
        <w:shd w:val="clear" w:fill="FFFFFF"/>
        <w:spacing w:before="0" w:beforeAutospacing="0" w:after="120" w:afterAutospacing="0"/>
        <w:ind w:left="0" w:right="0" w:firstLine="1040" w:firstLineChars="400"/>
        <w:rPr>
          <w:rFonts w:hint="default" w:ascii="Cambria" w:hAnsi="Cambria" w:eastAsia="Helvetica" w:cs="Cambria"/>
          <w:i w:val="0"/>
          <w:iCs w:val="0"/>
          <w:caps w:val="0"/>
          <w:color w:val="auto"/>
          <w:spacing w:val="0"/>
          <w:sz w:val="26"/>
          <w:szCs w:val="26"/>
          <w:shd w:val="clear" w:fill="FFFFFF"/>
        </w:rPr>
      </w:pPr>
      <w:r>
        <w:rPr>
          <w:rFonts w:hint="default" w:ascii="Cambria" w:hAnsi="Cambria" w:eastAsia="Helvetica" w:cs="Cambria"/>
          <w:i w:val="0"/>
          <w:iCs w:val="0"/>
          <w:caps w:val="0"/>
          <w:color w:val="auto"/>
          <w:spacing w:val="0"/>
          <w:sz w:val="26"/>
          <w:szCs w:val="26"/>
          <w:shd w:val="clear" w:fill="FFFFFF"/>
        </w:rPr>
        <w:t>The paper based maintaining, organizing, and handling of countless books became a nightmare. The university wanted a Library Management Software to automate their library’s activities. Using the software one can find books with a click, issue/reissue books quickly, and it will manage all the data efficiently using this system. It also provides immediate and accurate information regarding any type of book, magazine, or research paper, thereby saving a lot of time and efforts.</w:t>
      </w:r>
    </w:p>
    <w:p>
      <w:pPr>
        <w:keepNext w:val="0"/>
        <w:keepLines w:val="0"/>
        <w:widowControl/>
        <w:suppressLineNumbers w:val="0"/>
        <w:jc w:val="left"/>
        <w:rPr>
          <w:rFonts w:hint="default" w:ascii="Cambria" w:hAnsi="Cambria" w:eastAsia="Cambria-Bold" w:cs="Cambria"/>
          <w:b/>
          <w:bCs/>
          <w:color w:val="000000"/>
          <w:kern w:val="0"/>
          <w:sz w:val="24"/>
          <w:szCs w:val="24"/>
          <w:u w:val="single"/>
          <w:lang w:val="en-US" w:eastAsia="zh-CN" w:bidi="ar"/>
        </w:rPr>
      </w:pPr>
      <w:r>
        <w:rPr>
          <w:rFonts w:hint="default" w:ascii="Cambria" w:hAnsi="Cambria" w:eastAsia="Cambria-Bold" w:cs="Cambria"/>
          <w:b/>
          <w:bCs/>
          <w:color w:val="000000"/>
          <w:kern w:val="0"/>
          <w:sz w:val="24"/>
          <w:szCs w:val="24"/>
          <w:u w:val="single"/>
          <w:lang w:val="en-US" w:eastAsia="zh-CN" w:bidi="ar"/>
        </w:rPr>
        <w:t>BACCM Model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7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trPr>
        <w:tc>
          <w:tcPr>
            <w:tcW w:w="0" w:type="auto"/>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ind w:firstLine="360" w:firstLineChars="150"/>
              <w:jc w:val="both"/>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Need</w:t>
            </w:r>
          </w:p>
        </w:tc>
        <w:tc>
          <w:tcPr>
            <w:tcW w:w="0" w:type="auto"/>
            <w:vAlign w:val="center"/>
          </w:tcPr>
          <w:p>
            <w:pPr>
              <w:keepNext w:val="0"/>
              <w:keepLines w:val="0"/>
              <w:widowControl/>
              <w:suppressLineNumbers w:val="0"/>
              <w:spacing w:line="240" w:lineRule="auto"/>
              <w:jc w:val="both"/>
              <w:rPr>
                <w:rFonts w:hint="default" w:ascii="Cambria" w:hAnsi="Cambria" w:eastAsia="Cambria-Bold" w:cs="Cambria"/>
                <w:b w:val="0"/>
                <w:bCs w:val="0"/>
                <w:color w:val="000000"/>
                <w:kern w:val="0"/>
                <w:sz w:val="24"/>
                <w:szCs w:val="24"/>
                <w:vertAlign w:val="baseline"/>
                <w:lang w:val="en-US" w:eastAsia="zh-CN" w:bidi="ar"/>
              </w:rPr>
            </w:pPr>
            <w:r>
              <w:rPr>
                <w:rFonts w:hint="default" w:ascii="Cambria" w:hAnsi="Cambria" w:eastAsia="Cambria-Bold" w:cs="Cambria"/>
                <w:b/>
                <w:bCs/>
                <w:color w:val="000000"/>
                <w:kern w:val="0"/>
                <w:sz w:val="20"/>
                <w:szCs w:val="20"/>
                <w:vertAlign w:val="baseline"/>
                <w:lang w:val="en-US" w:eastAsia="zh-CN" w:bidi="ar"/>
              </w:rPr>
              <w:t xml:space="preserve">To automate all the library activities with a software to find all the books with one click, issue and reissue books, manage all the data efficiently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0" w:type="auto"/>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ind w:firstLine="240" w:firstLineChars="100"/>
              <w:jc w:val="both"/>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Change</w:t>
            </w:r>
          </w:p>
        </w:tc>
        <w:tc>
          <w:tcPr>
            <w:tcW w:w="0" w:type="auto"/>
            <w:vAlign w:val="center"/>
          </w:tcPr>
          <w:p>
            <w:pPr>
              <w:keepNext w:val="0"/>
              <w:keepLines w:val="0"/>
              <w:pageBreakBefore w:val="0"/>
              <w:widowControl/>
              <w:suppressLineNumbers w:val="0"/>
              <w:kinsoku/>
              <w:wordWrap/>
              <w:overflowPunct/>
              <w:topLinePunct w:val="0"/>
              <w:autoSpaceDE/>
              <w:autoSpaceDN/>
              <w:bidi w:val="0"/>
              <w:adjustRightInd/>
              <w:snapToGrid/>
              <w:spacing w:after="40" w:line="260" w:lineRule="auto"/>
              <w:jc w:val="both"/>
              <w:textAlignment w:val="auto"/>
              <w:rPr>
                <w:rFonts w:hint="default" w:ascii="Cambria" w:hAnsi="Cambria" w:eastAsia="Cambria" w:cs="Cambria"/>
                <w:b/>
                <w:bCs/>
                <w:color w:val="000000"/>
                <w:kern w:val="0"/>
                <w:sz w:val="21"/>
                <w:szCs w:val="21"/>
                <w:lang w:val="en-US" w:eastAsia="zh-CN" w:bidi="ar"/>
              </w:rPr>
            </w:pPr>
          </w:p>
          <w:p>
            <w:pPr>
              <w:keepNext w:val="0"/>
              <w:keepLines w:val="0"/>
              <w:widowControl/>
              <w:suppressLineNumbers w:val="0"/>
              <w:jc w:val="both"/>
              <w:rPr>
                <w:rFonts w:hint="default" w:ascii="Cambria" w:hAnsi="Cambria" w:eastAsia="Cambria-Bold" w:cs="Cambria"/>
                <w:b/>
                <w:bCs/>
                <w:color w:val="000000"/>
                <w:kern w:val="0"/>
                <w:sz w:val="24"/>
                <w:szCs w:val="24"/>
                <w:vertAlign w:val="baseline"/>
                <w:lang w:val="en-US" w:eastAsia="zh-CN" w:bidi="ar"/>
              </w:rPr>
            </w:pPr>
            <w:r>
              <w:rPr>
                <w:rFonts w:hint="default" w:ascii="Cambria" w:hAnsi="Cambria" w:eastAsia="Cambria-Bold" w:cs="Cambria"/>
                <w:b/>
                <w:bCs/>
                <w:color w:val="000000"/>
                <w:kern w:val="0"/>
                <w:sz w:val="20"/>
                <w:szCs w:val="20"/>
                <w:vertAlign w:val="baseline"/>
                <w:lang w:val="en-US" w:eastAsia="zh-CN" w:bidi="ar"/>
              </w:rPr>
              <w:t>The change is from a physical management of all the books with alot of employees to a software that manages all the library activities that saves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0" w:hRule="atLeast"/>
        </w:trPr>
        <w:tc>
          <w:tcPr>
            <w:tcW w:w="0" w:type="auto"/>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Solution</w:t>
            </w:r>
          </w:p>
        </w:tc>
        <w:tc>
          <w:tcPr>
            <w:tcW w:w="0" w:type="auto"/>
            <w:vAlign w:val="center"/>
          </w:tcPr>
          <w:p>
            <w:pPr>
              <w:keepNext w:val="0"/>
              <w:keepLines w:val="0"/>
              <w:widowControl/>
              <w:suppressLineNumbers w:val="0"/>
              <w:jc w:val="both"/>
              <w:rPr>
                <w:rFonts w:hint="default" w:ascii="Cambria" w:hAnsi="Cambria" w:eastAsia="Cambria-Bold" w:cs="Cambria"/>
                <w:b/>
                <w:bCs/>
                <w:color w:val="000000"/>
                <w:kern w:val="0"/>
                <w:sz w:val="24"/>
                <w:szCs w:val="24"/>
                <w:vertAlign w:val="baseline"/>
                <w:lang w:val="en-US" w:eastAsia="zh-CN" w:bidi="ar"/>
              </w:rPr>
            </w:pPr>
            <w:r>
              <w:rPr>
                <w:rFonts w:hint="default" w:ascii="Cambria" w:hAnsi="Cambria" w:eastAsia="Cambria-Bold" w:cs="Cambria"/>
                <w:b/>
                <w:bCs/>
                <w:color w:val="000000"/>
                <w:kern w:val="0"/>
                <w:sz w:val="20"/>
                <w:szCs w:val="20"/>
                <w:vertAlign w:val="baseline"/>
                <w:lang w:val="en-US" w:eastAsia="zh-CN" w:bidi="ar"/>
              </w:rPr>
              <w:t>The solution is a library management software that makes it easy to find the books with a click, to issue and reissue books easily and to maintain all data of books and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0" w:type="auto"/>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Context</w:t>
            </w:r>
          </w:p>
        </w:tc>
        <w:tc>
          <w:tcPr>
            <w:tcW w:w="0" w:type="auto"/>
            <w:vAlign w:val="center"/>
          </w:tcPr>
          <w:p>
            <w:pPr>
              <w:keepNext w:val="0"/>
              <w:keepLines w:val="0"/>
              <w:widowControl/>
              <w:suppressLineNumbers w:val="0"/>
              <w:jc w:val="both"/>
              <w:rPr>
                <w:rFonts w:hint="default" w:ascii="Cambria" w:hAnsi="Cambria" w:eastAsia="Cambria-Bold" w:cs="Cambria"/>
                <w:b/>
                <w:bCs/>
                <w:color w:val="000000"/>
                <w:kern w:val="0"/>
                <w:sz w:val="21"/>
                <w:szCs w:val="21"/>
                <w:vertAlign w:val="baseline"/>
                <w:lang w:val="en-US" w:eastAsia="zh-CN" w:bidi="ar"/>
              </w:rPr>
            </w:pPr>
            <w:r>
              <w:rPr>
                <w:rFonts w:hint="default" w:ascii="Cambria" w:hAnsi="Cambria" w:eastAsia="Cambria" w:cs="Cambria"/>
                <w:b/>
                <w:bCs/>
                <w:color w:val="000000"/>
                <w:kern w:val="0"/>
                <w:sz w:val="20"/>
                <w:szCs w:val="20"/>
                <w:lang w:val="en-US" w:eastAsia="zh-CN" w:bidi="ar"/>
              </w:rPr>
              <w:t>The context here is that the employees in the library find it extremely tiring to maintain all the books which exceeds 4 million, to find the books, to keep issue and reissue data for future use , so they need a library management software for book managing and maintain data with 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3" w:hRule="atLeast"/>
        </w:trPr>
        <w:tc>
          <w:tcPr>
            <w:tcW w:w="0" w:type="auto"/>
            <w:shd w:val="clear" w:color="auto" w:fill="BDD6EE" w:themeFill="accent1" w:themeFillTint="66"/>
          </w:tcPr>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p>
          <w:p>
            <w:pPr>
              <w:keepNext w:val="0"/>
              <w:keepLines w:val="0"/>
              <w:widowControl/>
              <w:suppressLineNumbers w:val="0"/>
              <w:jc w:val="center"/>
              <w:rPr>
                <w:rFonts w:hint="default" w:ascii="Calibri" w:hAnsi="Calibri" w:eastAsia="Cambria-Bold" w:cs="Calibri"/>
                <w:b/>
                <w:bCs/>
                <w:color w:val="000000"/>
                <w:kern w:val="0"/>
                <w:sz w:val="24"/>
                <w:szCs w:val="24"/>
                <w:vertAlign w:val="baseline"/>
                <w:lang w:val="en-US" w:eastAsia="zh-CN" w:bidi="ar"/>
              </w:rPr>
            </w:pPr>
            <w:r>
              <w:rPr>
                <w:rFonts w:hint="default" w:ascii="Calibri" w:hAnsi="Calibri" w:eastAsia="Cambria-Bold" w:cs="Calibri"/>
                <w:b/>
                <w:bCs/>
                <w:color w:val="000000"/>
                <w:kern w:val="0"/>
                <w:sz w:val="24"/>
                <w:szCs w:val="24"/>
                <w:vertAlign w:val="baseline"/>
                <w:lang w:val="en-US" w:eastAsia="zh-CN" w:bidi="ar"/>
              </w:rPr>
              <w:t>Value</w:t>
            </w:r>
          </w:p>
        </w:tc>
        <w:tc>
          <w:tcPr>
            <w:tcW w:w="0" w:type="auto"/>
            <w:vAlign w:val="center"/>
          </w:tcPr>
          <w:p>
            <w:pPr>
              <w:keepNext w:val="0"/>
              <w:keepLines w:val="0"/>
              <w:widowControl/>
              <w:suppressLineNumbers w:val="0"/>
              <w:jc w:val="both"/>
              <w:rPr>
                <w:rFonts w:hint="default" w:ascii="Cambria" w:hAnsi="Cambria" w:eastAsia="Cambria-Bold" w:cs="Cambria"/>
                <w:b/>
                <w:bCs/>
                <w:color w:val="000000"/>
                <w:kern w:val="0"/>
                <w:sz w:val="21"/>
                <w:szCs w:val="21"/>
                <w:vertAlign w:val="baseline"/>
                <w:lang w:val="en-US" w:eastAsia="zh-CN" w:bidi="ar"/>
              </w:rPr>
            </w:pPr>
            <w:r>
              <w:rPr>
                <w:rFonts w:hint="default" w:ascii="Cambria" w:hAnsi="Cambria" w:eastAsia="Cambria-Bold" w:cs="Cambria"/>
                <w:b/>
                <w:bCs/>
                <w:color w:val="000000"/>
                <w:kern w:val="0"/>
                <w:sz w:val="21"/>
                <w:szCs w:val="21"/>
                <w:vertAlign w:val="baseline"/>
                <w:lang w:val="en-US" w:eastAsia="zh-CN" w:bidi="ar"/>
              </w:rPr>
              <w:t>It aims on reducing the cost, improving student engagement, increase productivity of library staff and up to date records of all the materials</w:t>
            </w:r>
          </w:p>
        </w:tc>
      </w:tr>
    </w:tbl>
    <w:p>
      <w:pPr>
        <w:keepNext w:val="0"/>
        <w:keepLines w:val="0"/>
        <w:widowControl/>
        <w:numPr>
          <w:numId w:val="0"/>
        </w:numPr>
        <w:suppressLineNumbers w:val="0"/>
        <w:ind w:leftChars="0"/>
        <w:jc w:val="left"/>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keepNext w:val="0"/>
        <w:keepLines w:val="0"/>
        <w:widowControl/>
        <w:numPr>
          <w:numId w:val="0"/>
        </w:numPr>
        <w:suppressLineNumbers w:val="0"/>
        <w:ind w:leftChars="0"/>
        <w:jc w:val="left"/>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1 -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Identifying stakeholders – Create a list of stakeholders</w:t>
      </w:r>
    </w:p>
    <w:p>
      <w:pPr>
        <w:keepNext w:val="0"/>
        <w:keepLines w:val="0"/>
        <w:widowControl/>
        <w:numPr>
          <w:numId w:val="0"/>
        </w:numPr>
        <w:suppressLineNumbers w:val="0"/>
        <w:ind w:leftChars="0"/>
        <w:jc w:val="left"/>
        <w:rPr>
          <w:rFonts w:hint="default" w:ascii="Cambria" w:hAnsi="Cambria" w:eastAsia="Helvetica" w:cs="Cambria"/>
          <w:b/>
          <w:bCs/>
          <w:i w:val="0"/>
          <w:iCs w:val="0"/>
          <w:caps w:val="0"/>
          <w:color w:val="000000" w:themeColor="text1"/>
          <w:spacing w:val="0"/>
          <w:sz w:val="26"/>
          <w:szCs w:val="26"/>
          <w:u w:val="single"/>
          <w:shd w:val="clear" w:fill="FFFFFF"/>
          <w:lang w:val="en-US"/>
          <w14:textFill>
            <w14:solidFill>
              <w14:schemeClr w14:val="tx1"/>
            </w14:solidFill>
          </w14:textFill>
        </w:rPr>
      </w:pPr>
      <w:r>
        <w:rPr>
          <w:rFonts w:hint="default" w:ascii="Cambria" w:hAnsi="Cambria" w:eastAsia="Helvetica" w:cs="Cambria"/>
          <w:b/>
          <w:bCs/>
          <w:i w:val="0"/>
          <w:iCs w:val="0"/>
          <w:caps w:val="0"/>
          <w:color w:val="000000" w:themeColor="text1"/>
          <w:spacing w:val="0"/>
          <w:sz w:val="26"/>
          <w:szCs w:val="26"/>
          <w:u w:val="single"/>
          <w:shd w:val="clear" w:fill="FFFFFF"/>
          <w:lang w:val="en-US"/>
          <w14:textFill>
            <w14:solidFill>
              <w14:schemeClr w14:val="tx1"/>
            </w14:solidFill>
          </w14:textFill>
        </w:rPr>
        <w:t>RACI Matrix:</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37"/>
        <w:gridCol w:w="1370"/>
        <w:gridCol w:w="1370"/>
        <w:gridCol w:w="1370"/>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2" w:hRule="exac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Stakeholders</w:t>
            </w:r>
          </w:p>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F4B083" w:themeFill="accent2" w:themeFillTint="99"/>
            <w:vAlign w:val="top"/>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Responsible</w:t>
            </w:r>
          </w:p>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FFD965" w:themeFill="accent4" w:themeFillTint="99"/>
            <w:vAlign w:val="top"/>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Accountable</w:t>
            </w:r>
          </w:p>
        </w:tc>
        <w:tc>
          <w:tcPr>
            <w:tcW w:w="1370" w:type="dxa"/>
            <w:shd w:val="clear" w:color="auto" w:fill="8EAADB" w:themeFill="accent5" w:themeFillTint="99"/>
            <w:vAlign w:val="top"/>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Consulted</w:t>
            </w:r>
          </w:p>
        </w:tc>
        <w:tc>
          <w:tcPr>
            <w:tcW w:w="1370" w:type="dxa"/>
            <w:shd w:val="clear" w:color="auto" w:fill="A8D08D" w:themeFill="accent6" w:themeFillTint="99"/>
            <w:vAlign w:val="top"/>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Informed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Regulator</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8EAADB" w:themeFill="accent5"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C</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Business Analyst</w:t>
            </w:r>
          </w:p>
        </w:tc>
        <w:tc>
          <w:tcPr>
            <w:tcW w:w="1370" w:type="dxa"/>
            <w:shd w:val="clear" w:color="auto" w:fill="F4B083" w:themeFill="accent2"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R</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4"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Domain SME</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8EAADB" w:themeFill="accent5"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C</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4"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LMS Manager</w:t>
            </w:r>
          </w:p>
        </w:tc>
        <w:tc>
          <w:tcPr>
            <w:tcW w:w="1370" w:type="dxa"/>
            <w:shd w:val="clear" w:color="auto" w:fill="F4B083" w:themeFill="accent2"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R</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4"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Student</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A8D08D" w:themeFill="accent6"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4"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Technical team</w:t>
            </w:r>
          </w:p>
        </w:tc>
        <w:tc>
          <w:tcPr>
            <w:tcW w:w="1370" w:type="dxa"/>
            <w:shd w:val="clear" w:color="auto" w:fill="F4B083" w:themeFill="accent2"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R</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4"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Tester</w:t>
            </w:r>
          </w:p>
        </w:tc>
        <w:tc>
          <w:tcPr>
            <w:tcW w:w="1370" w:type="dxa"/>
            <w:shd w:val="clear" w:color="auto" w:fill="F4B083" w:themeFill="accent2"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R</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4"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Sponsor</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A8D08D" w:themeFill="accent6"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Implementation SME</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8EAADB" w:themeFill="accent5"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C</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Library staff</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A8D08D" w:themeFill="accent6"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2237" w:type="dxa"/>
            <w:shd w:val="clear" w:color="auto" w:fill="9CC2E5" w:themeFill="accent1"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Project manager</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shd w:val="clear" w:color="auto" w:fill="FFD965" w:themeFill="accent4" w:themeFillTint="99"/>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t>A</w:t>
            </w: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c>
          <w:tcPr>
            <w:tcW w:w="1370" w:type="dxa"/>
            <w:vAlign w:val="center"/>
          </w:tcPr>
          <w:p>
            <w:pPr>
              <w:keepNext w:val="0"/>
              <w:keepLines w:val="0"/>
              <w:widowControl/>
              <w:numPr>
                <w:numId w:val="0"/>
              </w:numPr>
              <w:suppressLineNumbers w:val="0"/>
              <w:jc w:val="center"/>
              <w:rPr>
                <w:rFonts w:hint="default" w:ascii="Cambria" w:hAnsi="Cambria" w:eastAsia="Helvetica" w:cs="Cambria"/>
                <w:b/>
                <w:bCs/>
                <w:i w:val="0"/>
                <w:iCs w:val="0"/>
                <w:caps w:val="0"/>
                <w:color w:val="000000" w:themeColor="text1"/>
                <w:spacing w:val="0"/>
                <w:sz w:val="20"/>
                <w:szCs w:val="20"/>
                <w:u w:val="none"/>
                <w:shd w:val="clear" w:fill="FFFFFF"/>
                <w:vertAlign w:val="baseline"/>
                <w:lang w:val="en-US" w:eastAsia="zh-CN"/>
                <w14:textFill>
                  <w14:solidFill>
                    <w14:schemeClr w14:val="tx1"/>
                  </w14:solidFill>
                </w14:textFill>
              </w:rPr>
            </w:pPr>
          </w:p>
        </w:tc>
      </w:tr>
    </w:tbl>
    <w:p>
      <w:pPr>
        <w:keepNext w:val="0"/>
        <w:keepLines w:val="0"/>
        <w:widowControl/>
        <w:numPr>
          <w:numId w:val="0"/>
        </w:numPr>
        <w:suppressLineNumbers w:val="0"/>
        <w:ind w:leftChars="0"/>
        <w:jc w:val="left"/>
        <w:rPr>
          <w:rFonts w:hint="default" w:ascii="Cambria" w:hAnsi="Cambria" w:eastAsia="Helvetica" w:cs="Cambria"/>
          <w:b/>
          <w:bCs/>
          <w:i w:val="0"/>
          <w:iCs w:val="0"/>
          <w:caps w:val="0"/>
          <w:color w:val="000000" w:themeColor="text1"/>
          <w:spacing w:val="0"/>
          <w:sz w:val="20"/>
          <w:szCs w:val="20"/>
          <w:u w:val="single"/>
          <w:shd w:val="clear" w:fill="FFFFFF"/>
          <w:lang w:val="en-US" w:eastAsia="zh-CN"/>
          <w14:textFill>
            <w14:solidFill>
              <w14:schemeClr w14:val="tx1"/>
            </w14:solidFill>
          </w14:textFill>
        </w:rPr>
      </w:pPr>
    </w:p>
    <w:p>
      <w:pPr>
        <w:jc w:val="both"/>
        <w:rPr>
          <w:rFonts w:hint="default"/>
          <w:u w:val="single"/>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2160905</wp:posOffset>
                </wp:positionH>
                <wp:positionV relativeFrom="paragraph">
                  <wp:posOffset>772160</wp:posOffset>
                </wp:positionV>
                <wp:extent cx="1536700" cy="254000"/>
                <wp:effectExtent l="4445" t="4445" r="13335" b="15875"/>
                <wp:wrapNone/>
                <wp:docPr id="12" name="Text Box 12"/>
                <wp:cNvGraphicFramePr/>
                <a:graphic xmlns:a="http://schemas.openxmlformats.org/drawingml/2006/main">
                  <a:graphicData uri="http://schemas.microsoft.com/office/word/2010/wordprocessingShape">
                    <wps:wsp>
                      <wps:cNvSpPr txBox="1"/>
                      <wps:spPr>
                        <a:xfrm>
                          <a:off x="3303905" y="5803265"/>
                          <a:ext cx="1536700" cy="25400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6"/>
                                <w:szCs w:val="16"/>
                                <w:lang w:val="en-US"/>
                              </w:rPr>
                            </w:pPr>
                            <w:r>
                              <w:rPr>
                                <w:rFonts w:hint="default"/>
                                <w:sz w:val="16"/>
                                <w:szCs w:val="16"/>
                                <w:lang w:val="en-US"/>
                              </w:rPr>
                              <w:t>Student , Regulator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15pt;margin-top:60.8pt;height:20pt;width:121pt;z-index:251667456;mso-width-relative:page;mso-height-relative:page;" fillcolor="#BDD7EE [1300]" filled="t" stroked="t" coordsize="21600,21600" o:gfxdata="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4Iw0HXAAAACwEAAA8AAAAAAAAAAQAgAAAAIgAAAGRycy9kb3du&#10;cmV2LnhtbFBLAQIUABQAAAAIAIdO4kA/GyovcgIAAP0EAAAOAAAAAAAAAAEAIAAAACYBAABkcnMv&#10;ZTJvRG9jLnhtbFBLBQYAAAAABgAGAFkBAAAKBgAAAAA=&#10;">
                <v:fill on="t" focussize="0,0"/>
                <v:stroke weight="0.5pt" color="#000000 [3204]" joinstyle="round"/>
                <v:imagedata o:title=""/>
                <o:lock v:ext="edit" aspectratio="f"/>
                <v:textbox>
                  <w:txbxContent>
                    <w:p>
                      <w:pPr>
                        <w:jc w:val="center"/>
                        <w:rPr>
                          <w:rFonts w:hint="default"/>
                          <w:sz w:val="16"/>
                          <w:szCs w:val="16"/>
                          <w:lang w:val="en-US"/>
                        </w:rPr>
                      </w:pPr>
                      <w:r>
                        <w:rPr>
                          <w:rFonts w:hint="default"/>
                          <w:sz w:val="16"/>
                          <w:szCs w:val="16"/>
                          <w:lang w:val="en-US"/>
                        </w:rPr>
                        <w:t>Student , Regulator</w:t>
                      </w:r>
                    </w:p>
                  </w:txbxContent>
                </v:textbox>
              </v:shape>
            </w:pict>
          </mc:Fallback>
        </mc:AlternateContent>
      </w:r>
      <w:r>
        <w:rPr>
          <w:sz w:val="28"/>
        </w:rPr>
        <mc:AlternateContent>
          <mc:Choice Requires="wps">
            <w:drawing>
              <wp:anchor distT="0" distB="0" distL="114300" distR="114300" simplePos="0" relativeHeight="251667456" behindDoc="1" locked="0" layoutInCell="1" allowOverlap="1">
                <wp:simplePos x="0" y="0"/>
                <wp:positionH relativeFrom="column">
                  <wp:posOffset>1125855</wp:posOffset>
                </wp:positionH>
                <wp:positionV relativeFrom="paragraph">
                  <wp:posOffset>600075</wp:posOffset>
                </wp:positionV>
                <wp:extent cx="3594100" cy="3710305"/>
                <wp:effectExtent l="6350" t="6350" r="11430" b="17145"/>
                <wp:wrapNone/>
                <wp:docPr id="11" name="Oval 11"/>
                <wp:cNvGraphicFramePr/>
                <a:graphic xmlns:a="http://schemas.openxmlformats.org/drawingml/2006/main">
                  <a:graphicData uri="http://schemas.microsoft.com/office/word/2010/wordprocessingShape">
                    <wps:wsp>
                      <wps:cNvSpPr/>
                      <wps:spPr>
                        <a:xfrm>
                          <a:off x="2287905" y="5599430"/>
                          <a:ext cx="3594100" cy="371030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8.65pt;margin-top:47.25pt;height:292.15pt;width:283pt;z-index:-251649024;v-text-anchor:middle;mso-width-relative:page;mso-height-relative:page;" fillcolor="#BDD7EE [1300]" filled="t" stroked="t" coordsize="21600,21600" o:gfxdata="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qEoQ42AAAAAoBAAAPAAAAAAAAAAEAIAAAACIAAABkcnMvZG93bnJldi54bWxQSwECFAAUAAAA&#10;CACHTuJA5Wznz5kCAABeBQAADgAAAAAAAAABACAAAAAnAQAAZHJzL2Uyb0RvYy54bWxQSwUGAAAA&#10;AAYABgBZAQAAMgYAAAAA&#1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1189355</wp:posOffset>
                </wp:positionH>
                <wp:positionV relativeFrom="paragraph">
                  <wp:posOffset>1031240</wp:posOffset>
                </wp:positionV>
                <wp:extent cx="3486150" cy="3252470"/>
                <wp:effectExtent l="6350" t="6350" r="12700" b="17780"/>
                <wp:wrapNone/>
                <wp:docPr id="2" name="Oval 2"/>
                <wp:cNvGraphicFramePr/>
                <a:graphic xmlns:a="http://schemas.openxmlformats.org/drawingml/2006/main">
                  <a:graphicData uri="http://schemas.microsoft.com/office/word/2010/wordprocessingShape">
                    <wps:wsp>
                      <wps:cNvSpPr/>
                      <wps:spPr>
                        <a:xfrm>
                          <a:off x="2326005" y="5873115"/>
                          <a:ext cx="3486150" cy="3252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3.65pt;margin-top:81.2pt;height:256.1pt;width:274.5pt;z-index:251659264;v-text-anchor:middle;mso-width-relative:page;mso-height-relative:page;" fillcolor="#5B9BD5 [3204]" filled="t" stroked="t" coordsize="21600,21600" o:gfxdata="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whXRatcAAAALAQAADwAAAAAA&#10;AAABACAAAAAiAAAAZHJzL2Rvd25yZXYueG1sUEsBAhQAFAAAAAgAh07iQNTdFrOGAgAAIwUAAA4A&#10;AAAAAAAAAQAgAAAAJgEAAGRycy9lMm9Eb2MueG1sUEsFBgAAAAAGAAYAWQEAAB4GAAAAAA==&#1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2052955</wp:posOffset>
                </wp:positionH>
                <wp:positionV relativeFrom="paragraph">
                  <wp:posOffset>1266825</wp:posOffset>
                </wp:positionV>
                <wp:extent cx="1790700" cy="329565"/>
                <wp:effectExtent l="4445" t="4445" r="18415" b="16510"/>
                <wp:wrapNone/>
                <wp:docPr id="10" name="Text Box 10"/>
                <wp:cNvGraphicFramePr/>
                <a:graphic xmlns:a="http://schemas.openxmlformats.org/drawingml/2006/main">
                  <a:graphicData uri="http://schemas.microsoft.com/office/word/2010/wordprocessingShape">
                    <wps:wsp>
                      <wps:cNvSpPr txBox="1"/>
                      <wps:spPr>
                        <a:xfrm>
                          <a:off x="3310255" y="6253480"/>
                          <a:ext cx="1790700" cy="32956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240" w:hanging="240" w:hangingChars="150"/>
                              <w:jc w:val="center"/>
                              <w:rPr>
                                <w:rFonts w:hint="default"/>
                                <w:sz w:val="16"/>
                                <w:szCs w:val="16"/>
                                <w:lang w:val="en-US"/>
                              </w:rPr>
                            </w:pPr>
                            <w:r>
                              <w:rPr>
                                <w:rFonts w:hint="default"/>
                                <w:sz w:val="16"/>
                                <w:szCs w:val="16"/>
                                <w:lang w:val="en-US"/>
                              </w:rPr>
                              <w:t>Sponsor, Implentation SME,     Domain  SME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65pt;margin-top:99.75pt;height:25.95pt;width:141pt;z-index:251666432;mso-width-relative:page;mso-height-relative:page;" fillcolor="#5B9BD5 [3204]" filled="t" stroked="t" coordsize="21600,21600" o:gfxdata="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mFzD/2AAA&#10;AAsBAAAPAAAAAAAAAAEAIAAAACIAAABkcnMvZG93bnJldi54bWxQSwECFAAUAAAACACHTuJAmrHk&#10;2lcCAADEBAAADgAAAAAAAAABACAAAAAnAQAAZHJzL2Uyb0RvYy54bWxQSwUGAAAAAAYABgBZAQAA&#10;8AUAAAAA&#10;">
                <v:fill on="t" focussize="0,0"/>
                <v:stroke weight="0.5pt" color="#000000 [3204]" joinstyle="round"/>
                <v:imagedata o:title=""/>
                <o:lock v:ext="edit" aspectratio="f"/>
                <v:textbox>
                  <w:txbxContent>
                    <w:p>
                      <w:pPr>
                        <w:ind w:left="240" w:hanging="240" w:hangingChars="150"/>
                        <w:jc w:val="center"/>
                        <w:rPr>
                          <w:rFonts w:hint="default"/>
                          <w:sz w:val="16"/>
                          <w:szCs w:val="16"/>
                          <w:lang w:val="en-US"/>
                        </w:rPr>
                      </w:pPr>
                      <w:r>
                        <w:rPr>
                          <w:rFonts w:hint="default"/>
                          <w:sz w:val="16"/>
                          <w:szCs w:val="16"/>
                          <w:lang w:val="en-US"/>
                        </w:rPr>
                        <w:t>Sponsor, Implentation SME,     Domain  SME</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1513205</wp:posOffset>
                </wp:positionH>
                <wp:positionV relativeFrom="paragraph">
                  <wp:posOffset>1610360</wp:posOffset>
                </wp:positionV>
                <wp:extent cx="2844800" cy="2636520"/>
                <wp:effectExtent l="6350" t="6350" r="13970" b="8890"/>
                <wp:wrapNone/>
                <wp:docPr id="3" name="Oval 3"/>
                <wp:cNvGraphicFramePr/>
                <a:graphic xmlns:a="http://schemas.openxmlformats.org/drawingml/2006/main">
                  <a:graphicData uri="http://schemas.microsoft.com/office/word/2010/wordprocessingShape">
                    <wps:wsp>
                      <wps:cNvSpPr/>
                      <wps:spPr>
                        <a:xfrm>
                          <a:off x="3335655" y="6857365"/>
                          <a:ext cx="2844800" cy="263652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15pt;margin-top:126.8pt;height:207.6pt;width:224pt;z-index:251660288;v-text-anchor:middle;mso-width-relative:page;mso-height-relative:page;" fillcolor="#BDD7EE [1300]" filled="t" stroked="t" coordsize="21600,21600" o:gfxdata="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kxMiD1wAAAAsBAAAPAAAAAAAAAAEAIAAAACIAAABkcnMvZG93bnJldi54bWxQSwECFAAUAAAA&#10;CACHTuJArJOrJZoCAABcBQAADgAAAAAAAAABACAAAAAmAQAAZHJzL2Uyb0RvYy54bWxQSwUGAAAA&#10;AAYABgBZAQAAMgYAAAAA&#1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2167255</wp:posOffset>
                </wp:positionH>
                <wp:positionV relativeFrom="paragraph">
                  <wp:posOffset>1951990</wp:posOffset>
                </wp:positionV>
                <wp:extent cx="1537335" cy="255270"/>
                <wp:effectExtent l="4445" t="4445" r="12700" b="14605"/>
                <wp:wrapNone/>
                <wp:docPr id="9" name="Text Box 9"/>
                <wp:cNvGraphicFramePr/>
                <a:graphic xmlns:a="http://schemas.openxmlformats.org/drawingml/2006/main">
                  <a:graphicData uri="http://schemas.microsoft.com/office/word/2010/wordprocessingShape">
                    <wps:wsp>
                      <wps:cNvSpPr txBox="1"/>
                      <wps:spPr>
                        <a:xfrm>
                          <a:off x="3348355" y="6735445"/>
                          <a:ext cx="1537335" cy="25527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0"/>
                                <w:szCs w:val="20"/>
                                <w:lang w:val="en-US"/>
                              </w:rPr>
                            </w:pPr>
                            <w:r>
                              <w:rPr>
                                <w:rFonts w:hint="default"/>
                                <w:sz w:val="20"/>
                                <w:szCs w:val="20"/>
                                <w:lang w:val="en-US"/>
                              </w:rPr>
                              <w:t>LMS manager, Staff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65pt;margin-top:153.7pt;height:20.1pt;width:121.05pt;z-index:251665408;mso-width-relative:page;mso-height-relative:page;" fillcolor="#BDD7EE [1300]" filled="t" stroked="t" coordsize="21600,21600" o:gfxdata="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Jm7T3YAAAACwEAAA8AAAAAAAAAAQAgAAAAIgAAAGRycy9kb3du&#10;cmV2LnhtbFBLAQIUABQAAAAIAIdO4kAvNcwxcQIAAPsEAAAOAAAAAAAAAAEAIAAAACcBAABkcnMv&#10;ZTJvRG9jLnhtbFBLBQYAAAAABgAGAFkBAAAKBgAAAAA=&#10;">
                <v:fill on="t" focussize="0,0"/>
                <v:stroke weight="0.5pt" color="#000000 [3204]" joinstyle="round"/>
                <v:imagedata o:title=""/>
                <o:lock v:ext="edit" aspectratio="f"/>
                <v:textbox>
                  <w:txbxContent>
                    <w:p>
                      <w:pPr>
                        <w:jc w:val="center"/>
                        <w:rPr>
                          <w:rFonts w:hint="default"/>
                          <w:sz w:val="20"/>
                          <w:szCs w:val="20"/>
                          <w:lang w:val="en-US"/>
                        </w:rPr>
                      </w:pPr>
                      <w:r>
                        <w:rPr>
                          <w:rFonts w:hint="default"/>
                          <w:sz w:val="20"/>
                          <w:szCs w:val="20"/>
                          <w:lang w:val="en-US"/>
                        </w:rPr>
                        <w:t>LMS manager, Staff</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1912620</wp:posOffset>
                </wp:positionH>
                <wp:positionV relativeFrom="paragraph">
                  <wp:posOffset>2360930</wp:posOffset>
                </wp:positionV>
                <wp:extent cx="2108835" cy="1892300"/>
                <wp:effectExtent l="6350" t="6350" r="18415" b="6350"/>
                <wp:wrapNone/>
                <wp:docPr id="4" name="Oval 4"/>
                <wp:cNvGraphicFramePr/>
                <a:graphic xmlns:a="http://schemas.openxmlformats.org/drawingml/2006/main">
                  <a:graphicData uri="http://schemas.microsoft.com/office/word/2010/wordprocessingShape">
                    <wps:wsp>
                      <wps:cNvSpPr/>
                      <wps:spPr>
                        <a:xfrm>
                          <a:off x="0" y="0"/>
                          <a:ext cx="2108835" cy="1892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6pt;margin-top:185.9pt;height:149pt;width:166.05pt;z-index:251661312;v-text-anchor:middle;mso-width-relative:page;mso-height-relative:page;" fillcolor="#5B9BD5 [3204]" filled="t" stroked="t" coordsize="21600,21600" o:gfxdata="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33e7HXAAAACwEAAA8AAAAAAAAAAQAgAAAAIgAA&#10;AGRycy9kb3ducmV2LnhtbFBLAQIUABQAAAAIAIdO4kB2EhCAewIAABcFAAAOAAAAAAAAAAEAIAAA&#10;ACYBAABkcnMvZTJvRG9jLnhtbFBLBQYAAAAABgAGAFkBAAATBgAAAAA=&#1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2079625</wp:posOffset>
                </wp:positionH>
                <wp:positionV relativeFrom="paragraph">
                  <wp:posOffset>2798445</wp:posOffset>
                </wp:positionV>
                <wp:extent cx="1762760" cy="417830"/>
                <wp:effectExtent l="6350" t="6350" r="13970" b="17780"/>
                <wp:wrapNone/>
                <wp:docPr id="8" name="Text Box 8"/>
                <wp:cNvGraphicFramePr/>
                <a:graphic xmlns:a="http://schemas.openxmlformats.org/drawingml/2006/main">
                  <a:graphicData uri="http://schemas.microsoft.com/office/word/2010/wordprocessingShape">
                    <wps:wsp>
                      <wps:cNvSpPr txBox="1"/>
                      <wps:spPr>
                        <a:xfrm>
                          <a:off x="3596005" y="7536815"/>
                          <a:ext cx="1762760" cy="417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260" w:lineRule="auto"/>
                              <w:ind w:left="0" w:hanging="320" w:hangingChars="200"/>
                              <w:jc w:val="center"/>
                              <w:textAlignment w:val="auto"/>
                              <w:outlineLvl w:val="1"/>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Tester,Technical team,Business analyst, Project manager</w:t>
                            </w:r>
                          </w:p>
                          <w:p>
                            <w:pPr>
                              <w:rPr>
                                <w:rFonts w:hint="default"/>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75pt;margin-top:220.35pt;height:32.9pt;width:138.8pt;z-index:251664384;mso-width-relative:page;mso-height-relative:page;" fillcolor="#5B9BD5 [3204]" filled="t" stroked="t" coordsize="21600,21600" o:gfxdata="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IFk&#10;//LcAAAACwEAAA8AAAAAAAAAAQAgAAAAIgAAAGRycy9kb3ducmV2LnhtbFBLAQIUABQAAAAIAIdO&#10;4kCKF3GykQIAADYFAAAOAAAAAAAAAAEAIAAAACsBAABkcnMvZTJvRG9jLnhtbFBLBQYAAAAABgAG&#10;AFkBAAAuBgAAAAA=&#10;">
                <v:fill on="t" focussize="0,0"/>
                <v:stroke weight="1pt" color="#41719C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60" w:lineRule="auto"/>
                        <w:ind w:left="0" w:hanging="320" w:hangingChars="200"/>
                        <w:jc w:val="center"/>
                        <w:textAlignment w:val="auto"/>
                        <w:outlineLvl w:val="1"/>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Tester,Technical team,Business analyst, Project manager</w:t>
                      </w:r>
                    </w:p>
                    <w:p>
                      <w:pPr>
                        <w:rPr>
                          <w:rFonts w:hint="default"/>
                          <w:sz w:val="18"/>
                          <w:szCs w:val="18"/>
                          <w:lang w:val="en-US"/>
                        </w:rPr>
                      </w:pP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2618105</wp:posOffset>
                </wp:positionH>
                <wp:positionV relativeFrom="paragraph">
                  <wp:posOffset>3572510</wp:posOffset>
                </wp:positionV>
                <wp:extent cx="767715" cy="243205"/>
                <wp:effectExtent l="4445" t="5080" r="5080" b="10795"/>
                <wp:wrapNone/>
                <wp:docPr id="7" name="Text Box 7"/>
                <wp:cNvGraphicFramePr/>
                <a:graphic xmlns:a="http://schemas.openxmlformats.org/drawingml/2006/main">
                  <a:graphicData uri="http://schemas.microsoft.com/office/word/2010/wordprocessingShape">
                    <wps:wsp>
                      <wps:cNvSpPr txBox="1"/>
                      <wps:spPr>
                        <a:xfrm>
                          <a:off x="3951605" y="8425815"/>
                          <a:ext cx="767715" cy="24320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BDD6EE" w:themeFill="accent1" w:themeFillTint="66"/>
                              <w:ind w:firstLine="300" w:firstLineChars="150"/>
                              <w:rPr>
                                <w:rFonts w:hint="default"/>
                                <w:sz w:val="20"/>
                                <w:szCs w:val="20"/>
                                <w:lang w:val="en-US"/>
                              </w:rPr>
                            </w:pPr>
                            <w:r>
                              <w:rPr>
                                <w:rFonts w:hint="default"/>
                                <w:sz w:val="20"/>
                                <w:szCs w:val="20"/>
                                <w:lang w:val="en-US"/>
                              </w:rPr>
                              <w:t xml:space="preserve">LMS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6.15pt;margin-top:281.3pt;height:19.15pt;width:60.45pt;z-index:251663360;mso-width-relative:page;mso-height-relative:page;" fillcolor="#BDD7EE [1300]" filled="t" stroked="t" coordsize="21600,21600" o:gfxdata="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JFhGR2QAAAAsBAAAPAAAAAAAAAAEAIAAAACIA&#10;AABkcnMvZG93bnJldi54bWxQSwECFAAUAAAACACHTuJAES1/nXoCAAAGBQAADgAAAAAAAAABACAA&#10;AAAoAQAAZHJzL2Uyb0RvYy54bWxQSwUGAAAAAAYABgBZAQAAFAYAAAAA&#10;">
                <v:fill on="t" focussize="0,0"/>
                <v:stroke weight="0.5pt" color="#000000 [3204]" joinstyle="round"/>
                <v:imagedata o:title=""/>
                <o:lock v:ext="edit" aspectratio="f"/>
                <v:textbox>
                  <w:txbxContent>
                    <w:p>
                      <w:pPr>
                        <w:shd w:val="clear" w:fill="BDD6EE" w:themeFill="accent1" w:themeFillTint="66"/>
                        <w:ind w:firstLine="300" w:firstLineChars="150"/>
                        <w:rPr>
                          <w:rFonts w:hint="default"/>
                          <w:sz w:val="20"/>
                          <w:szCs w:val="20"/>
                          <w:lang w:val="en-US"/>
                        </w:rPr>
                      </w:pPr>
                      <w:r>
                        <w:rPr>
                          <w:rFonts w:hint="default"/>
                          <w:sz w:val="20"/>
                          <w:szCs w:val="20"/>
                          <w:lang w:val="en-US"/>
                        </w:rPr>
                        <w:t xml:space="preserve">LMS </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2463800</wp:posOffset>
                </wp:positionH>
                <wp:positionV relativeFrom="paragraph">
                  <wp:posOffset>3215640</wp:posOffset>
                </wp:positionV>
                <wp:extent cx="1062355" cy="1037590"/>
                <wp:effectExtent l="6350" t="6350" r="13335" b="7620"/>
                <wp:wrapNone/>
                <wp:docPr id="5" name="Oval 5"/>
                <wp:cNvGraphicFramePr/>
                <a:graphic xmlns:a="http://schemas.openxmlformats.org/drawingml/2006/main">
                  <a:graphicData uri="http://schemas.microsoft.com/office/word/2010/wordprocessingShape">
                    <wps:wsp>
                      <wps:cNvSpPr/>
                      <wps:spPr>
                        <a:xfrm>
                          <a:off x="0" y="0"/>
                          <a:ext cx="1062355" cy="103759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4pt;margin-top:253.2pt;height:81.7pt;width:83.65pt;z-index:251662336;v-text-anchor:middle;mso-width-relative:page;mso-height-relative:page;" fillcolor="#BDD7EE [1300]" filled="t" stroked="t" coordsize="21600,21600" o:gfxdata="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alBnTaAAAA&#10;CwEAAA8AAAAAAAAAAQAgAAAAIgAAAGRycy9kb3ducmV2LnhtbFBLAQIUABQAAAAIAIdO4kBKG2rb&#10;jQIAAFAFAAAOAAAAAAAAAAEAIAAAACkBAABkcnMvZTJvRG9jLnhtbFBLBQYAAAAABgAGAFkBAAAo&#10;BgAAAAA=&#10;">
                <v:fill on="t" focussize="0,0"/>
                <v:stroke weight="1pt" color="#41719C [3204]" miterlimit="8" joinstyle="miter"/>
                <v:imagedata o:title=""/>
                <o:lock v:ext="edit" aspectratio="f"/>
              </v:shape>
            </w:pict>
          </mc:Fallback>
        </mc:AlternateContent>
      </w:r>
      <w:r>
        <w:rPr>
          <w:rFonts w:hint="default"/>
          <w:u w:val="single"/>
          <w:lang w:val="en-US"/>
        </w:rPr>
        <w:t>Onion Diagram:</w:t>
      </w: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jc w:val="both"/>
        <w:rPr>
          <w:rFonts w:hint="default"/>
          <w:u w:val="single"/>
          <w:lang w:val="en-US"/>
        </w:rPr>
      </w:pP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2 -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Identify the problem statement in this system</w:t>
      </w: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auto"/>
          <w:spacing w:val="0"/>
          <w:sz w:val="28"/>
          <w:szCs w:val="28"/>
          <w:shd w:val="clear" w:fill="FFFFFF"/>
        </w:rPr>
      </w:pPr>
    </w:p>
    <w:p>
      <w:pPr>
        <w:pStyle w:val="85"/>
        <w:keepNext w:val="0"/>
        <w:keepLines w:val="0"/>
        <w:pageBreakBefore w:val="0"/>
        <w:widowControl/>
        <w:numPr>
          <w:ilvl w:val="0"/>
          <w:numId w:val="12"/>
        </w:numPr>
        <w:suppressLineNumbers w:val="0"/>
        <w:shd w:val="clear" w:fill="FFFFFF"/>
        <w:kinsoku/>
        <w:wordWrap/>
        <w:overflowPunct/>
        <w:topLinePunct w:val="0"/>
        <w:autoSpaceDE/>
        <w:autoSpaceDN/>
        <w:bidi w:val="0"/>
        <w:adjustRightInd/>
        <w:snapToGrid/>
        <w:spacing w:before="0" w:beforeAutospacing="0" w:after="120" w:afterAutospacing="0" w:line="360" w:lineRule="auto"/>
        <w:ind w:left="418" w:leftChars="0" w:right="0" w:hanging="418"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Problems with manual library:</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18" w:leftChars="0" w:right="0" w:hanging="418"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A lot of time is w</w:t>
      </w:r>
      <w:r>
        <w:rPr>
          <w:rFonts w:hint="default" w:ascii="Cambria" w:hAnsi="Cambria" w:eastAsia="Helvetica" w:cs="Cambria"/>
          <w:b w:val="0"/>
          <w:bCs w:val="0"/>
          <w:i w:val="0"/>
          <w:iCs w:val="0"/>
          <w:caps w:val="0"/>
          <w:color w:val="auto"/>
          <w:spacing w:val="0"/>
          <w:sz w:val="26"/>
          <w:szCs w:val="26"/>
          <w:shd w:val="clear" w:fill="FFFFFF"/>
          <w:lang w:val="en-US"/>
        </w:rPr>
        <w:t>a</w:t>
      </w:r>
      <w:r>
        <w:rPr>
          <w:rFonts w:hint="default" w:ascii="Cambria" w:hAnsi="Cambria" w:eastAsia="Helvetica" w:cs="Cambria"/>
          <w:b w:val="0"/>
          <w:bCs w:val="0"/>
          <w:i w:val="0"/>
          <w:iCs w:val="0"/>
          <w:caps w:val="0"/>
          <w:color w:val="auto"/>
          <w:spacing w:val="0"/>
          <w:sz w:val="26"/>
          <w:szCs w:val="26"/>
          <w:shd w:val="clear" w:fill="FFFFFF"/>
        </w:rPr>
        <w:t>sted managing the manual library.</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18" w:leftChars="0" w:right="0" w:hanging="418"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The number of employees needed to manage the library is high.</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18" w:leftChars="0" w:right="0" w:hanging="418"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Fine calculation is a tedious and time-consuming affair.</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18" w:leftChars="0" w:right="0" w:hanging="418"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No reports could be generated on books issued due to the manual system.</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18" w:leftChars="0" w:right="0" w:hanging="418"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It is difficult to manage 4 million books present in the library.</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18" w:leftChars="0" w:right="0" w:hanging="418"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Students could deposit the books only in the library timings.</w:t>
      </w:r>
    </w:p>
    <w:p>
      <w:pPr>
        <w:pStyle w:val="8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Chars="0" w:right="0" w:rightChars="0"/>
        <w:textAlignment w:val="auto"/>
        <w:rPr>
          <w:rFonts w:hint="default" w:ascii="Cambria" w:hAnsi="Cambria" w:eastAsia="Helvetica" w:cs="Cambria"/>
          <w:b/>
          <w:bCs/>
          <w:i w:val="0"/>
          <w:iCs w:val="0"/>
          <w:caps w:val="0"/>
          <w:color w:val="auto"/>
          <w:spacing w:val="0"/>
          <w:sz w:val="24"/>
          <w:szCs w:val="24"/>
          <w:shd w:val="clear" w:fill="FFFFFF"/>
        </w:rPr>
      </w:pPr>
    </w:p>
    <w:p>
      <w:pPr>
        <w:pStyle w:val="8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Chars="0" w:right="0" w:rightChars="0"/>
        <w:textAlignment w:val="auto"/>
        <w:rPr>
          <w:rFonts w:hint="default" w:ascii="Cambria" w:hAnsi="Cambria" w:eastAsia="Helvetica" w:cs="Cambria"/>
          <w:b/>
          <w:bCs/>
          <w:i w:val="0"/>
          <w:iCs w:val="0"/>
          <w:caps w:val="0"/>
          <w:color w:val="auto"/>
          <w:spacing w:val="0"/>
          <w:sz w:val="28"/>
          <w:szCs w:val="28"/>
          <w:shd w:val="clear" w:fill="FFFFFF"/>
          <w:lang w:val="en-US"/>
        </w:rPr>
      </w:pPr>
      <w:r>
        <w:rPr>
          <w:rFonts w:hint="default" w:ascii="Cambria" w:hAnsi="Cambria" w:eastAsia="Helvetica" w:cs="Cambria"/>
          <w:b/>
          <w:bCs/>
          <w:i w:val="0"/>
          <w:iCs w:val="0"/>
          <w:caps w:val="0"/>
          <w:color w:val="auto"/>
          <w:spacing w:val="0"/>
          <w:sz w:val="28"/>
          <w:szCs w:val="28"/>
          <w:shd w:val="clear" w:fill="FFFFFF"/>
          <w:lang w:val="en-US"/>
        </w:rPr>
        <w:t>Fishbone diagram:</w:t>
      </w: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p>
    <w:p>
      <w:pPr>
        <w:jc w:val="both"/>
        <w:rPr>
          <w:rFonts w:hint="default"/>
          <w:u w:val="single"/>
          <w:lang w:val="en-US"/>
        </w:rPr>
      </w:pPr>
      <w:r>
        <w:rPr>
          <w:rFonts w:hint="default"/>
          <w:u w:val="single"/>
          <w:lang w:val="en-US"/>
        </w:rPr>
        <w:drawing>
          <wp:inline distT="0" distB="0" distL="114300" distR="114300">
            <wp:extent cx="5734685" cy="3569970"/>
            <wp:effectExtent l="28575" t="28575" r="43180" b="28575"/>
            <wp:docPr id="13" name="Picture 13" descr="stanford fishb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nford fishbone"/>
                    <pic:cNvPicPr>
                      <a:picLocks noChangeAspect="1"/>
                    </pic:cNvPicPr>
                  </pic:nvPicPr>
                  <pic:blipFill>
                    <a:blip r:embed="rId7"/>
                    <a:stretch>
                      <a:fillRect/>
                    </a:stretch>
                  </pic:blipFill>
                  <pic:spPr>
                    <a:xfrm>
                      <a:off x="0" y="0"/>
                      <a:ext cx="5734685" cy="3569970"/>
                    </a:xfrm>
                    <a:prstGeom prst="rect">
                      <a:avLst/>
                    </a:prstGeom>
                    <a:ln w="28575" cmpd="sng">
                      <a:solidFill>
                        <a:schemeClr val="tx1"/>
                      </a:solidFill>
                      <a:prstDash val="solid"/>
                    </a:ln>
                  </pic:spPr>
                </pic:pic>
              </a:graphicData>
            </a:graphic>
          </wp:inline>
        </w:drawing>
      </w:r>
    </w:p>
    <w:p>
      <w:pPr>
        <w:jc w:val="both"/>
        <w:rPr>
          <w:rFonts w:hint="default"/>
          <w:u w:val="single"/>
          <w:lang w:val="en-US"/>
        </w:rPr>
      </w:pPr>
    </w:p>
    <w:p>
      <w:pPr>
        <w:jc w:val="both"/>
        <w:rPr>
          <w:rFonts w:hint="default"/>
          <w:u w:val="single"/>
          <w:lang w:val="en-US"/>
        </w:rPr>
      </w:pP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3 -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Identify advantages of the new Library Management System</w:t>
      </w:r>
    </w:p>
    <w:p>
      <w:pPr>
        <w:pStyle w:val="85"/>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auto"/>
          <w:spacing w:val="0"/>
          <w:sz w:val="16"/>
          <w:szCs w:val="16"/>
          <w:shd w:val="clear" w:fill="FFFFFF"/>
        </w:rPr>
      </w:pPr>
      <w:r>
        <w:rPr>
          <w:rFonts w:hint="default" w:ascii="Cambria" w:hAnsi="Cambria" w:eastAsia="Helvetica" w:cs="Cambria"/>
          <w:b/>
          <w:bCs/>
          <w:i w:val="0"/>
          <w:iCs w:val="0"/>
          <w:caps w:val="0"/>
          <w:color w:val="auto"/>
          <w:spacing w:val="0"/>
          <w:sz w:val="26"/>
          <w:szCs w:val="26"/>
          <w:shd w:val="clear" w:fill="FFFFFF"/>
        </w:rPr>
        <w:t>Advantages of Library Management System</w:t>
      </w:r>
      <w:r>
        <w:rPr>
          <w:rFonts w:hint="default" w:ascii="Cambria" w:hAnsi="Cambria" w:eastAsia="Helvetica" w:cs="Cambria"/>
          <w:b/>
          <w:bCs/>
          <w:i w:val="0"/>
          <w:iCs w:val="0"/>
          <w:caps w:val="0"/>
          <w:color w:val="auto"/>
          <w:spacing w:val="0"/>
          <w:sz w:val="24"/>
          <w:szCs w:val="24"/>
          <w:shd w:val="clear" w:fill="FFFFFF"/>
        </w:rPr>
        <w:t>:</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20" w:leftChars="0" w:right="0" w:hanging="420"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Reduce overheads and increase productivity of library staff </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20" w:leftChars="0" w:right="0" w:hanging="420"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Cost reduction</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20" w:leftChars="0" w:right="0" w:hanging="420"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Up-to-date records of all books, research papers, magazines, and other materials available in the library</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20" w:leftChars="0" w:right="0" w:hanging="420"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Improve student engagement in the library</w:t>
      </w:r>
    </w:p>
    <w:p>
      <w:pPr>
        <w:pStyle w:val="85"/>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120" w:afterAutospacing="0" w:line="360" w:lineRule="auto"/>
        <w:ind w:left="420" w:leftChars="0" w:right="0" w:hanging="420" w:firstLineChars="0"/>
        <w:textAlignment w:val="auto"/>
        <w:rPr>
          <w:rFonts w:hint="default" w:ascii="Cambria" w:hAnsi="Cambria" w:cs="Cambria"/>
          <w:b w:val="0"/>
          <w:bCs w:val="0"/>
          <w:color w:val="auto"/>
          <w:sz w:val="26"/>
          <w:szCs w:val="26"/>
        </w:rPr>
      </w:pPr>
      <w:r>
        <w:rPr>
          <w:rFonts w:hint="default" w:ascii="Cambria" w:hAnsi="Cambria" w:eastAsia="Helvetica" w:cs="Cambria"/>
          <w:b w:val="0"/>
          <w:bCs w:val="0"/>
          <w:i w:val="0"/>
          <w:iCs w:val="0"/>
          <w:caps w:val="0"/>
          <w:color w:val="auto"/>
          <w:spacing w:val="0"/>
          <w:sz w:val="26"/>
          <w:szCs w:val="26"/>
          <w:shd w:val="clear" w:fill="FFFFFF"/>
        </w:rPr>
        <w:t>It will generate dynamic reports for better decision-making</w:t>
      </w:r>
    </w:p>
    <w:p>
      <w:pPr>
        <w:pStyle w:val="8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Chars="0" w:right="0" w:rightChars="0"/>
        <w:textAlignment w:val="auto"/>
        <w:rPr>
          <w:rFonts w:hint="default" w:ascii="Cambria" w:hAnsi="Cambria" w:eastAsia="Helvetica" w:cs="Cambria"/>
          <w:b/>
          <w:bCs/>
          <w:i w:val="0"/>
          <w:iCs w:val="0"/>
          <w:caps w:val="0"/>
          <w:color w:val="auto"/>
          <w:spacing w:val="0"/>
          <w:sz w:val="24"/>
          <w:szCs w:val="24"/>
          <w:shd w:val="clear" w:fill="FFFFFF"/>
        </w:rPr>
      </w:pPr>
    </w:p>
    <w:p>
      <w:pPr>
        <w:pStyle w:val="8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360" w:lineRule="auto"/>
        <w:ind w:leftChars="0" w:right="0" w:rightChars="0"/>
        <w:textAlignment w:val="auto"/>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4 -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Create as-is and future process map (using flowcharts)</w:t>
      </w:r>
    </w:p>
    <w:p>
      <w:pPr>
        <w:keepNext w:val="0"/>
        <w:keepLines w:val="0"/>
        <w:widowControl/>
        <w:suppressLineNumbers w:val="0"/>
        <w:jc w:val="left"/>
        <w:rPr>
          <w:rFonts w:hint="default" w:ascii="Cambria" w:hAnsi="Cambria" w:eastAsia="Cambria-Bold" w:cs="Cambria"/>
          <w:b/>
          <w:bCs/>
          <w:color w:val="000000"/>
          <w:kern w:val="0"/>
          <w:sz w:val="28"/>
          <w:szCs w:val="28"/>
          <w:lang w:val="en-US" w:eastAsia="zh-CN" w:bidi="ar"/>
        </w:rPr>
      </w:pPr>
      <w:r>
        <w:rPr>
          <w:rFonts w:hint="default" w:ascii="Cambria" w:hAnsi="Cambria" w:eastAsia="Cambria-Bold" w:cs="Cambria"/>
          <w:b/>
          <w:bCs/>
          <w:color w:val="000000"/>
          <w:kern w:val="0"/>
          <w:sz w:val="28"/>
          <w:szCs w:val="28"/>
          <w:lang w:val="en-US" w:eastAsia="zh-CN" w:bidi="ar"/>
        </w:rPr>
        <w:t>Existing System :</w:t>
      </w:r>
    </w:p>
    <w:p>
      <w:pPr>
        <w:keepNext w:val="0"/>
        <w:keepLines w:val="0"/>
        <w:widowControl/>
        <w:suppressLineNumbers w:val="0"/>
        <w:jc w:val="left"/>
        <w:rPr>
          <w:rFonts w:hint="default" w:ascii="Cambria" w:hAnsi="Cambria" w:eastAsia="Cambria" w:cs="Cambria"/>
          <w:b w:val="0"/>
          <w:bCs w:val="0"/>
          <w:color w:val="000000"/>
          <w:kern w:val="0"/>
          <w:sz w:val="26"/>
          <w:szCs w:val="26"/>
          <w:lang w:val="en-US" w:eastAsia="zh-CN" w:bidi="ar"/>
        </w:rPr>
      </w:pPr>
      <w:r>
        <w:rPr>
          <w:rFonts w:ascii="Cambria" w:hAnsi="Cambria" w:eastAsia="Cambria" w:cs="Cambria"/>
          <w:b w:val="0"/>
          <w:bCs w:val="0"/>
          <w:color w:val="000000"/>
          <w:kern w:val="0"/>
          <w:sz w:val="26"/>
          <w:szCs w:val="26"/>
          <w:lang w:val="en-US" w:eastAsia="zh-CN" w:bidi="ar"/>
        </w:rPr>
        <w:t xml:space="preserve">The existing system, data collected and understanding of wastage are depicted using the below </w:t>
      </w:r>
      <w:r>
        <w:rPr>
          <w:rFonts w:hint="default" w:ascii="Cambria" w:hAnsi="Cambria" w:eastAsia="Cambria" w:cs="Cambria"/>
          <w:b w:val="0"/>
          <w:bCs w:val="0"/>
          <w:color w:val="000000"/>
          <w:kern w:val="0"/>
          <w:sz w:val="26"/>
          <w:szCs w:val="26"/>
          <w:lang w:val="en-US" w:eastAsia="zh-CN" w:bidi="ar"/>
        </w:rPr>
        <w:t>process flow</w:t>
      </w:r>
    </w:p>
    <w:p>
      <w:pPr>
        <w:keepNext w:val="0"/>
        <w:keepLines w:val="0"/>
        <w:widowControl/>
        <w:suppressLineNumbers w:val="0"/>
        <w:jc w:val="left"/>
        <w:rPr>
          <w:rFonts w:hint="default" w:ascii="Cambria" w:hAnsi="Cambria" w:eastAsia="Cambria" w:cs="Cambria"/>
          <w:b w:val="0"/>
          <w:bCs w:val="0"/>
          <w:color w:val="000000"/>
          <w:kern w:val="0"/>
          <w:sz w:val="26"/>
          <w:szCs w:val="26"/>
          <w:lang w:val="en-US" w:eastAsia="zh-CN" w:bidi="ar"/>
        </w:rPr>
      </w:pPr>
      <w:r>
        <w:rPr>
          <w:rFonts w:hint="default" w:ascii="Cambria" w:hAnsi="Cambria" w:eastAsia="Cambria" w:cs="Cambria"/>
          <w:b w:val="0"/>
          <w:bCs w:val="0"/>
          <w:color w:val="000000"/>
          <w:kern w:val="0"/>
          <w:sz w:val="26"/>
          <w:szCs w:val="26"/>
          <w:lang w:val="en-US" w:eastAsia="zh-CN" w:bidi="ar"/>
        </w:rPr>
        <w:drawing>
          <wp:inline distT="0" distB="0" distL="114300" distR="114300">
            <wp:extent cx="5928995" cy="3819525"/>
            <wp:effectExtent l="28575" t="28575" r="31750" b="38100"/>
            <wp:docPr id="15" name="Picture 15" descr="stanford as i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anford as if "/>
                    <pic:cNvPicPr>
                      <a:picLocks noChangeAspect="1"/>
                    </pic:cNvPicPr>
                  </pic:nvPicPr>
                  <pic:blipFill>
                    <a:blip r:embed="rId8"/>
                    <a:stretch>
                      <a:fillRect/>
                    </a:stretch>
                  </pic:blipFill>
                  <pic:spPr>
                    <a:xfrm>
                      <a:off x="0" y="0"/>
                      <a:ext cx="5928995" cy="3819525"/>
                    </a:xfrm>
                    <a:prstGeom prst="rect">
                      <a:avLst/>
                    </a:prstGeom>
                    <a:ln w="28575" cmpd="dbl">
                      <a:solidFill>
                        <a:schemeClr val="accent1">
                          <a:shade val="50000"/>
                        </a:schemeClr>
                      </a:solidFill>
                      <a:prstDash val="solid"/>
                    </a:ln>
                  </pic:spPr>
                </pic:pic>
              </a:graphicData>
            </a:graphic>
          </wp:inline>
        </w:drawing>
      </w:r>
    </w:p>
    <w:p>
      <w:pPr>
        <w:keepNext w:val="0"/>
        <w:keepLines w:val="0"/>
        <w:widowControl/>
        <w:suppressLineNumbers w:val="0"/>
        <w:jc w:val="left"/>
        <w:rPr>
          <w:rFonts w:hint="default" w:ascii="Cambria" w:hAnsi="Cambria" w:eastAsia="Cambria-Bold" w:cs="Cambria"/>
          <w:b/>
          <w:bCs/>
          <w:color w:val="000000"/>
          <w:kern w:val="0"/>
          <w:sz w:val="28"/>
          <w:szCs w:val="28"/>
          <w:lang w:val="en-US" w:eastAsia="zh-CN" w:bidi="ar"/>
        </w:rPr>
      </w:pPr>
      <w:r>
        <w:rPr>
          <w:rFonts w:hint="default" w:ascii="Cambria" w:hAnsi="Cambria" w:eastAsia="Cambria-Bold" w:cs="Cambria"/>
          <w:b/>
          <w:bCs/>
          <w:color w:val="000000"/>
          <w:kern w:val="0"/>
          <w:sz w:val="28"/>
          <w:szCs w:val="28"/>
          <w:lang w:val="en-US" w:eastAsia="zh-CN" w:bidi="ar"/>
        </w:rPr>
        <w:t>Proposed System :</w:t>
      </w:r>
    </w:p>
    <w:p>
      <w:pPr>
        <w:keepNext w:val="0"/>
        <w:keepLines w:val="0"/>
        <w:widowControl/>
        <w:suppressLineNumbers w:val="0"/>
        <w:jc w:val="left"/>
        <w:rPr>
          <w:rFonts w:hint="default" w:ascii="Cambria" w:hAnsi="Cambria" w:eastAsia="Cambria" w:cs="Cambria"/>
          <w:b w:val="0"/>
          <w:bCs w:val="0"/>
          <w:color w:val="000000"/>
          <w:kern w:val="0"/>
          <w:sz w:val="26"/>
          <w:szCs w:val="26"/>
          <w:lang w:val="en-US" w:eastAsia="zh-CN" w:bidi="ar"/>
        </w:rPr>
      </w:pPr>
      <w:r>
        <w:rPr>
          <w:rFonts w:ascii="Cambria" w:hAnsi="Cambria" w:eastAsia="Cambria" w:cs="Cambria"/>
          <w:b w:val="0"/>
          <w:bCs w:val="0"/>
          <w:color w:val="000000"/>
          <w:kern w:val="0"/>
          <w:sz w:val="26"/>
          <w:szCs w:val="26"/>
          <w:lang w:val="en-US" w:eastAsia="zh-CN" w:bidi="ar"/>
        </w:rPr>
        <w:t>The Future State system has been depicted using the below flow</w:t>
      </w:r>
      <w:r>
        <w:rPr>
          <w:rFonts w:hint="default" w:ascii="Cambria" w:hAnsi="Cambria" w:eastAsia="Cambria" w:cs="Cambria"/>
          <w:b w:val="0"/>
          <w:bCs w:val="0"/>
          <w:color w:val="000000"/>
          <w:kern w:val="0"/>
          <w:sz w:val="26"/>
          <w:szCs w:val="26"/>
          <w:lang w:val="en-US" w:eastAsia="zh-CN" w:bidi="ar"/>
        </w:rPr>
        <w:t xml:space="preserve"> diagram:</w:t>
      </w:r>
    </w:p>
    <w:p>
      <w:pPr>
        <w:jc w:val="both"/>
        <w:rPr>
          <w:rFonts w:hint="default"/>
          <w:u w:val="single"/>
          <w:lang w:val="en-US"/>
        </w:rPr>
      </w:pPr>
      <w:r>
        <w:rPr>
          <w:rFonts w:hint="default"/>
          <w:u w:val="single"/>
          <w:lang w:val="en-US"/>
        </w:rPr>
        <w:drawing>
          <wp:inline distT="0" distB="0" distL="114300" distR="114300">
            <wp:extent cx="5652135" cy="3818255"/>
            <wp:effectExtent l="0" t="0" r="1905" b="6985"/>
            <wp:docPr id="18" name="Picture 18" descr="stanford fu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anford future diagram"/>
                    <pic:cNvPicPr>
                      <a:picLocks noChangeAspect="1"/>
                    </pic:cNvPicPr>
                  </pic:nvPicPr>
                  <pic:blipFill>
                    <a:blip r:embed="rId9"/>
                    <a:stretch>
                      <a:fillRect/>
                    </a:stretch>
                  </pic:blipFill>
                  <pic:spPr>
                    <a:xfrm>
                      <a:off x="0" y="0"/>
                      <a:ext cx="5652135" cy="3818255"/>
                    </a:xfrm>
                    <a:prstGeom prst="rect">
                      <a:avLst/>
                    </a:prstGeom>
                  </pic:spPr>
                </pic:pic>
              </a:graphicData>
            </a:graphic>
          </wp:inline>
        </w:drawing>
      </w: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5 -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As a Business Analyst working on this project, find out the scope of the Library Management System. To find the scope you can use Use Case diagram (UML) or Context diagram</w:t>
      </w:r>
    </w:p>
    <w:p>
      <w:pPr>
        <w:keepNext w:val="0"/>
        <w:keepLines w:val="0"/>
        <w:widowControl/>
        <w:suppressLineNumbers w:val="0"/>
        <w:jc w:val="left"/>
        <w:rPr>
          <w:rFonts w:hint="default" w:ascii="Cambria" w:hAnsi="Cambria" w:eastAsia="Cambria" w:cs="Cambria"/>
          <w:b w:val="0"/>
          <w:bCs w:val="0"/>
          <w:color w:val="000000"/>
          <w:kern w:val="0"/>
          <w:sz w:val="24"/>
          <w:szCs w:val="24"/>
          <w:lang w:val="en-US" w:eastAsia="zh-CN" w:bidi="ar"/>
        </w:rPr>
      </w:pPr>
      <w:r>
        <w:rPr>
          <w:rFonts w:ascii="Cambria" w:hAnsi="Cambria" w:eastAsia="Cambria" w:cs="Cambria"/>
          <w:b w:val="0"/>
          <w:bCs w:val="0"/>
          <w:color w:val="000000"/>
          <w:kern w:val="0"/>
          <w:sz w:val="24"/>
          <w:szCs w:val="24"/>
          <w:lang w:val="en-US" w:eastAsia="zh-CN" w:bidi="ar"/>
        </w:rPr>
        <w:t xml:space="preserve">Illustrated below is a context diagram showing the interaction between various actors and </w:t>
      </w:r>
      <w:r>
        <w:rPr>
          <w:rFonts w:hint="default" w:ascii="Cambria" w:hAnsi="Cambria" w:eastAsia="Cambria" w:cs="Cambria"/>
          <w:b w:val="0"/>
          <w:bCs w:val="0"/>
          <w:color w:val="000000"/>
          <w:kern w:val="0"/>
          <w:sz w:val="24"/>
          <w:szCs w:val="24"/>
          <w:lang w:val="en-US" w:eastAsia="zh-CN" w:bidi="ar"/>
        </w:rPr>
        <w:t>functionalities expected from the Canteen Ordering System:</w:t>
      </w:r>
    </w:p>
    <w:p>
      <w:pPr>
        <w:keepNext w:val="0"/>
        <w:keepLines w:val="0"/>
        <w:widowControl/>
        <w:suppressLineNumbers w:val="0"/>
        <w:jc w:val="left"/>
        <w:rPr>
          <w:rFonts w:hint="default" w:ascii="Cambria" w:hAnsi="Cambria" w:eastAsia="Cambria" w:cs="Cambria"/>
          <w:b w:val="0"/>
          <w:bCs w:val="0"/>
          <w:color w:val="000000"/>
          <w:kern w:val="0"/>
          <w:sz w:val="24"/>
          <w:szCs w:val="24"/>
          <w:lang w:val="en-US" w:eastAsia="zh-CN" w:bidi="ar"/>
        </w:rPr>
      </w:pPr>
      <w:r>
        <w:rPr>
          <w:rFonts w:hint="default" w:ascii="Cambria" w:hAnsi="Cambria" w:eastAsia="Cambria" w:cs="Cambria"/>
          <w:b w:val="0"/>
          <w:bCs w:val="0"/>
          <w:color w:val="000000"/>
          <w:kern w:val="0"/>
          <w:sz w:val="24"/>
          <w:szCs w:val="24"/>
          <w:lang w:val="en-US" w:eastAsia="zh-CN" w:bidi="ar"/>
        </w:rPr>
        <w:drawing>
          <wp:inline distT="0" distB="0" distL="114300" distR="114300">
            <wp:extent cx="5754370" cy="2793365"/>
            <wp:effectExtent l="28575" t="28575" r="38735" b="43180"/>
            <wp:docPr id="17" name="Picture 17" descr="stanford contexr 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anford contexr diag"/>
                    <pic:cNvPicPr>
                      <a:picLocks noChangeAspect="1"/>
                    </pic:cNvPicPr>
                  </pic:nvPicPr>
                  <pic:blipFill>
                    <a:blip r:embed="rId10"/>
                    <a:stretch>
                      <a:fillRect/>
                    </a:stretch>
                  </pic:blipFill>
                  <pic:spPr>
                    <a:xfrm>
                      <a:off x="0" y="0"/>
                      <a:ext cx="5754370" cy="2793365"/>
                    </a:xfrm>
                    <a:prstGeom prst="rect">
                      <a:avLst/>
                    </a:prstGeom>
                    <a:ln w="28575" cmpd="dbl">
                      <a:solidFill>
                        <a:schemeClr val="accent1">
                          <a:shade val="50000"/>
                        </a:schemeClr>
                      </a:solidFill>
                      <a:prstDash val="solid"/>
                    </a:ln>
                  </pic:spPr>
                </pic:pic>
              </a:graphicData>
            </a:graphic>
          </wp:inline>
        </w:drawing>
      </w:r>
    </w:p>
    <w:p>
      <w:pPr>
        <w:keepNext w:val="0"/>
        <w:keepLines w:val="0"/>
        <w:widowControl/>
        <w:suppressLineNumbers w:val="0"/>
        <w:jc w:val="left"/>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Task 6 -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Wr</w:t>
      </w: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i</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te down the main features that need to be developed</w:t>
      </w:r>
    </w:p>
    <w:p>
      <w:pPr>
        <w:keepNext w:val="0"/>
        <w:keepLines w:val="0"/>
        <w:widowControl/>
        <w:suppressLineNumbers w:val="0"/>
        <w:jc w:val="left"/>
        <w:rPr>
          <w:rFonts w:ascii="Cambria" w:hAnsi="Cambria" w:eastAsia="Cambria" w:cs="Cambria"/>
          <w:b w:val="0"/>
          <w:bCs w:val="0"/>
          <w:color w:val="000000"/>
          <w:kern w:val="0"/>
          <w:sz w:val="26"/>
          <w:szCs w:val="26"/>
          <w:lang w:val="en-US" w:eastAsia="zh-CN" w:bidi="ar"/>
        </w:rPr>
      </w:pPr>
      <w:r>
        <w:rPr>
          <w:rFonts w:ascii="Cambria" w:hAnsi="Cambria" w:eastAsia="Cambria" w:cs="Cambria"/>
          <w:b w:val="0"/>
          <w:bCs w:val="0"/>
          <w:color w:val="000000"/>
          <w:kern w:val="0"/>
          <w:sz w:val="26"/>
          <w:szCs w:val="26"/>
          <w:lang w:val="en-US" w:eastAsia="zh-CN" w:bidi="ar"/>
        </w:rPr>
        <w:t>Listed below are the primary features that need to be developed within this solution system;</w:t>
      </w:r>
    </w:p>
    <w:p>
      <w:pPr>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Cambria" w:hAnsi="Cambria" w:eastAsia="Helvetica" w:cs="Cambria"/>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The LMS should keep records of different categories of material available in the library like books, magazines, research papers, journals, and newspapers</w:t>
      </w:r>
      <w:r>
        <w:rPr>
          <w:rFonts w:hint="default" w:ascii="Cambria" w:hAnsi="Cambria" w:eastAsia="Helvetica" w:cs="Cambria"/>
          <w:b w:val="0"/>
          <w:bCs w:val="0"/>
          <w:i w:val="0"/>
          <w:iCs w:val="0"/>
          <w:caps w:val="0"/>
          <w:color w:val="000000" w:themeColor="text1"/>
          <w:spacing w:val="0"/>
          <w:sz w:val="28"/>
          <w:szCs w:val="28"/>
          <w:shd w:val="clear" w:fill="FFFFFF"/>
          <w:lang w:val="en-US"/>
          <w14:textFill>
            <w14:solidFill>
              <w14:schemeClr w14:val="tx1"/>
            </w14:solidFill>
          </w14:textFill>
        </w:rPr>
        <w:t xml:space="preserve"> and classified subject wise</w:t>
      </w:r>
    </w:p>
    <w:p>
      <w:pPr>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Cambria" w:hAnsi="Cambria" w:eastAsia="Helvetica" w:cs="Cambria"/>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Every reading material available shall have a RFID tag on it. The record of the same will be stored in the database. For each reading material record information like author, book name, publisher name, book edition, date and year of publication, cost of the book, and date of purchase of the book</w:t>
      </w:r>
    </w:p>
    <w:p>
      <w:pPr>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Cambria" w:hAnsi="Cambria" w:eastAsia="Helvetica" w:cs="Cambria"/>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The library staff will use a RFID reader to capture the details of the book. The student's name is tagged along with the book they borrowed. </w:t>
      </w:r>
    </w:p>
    <w:p>
      <w:pPr>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Cambria" w:hAnsi="Cambria" w:cs="Cambria"/>
          <w:b w:val="0"/>
          <w:bCs w:val="0"/>
          <w:color w:val="000000" w:themeColor="text1"/>
          <w:sz w:val="28"/>
          <w:szCs w:val="28"/>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System shall do an automatic calculation of fines in case of delayed return of books</w:t>
      </w:r>
    </w:p>
    <w:p>
      <w:pPr>
        <w:pStyle w:val="85"/>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before="0" w:beforeAutospacing="0" w:after="120" w:afterAutospacing="0" w:line="240" w:lineRule="auto"/>
        <w:ind w:left="0" w:leftChars="0" w:right="0" w:rightChars="0" w:firstLine="0" w:firstLineChars="0"/>
        <w:textAlignment w:val="auto"/>
        <w:rPr>
          <w:rFonts w:hint="default" w:ascii="Cambria" w:hAnsi="Cambria" w:cs="Cambria"/>
          <w:b w:val="0"/>
          <w:bCs w:val="0"/>
          <w:color w:val="000000" w:themeColor="text1"/>
          <w:sz w:val="28"/>
          <w:szCs w:val="28"/>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Library staff should be able to search for books on the LMS by search criteria like name of the book or author.</w:t>
      </w:r>
    </w:p>
    <w:p>
      <w:pPr>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Cambria" w:hAnsi="Cambria" w:cs="Cambria"/>
          <w:b w:val="0"/>
          <w:bCs w:val="0"/>
          <w:color w:val="000000" w:themeColor="text1"/>
          <w:sz w:val="28"/>
          <w:szCs w:val="28"/>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Students should be able to access the library system online to know the return date. They should be able to access it via the web or mobile interface</w:t>
      </w:r>
    </w:p>
    <w:p>
      <w:pPr>
        <w:pStyle w:val="85"/>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before="0" w:beforeAutospacing="0" w:after="120" w:afterAutospacing="0" w:line="240" w:lineRule="auto"/>
        <w:ind w:left="0" w:leftChars="0" w:right="0" w:rightChars="0" w:firstLine="0" w:firstLineChars="0"/>
        <w:textAlignment w:val="auto"/>
        <w:rPr>
          <w:rFonts w:hint="default" w:ascii="Cambria" w:hAnsi="Cambria" w:cs="Cambria"/>
          <w:b w:val="0"/>
          <w:bCs w:val="0"/>
          <w:color w:val="000000" w:themeColor="text1"/>
          <w:sz w:val="28"/>
          <w:szCs w:val="28"/>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System shall send automated emails to the students 3 days before the return date to avoid late return of books. </w:t>
      </w:r>
    </w:p>
    <w:p>
      <w:pPr>
        <w:pStyle w:val="85"/>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before="0" w:beforeAutospacing="0" w:after="120" w:afterAutospacing="0" w:line="240" w:lineRule="auto"/>
        <w:ind w:left="0" w:leftChars="0" w:right="0" w:rightChars="0" w:firstLine="0" w:firstLineChars="0"/>
        <w:textAlignment w:val="auto"/>
        <w:rPr>
          <w:rFonts w:hint="default" w:ascii="Cambria" w:hAnsi="Cambria" w:cs="Cambria"/>
          <w:b w:val="0"/>
          <w:bCs w:val="0"/>
          <w:color w:val="000000" w:themeColor="text1"/>
          <w:sz w:val="28"/>
          <w:szCs w:val="28"/>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Access to free e-journals and e-books through the software</w:t>
      </w:r>
    </w:p>
    <w:p>
      <w:pPr>
        <w:pStyle w:val="85"/>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before="0" w:beforeAutospacing="0" w:after="120" w:afterAutospacing="0" w:line="240" w:lineRule="auto"/>
        <w:ind w:left="0" w:leftChars="0" w:right="0" w:rightChars="0" w:firstLine="0" w:firstLineChars="0"/>
        <w:textAlignment w:val="auto"/>
        <w:rPr>
          <w:rFonts w:hint="default" w:ascii="Cambria" w:hAnsi="Cambria" w:cs="Cambria"/>
          <w:b w:val="0"/>
          <w:bCs w:val="0"/>
          <w:color w:val="000000" w:themeColor="text1"/>
          <w:sz w:val="28"/>
          <w:szCs w:val="28"/>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Anti-theft detection: RFID readers are placed at the exit gate of the library and the RFID reader tracks books to a range of 2 meters and would trigger the alarm with a loud sound in case anyone tried to pass through the gate with an unissued book</w:t>
      </w:r>
    </w:p>
    <w:p>
      <w:pPr>
        <w:pStyle w:val="85"/>
        <w:keepNext w:val="0"/>
        <w:keepLines w:val="0"/>
        <w:pageBreakBefore w:val="0"/>
        <w:widowControl/>
        <w:numPr>
          <w:ilvl w:val="0"/>
          <w:numId w:val="13"/>
        </w:numPr>
        <w:suppressLineNumbers w:val="0"/>
        <w:tabs>
          <w:tab w:val="clear" w:pos="425"/>
        </w:tabs>
        <w:kinsoku/>
        <w:wordWrap/>
        <w:overflowPunct/>
        <w:topLinePunct w:val="0"/>
        <w:autoSpaceDE/>
        <w:autoSpaceDN/>
        <w:bidi w:val="0"/>
        <w:adjustRightInd/>
        <w:snapToGrid/>
        <w:spacing w:before="0" w:beforeAutospacing="0" w:after="120" w:afterAutospacing="0" w:line="240" w:lineRule="auto"/>
        <w:ind w:left="0" w:leftChars="0" w:right="0" w:rightChars="0" w:firstLine="0" w:firstLineChars="0"/>
        <w:textAlignment w:val="auto"/>
        <w:rPr>
          <w:rFonts w:hint="default" w:ascii="Cambria" w:hAnsi="Cambria" w:cs="Cambria"/>
          <w:b w:val="0"/>
          <w:bCs w:val="0"/>
          <w:color w:val="000000" w:themeColor="text1"/>
          <w:sz w:val="28"/>
          <w:szCs w:val="28"/>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8"/>
          <w:szCs w:val="28"/>
          <w:shd w:val="clear" w:fill="FFFFFF"/>
          <w14:textFill>
            <w14:solidFill>
              <w14:schemeClr w14:val="tx1"/>
            </w14:solidFill>
          </w14:textFill>
        </w:rPr>
        <w:t>Book drop box stations to be installed outside the library: Students can return books at any time in the RFID enabled book drop box station. Student’s loan is immediately cancelled once the student deposits the book in the drop box.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pStyle w:val="85"/>
        <w:keepNext w:val="0"/>
        <w:keepLines w:val="0"/>
        <w:widowControl/>
        <w:numPr>
          <w:numId w:val="0"/>
        </w:numPr>
        <w:suppressLineNumbers w:val="0"/>
        <w:spacing w:before="0" w:beforeAutospacing="0" w:after="120" w:afterAutospacing="0"/>
        <w:ind w:leftChars="0" w:right="0" w:rightChars="0"/>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7 -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Write the in-scope and out-of-scope items for this software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pPr>
    </w:p>
    <w:p>
      <w:pPr>
        <w:numPr>
          <w:ilvl w:val="0"/>
          <w:numId w:val="0"/>
        </w:numPr>
        <w:ind w:leftChars="0"/>
        <w:rPr>
          <w:rFonts w:hint="default" w:ascii="Times New Roman" w:hAnsi="Times New Roman" w:cs="Times New Roman"/>
          <w:i w:val="0"/>
          <w:iCs w:val="0"/>
          <w:color w:val="000000"/>
          <w:sz w:val="22"/>
          <w:szCs w:val="22"/>
          <w:u w:val="none"/>
        </w:rPr>
      </w:pPr>
      <w:r>
        <w:rPr>
          <w:rFonts w:hint="default" w:ascii="Cambria" w:hAnsi="Cambria" w:eastAsia="Helvetica" w:cs="Cambria"/>
          <w:b/>
          <w:bCs/>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In scope items</w:t>
      </w:r>
      <w:r>
        <w:rPr>
          <w:rFonts w:hint="default" w:ascii="Cambria" w:hAnsi="Cambria" w:eastAsia="Helvetica" w:cs="Cambria"/>
          <w:b/>
          <w:bCs/>
          <w:i w:val="0"/>
          <w:iCs w:val="0"/>
          <w:caps w:val="0"/>
          <w:color w:val="0D0D0D" w:themeColor="text1" w:themeTint="F2"/>
          <w:spacing w:val="0"/>
          <w:sz w:val="28"/>
          <w:szCs w:val="28"/>
          <w:shd w:val="clear" w:fill="FFFFFF"/>
          <w:lang w:val="en-US"/>
          <w14:textFill>
            <w14:solidFill>
              <w14:schemeClr w14:val="tx1">
                <w14:lumMod w14:val="95000"/>
                <w14:lumOff w14:val="5000"/>
              </w14:schemeClr>
            </w14:solidFill>
          </w14:textFill>
        </w:rPr>
        <w:t>:</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LMS Software</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User friendly interface and self-explanatory</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RFID Reader</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Drop Box</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Fine Calculation Feature</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Windows &amp; MacOS supportive</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Cloud storage</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Automatic reminder of emails</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Easy Database Maintenance</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418" w:leftChars="0" w:hanging="418" w:firstLineChars="0"/>
        <w:textAlignment w:val="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Highly Secured, scalable and reliable</w:t>
      </w:r>
    </w:p>
    <w:p>
      <w:pPr>
        <w:pStyle w:val="85"/>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160" w:afterAutospacing="0" w:line="360" w:lineRule="auto"/>
        <w:ind w:left="418" w:leftChars="0" w:hanging="418" w:firstLineChars="0"/>
        <w:textAlignment w:val="auto"/>
        <w:rPr>
          <w:sz w:val="26"/>
          <w:szCs w:val="26"/>
        </w:rPr>
      </w:pPr>
      <w:r>
        <w:rPr>
          <w:rFonts w:hint="default" w:ascii="Times New Roman" w:hAnsi="Times New Roman" w:cs="Times New Roman"/>
          <w:i w:val="0"/>
          <w:iCs w:val="0"/>
          <w:color w:val="000000"/>
          <w:sz w:val="26"/>
          <w:szCs w:val="26"/>
          <w:u w:val="none"/>
          <w:vertAlign w:val="baseline"/>
        </w:rPr>
        <w:t>Generate dynamic reports</w:t>
      </w:r>
    </w:p>
    <w:p>
      <w:pPr>
        <w:numPr>
          <w:ilvl w:val="0"/>
          <w:numId w:val="0"/>
        </w:numPr>
        <w:ind w:leftChars="0"/>
        <w:rPr>
          <w:rFonts w:hint="default" w:ascii="Cambria" w:hAnsi="Cambria" w:eastAsia="Helvetica" w:cs="Cambria"/>
          <w:b/>
          <w:bCs/>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bCs/>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Out scope items:</w:t>
      </w:r>
    </w:p>
    <w:p>
      <w:pPr>
        <w:numPr>
          <w:ilvl w:val="0"/>
          <w:numId w:val="14"/>
        </w:numPr>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Books for sale</w:t>
      </w:r>
    </w:p>
    <w:p>
      <w:pPr>
        <w:numPr>
          <w:ilvl w:val="0"/>
          <w:numId w:val="14"/>
        </w:numPr>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Lending newspapers</w:t>
      </w:r>
    </w:p>
    <w:p>
      <w:pPr>
        <w:numPr>
          <w:ilvl w:val="0"/>
          <w:numId w:val="14"/>
        </w:numPr>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Access for outsiders</w:t>
      </w:r>
    </w:p>
    <w:p>
      <w:pPr>
        <w:numPr>
          <w:ilvl w:val="0"/>
          <w:numId w:val="14"/>
        </w:numPr>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Memberships</w:t>
      </w:r>
    </w:p>
    <w:p>
      <w:pPr>
        <w:numPr>
          <w:ilvl w:val="0"/>
          <w:numId w:val="14"/>
        </w:numPr>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Mobile application</w:t>
      </w:r>
    </w:p>
    <w:p>
      <w:pPr>
        <w:numPr>
          <w:ilvl w:val="0"/>
          <w:numId w:val="14"/>
        </w:numPr>
        <w:ind w:left="420" w:leftChars="0" w:hanging="420" w:firstLineChars="0"/>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r>
        <w:rPr>
          <w:rFonts w:hint="default" w:ascii="Cambria" w:hAnsi="Cambria" w:eastAsia="Helvetica" w:cs="Cambria"/>
          <w:b w:val="0"/>
          <w:bCs w:val="0"/>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t>User donation of books</w:t>
      </w:r>
    </w:p>
    <w:p>
      <w:pPr>
        <w:numPr>
          <w:ilvl w:val="0"/>
          <w:numId w:val="0"/>
        </w:numPr>
        <w:ind w:leftChars="0"/>
        <w:rPr>
          <w:rFonts w:hint="default" w:ascii="Cambria" w:hAnsi="Cambria" w:eastAsia="Helvetica" w:cs="Cambria"/>
          <w:b/>
          <w:bCs/>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p>
    <w:p>
      <w:pPr>
        <w:numPr>
          <w:ilvl w:val="0"/>
          <w:numId w:val="0"/>
        </w:numPr>
        <w:ind w:leftChars="0"/>
        <w:rPr>
          <w:rFonts w:hint="default" w:ascii="Cambria" w:hAnsi="Cambria" w:eastAsia="Helvetica" w:cs="Cambria"/>
          <w:b/>
          <w:bCs/>
          <w:i w:val="0"/>
          <w:iCs w:val="0"/>
          <w:caps w:val="0"/>
          <w:color w:val="0D0D0D" w:themeColor="text1" w:themeTint="F2"/>
          <w:spacing w:val="0"/>
          <w:sz w:val="26"/>
          <w:szCs w:val="26"/>
          <w:shd w:val="clear" w:fill="FFFFFF"/>
          <w:lang w:val="en-US"/>
          <w14:textFill>
            <w14:solidFill>
              <w14:schemeClr w14:val="tx1">
                <w14:lumMod w14:val="95000"/>
                <w14:lumOff w14:val="5000"/>
              </w14:schemeClr>
            </w14:solidFill>
          </w14:textFill>
        </w:rPr>
      </w:pPr>
    </w:p>
    <w:p>
      <w:pPr>
        <w:pStyle w:val="8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60" w:afterAutospacing="0" w:line="360" w:lineRule="auto"/>
        <w:ind w:leftChars="0" w:right="0" w:rightChars="0"/>
        <w:textAlignment w:val="auto"/>
        <w:rPr>
          <w:sz w:val="26"/>
          <w:szCs w:val="26"/>
        </w:rPr>
      </w:pP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numPr>
          <w:ilvl w:val="0"/>
          <w:numId w:val="0"/>
        </w:numPr>
        <w:ind w:lef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numPr>
          <w:ilvl w:val="0"/>
          <w:numId w:val="0"/>
        </w:numPr>
        <w:ind w:lef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numPr>
          <w:ilvl w:val="0"/>
          <w:numId w:val="0"/>
        </w:numPr>
        <w:ind w:leftChars="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bookmarkStart w:id="0" w:name="_GoBack"/>
      <w:bookmarkEnd w:id="0"/>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8 -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Draw a data flow diagram for the system</w:t>
      </w:r>
    </w:p>
    <w:p>
      <w:pPr>
        <w:numPr>
          <w:ilvl w:val="0"/>
          <w:numId w:val="0"/>
        </w:numPr>
        <w:ind w:leftChars="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p>
    <w:p>
      <w:pPr>
        <w:numPr>
          <w:ilvl w:val="0"/>
          <w:numId w:val="0"/>
        </w:numPr>
        <w:ind w:lef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drawing>
          <wp:inline distT="0" distB="0" distL="114300" distR="114300">
            <wp:extent cx="5260340" cy="2907030"/>
            <wp:effectExtent l="28575" t="28575" r="29845" b="36195"/>
            <wp:docPr id="22" name="Picture 2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ata flow diagram"/>
                    <pic:cNvPicPr>
                      <a:picLocks noChangeAspect="1"/>
                    </pic:cNvPicPr>
                  </pic:nvPicPr>
                  <pic:blipFill>
                    <a:blip r:embed="rId11"/>
                    <a:stretch>
                      <a:fillRect/>
                    </a:stretch>
                  </pic:blipFill>
                  <pic:spPr>
                    <a:xfrm>
                      <a:off x="0" y="0"/>
                      <a:ext cx="5260340" cy="2907030"/>
                    </a:xfrm>
                    <a:prstGeom prst="rect">
                      <a:avLst/>
                    </a:prstGeom>
                    <a:ln w="28575" cmpd="dbl">
                      <a:solidFill>
                        <a:schemeClr val="accent1">
                          <a:shade val="50000"/>
                        </a:schemeClr>
                      </a:solidFill>
                      <a:prstDash val="solid"/>
                    </a:ln>
                  </pic:spPr>
                </pic:pic>
              </a:graphicData>
            </a:graphic>
          </wp:inline>
        </w:drawing>
      </w:r>
    </w:p>
    <w:p>
      <w:pPr>
        <w:pStyle w:val="8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240" w:lineRule="auto"/>
        <w:ind w:leftChars="0" w:right="0" w:rightChars="0"/>
        <w:textAlignment w:val="auto"/>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pStyle w:val="8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20" w:afterAutospacing="0" w:line="240" w:lineRule="auto"/>
        <w:ind w:leftChars="0" w:right="0" w:rightChars="0"/>
        <w:textAlignment w:val="auto"/>
        <w:rPr>
          <w:rFonts w:hint="default" w:ascii="Cambria" w:hAnsi="Cambria" w:cs="Cambria"/>
          <w:b/>
          <w:bCs/>
          <w:color w:val="000000" w:themeColor="text1"/>
          <w:sz w:val="28"/>
          <w:szCs w:val="28"/>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9 -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Draw an ER diagram of the system</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mbria" w:hAnsi="Cambria" w:eastAsia="Cambria" w:cs="Cambria"/>
          <w:b w:val="0"/>
          <w:bCs w:val="0"/>
          <w:color w:val="000000"/>
          <w:kern w:val="0"/>
          <w:sz w:val="26"/>
          <w:szCs w:val="26"/>
          <w:lang w:val="en-US" w:eastAsia="zh-CN" w:bidi="ar"/>
        </w:rPr>
      </w:pPr>
      <w:r>
        <w:rPr>
          <w:rFonts w:ascii="Cambria" w:hAnsi="Cambria" w:eastAsia="Cambria" w:cs="Cambria"/>
          <w:b w:val="0"/>
          <w:bCs w:val="0"/>
          <w:color w:val="000000"/>
          <w:kern w:val="0"/>
          <w:sz w:val="26"/>
          <w:szCs w:val="26"/>
          <w:lang w:val="en-US" w:eastAsia="zh-CN" w:bidi="ar"/>
        </w:rPr>
        <w:t>Below ER diagram explains the relationships between the various entities and data sets</w:t>
      </w:r>
      <w:r>
        <w:rPr>
          <w:rFonts w:hint="default" w:ascii="Cambria" w:hAnsi="Cambria" w:eastAsia="Cambria" w:cs="Cambria"/>
          <w:b w:val="0"/>
          <w:bCs w:val="0"/>
          <w:color w:val="000000"/>
          <w:kern w:val="0"/>
          <w:sz w:val="26"/>
          <w:szCs w:val="26"/>
          <w:lang w:val="en-US" w:eastAsia="zh-CN" w:bidi="ar"/>
        </w:rPr>
        <w:t>:</w:t>
      </w:r>
    </w:p>
    <w:p>
      <w:pPr>
        <w:numPr>
          <w:ilvl w:val="0"/>
          <w:numId w:val="0"/>
        </w:numPr>
        <w:ind w:lef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r>
        <w:drawing>
          <wp:inline distT="0" distB="0" distL="114300" distR="114300">
            <wp:extent cx="5556250" cy="3815715"/>
            <wp:effectExtent l="28575" t="28575" r="38735" b="4191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2"/>
                    <a:stretch>
                      <a:fillRect/>
                    </a:stretch>
                  </pic:blipFill>
                  <pic:spPr>
                    <a:xfrm>
                      <a:off x="0" y="0"/>
                      <a:ext cx="5556250" cy="3815715"/>
                    </a:xfrm>
                    <a:prstGeom prst="rect">
                      <a:avLst/>
                    </a:prstGeom>
                    <a:noFill/>
                    <a:ln w="28575" cmpd="dbl">
                      <a:solidFill>
                        <a:schemeClr val="accent1">
                          <a:shade val="50000"/>
                        </a:schemeClr>
                      </a:solidFill>
                      <a:prstDash val="solid"/>
                    </a:ln>
                  </pic:spPr>
                </pic:pic>
              </a:graphicData>
            </a:graphic>
          </wp:inline>
        </w:drawing>
      </w:r>
    </w:p>
    <w:p>
      <w:pPr>
        <w:numPr>
          <w:ilvl w:val="0"/>
          <w:numId w:val="0"/>
        </w:numPr>
        <w:ind w:leftChars="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10 -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Write out the Business Requirements, both Functional and Nonfunctional Requirements</w:t>
      </w:r>
    </w:p>
    <w:p>
      <w:pPr>
        <w:numPr>
          <w:ilvl w:val="0"/>
          <w:numId w:val="0"/>
        </w:numPr>
        <w:ind w:leftChars="0"/>
        <w:rPr>
          <w:rFonts w:hint="default" w:ascii="Cambria" w:hAnsi="Cambria" w:eastAsia="Helvetica" w:cs="Cambria"/>
          <w:b/>
          <w:bCs/>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bCs/>
          <w:i w:val="0"/>
          <w:iCs w:val="0"/>
          <w:caps w:val="0"/>
          <w:color w:val="000000" w:themeColor="text1"/>
          <w:spacing w:val="0"/>
          <w:sz w:val="26"/>
          <w:szCs w:val="26"/>
          <w:shd w:val="clear" w:fill="FFFFFF"/>
          <w:lang w:val="en-US"/>
          <w14:textFill>
            <w14:solidFill>
              <w14:schemeClr w14:val="tx1"/>
            </w14:solidFill>
          </w14:textFill>
        </w:rPr>
        <w:t>Functional Requirem</w:t>
      </w: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ent:</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Availability of different categories of material</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Subject wise classification of books</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Different issuing period for different kind of materials</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RFID tag on every material</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Record of issue and return date</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Automatic calculation of fees and fine</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Book details  by system search</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Return date access through LMS</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 xml:space="preserve">Automatic email remainder ( 3 days before the return date ) </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Access to free journals and ebooks</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Anti theft detection with RFID tag</w:t>
      </w:r>
    </w:p>
    <w:p>
      <w:pPr>
        <w:numPr>
          <w:ilvl w:val="0"/>
          <w:numId w:val="14"/>
        </w:numPr>
        <w:ind w:left="420" w:leftChars="0" w:hanging="420" w:firstLineChars="0"/>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pPr>
      <w:r>
        <w:rPr>
          <w:rFonts w:hint="default" w:ascii="Cambria" w:hAnsi="Cambria" w:eastAsia="Helvetica" w:cs="Cambria"/>
          <w:b w:val="0"/>
          <w:bCs w:val="0"/>
          <w:i w:val="0"/>
          <w:iCs w:val="0"/>
          <w:caps w:val="0"/>
          <w:color w:val="000000" w:themeColor="text1"/>
          <w:spacing w:val="0"/>
          <w:sz w:val="26"/>
          <w:szCs w:val="26"/>
          <w:shd w:val="clear" w:fill="FFFFFF"/>
          <w:lang w:val="en-US"/>
          <w14:textFill>
            <w14:solidFill>
              <w14:schemeClr w14:val="tx1"/>
            </w14:solidFill>
          </w14:textFill>
        </w:rPr>
        <w:t>Book drop box stations outside the library for anytime return</w:t>
      </w:r>
    </w:p>
    <w:p>
      <w:pPr>
        <w:numPr>
          <w:numId w:val="0"/>
        </w:numPr>
        <w:ind w:lef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Management requirements</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cs="Cambria"/>
          <w:color w:val="auto"/>
          <w:sz w:val="26"/>
          <w:szCs w:val="26"/>
        </w:rPr>
      </w:pPr>
      <w:r>
        <w:rPr>
          <w:rFonts w:hint="default" w:ascii="Cambria" w:hAnsi="Cambria" w:eastAsia="Helvetica" w:cs="Cambria"/>
          <w:i w:val="0"/>
          <w:iCs w:val="0"/>
          <w:caps w:val="0"/>
          <w:color w:val="auto"/>
          <w:spacing w:val="0"/>
          <w:sz w:val="26"/>
          <w:szCs w:val="26"/>
          <w:shd w:val="clear" w:fill="FFFFFF"/>
        </w:rPr>
        <w:t>Management would like the following reports:</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cs="Cambria"/>
          <w:color w:val="auto"/>
          <w:sz w:val="26"/>
          <w:szCs w:val="26"/>
        </w:rPr>
      </w:pPr>
      <w:r>
        <w:rPr>
          <w:rFonts w:hint="default" w:ascii="Cambria" w:hAnsi="Cambria" w:eastAsia="Helvetica" w:cs="Cambria"/>
          <w:i w:val="0"/>
          <w:iCs w:val="0"/>
          <w:caps w:val="0"/>
          <w:color w:val="auto"/>
          <w:spacing w:val="0"/>
          <w:sz w:val="26"/>
          <w:szCs w:val="26"/>
          <w:shd w:val="clear" w:fill="FFFFFF"/>
        </w:rPr>
        <w:t>Which books are most rented?</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cs="Cambria"/>
          <w:color w:val="auto"/>
          <w:sz w:val="26"/>
          <w:szCs w:val="26"/>
        </w:rPr>
      </w:pPr>
      <w:r>
        <w:rPr>
          <w:rFonts w:hint="default" w:ascii="Cambria" w:hAnsi="Cambria" w:eastAsia="Helvetica" w:cs="Cambria"/>
          <w:i w:val="0"/>
          <w:iCs w:val="0"/>
          <w:caps w:val="0"/>
          <w:color w:val="auto"/>
          <w:spacing w:val="0"/>
          <w:sz w:val="26"/>
          <w:szCs w:val="26"/>
          <w:shd w:val="clear" w:fill="FFFFFF"/>
        </w:rPr>
        <w:t>Records of issued and unissued materials in the library (management will decide whether to stock them or not)</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cs="Cambria"/>
          <w:color w:val="auto"/>
          <w:sz w:val="26"/>
          <w:szCs w:val="26"/>
        </w:rPr>
      </w:pPr>
      <w:r>
        <w:rPr>
          <w:rFonts w:hint="default" w:ascii="Cambria" w:hAnsi="Cambria" w:eastAsia="Helvetica" w:cs="Cambria"/>
          <w:i w:val="0"/>
          <w:iCs w:val="0"/>
          <w:caps w:val="0"/>
          <w:color w:val="auto"/>
          <w:spacing w:val="0"/>
          <w:sz w:val="26"/>
          <w:szCs w:val="26"/>
          <w:shd w:val="clear" w:fill="FFFFFF"/>
        </w:rPr>
        <w:t>Amount of fine collected in a day, week, and month.</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cs="Cambria"/>
          <w:color w:val="auto"/>
          <w:sz w:val="26"/>
          <w:szCs w:val="26"/>
        </w:rPr>
      </w:pPr>
      <w:r>
        <w:rPr>
          <w:rFonts w:hint="default" w:ascii="Cambria" w:hAnsi="Cambria" w:eastAsia="Helvetica" w:cs="Cambria"/>
          <w:i w:val="0"/>
          <w:iCs w:val="0"/>
          <w:caps w:val="0"/>
          <w:color w:val="auto"/>
          <w:spacing w:val="0"/>
          <w:sz w:val="26"/>
          <w:szCs w:val="26"/>
          <w:shd w:val="clear" w:fill="FFFFFF"/>
        </w:rPr>
        <w:t>Number of lost books</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cs="Cambria"/>
          <w:color w:val="auto"/>
          <w:sz w:val="26"/>
          <w:szCs w:val="26"/>
        </w:rPr>
      </w:pPr>
      <w:r>
        <w:rPr>
          <w:rFonts w:hint="default" w:ascii="Cambria" w:hAnsi="Cambria" w:eastAsia="Helvetica" w:cs="Cambria"/>
          <w:i w:val="0"/>
          <w:iCs w:val="0"/>
          <w:caps w:val="0"/>
          <w:color w:val="auto"/>
          <w:spacing w:val="0"/>
          <w:sz w:val="26"/>
          <w:szCs w:val="26"/>
          <w:shd w:val="clear" w:fill="FFFFFF"/>
          <w:lang w:val="en-US"/>
        </w:rPr>
        <w:t>R</w:t>
      </w:r>
      <w:r>
        <w:rPr>
          <w:rFonts w:hint="default" w:ascii="Cambria" w:hAnsi="Cambria" w:eastAsia="Helvetica" w:cs="Cambria"/>
          <w:i w:val="0"/>
          <w:iCs w:val="0"/>
          <w:caps w:val="0"/>
          <w:color w:val="auto"/>
          <w:spacing w:val="0"/>
          <w:sz w:val="26"/>
          <w:szCs w:val="26"/>
          <w:shd w:val="clear" w:fill="FFFFFF"/>
        </w:rPr>
        <w:t>eport on total number of books, journals, etc.</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eastAsia="Helvetica" w:cs="Cambria"/>
          <w:b/>
          <w:bCs/>
          <w:i w:val="0"/>
          <w:iCs w:val="0"/>
          <w:caps w:val="0"/>
          <w:color w:val="auto"/>
          <w:spacing w:val="0"/>
          <w:sz w:val="26"/>
          <w:szCs w:val="26"/>
          <w:shd w:val="clear" w:fill="FFFFFF"/>
          <w:lang w:val="en-US"/>
        </w:rPr>
      </w:pPr>
      <w:r>
        <w:rPr>
          <w:rFonts w:hint="default" w:ascii="Cambria" w:hAnsi="Cambria" w:eastAsia="Helvetica" w:cs="Cambria"/>
          <w:i w:val="0"/>
          <w:iCs w:val="0"/>
          <w:caps w:val="0"/>
          <w:color w:val="auto"/>
          <w:spacing w:val="0"/>
          <w:sz w:val="26"/>
          <w:szCs w:val="26"/>
          <w:shd w:val="clear" w:fill="FFFFFF"/>
        </w:rPr>
        <w:t>Age of books, that is, which books are more than 20 years old. College generally would prefer not to have very old books since new versions come up every few years.</w:t>
      </w:r>
    </w:p>
    <w:p>
      <w:pPr>
        <w:numPr>
          <w:ilvl w:val="0"/>
          <w:numId w:val="0"/>
        </w:numPr>
        <w:ind w:leftChars="0"/>
      </w:pPr>
      <w:r>
        <w:rPr>
          <w:rFonts w:hint="default" w:ascii="Cambria" w:hAnsi="Cambria" w:eastAsia="Helvetica" w:cs="Cambria"/>
          <w:b/>
          <w:bCs/>
          <w:i w:val="0"/>
          <w:iCs w:val="0"/>
          <w:caps w:val="0"/>
          <w:color w:val="000000" w:themeColor="text1"/>
          <w:spacing w:val="0"/>
          <w:sz w:val="26"/>
          <w:szCs w:val="26"/>
          <w:shd w:val="clear" w:fill="FFFFFF"/>
          <w:lang w:val="en-US"/>
          <w14:textFill>
            <w14:solidFill>
              <w14:schemeClr w14:val="tx1"/>
            </w14:solidFill>
          </w14:textFill>
        </w:rPr>
        <w:t>Non -Functional Requirem</w:t>
      </w: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ent:</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eastAsia="Helvetica" w:cs="Cambria"/>
          <w:b w:val="0"/>
          <w:bCs w:val="0"/>
          <w:i w:val="0"/>
          <w:iCs w:val="0"/>
          <w:caps w:val="0"/>
          <w:color w:val="auto"/>
          <w:spacing w:val="0"/>
          <w:sz w:val="26"/>
          <w:szCs w:val="26"/>
          <w:shd w:val="clear" w:fill="FFFFFF"/>
        </w:rPr>
      </w:pPr>
      <w:r>
        <w:rPr>
          <w:rFonts w:hint="default" w:ascii="Cambria" w:hAnsi="Cambria" w:eastAsia="Helvetica" w:cs="Cambria"/>
          <w:b w:val="0"/>
          <w:bCs w:val="0"/>
          <w:i w:val="0"/>
          <w:iCs w:val="0"/>
          <w:caps w:val="0"/>
          <w:color w:val="auto"/>
          <w:spacing w:val="0"/>
          <w:sz w:val="26"/>
          <w:szCs w:val="26"/>
          <w:shd w:val="clear" w:fill="FFFFFF"/>
        </w:rPr>
        <w:t>Highly secure, scalable, and reliable</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eastAsia="Helvetica" w:cs="Cambria"/>
          <w:b w:val="0"/>
          <w:bCs w:val="0"/>
          <w:i w:val="0"/>
          <w:iCs w:val="0"/>
          <w:caps w:val="0"/>
          <w:color w:val="auto"/>
          <w:spacing w:val="0"/>
          <w:sz w:val="26"/>
          <w:szCs w:val="26"/>
          <w:shd w:val="clear" w:fill="FFFFFF"/>
          <w:lang w:val="en-US"/>
        </w:rPr>
      </w:pPr>
      <w:r>
        <w:rPr>
          <w:rFonts w:hint="default" w:ascii="Cambria" w:hAnsi="Cambria" w:eastAsia="Helvetica" w:cs="Cambria"/>
          <w:b w:val="0"/>
          <w:bCs w:val="0"/>
          <w:i w:val="0"/>
          <w:iCs w:val="0"/>
          <w:caps w:val="0"/>
          <w:color w:val="auto"/>
          <w:spacing w:val="0"/>
          <w:sz w:val="26"/>
          <w:szCs w:val="26"/>
          <w:shd w:val="clear" w:fill="FFFFFF"/>
          <w:lang w:val="en-US"/>
        </w:rPr>
        <w:t xml:space="preserve">Security system on LMS </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eastAsia="Helvetica" w:cs="Cambria"/>
          <w:b w:val="0"/>
          <w:bCs w:val="0"/>
          <w:i w:val="0"/>
          <w:iCs w:val="0"/>
          <w:caps w:val="0"/>
          <w:color w:val="auto"/>
          <w:spacing w:val="0"/>
          <w:sz w:val="26"/>
          <w:szCs w:val="26"/>
          <w:shd w:val="clear" w:fill="FFFFFF"/>
          <w:lang w:val="en-US"/>
        </w:rPr>
      </w:pPr>
      <w:r>
        <w:rPr>
          <w:rFonts w:hint="default" w:ascii="Cambria" w:hAnsi="Cambria" w:eastAsia="Helvetica" w:cs="Cambria"/>
          <w:b w:val="0"/>
          <w:bCs w:val="0"/>
          <w:i w:val="0"/>
          <w:iCs w:val="0"/>
          <w:caps w:val="0"/>
          <w:color w:val="auto"/>
          <w:spacing w:val="0"/>
          <w:sz w:val="26"/>
          <w:szCs w:val="26"/>
          <w:shd w:val="clear" w:fill="FFFFFF"/>
          <w:lang w:val="en-US"/>
        </w:rPr>
        <w:t>Admin training for LMS usage</w:t>
      </w:r>
    </w:p>
    <w:p>
      <w:pPr>
        <w:pStyle w:val="85"/>
        <w:keepNext w:val="0"/>
        <w:keepLines w:val="0"/>
        <w:widowControl/>
        <w:numPr>
          <w:ilvl w:val="0"/>
          <w:numId w:val="14"/>
        </w:numPr>
        <w:suppressLineNumbers w:val="0"/>
        <w:spacing w:before="0" w:beforeAutospacing="0" w:after="120" w:afterAutospacing="0"/>
        <w:ind w:left="420" w:leftChars="0" w:right="0" w:hanging="420" w:firstLineChars="0"/>
        <w:rPr>
          <w:rFonts w:hint="default" w:ascii="Cambria" w:hAnsi="Cambria" w:eastAsia="Helvetica" w:cs="Cambria"/>
          <w:b w:val="0"/>
          <w:bCs w:val="0"/>
          <w:i w:val="0"/>
          <w:iCs w:val="0"/>
          <w:caps w:val="0"/>
          <w:color w:val="auto"/>
          <w:spacing w:val="0"/>
          <w:sz w:val="26"/>
          <w:szCs w:val="26"/>
          <w:shd w:val="clear" w:fill="FFFFFF"/>
          <w:lang w:val="en-US"/>
        </w:rPr>
      </w:pPr>
      <w:r>
        <w:rPr>
          <w:rFonts w:hint="default" w:ascii="Cambria" w:hAnsi="Cambria" w:eastAsia="Helvetica" w:cs="Cambria"/>
          <w:b w:val="0"/>
          <w:bCs w:val="0"/>
          <w:i w:val="0"/>
          <w:iCs w:val="0"/>
          <w:caps w:val="0"/>
          <w:color w:val="auto"/>
          <w:spacing w:val="0"/>
          <w:sz w:val="26"/>
          <w:szCs w:val="26"/>
          <w:shd w:val="clear" w:fill="FFFFFF"/>
          <w:lang w:val="en-US"/>
        </w:rPr>
        <w:t xml:space="preserve">Maintaining system capacity </w:t>
      </w:r>
    </w:p>
    <w:p>
      <w:pPr>
        <w:pStyle w:val="85"/>
        <w:keepNext w:val="0"/>
        <w:keepLines w:val="0"/>
        <w:widowControl/>
        <w:suppressLineNumbers w:val="0"/>
        <w:spacing w:before="0" w:beforeAutospacing="0" w:after="120" w:afterAutospacing="0"/>
        <w:ind w:left="0" w:right="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t xml:space="preserve">Task 11 - </w:t>
      </w:r>
      <w:r>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t xml:space="preserve">Draw wireframes or mock screens for any 2 of the features namely book record creation and any other feature as deemed fit by the student. </w:t>
      </w:r>
    </w:p>
    <w:p>
      <w:pPr>
        <w:pStyle w:val="85"/>
        <w:keepNext w:val="0"/>
        <w:keepLines w:val="0"/>
        <w:widowControl/>
        <w:suppressLineNumbers w:val="0"/>
        <w:spacing w:before="0" w:beforeAutospacing="0" w:after="120" w:afterAutospacing="0"/>
        <w:ind w:left="0" w:right="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p>
    <w:p>
      <w:pPr>
        <w:pStyle w:val="85"/>
        <w:keepNext w:val="0"/>
        <w:keepLines w:val="0"/>
        <w:widowControl/>
        <w:suppressLineNumbers w:val="0"/>
        <w:spacing w:before="0" w:beforeAutospacing="0" w:after="120" w:afterAutospacing="0"/>
        <w:ind w:left="0" w:right="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drawing>
          <wp:inline distT="0" distB="0" distL="114300" distR="114300">
            <wp:extent cx="5471160" cy="4843780"/>
            <wp:effectExtent l="0" t="0" r="0" b="2540"/>
            <wp:docPr id="23" name="Picture 23" descr="stanford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anford login"/>
                    <pic:cNvPicPr>
                      <a:picLocks noChangeAspect="1"/>
                    </pic:cNvPicPr>
                  </pic:nvPicPr>
                  <pic:blipFill>
                    <a:blip r:embed="rId13"/>
                    <a:stretch>
                      <a:fillRect/>
                    </a:stretch>
                  </pic:blipFill>
                  <pic:spPr>
                    <a:xfrm>
                      <a:off x="0" y="0"/>
                      <a:ext cx="5471160" cy="4843780"/>
                    </a:xfrm>
                    <a:prstGeom prst="rect">
                      <a:avLst/>
                    </a:prstGeom>
                  </pic:spPr>
                </pic:pic>
              </a:graphicData>
            </a:graphic>
          </wp:inline>
        </w:drawing>
      </w:r>
    </w:p>
    <w:p>
      <w:pPr>
        <w:pStyle w:val="85"/>
        <w:keepNext w:val="0"/>
        <w:keepLines w:val="0"/>
        <w:widowControl/>
        <w:suppressLineNumbers w:val="0"/>
        <w:spacing w:before="0" w:beforeAutospacing="0" w:after="120" w:afterAutospacing="0"/>
        <w:ind w:left="0" w:right="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pStyle w:val="85"/>
        <w:keepNext w:val="0"/>
        <w:keepLines w:val="0"/>
        <w:widowControl/>
        <w:suppressLineNumbers w:val="0"/>
        <w:spacing w:before="0" w:beforeAutospacing="0" w:after="120" w:afterAutospacing="0"/>
        <w:ind w:left="0" w:right="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r>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drawing>
          <wp:inline distT="0" distB="0" distL="114300" distR="114300">
            <wp:extent cx="5574030" cy="4894580"/>
            <wp:effectExtent l="0" t="0" r="3810" b="12700"/>
            <wp:docPr id="24" name="Picture 24" descr="main page 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ain page stan"/>
                    <pic:cNvPicPr>
                      <a:picLocks noChangeAspect="1"/>
                    </pic:cNvPicPr>
                  </pic:nvPicPr>
                  <pic:blipFill>
                    <a:blip r:embed="rId14"/>
                    <a:stretch>
                      <a:fillRect/>
                    </a:stretch>
                  </pic:blipFill>
                  <pic:spPr>
                    <a:xfrm>
                      <a:off x="0" y="0"/>
                      <a:ext cx="5574030" cy="4894580"/>
                    </a:xfrm>
                    <a:prstGeom prst="rect">
                      <a:avLst/>
                    </a:prstGeom>
                  </pic:spPr>
                </pic:pic>
              </a:graphicData>
            </a:graphic>
          </wp:inline>
        </w:drawing>
      </w:r>
    </w:p>
    <w:p>
      <w:pPr>
        <w:numPr>
          <w:ilvl w:val="0"/>
          <w:numId w:val="0"/>
        </w:numPr>
        <w:ind w:lef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auto"/>
          <w:spacing w:val="0"/>
          <w:sz w:val="26"/>
          <w:szCs w:val="26"/>
          <w:shd w:val="clear" w:fill="FFFFFF"/>
          <w:lang w:val="en-US"/>
        </w:rPr>
      </w:pPr>
    </w:p>
    <w:p>
      <w:pPr>
        <w:numPr>
          <w:numId w:val="0"/>
        </w:numPr>
        <w:ind w:leftChars="0"/>
        <w:rPr>
          <w:rFonts w:hint="default" w:ascii="Cambria" w:hAnsi="Cambria" w:eastAsia="Helvetica" w:cs="Cambria"/>
          <w:b/>
          <w:bCs/>
          <w:i w:val="0"/>
          <w:iCs w:val="0"/>
          <w:caps w:val="0"/>
          <w:color w:val="000000" w:themeColor="text1"/>
          <w:spacing w:val="0"/>
          <w:sz w:val="28"/>
          <w:szCs w:val="28"/>
          <w:shd w:val="clear" w:fill="FFFFFF"/>
          <w:lang w:val="en-US"/>
          <w14:textFill>
            <w14:solidFill>
              <w14:schemeClr w14:val="tx1"/>
            </w14:solidFill>
          </w14:textFill>
        </w:rPr>
      </w:pPr>
    </w:p>
    <w:p>
      <w:pPr>
        <w:keepNext w:val="0"/>
        <w:keepLines w:val="0"/>
        <w:widowControl/>
        <w:numPr>
          <w:numId w:val="0"/>
        </w:numPr>
        <w:suppressLineNumbers w:val="0"/>
        <w:jc w:val="left"/>
        <w:rPr>
          <w:rFonts w:hint="default" w:ascii="Helvetica" w:hAnsi="Helvetica" w:eastAsia="Helvetica" w:cs="Helvetica"/>
          <w:i w:val="0"/>
          <w:iCs w:val="0"/>
          <w:caps w:val="0"/>
          <w:color w:val="4D575D"/>
          <w:spacing w:val="0"/>
          <w:sz w:val="16"/>
          <w:szCs w:val="16"/>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keepNext w:val="0"/>
        <w:keepLines w:val="0"/>
        <w:widowControl/>
        <w:numPr>
          <w:numId w:val="0"/>
        </w:numPr>
        <w:suppressLineNumbers w:val="0"/>
        <w:jc w:val="left"/>
        <w:rPr>
          <w:rFonts w:hint="default" w:ascii="Helvetica" w:hAnsi="Helvetica" w:eastAsia="Helvetica" w:cs="Helvetica"/>
          <w:i w:val="0"/>
          <w:iCs w:val="0"/>
          <w:caps w:val="0"/>
          <w:color w:val="4D575D"/>
          <w:spacing w:val="0"/>
          <w:sz w:val="16"/>
          <w:szCs w:val="16"/>
          <w:shd w:val="clear" w:fill="FFFFFF"/>
          <w:lang w:val="en-US" w:eastAsia="zh-CN"/>
        </w:rPr>
      </w:pPr>
    </w:p>
    <w:p>
      <w:pPr>
        <w:pStyle w:val="85"/>
        <w:keepNext w:val="0"/>
        <w:keepLines w:val="0"/>
        <w:widowControl/>
        <w:numPr>
          <w:numId w:val="0"/>
        </w:numPr>
        <w:suppressLineNumbers w:val="0"/>
        <w:spacing w:before="0" w:beforeAutospacing="0" w:after="120" w:afterAutospacing="0"/>
        <w:ind w:leftChars="0" w:right="0" w:rightChars="0"/>
        <w:rPr>
          <w:rFonts w:hint="default" w:ascii="Cambria" w:hAnsi="Cambria" w:eastAsia="Helvetica" w:cs="Cambria"/>
          <w:b/>
          <w:bCs/>
          <w:i w:val="0"/>
          <w:iCs w:val="0"/>
          <w:caps w:val="0"/>
          <w:color w:val="000000" w:themeColor="text1"/>
          <w:spacing w:val="0"/>
          <w:sz w:val="28"/>
          <w:szCs w:val="28"/>
          <w:shd w:val="clear" w:fill="FFFFFF"/>
          <w14:textFill>
            <w14:solidFill>
              <w14:schemeClr w14:val="tx1"/>
            </w14:solidFill>
          </w14:textFill>
        </w:rPr>
      </w:pPr>
    </w:p>
    <w:p>
      <w:pPr>
        <w:jc w:val="both"/>
        <w:rPr>
          <w:rFonts w:hint="default"/>
          <w:u w:val="single"/>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Bold">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dalus">
    <w:panose1 w:val="02020603050405020304"/>
    <w:charset w:val="00"/>
    <w:family w:val="auto"/>
    <w:pitch w:val="default"/>
    <w:sig w:usb0="00002003" w:usb1="80000000" w:usb2="00000008" w:usb3="00000000" w:csb0="00000041" w:csb1="2008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48E5A"/>
    <w:multiLevelType w:val="singleLevel"/>
    <w:tmpl w:val="E2248E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389C6B"/>
    <w:multiLevelType w:val="singleLevel"/>
    <w:tmpl w:val="EC389C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7D94C4B9"/>
    <w:multiLevelType w:val="singleLevel"/>
    <w:tmpl w:val="7D94C4B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3">
    <w:nsid w:val="7DF32780"/>
    <w:multiLevelType w:val="singleLevel"/>
    <w:tmpl w:val="7DF32780"/>
    <w:lvl w:ilvl="0" w:tentative="0">
      <w:start w:val="1"/>
      <w:numFmt w:val="lowerRoman"/>
      <w:lvlText w:val="%1."/>
      <w:lvlJc w:val="left"/>
      <w:pPr>
        <w:tabs>
          <w:tab w:val="left" w:pos="425"/>
        </w:tabs>
        <w:ind w:left="425" w:leftChars="0" w:hanging="425" w:firstLineChars="0"/>
      </w:pPr>
      <w:rPr>
        <w:rFonts w:hint="default"/>
        <w:b/>
        <w:bC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17CF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D901FD4"/>
    <w:rsid w:val="2BA17CF4"/>
    <w:rsid w:val="537907A2"/>
    <w:rsid w:val="67AC4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mbria"/>
      <w:b/>
      <w:bCs/>
      <w:sz w:val="28"/>
      <w:szCs w:val="28"/>
      <w:lang w:val="en-IN" w:eastAsia="en-IN"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val="0"/>
      <w:bCs w:val="0"/>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val="0"/>
      <w:bCs w:val="0"/>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2022-01-24T13:41:00Z</dcterms:created>
  <dc:creator>Adamsha</dc:creator>
  <cp:lastModifiedBy>Adamsha</cp:lastModifiedBy>
  <dcterms:modified xsi:type="dcterms:W3CDTF">2022-01-25T14:03:32Z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1408ACA8A81B4965A2C8A945B7515EFC</vt:lpwstr>
  </property>
</Properties>
</file>