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406837293"/>
        <w:docPartObj>
          <w:docPartGallery w:val="Cover Pages"/>
          <w:docPartUnique/>
        </w:docPartObj>
      </w:sdtPr>
      <w:sdtEndPr>
        <w:rPr>
          <w:rFonts w:ascii="Times New Roman" w:hAnsi="Times New Roman" w:cs="Times New Roman"/>
          <w:b/>
          <w:bCs/>
          <w:color w:val="auto"/>
        </w:rPr>
      </w:sdtEndPr>
      <w:sdtContent>
        <w:p w14:paraId="1EF67843" w14:textId="2D635079" w:rsidR="00047C35" w:rsidRDefault="00047C35">
          <w:pPr>
            <w:pStyle w:val="NoSpacing"/>
            <w:spacing w:before="1540" w:after="240"/>
            <w:jc w:val="center"/>
            <w:rPr>
              <w:color w:val="4472C4" w:themeColor="accent1"/>
            </w:rPr>
          </w:pPr>
          <w:r>
            <w:rPr>
              <w:noProof/>
              <w:color w:val="4472C4" w:themeColor="accent1"/>
            </w:rPr>
            <w:drawing>
              <wp:inline distT="0" distB="0" distL="0" distR="0" wp14:anchorId="17C76C27" wp14:editId="588CBF8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B4766172CCA4812A4C8F5E9051E4FF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065EC" w14:textId="7CB6434C" w:rsidR="00047C35" w:rsidRDefault="00D21D3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Coursera </w:t>
              </w:r>
              <w:r w:rsidR="00047C35">
                <w:rPr>
                  <w:rFonts w:asciiTheme="majorHAnsi" w:eastAsiaTheme="majorEastAsia" w:hAnsiTheme="majorHAnsi" w:cstheme="majorBidi"/>
                  <w:caps/>
                  <w:color w:val="4472C4" w:themeColor="accent1"/>
                  <w:sz w:val="72"/>
                  <w:szCs w:val="72"/>
                </w:rPr>
                <w:t>Cap</w:t>
              </w:r>
              <w:r>
                <w:rPr>
                  <w:rFonts w:asciiTheme="majorHAnsi" w:eastAsiaTheme="majorEastAsia" w:hAnsiTheme="majorHAnsi" w:cstheme="majorBidi"/>
                  <w:caps/>
                  <w:color w:val="4472C4" w:themeColor="accent1"/>
                  <w:sz w:val="72"/>
                  <w:szCs w:val="72"/>
                </w:rPr>
                <w:t>stone Project</w:t>
              </w:r>
            </w:p>
          </w:sdtContent>
        </w:sdt>
        <w:sdt>
          <w:sdtPr>
            <w:rPr>
              <w:color w:val="4472C4" w:themeColor="accent1"/>
              <w:sz w:val="28"/>
              <w:szCs w:val="28"/>
            </w:rPr>
            <w:alias w:val="Subtitle"/>
            <w:tag w:val=""/>
            <w:id w:val="328029620"/>
            <w:placeholder>
              <w:docPart w:val="C4097CD5B7A048B9AC2B68727DF2A840"/>
            </w:placeholder>
            <w:dataBinding w:prefixMappings="xmlns:ns0='http://purl.org/dc/elements/1.1/' xmlns:ns1='http://schemas.openxmlformats.org/package/2006/metadata/core-properties' " w:xpath="/ns1:coreProperties[1]/ns0:subject[1]" w:storeItemID="{6C3C8BC8-F283-45AE-878A-BAB7291924A1}"/>
            <w:text/>
          </w:sdtPr>
          <w:sdtContent>
            <w:p w14:paraId="230308CB" w14:textId="5525F760" w:rsidR="00047C35" w:rsidRDefault="00D21D3B">
              <w:pPr>
                <w:pStyle w:val="NoSpacing"/>
                <w:jc w:val="center"/>
                <w:rPr>
                  <w:color w:val="4472C4" w:themeColor="accent1"/>
                  <w:sz w:val="28"/>
                  <w:szCs w:val="28"/>
                </w:rPr>
              </w:pPr>
              <w:r>
                <w:rPr>
                  <w:color w:val="4472C4" w:themeColor="accent1"/>
                  <w:sz w:val="28"/>
                  <w:szCs w:val="28"/>
                </w:rPr>
                <w:t>The Effect</w:t>
              </w:r>
              <w:r w:rsidR="00BF1FB0">
                <w:rPr>
                  <w:color w:val="4472C4" w:themeColor="accent1"/>
                  <w:sz w:val="28"/>
                  <w:szCs w:val="28"/>
                </w:rPr>
                <w:t>s</w:t>
              </w:r>
              <w:r>
                <w:rPr>
                  <w:color w:val="4472C4" w:themeColor="accent1"/>
                  <w:sz w:val="28"/>
                  <w:szCs w:val="28"/>
                </w:rPr>
                <w:t xml:space="preserve"> of Hous</w:t>
              </w:r>
              <w:r w:rsidR="00963409">
                <w:rPr>
                  <w:color w:val="4472C4" w:themeColor="accent1"/>
                  <w:sz w:val="28"/>
                  <w:szCs w:val="28"/>
                </w:rPr>
                <w:t>ing Features</w:t>
              </w:r>
              <w:r w:rsidR="00BF1FB0">
                <w:rPr>
                  <w:color w:val="4472C4" w:themeColor="accent1"/>
                  <w:sz w:val="28"/>
                  <w:szCs w:val="28"/>
                </w:rPr>
                <w:t xml:space="preserve"> on </w:t>
              </w:r>
              <w:r>
                <w:rPr>
                  <w:color w:val="4472C4" w:themeColor="accent1"/>
                  <w:sz w:val="28"/>
                  <w:szCs w:val="28"/>
                </w:rPr>
                <w:t>Price in Minneapolis Neighborhoods, Minnesota USA</w:t>
              </w:r>
            </w:p>
          </w:sdtContent>
        </w:sdt>
        <w:p w14:paraId="4675298A" w14:textId="77777777" w:rsidR="00047C35" w:rsidRDefault="00047C3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14:anchorId="2A9D6495" wp14:editId="7328723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1T00:00:00Z">
                                    <w:dateFormat w:val="MMMM d, yyyy"/>
                                    <w:lid w:val="en-US"/>
                                    <w:storeMappedDataAs w:val="dateTime"/>
                                    <w:calendar w:val="gregorian"/>
                                  </w:date>
                                </w:sdtPr>
                                <w:sdtContent>
                                  <w:p w14:paraId="7D7DD9DD" w14:textId="1FEF3538" w:rsidR="001E1B34" w:rsidRDefault="001E1B34">
                                    <w:pPr>
                                      <w:pStyle w:val="NoSpacing"/>
                                      <w:spacing w:after="40"/>
                                      <w:jc w:val="center"/>
                                      <w:rPr>
                                        <w:caps/>
                                        <w:color w:val="4472C4" w:themeColor="accent1"/>
                                        <w:sz w:val="28"/>
                                        <w:szCs w:val="28"/>
                                      </w:rPr>
                                    </w:pPr>
                                    <w:r>
                                      <w:rPr>
                                        <w:caps/>
                                        <w:color w:val="4472C4" w:themeColor="accent1"/>
                                        <w:sz w:val="28"/>
                                        <w:szCs w:val="28"/>
                                      </w:rPr>
                                      <w:t>December 11, 2020</w:t>
                                    </w:r>
                                  </w:p>
                                </w:sdtContent>
                              </w:sdt>
                              <w:p w14:paraId="601BF6EF" w14:textId="34B51246" w:rsidR="001E1B34" w:rsidRDefault="001E1B3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Coursera</w:t>
                                    </w:r>
                                  </w:sdtContent>
                                </w:sdt>
                              </w:p>
                              <w:p w14:paraId="2BDD0E36" w14:textId="1783CC13" w:rsidR="001E1B34" w:rsidRDefault="001E1B34" w:rsidP="001E1B34">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9D649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1T00:00:00Z">
                              <w:dateFormat w:val="MMMM d, yyyy"/>
                              <w:lid w:val="en-US"/>
                              <w:storeMappedDataAs w:val="dateTime"/>
                              <w:calendar w:val="gregorian"/>
                            </w:date>
                          </w:sdtPr>
                          <w:sdtContent>
                            <w:p w14:paraId="7D7DD9DD" w14:textId="1FEF3538" w:rsidR="001E1B34" w:rsidRDefault="001E1B34">
                              <w:pPr>
                                <w:pStyle w:val="NoSpacing"/>
                                <w:spacing w:after="40"/>
                                <w:jc w:val="center"/>
                                <w:rPr>
                                  <w:caps/>
                                  <w:color w:val="4472C4" w:themeColor="accent1"/>
                                  <w:sz w:val="28"/>
                                  <w:szCs w:val="28"/>
                                </w:rPr>
                              </w:pPr>
                              <w:r>
                                <w:rPr>
                                  <w:caps/>
                                  <w:color w:val="4472C4" w:themeColor="accent1"/>
                                  <w:sz w:val="28"/>
                                  <w:szCs w:val="28"/>
                                </w:rPr>
                                <w:t>December 11, 2020</w:t>
                              </w:r>
                            </w:p>
                          </w:sdtContent>
                        </w:sdt>
                        <w:p w14:paraId="601BF6EF" w14:textId="34B51246" w:rsidR="001E1B34" w:rsidRDefault="001E1B3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Coursera</w:t>
                              </w:r>
                            </w:sdtContent>
                          </w:sdt>
                        </w:p>
                        <w:p w14:paraId="2BDD0E36" w14:textId="1783CC13" w:rsidR="001E1B34" w:rsidRDefault="001E1B34" w:rsidP="001E1B34">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71B333EC" wp14:editId="02DBD38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1C3AB9" w14:textId="44B0AEE9" w:rsidR="00044F40" w:rsidRDefault="00047C35">
          <w:pPr>
            <w:rPr>
              <w:rFonts w:ascii="Times New Roman" w:hAnsi="Times New Roman" w:cs="Times New Roman"/>
              <w:b/>
              <w:bCs/>
            </w:rPr>
          </w:pPr>
          <w:r>
            <w:rPr>
              <w:rFonts w:ascii="Times New Roman" w:hAnsi="Times New Roman" w:cs="Times New Roman"/>
              <w:b/>
              <w:bCs/>
            </w:rPr>
            <w:br w:type="page"/>
          </w:r>
        </w:p>
      </w:sdtContent>
    </w:sdt>
    <w:sdt>
      <w:sdtPr>
        <w:rPr>
          <w:rFonts w:asciiTheme="minorHAnsi" w:eastAsiaTheme="minorHAnsi" w:hAnsiTheme="minorHAnsi" w:cstheme="minorBidi"/>
          <w:color w:val="auto"/>
          <w:sz w:val="22"/>
          <w:szCs w:val="22"/>
        </w:rPr>
        <w:id w:val="-1140957209"/>
        <w:docPartObj>
          <w:docPartGallery w:val="Table of Contents"/>
          <w:docPartUnique/>
        </w:docPartObj>
      </w:sdtPr>
      <w:sdtEndPr>
        <w:rPr>
          <w:b/>
          <w:bCs/>
          <w:noProof/>
        </w:rPr>
      </w:sdtEndPr>
      <w:sdtContent>
        <w:p w14:paraId="0186C110" w14:textId="372693C4" w:rsidR="00C61912" w:rsidRPr="00D94E16" w:rsidRDefault="00C61912">
          <w:pPr>
            <w:pStyle w:val="TOCHeading"/>
            <w:rPr>
              <w:rFonts w:ascii="Times New Roman" w:hAnsi="Times New Roman" w:cs="Times New Roman"/>
            </w:rPr>
          </w:pPr>
          <w:r w:rsidRPr="00D94E16">
            <w:rPr>
              <w:rFonts w:ascii="Times New Roman" w:hAnsi="Times New Roman" w:cs="Times New Roman"/>
            </w:rPr>
            <w:t>Table of Contents</w:t>
          </w:r>
        </w:p>
        <w:p w14:paraId="0917ADC5" w14:textId="5A948155" w:rsidR="00C61912" w:rsidRPr="00D94E16" w:rsidRDefault="00C61912">
          <w:pPr>
            <w:pStyle w:val="TOC2"/>
            <w:tabs>
              <w:tab w:val="right" w:leader="dot" w:pos="9350"/>
            </w:tabs>
            <w:rPr>
              <w:rFonts w:ascii="Times New Roman" w:eastAsiaTheme="minorEastAsia" w:hAnsi="Times New Roman" w:cs="Times New Roman"/>
              <w:noProof/>
            </w:rPr>
          </w:pPr>
          <w:r w:rsidRPr="00D94E16">
            <w:rPr>
              <w:rFonts w:ascii="Times New Roman" w:hAnsi="Times New Roman" w:cs="Times New Roman"/>
            </w:rPr>
            <w:fldChar w:fldCharType="begin"/>
          </w:r>
          <w:r w:rsidRPr="00D94E16">
            <w:rPr>
              <w:rFonts w:ascii="Times New Roman" w:hAnsi="Times New Roman" w:cs="Times New Roman"/>
            </w:rPr>
            <w:instrText xml:space="preserve"> TOC \o "1-3" \h \z \u </w:instrText>
          </w:r>
          <w:r w:rsidRPr="00D94E16">
            <w:rPr>
              <w:rFonts w:ascii="Times New Roman" w:hAnsi="Times New Roman" w:cs="Times New Roman"/>
            </w:rPr>
            <w:fldChar w:fldCharType="separate"/>
          </w:r>
          <w:hyperlink w:anchor="_Toc58593038" w:history="1">
            <w:r w:rsidRPr="00D94E16">
              <w:rPr>
                <w:rStyle w:val="Hyperlink"/>
                <w:rFonts w:ascii="Times New Roman" w:hAnsi="Times New Roman" w:cs="Times New Roman"/>
                <w:noProof/>
              </w:rPr>
              <w:t>Introduction: Business Problem</w:t>
            </w:r>
            <w:r w:rsidRPr="00D94E16">
              <w:rPr>
                <w:rFonts w:ascii="Times New Roman" w:hAnsi="Times New Roman" w:cs="Times New Roman"/>
                <w:noProof/>
                <w:webHidden/>
              </w:rPr>
              <w:tab/>
            </w:r>
            <w:r w:rsidRPr="00D94E16">
              <w:rPr>
                <w:rFonts w:ascii="Times New Roman" w:hAnsi="Times New Roman" w:cs="Times New Roman"/>
                <w:noProof/>
                <w:webHidden/>
              </w:rPr>
              <w:fldChar w:fldCharType="begin"/>
            </w:r>
            <w:r w:rsidRPr="00D94E16">
              <w:rPr>
                <w:rFonts w:ascii="Times New Roman" w:hAnsi="Times New Roman" w:cs="Times New Roman"/>
                <w:noProof/>
                <w:webHidden/>
              </w:rPr>
              <w:instrText xml:space="preserve"> PAGEREF _Toc58593038 \h </w:instrText>
            </w:r>
            <w:r w:rsidRPr="00D94E16">
              <w:rPr>
                <w:rFonts w:ascii="Times New Roman" w:hAnsi="Times New Roman" w:cs="Times New Roman"/>
                <w:noProof/>
                <w:webHidden/>
              </w:rPr>
            </w:r>
            <w:r w:rsidRPr="00D94E16">
              <w:rPr>
                <w:rFonts w:ascii="Times New Roman" w:hAnsi="Times New Roman" w:cs="Times New Roman"/>
                <w:noProof/>
                <w:webHidden/>
              </w:rPr>
              <w:fldChar w:fldCharType="separate"/>
            </w:r>
            <w:r w:rsidRPr="00D94E16">
              <w:rPr>
                <w:rFonts w:ascii="Times New Roman" w:hAnsi="Times New Roman" w:cs="Times New Roman"/>
                <w:noProof/>
                <w:webHidden/>
              </w:rPr>
              <w:t>1</w:t>
            </w:r>
            <w:r w:rsidRPr="00D94E16">
              <w:rPr>
                <w:rFonts w:ascii="Times New Roman" w:hAnsi="Times New Roman" w:cs="Times New Roman"/>
                <w:noProof/>
                <w:webHidden/>
              </w:rPr>
              <w:fldChar w:fldCharType="end"/>
            </w:r>
          </w:hyperlink>
        </w:p>
        <w:p w14:paraId="6C720B60" w14:textId="74745780" w:rsidR="00C61912" w:rsidRPr="00D94E16" w:rsidRDefault="001E1B34">
          <w:pPr>
            <w:pStyle w:val="TOC2"/>
            <w:tabs>
              <w:tab w:val="right" w:leader="dot" w:pos="9350"/>
            </w:tabs>
            <w:rPr>
              <w:rFonts w:ascii="Times New Roman" w:eastAsiaTheme="minorEastAsia" w:hAnsi="Times New Roman" w:cs="Times New Roman"/>
              <w:noProof/>
            </w:rPr>
          </w:pPr>
          <w:hyperlink w:anchor="_Toc58593039" w:history="1">
            <w:r w:rsidR="00C61912" w:rsidRPr="00D94E16">
              <w:rPr>
                <w:rStyle w:val="Hyperlink"/>
                <w:rFonts w:ascii="Times New Roman" w:hAnsi="Times New Roman" w:cs="Times New Roman"/>
                <w:noProof/>
              </w:rPr>
              <w:t>Methodology</w:t>
            </w:r>
            <w:r w:rsidR="00C61912" w:rsidRPr="00D94E16">
              <w:rPr>
                <w:rFonts w:ascii="Times New Roman" w:hAnsi="Times New Roman" w:cs="Times New Roman"/>
                <w:noProof/>
                <w:webHidden/>
              </w:rPr>
              <w:tab/>
            </w:r>
            <w:r w:rsidR="00C61912" w:rsidRPr="00D94E16">
              <w:rPr>
                <w:rFonts w:ascii="Times New Roman" w:hAnsi="Times New Roman" w:cs="Times New Roman"/>
                <w:noProof/>
                <w:webHidden/>
              </w:rPr>
              <w:fldChar w:fldCharType="begin"/>
            </w:r>
            <w:r w:rsidR="00C61912" w:rsidRPr="00D94E16">
              <w:rPr>
                <w:rFonts w:ascii="Times New Roman" w:hAnsi="Times New Roman" w:cs="Times New Roman"/>
                <w:noProof/>
                <w:webHidden/>
              </w:rPr>
              <w:instrText xml:space="preserve"> PAGEREF _Toc58593039 \h </w:instrText>
            </w:r>
            <w:r w:rsidR="00C61912" w:rsidRPr="00D94E16">
              <w:rPr>
                <w:rFonts w:ascii="Times New Roman" w:hAnsi="Times New Roman" w:cs="Times New Roman"/>
                <w:noProof/>
                <w:webHidden/>
              </w:rPr>
            </w:r>
            <w:r w:rsidR="00C61912" w:rsidRPr="00D94E16">
              <w:rPr>
                <w:rFonts w:ascii="Times New Roman" w:hAnsi="Times New Roman" w:cs="Times New Roman"/>
                <w:noProof/>
                <w:webHidden/>
              </w:rPr>
              <w:fldChar w:fldCharType="separate"/>
            </w:r>
            <w:r w:rsidR="00C61912" w:rsidRPr="00D94E16">
              <w:rPr>
                <w:rFonts w:ascii="Times New Roman" w:hAnsi="Times New Roman" w:cs="Times New Roman"/>
                <w:noProof/>
                <w:webHidden/>
              </w:rPr>
              <w:t>1</w:t>
            </w:r>
            <w:r w:rsidR="00C61912" w:rsidRPr="00D94E16">
              <w:rPr>
                <w:rFonts w:ascii="Times New Roman" w:hAnsi="Times New Roman" w:cs="Times New Roman"/>
                <w:noProof/>
                <w:webHidden/>
              </w:rPr>
              <w:fldChar w:fldCharType="end"/>
            </w:r>
          </w:hyperlink>
        </w:p>
        <w:p w14:paraId="6E2B442B" w14:textId="2DCF7699" w:rsidR="00C61912" w:rsidRPr="00D94E16" w:rsidRDefault="001E1B34">
          <w:pPr>
            <w:pStyle w:val="TOC2"/>
            <w:tabs>
              <w:tab w:val="right" w:leader="dot" w:pos="9350"/>
            </w:tabs>
            <w:rPr>
              <w:rFonts w:ascii="Times New Roman" w:eastAsiaTheme="minorEastAsia" w:hAnsi="Times New Roman" w:cs="Times New Roman"/>
              <w:noProof/>
            </w:rPr>
          </w:pPr>
          <w:hyperlink w:anchor="_Toc58593040" w:history="1">
            <w:r w:rsidR="00C61912" w:rsidRPr="00D94E16">
              <w:rPr>
                <w:rStyle w:val="Hyperlink"/>
                <w:rFonts w:ascii="Times New Roman" w:hAnsi="Times New Roman" w:cs="Times New Roman"/>
                <w:noProof/>
              </w:rPr>
              <w:t>Analysis</w:t>
            </w:r>
            <w:r w:rsidR="00C61912" w:rsidRPr="00D94E16">
              <w:rPr>
                <w:rFonts w:ascii="Times New Roman" w:hAnsi="Times New Roman" w:cs="Times New Roman"/>
                <w:noProof/>
                <w:webHidden/>
              </w:rPr>
              <w:tab/>
            </w:r>
            <w:r w:rsidR="00C61912" w:rsidRPr="00D94E16">
              <w:rPr>
                <w:rFonts w:ascii="Times New Roman" w:hAnsi="Times New Roman" w:cs="Times New Roman"/>
                <w:noProof/>
                <w:webHidden/>
              </w:rPr>
              <w:fldChar w:fldCharType="begin"/>
            </w:r>
            <w:r w:rsidR="00C61912" w:rsidRPr="00D94E16">
              <w:rPr>
                <w:rFonts w:ascii="Times New Roman" w:hAnsi="Times New Roman" w:cs="Times New Roman"/>
                <w:noProof/>
                <w:webHidden/>
              </w:rPr>
              <w:instrText xml:space="preserve"> PAGEREF _Toc58593040 \h </w:instrText>
            </w:r>
            <w:r w:rsidR="00C61912" w:rsidRPr="00D94E16">
              <w:rPr>
                <w:rFonts w:ascii="Times New Roman" w:hAnsi="Times New Roman" w:cs="Times New Roman"/>
                <w:noProof/>
                <w:webHidden/>
              </w:rPr>
            </w:r>
            <w:r w:rsidR="00C61912" w:rsidRPr="00D94E16">
              <w:rPr>
                <w:rFonts w:ascii="Times New Roman" w:hAnsi="Times New Roman" w:cs="Times New Roman"/>
                <w:noProof/>
                <w:webHidden/>
              </w:rPr>
              <w:fldChar w:fldCharType="separate"/>
            </w:r>
            <w:r w:rsidR="00C61912" w:rsidRPr="00D94E16">
              <w:rPr>
                <w:rFonts w:ascii="Times New Roman" w:hAnsi="Times New Roman" w:cs="Times New Roman"/>
                <w:noProof/>
                <w:webHidden/>
              </w:rPr>
              <w:t>2</w:t>
            </w:r>
            <w:r w:rsidR="00C61912" w:rsidRPr="00D94E16">
              <w:rPr>
                <w:rFonts w:ascii="Times New Roman" w:hAnsi="Times New Roman" w:cs="Times New Roman"/>
                <w:noProof/>
                <w:webHidden/>
              </w:rPr>
              <w:fldChar w:fldCharType="end"/>
            </w:r>
          </w:hyperlink>
        </w:p>
        <w:p w14:paraId="0CE322AE" w14:textId="0E21F78C" w:rsidR="00C61912" w:rsidRPr="00D94E16" w:rsidRDefault="001E1B34">
          <w:pPr>
            <w:pStyle w:val="TOC2"/>
            <w:tabs>
              <w:tab w:val="right" w:leader="dot" w:pos="9350"/>
            </w:tabs>
            <w:rPr>
              <w:rFonts w:ascii="Times New Roman" w:eastAsiaTheme="minorEastAsia" w:hAnsi="Times New Roman" w:cs="Times New Roman"/>
              <w:noProof/>
            </w:rPr>
          </w:pPr>
          <w:hyperlink w:anchor="_Toc58593041" w:history="1">
            <w:r w:rsidR="00C61912" w:rsidRPr="00D94E16">
              <w:rPr>
                <w:rStyle w:val="Hyperlink"/>
                <w:rFonts w:ascii="Times New Roman" w:hAnsi="Times New Roman" w:cs="Times New Roman"/>
                <w:noProof/>
              </w:rPr>
              <w:t>Results and Discussion</w:t>
            </w:r>
            <w:r w:rsidR="00C61912" w:rsidRPr="00D94E16">
              <w:rPr>
                <w:rFonts w:ascii="Times New Roman" w:hAnsi="Times New Roman" w:cs="Times New Roman"/>
                <w:noProof/>
                <w:webHidden/>
              </w:rPr>
              <w:tab/>
            </w:r>
            <w:r w:rsidR="00C61912" w:rsidRPr="00D94E16">
              <w:rPr>
                <w:rFonts w:ascii="Times New Roman" w:hAnsi="Times New Roman" w:cs="Times New Roman"/>
                <w:noProof/>
                <w:webHidden/>
              </w:rPr>
              <w:fldChar w:fldCharType="begin"/>
            </w:r>
            <w:r w:rsidR="00C61912" w:rsidRPr="00D94E16">
              <w:rPr>
                <w:rFonts w:ascii="Times New Roman" w:hAnsi="Times New Roman" w:cs="Times New Roman"/>
                <w:noProof/>
                <w:webHidden/>
              </w:rPr>
              <w:instrText xml:space="preserve"> PAGEREF _Toc58593041 \h </w:instrText>
            </w:r>
            <w:r w:rsidR="00C61912" w:rsidRPr="00D94E16">
              <w:rPr>
                <w:rFonts w:ascii="Times New Roman" w:hAnsi="Times New Roman" w:cs="Times New Roman"/>
                <w:noProof/>
                <w:webHidden/>
              </w:rPr>
            </w:r>
            <w:r w:rsidR="00C61912" w:rsidRPr="00D94E16">
              <w:rPr>
                <w:rFonts w:ascii="Times New Roman" w:hAnsi="Times New Roman" w:cs="Times New Roman"/>
                <w:noProof/>
                <w:webHidden/>
              </w:rPr>
              <w:fldChar w:fldCharType="separate"/>
            </w:r>
            <w:r w:rsidR="00C61912" w:rsidRPr="00D94E16">
              <w:rPr>
                <w:rFonts w:ascii="Times New Roman" w:hAnsi="Times New Roman" w:cs="Times New Roman"/>
                <w:noProof/>
                <w:webHidden/>
              </w:rPr>
              <w:t>9</w:t>
            </w:r>
            <w:r w:rsidR="00C61912" w:rsidRPr="00D94E16">
              <w:rPr>
                <w:rFonts w:ascii="Times New Roman" w:hAnsi="Times New Roman" w:cs="Times New Roman"/>
                <w:noProof/>
                <w:webHidden/>
              </w:rPr>
              <w:fldChar w:fldCharType="end"/>
            </w:r>
          </w:hyperlink>
        </w:p>
        <w:p w14:paraId="00B626D6" w14:textId="43725E95" w:rsidR="00C61912" w:rsidRPr="00D94E16" w:rsidRDefault="001E1B34">
          <w:pPr>
            <w:pStyle w:val="TOC2"/>
            <w:tabs>
              <w:tab w:val="right" w:leader="dot" w:pos="9350"/>
            </w:tabs>
            <w:rPr>
              <w:rFonts w:ascii="Times New Roman" w:eastAsiaTheme="minorEastAsia" w:hAnsi="Times New Roman" w:cs="Times New Roman"/>
              <w:noProof/>
            </w:rPr>
          </w:pPr>
          <w:hyperlink w:anchor="_Toc58593042" w:history="1">
            <w:r w:rsidR="00C61912" w:rsidRPr="00D94E16">
              <w:rPr>
                <w:rStyle w:val="Hyperlink"/>
                <w:rFonts w:ascii="Times New Roman" w:hAnsi="Times New Roman" w:cs="Times New Roman"/>
                <w:noProof/>
              </w:rPr>
              <w:t>Conclusion</w:t>
            </w:r>
            <w:r w:rsidR="00C61912" w:rsidRPr="00D94E16">
              <w:rPr>
                <w:rFonts w:ascii="Times New Roman" w:hAnsi="Times New Roman" w:cs="Times New Roman"/>
                <w:noProof/>
                <w:webHidden/>
              </w:rPr>
              <w:tab/>
            </w:r>
            <w:r w:rsidR="00C61912" w:rsidRPr="00D94E16">
              <w:rPr>
                <w:rFonts w:ascii="Times New Roman" w:hAnsi="Times New Roman" w:cs="Times New Roman"/>
                <w:noProof/>
                <w:webHidden/>
              </w:rPr>
              <w:fldChar w:fldCharType="begin"/>
            </w:r>
            <w:r w:rsidR="00C61912" w:rsidRPr="00D94E16">
              <w:rPr>
                <w:rFonts w:ascii="Times New Roman" w:hAnsi="Times New Roman" w:cs="Times New Roman"/>
                <w:noProof/>
                <w:webHidden/>
              </w:rPr>
              <w:instrText xml:space="preserve"> PAGEREF _Toc58593042 \h </w:instrText>
            </w:r>
            <w:r w:rsidR="00C61912" w:rsidRPr="00D94E16">
              <w:rPr>
                <w:rFonts w:ascii="Times New Roman" w:hAnsi="Times New Roman" w:cs="Times New Roman"/>
                <w:noProof/>
                <w:webHidden/>
              </w:rPr>
            </w:r>
            <w:r w:rsidR="00C61912" w:rsidRPr="00D94E16">
              <w:rPr>
                <w:rFonts w:ascii="Times New Roman" w:hAnsi="Times New Roman" w:cs="Times New Roman"/>
                <w:noProof/>
                <w:webHidden/>
              </w:rPr>
              <w:fldChar w:fldCharType="separate"/>
            </w:r>
            <w:r w:rsidR="00C61912" w:rsidRPr="00D94E16">
              <w:rPr>
                <w:rFonts w:ascii="Times New Roman" w:hAnsi="Times New Roman" w:cs="Times New Roman"/>
                <w:noProof/>
                <w:webHidden/>
              </w:rPr>
              <w:t>10</w:t>
            </w:r>
            <w:r w:rsidR="00C61912" w:rsidRPr="00D94E16">
              <w:rPr>
                <w:rFonts w:ascii="Times New Roman" w:hAnsi="Times New Roman" w:cs="Times New Roman"/>
                <w:noProof/>
                <w:webHidden/>
              </w:rPr>
              <w:fldChar w:fldCharType="end"/>
            </w:r>
          </w:hyperlink>
        </w:p>
        <w:p w14:paraId="29A92787" w14:textId="15A35CAA" w:rsidR="00C61912" w:rsidRDefault="00C61912">
          <w:r w:rsidRPr="00D94E16">
            <w:rPr>
              <w:rFonts w:ascii="Times New Roman" w:hAnsi="Times New Roman" w:cs="Times New Roman"/>
              <w:b/>
              <w:bCs/>
              <w:noProof/>
            </w:rPr>
            <w:fldChar w:fldCharType="end"/>
          </w:r>
        </w:p>
      </w:sdtContent>
    </w:sdt>
    <w:p w14:paraId="7F61F516" w14:textId="03A9C5F7" w:rsidR="00912098" w:rsidRPr="00C61912" w:rsidRDefault="00912098" w:rsidP="000F5027">
      <w:pPr>
        <w:pStyle w:val="Heading2"/>
        <w:rPr>
          <w:rFonts w:ascii="Times New Roman" w:hAnsi="Times New Roman" w:cs="Times New Roman"/>
        </w:rPr>
      </w:pPr>
      <w:bookmarkStart w:id="0" w:name="_Toc58593038"/>
      <w:r w:rsidRPr="00C61912">
        <w:rPr>
          <w:rFonts w:ascii="Times New Roman" w:hAnsi="Times New Roman" w:cs="Times New Roman"/>
        </w:rPr>
        <w:t>Introduction: Business Problem</w:t>
      </w:r>
      <w:bookmarkEnd w:id="0"/>
    </w:p>
    <w:p w14:paraId="51FE74CB" w14:textId="08AB21BA" w:rsidR="00652AA1" w:rsidRDefault="00912098">
      <w:pPr>
        <w:rPr>
          <w:rFonts w:ascii="Times New Roman" w:hAnsi="Times New Roman" w:cs="Times New Roman"/>
        </w:rPr>
      </w:pPr>
      <w:r>
        <w:rPr>
          <w:rFonts w:ascii="Times New Roman" w:hAnsi="Times New Roman" w:cs="Times New Roman"/>
        </w:rPr>
        <w:t xml:space="preserve">I used to work in the </w:t>
      </w:r>
      <w:r w:rsidR="000924B2">
        <w:rPr>
          <w:rFonts w:ascii="Times New Roman" w:hAnsi="Times New Roman" w:cs="Times New Roman"/>
        </w:rPr>
        <w:t>mortgage industry processing and closing residential loans. At that time, I did not kn</w:t>
      </w:r>
      <w:r w:rsidR="00D21F00">
        <w:rPr>
          <w:rFonts w:ascii="Times New Roman" w:hAnsi="Times New Roman" w:cs="Times New Roman"/>
        </w:rPr>
        <w:t xml:space="preserve">ow </w:t>
      </w:r>
      <w:r w:rsidR="003E4C84">
        <w:rPr>
          <w:rFonts w:ascii="Times New Roman" w:hAnsi="Times New Roman" w:cs="Times New Roman"/>
        </w:rPr>
        <w:t xml:space="preserve">some of the </w:t>
      </w:r>
      <w:r w:rsidR="00D21F00">
        <w:rPr>
          <w:rFonts w:ascii="Times New Roman" w:hAnsi="Times New Roman" w:cs="Times New Roman"/>
        </w:rPr>
        <w:t>factors</w:t>
      </w:r>
      <w:r w:rsidR="003E4C84">
        <w:rPr>
          <w:rFonts w:ascii="Times New Roman" w:hAnsi="Times New Roman" w:cs="Times New Roman"/>
        </w:rPr>
        <w:t xml:space="preserve"> that influence house prices or how to </w:t>
      </w:r>
      <w:r w:rsidR="00C04A03">
        <w:rPr>
          <w:rFonts w:ascii="Times New Roman" w:hAnsi="Times New Roman" w:cs="Times New Roman"/>
        </w:rPr>
        <w:t>determine the correlation between the</w:t>
      </w:r>
      <w:r w:rsidR="00800301">
        <w:rPr>
          <w:rFonts w:ascii="Times New Roman" w:hAnsi="Times New Roman" w:cs="Times New Roman"/>
        </w:rPr>
        <w:t xml:space="preserve"> housing</w:t>
      </w:r>
      <w:r w:rsidR="00C04A03">
        <w:rPr>
          <w:rFonts w:ascii="Times New Roman" w:hAnsi="Times New Roman" w:cs="Times New Roman"/>
        </w:rPr>
        <w:t xml:space="preserve"> features and price. I express particular interest in this topic because of my background. </w:t>
      </w:r>
      <w:r w:rsidR="00F93200">
        <w:rPr>
          <w:rFonts w:ascii="Times New Roman" w:hAnsi="Times New Roman" w:cs="Times New Roman"/>
        </w:rPr>
        <w:t>Studying data science with Coursera and IBM</w:t>
      </w:r>
      <w:r w:rsidR="00A25BF3">
        <w:rPr>
          <w:rFonts w:ascii="Times New Roman" w:hAnsi="Times New Roman" w:cs="Times New Roman"/>
        </w:rPr>
        <w:t>, provide</w:t>
      </w:r>
      <w:r w:rsidR="00203720">
        <w:rPr>
          <w:rFonts w:ascii="Times New Roman" w:hAnsi="Times New Roman" w:cs="Times New Roman"/>
        </w:rPr>
        <w:t>s</w:t>
      </w:r>
      <w:r w:rsidR="00A25BF3">
        <w:rPr>
          <w:rFonts w:ascii="Times New Roman" w:hAnsi="Times New Roman" w:cs="Times New Roman"/>
        </w:rPr>
        <w:t xml:space="preserve"> me with some knowledge, insight, and curious mind </w:t>
      </w:r>
      <w:r w:rsidR="00065A4F">
        <w:rPr>
          <w:rFonts w:ascii="Times New Roman" w:hAnsi="Times New Roman" w:cs="Times New Roman"/>
        </w:rPr>
        <w:t>to go little deeper and determine what features buyers are interested in and willing to pay more</w:t>
      </w:r>
      <w:r w:rsidR="0014175B">
        <w:rPr>
          <w:rFonts w:ascii="Times New Roman" w:hAnsi="Times New Roman" w:cs="Times New Roman"/>
        </w:rPr>
        <w:t xml:space="preserve"> for them</w:t>
      </w:r>
      <w:r w:rsidR="00065A4F">
        <w:rPr>
          <w:rFonts w:ascii="Times New Roman" w:hAnsi="Times New Roman" w:cs="Times New Roman"/>
        </w:rPr>
        <w:t xml:space="preserve">. </w:t>
      </w:r>
      <w:r w:rsidR="00A25BF3">
        <w:rPr>
          <w:rFonts w:ascii="Times New Roman" w:hAnsi="Times New Roman" w:cs="Times New Roman"/>
        </w:rPr>
        <w:t xml:space="preserve"> </w:t>
      </w:r>
    </w:p>
    <w:p w14:paraId="69EF100A" w14:textId="093A088F" w:rsidR="00C04A03" w:rsidRDefault="00652AA1">
      <w:pPr>
        <w:rPr>
          <w:rFonts w:ascii="Times New Roman" w:hAnsi="Times New Roman" w:cs="Times New Roman"/>
        </w:rPr>
      </w:pPr>
      <w:r>
        <w:rPr>
          <w:rFonts w:ascii="Times New Roman" w:hAnsi="Times New Roman" w:cs="Times New Roman"/>
        </w:rPr>
        <w:t xml:space="preserve">Aside from my personal interest in this topic, the target audience I believe </w:t>
      </w:r>
      <w:r w:rsidR="009B04CA">
        <w:rPr>
          <w:rFonts w:ascii="Times New Roman" w:hAnsi="Times New Roman" w:cs="Times New Roman"/>
        </w:rPr>
        <w:t xml:space="preserve">the </w:t>
      </w:r>
      <w:r w:rsidR="0014175B">
        <w:rPr>
          <w:rFonts w:ascii="Times New Roman" w:hAnsi="Times New Roman" w:cs="Times New Roman"/>
        </w:rPr>
        <w:t xml:space="preserve">outcome of </w:t>
      </w:r>
      <w:r>
        <w:rPr>
          <w:rFonts w:ascii="Times New Roman" w:hAnsi="Times New Roman" w:cs="Times New Roman"/>
        </w:rPr>
        <w:t>this project will benefit may be mortgage or lending companies, buyers, individual sellers, real estate brokers, and independent contractors (building, remodeling houses) in the Minneapolis housing market.</w:t>
      </w:r>
      <w:r w:rsidR="0050556D">
        <w:rPr>
          <w:rFonts w:ascii="Times New Roman" w:hAnsi="Times New Roman" w:cs="Times New Roman"/>
        </w:rPr>
        <w:t xml:space="preserve"> The results of this project, I hope, will help these interested parties better estimate the house prices with certain features. </w:t>
      </w:r>
      <w:r>
        <w:rPr>
          <w:rFonts w:ascii="Times New Roman" w:hAnsi="Times New Roman" w:cs="Times New Roman"/>
        </w:rPr>
        <w:t xml:space="preserve"> </w:t>
      </w:r>
      <w:r w:rsidRPr="00F20C86">
        <w:rPr>
          <w:rFonts w:ascii="Times New Roman" w:hAnsi="Times New Roman" w:cs="Times New Roman"/>
        </w:rPr>
        <w:t xml:space="preserve"> </w:t>
      </w:r>
    </w:p>
    <w:p w14:paraId="265C3B57" w14:textId="293A4276" w:rsidR="00652AA1" w:rsidRDefault="00652AA1">
      <w:pPr>
        <w:rPr>
          <w:rFonts w:ascii="Times New Roman" w:hAnsi="Times New Roman" w:cs="Times New Roman"/>
        </w:rPr>
      </w:pPr>
      <w:r>
        <w:rPr>
          <w:rFonts w:ascii="Times New Roman" w:hAnsi="Times New Roman" w:cs="Times New Roman"/>
        </w:rPr>
        <w:t xml:space="preserve">In this project, I explore the determinants of house prices in the Minneapolis neighborhood housing market. </w:t>
      </w:r>
      <w:r w:rsidR="00156F85">
        <w:rPr>
          <w:rFonts w:ascii="Times New Roman" w:hAnsi="Times New Roman" w:cs="Times New Roman"/>
        </w:rPr>
        <w:t xml:space="preserve">What are the features in a house that interested parties are looking for and willing to pay more? What features have </w:t>
      </w:r>
      <w:r w:rsidR="00885C9B">
        <w:rPr>
          <w:rFonts w:ascii="Times New Roman" w:hAnsi="Times New Roman" w:cs="Times New Roman"/>
        </w:rPr>
        <w:t xml:space="preserve">strong correlation with house price? These questions and more are examined further in this project. </w:t>
      </w:r>
      <w:r w:rsidR="00313D2A">
        <w:rPr>
          <w:rFonts w:ascii="Times New Roman" w:hAnsi="Times New Roman" w:cs="Times New Roman"/>
        </w:rPr>
        <w:t xml:space="preserve">Not all features studied in this project have equal or strong correlation to the price. In other words, correlation between housing features varies as noted in the analysis section of this report.  </w:t>
      </w:r>
    </w:p>
    <w:p w14:paraId="207DF463" w14:textId="7FF8924F" w:rsidR="00800301" w:rsidRPr="00C61912" w:rsidRDefault="00800301" w:rsidP="000F5027">
      <w:pPr>
        <w:pStyle w:val="Heading2"/>
        <w:rPr>
          <w:rFonts w:ascii="Times New Roman" w:hAnsi="Times New Roman" w:cs="Times New Roman"/>
        </w:rPr>
      </w:pPr>
      <w:bookmarkStart w:id="1" w:name="_Toc58593039"/>
      <w:r w:rsidRPr="00C61912">
        <w:rPr>
          <w:rFonts w:ascii="Times New Roman" w:hAnsi="Times New Roman" w:cs="Times New Roman"/>
        </w:rPr>
        <w:t>Methodology</w:t>
      </w:r>
      <w:bookmarkEnd w:id="1"/>
    </w:p>
    <w:p w14:paraId="5A3C1B54" w14:textId="2FDC3F5B" w:rsidR="003D0F36" w:rsidRDefault="003B5F2C">
      <w:pPr>
        <w:rPr>
          <w:rFonts w:ascii="Times New Roman" w:hAnsi="Times New Roman" w:cs="Times New Roman"/>
        </w:rPr>
      </w:pPr>
      <w:r>
        <w:rPr>
          <w:rFonts w:ascii="Times New Roman" w:hAnsi="Times New Roman" w:cs="Times New Roman"/>
        </w:rPr>
        <w:t xml:space="preserve">As noted above, the focus of this project is </w:t>
      </w:r>
      <w:r w:rsidR="00F80355">
        <w:rPr>
          <w:rFonts w:ascii="Times New Roman" w:hAnsi="Times New Roman" w:cs="Times New Roman"/>
        </w:rPr>
        <w:t xml:space="preserve">to examine the effect of selected features on </w:t>
      </w:r>
      <w:r w:rsidR="00736811">
        <w:rPr>
          <w:rFonts w:ascii="Times New Roman" w:hAnsi="Times New Roman" w:cs="Times New Roman"/>
        </w:rPr>
        <w:t xml:space="preserve">residential </w:t>
      </w:r>
      <w:r w:rsidR="00F80355">
        <w:rPr>
          <w:rFonts w:ascii="Times New Roman" w:hAnsi="Times New Roman" w:cs="Times New Roman"/>
        </w:rPr>
        <w:t xml:space="preserve">house price in the Minneapolis neighborhood market. </w:t>
      </w:r>
      <w:r w:rsidR="00494ABE">
        <w:rPr>
          <w:rFonts w:ascii="Times New Roman" w:hAnsi="Times New Roman" w:cs="Times New Roman"/>
        </w:rPr>
        <w:t xml:space="preserve">Luckily, the dataset is organized by the city of Minneapolis and freely available at the </w:t>
      </w:r>
      <w:hyperlink r:id="rId11" w:history="1">
        <w:r w:rsidR="00494ABE" w:rsidRPr="00494ABE">
          <w:rPr>
            <w:rStyle w:val="Hyperlink"/>
            <w:rFonts w:ascii="Times New Roman" w:hAnsi="Times New Roman" w:cs="Times New Roman"/>
          </w:rPr>
          <w:t>Open Minneapolis</w:t>
        </w:r>
      </w:hyperlink>
      <w:r w:rsidR="00494ABE">
        <w:rPr>
          <w:rFonts w:ascii="Times New Roman" w:hAnsi="Times New Roman" w:cs="Times New Roman"/>
        </w:rPr>
        <w:t xml:space="preserve"> website. </w:t>
      </w:r>
      <w:r w:rsidR="00BD762D">
        <w:rPr>
          <w:rFonts w:ascii="Times New Roman" w:hAnsi="Times New Roman" w:cs="Times New Roman"/>
        </w:rPr>
        <w:t>On the website, the data is available f</w:t>
      </w:r>
      <w:r w:rsidR="0057040C">
        <w:rPr>
          <w:rFonts w:ascii="Times New Roman" w:hAnsi="Times New Roman" w:cs="Times New Roman"/>
        </w:rPr>
        <w:t xml:space="preserve">rom 2017 to 2020. I chose 2019 because I thought is most recent and complete. </w:t>
      </w:r>
      <w:r w:rsidR="0020570B">
        <w:rPr>
          <w:rFonts w:ascii="Times New Roman" w:hAnsi="Times New Roman" w:cs="Times New Roman"/>
        </w:rPr>
        <w:t xml:space="preserve">The </w:t>
      </w:r>
      <w:r w:rsidR="00F85186">
        <w:rPr>
          <w:rFonts w:ascii="Times New Roman" w:hAnsi="Times New Roman" w:cs="Times New Roman"/>
        </w:rPr>
        <w:t xml:space="preserve">dataset in csv file is downloaded and has 130,915 rows and 53 columns. The </w:t>
      </w:r>
      <w:r w:rsidR="004D47CB">
        <w:rPr>
          <w:rFonts w:ascii="Times New Roman" w:hAnsi="Times New Roman" w:cs="Times New Roman"/>
        </w:rPr>
        <w:t>column</w:t>
      </w:r>
      <w:r w:rsidR="00F85186">
        <w:rPr>
          <w:rFonts w:ascii="Times New Roman" w:hAnsi="Times New Roman" w:cs="Times New Roman"/>
        </w:rPr>
        <w:t xml:space="preserve"> </w:t>
      </w:r>
      <w:r w:rsidR="002D4339">
        <w:rPr>
          <w:rFonts w:ascii="Times New Roman" w:hAnsi="Times New Roman" w:cs="Times New Roman"/>
        </w:rPr>
        <w:t>name “</w:t>
      </w:r>
      <w:r w:rsidR="006B212A">
        <w:rPr>
          <w:rFonts w:ascii="Times New Roman" w:hAnsi="Times New Roman" w:cs="Times New Roman"/>
        </w:rPr>
        <w:t>property_type</w:t>
      </w:r>
      <w:r w:rsidR="002D4339">
        <w:rPr>
          <w:rFonts w:ascii="Times New Roman" w:hAnsi="Times New Roman" w:cs="Times New Roman"/>
        </w:rPr>
        <w:t xml:space="preserve">” </w:t>
      </w:r>
      <w:r w:rsidR="00F85186">
        <w:rPr>
          <w:rFonts w:ascii="Times New Roman" w:hAnsi="Times New Roman" w:cs="Times New Roman"/>
        </w:rPr>
        <w:t>ha</w:t>
      </w:r>
      <w:r w:rsidR="002D4339">
        <w:rPr>
          <w:rFonts w:ascii="Times New Roman" w:hAnsi="Times New Roman" w:cs="Times New Roman"/>
        </w:rPr>
        <w:t>s</w:t>
      </w:r>
      <w:r w:rsidR="00F85186">
        <w:rPr>
          <w:rFonts w:ascii="Times New Roman" w:hAnsi="Times New Roman" w:cs="Times New Roman"/>
        </w:rPr>
        <w:t xml:space="preserve"> residential, </w:t>
      </w:r>
      <w:r w:rsidR="00B52454">
        <w:rPr>
          <w:rFonts w:ascii="Times New Roman" w:hAnsi="Times New Roman" w:cs="Times New Roman"/>
        </w:rPr>
        <w:t xml:space="preserve">double bungalow, triplex, apartment, </w:t>
      </w:r>
      <w:r w:rsidR="00CE6351">
        <w:rPr>
          <w:rFonts w:ascii="Times New Roman" w:hAnsi="Times New Roman" w:cs="Times New Roman"/>
        </w:rPr>
        <w:t xml:space="preserve">commercial, condos, </w:t>
      </w:r>
      <w:r w:rsidR="00AA4BB7">
        <w:rPr>
          <w:rFonts w:ascii="Times New Roman" w:hAnsi="Times New Roman" w:cs="Times New Roman"/>
        </w:rPr>
        <w:t xml:space="preserve">vacant land, </w:t>
      </w:r>
      <w:r w:rsidR="00CE6351">
        <w:rPr>
          <w:rFonts w:ascii="Times New Roman" w:hAnsi="Times New Roman" w:cs="Times New Roman"/>
        </w:rPr>
        <w:t>cooperative, etc., property types. The focus of this report is on residen</w:t>
      </w:r>
      <w:r w:rsidR="00B12DCB">
        <w:rPr>
          <w:rFonts w:ascii="Times New Roman" w:hAnsi="Times New Roman" w:cs="Times New Roman"/>
        </w:rPr>
        <w:t xml:space="preserve">tial property type as such other property types are dropped. After initial data wrangling, the data frame has 75,328 rows and 21 columns remaining. </w:t>
      </w:r>
    </w:p>
    <w:p w14:paraId="348555C8" w14:textId="77777777" w:rsidR="00885C9B" w:rsidRDefault="00885C9B">
      <w:pPr>
        <w:rPr>
          <w:rFonts w:ascii="Times New Roman" w:hAnsi="Times New Roman" w:cs="Times New Roman"/>
        </w:rPr>
      </w:pPr>
    </w:p>
    <w:p w14:paraId="68DB4861" w14:textId="77777777" w:rsidR="00885C9B" w:rsidRDefault="00885C9B">
      <w:pPr>
        <w:rPr>
          <w:rFonts w:ascii="Times New Roman" w:hAnsi="Times New Roman" w:cs="Times New Roman"/>
        </w:rPr>
      </w:pPr>
    </w:p>
    <w:p w14:paraId="79F91708" w14:textId="77777777" w:rsidR="00885C9B" w:rsidRDefault="00885C9B">
      <w:pPr>
        <w:rPr>
          <w:rFonts w:ascii="Times New Roman" w:hAnsi="Times New Roman" w:cs="Times New Roman"/>
        </w:rPr>
      </w:pPr>
    </w:p>
    <w:p w14:paraId="5CC16C48" w14:textId="77777777" w:rsidR="00885C9B" w:rsidRDefault="00885C9B">
      <w:pPr>
        <w:rPr>
          <w:rFonts w:ascii="Times New Roman" w:hAnsi="Times New Roman" w:cs="Times New Roman"/>
        </w:rPr>
      </w:pPr>
    </w:p>
    <w:p w14:paraId="2C04CF3F" w14:textId="77777777" w:rsidR="00885C9B" w:rsidRDefault="00885C9B">
      <w:pPr>
        <w:rPr>
          <w:rFonts w:ascii="Times New Roman" w:hAnsi="Times New Roman" w:cs="Times New Roman"/>
        </w:rPr>
      </w:pPr>
    </w:p>
    <w:p w14:paraId="0B39EB95" w14:textId="77777777" w:rsidR="00C61912" w:rsidRDefault="00C61912">
      <w:pPr>
        <w:rPr>
          <w:rFonts w:ascii="Times New Roman" w:hAnsi="Times New Roman" w:cs="Times New Roman"/>
        </w:rPr>
      </w:pPr>
    </w:p>
    <w:p w14:paraId="1ACBF7B2" w14:textId="77777777" w:rsidR="00D94E16" w:rsidRDefault="00D94E16">
      <w:pPr>
        <w:rPr>
          <w:rFonts w:ascii="Times New Roman" w:hAnsi="Times New Roman" w:cs="Times New Roman"/>
        </w:rPr>
      </w:pPr>
    </w:p>
    <w:p w14:paraId="37F5FA76" w14:textId="0FDFE11E" w:rsidR="000201B6" w:rsidRDefault="001F3676">
      <w:pPr>
        <w:rPr>
          <w:rFonts w:ascii="Times New Roman" w:hAnsi="Times New Roman" w:cs="Times New Roman"/>
        </w:rPr>
      </w:pPr>
      <w:r>
        <w:rPr>
          <w:rFonts w:ascii="Times New Roman" w:hAnsi="Times New Roman" w:cs="Times New Roman"/>
        </w:rPr>
        <w:lastRenderedPageBreak/>
        <w:t xml:space="preserve">Out of the </w:t>
      </w:r>
      <w:r w:rsidR="00971337">
        <w:rPr>
          <w:rFonts w:ascii="Times New Roman" w:hAnsi="Times New Roman" w:cs="Times New Roman"/>
        </w:rPr>
        <w:t xml:space="preserve">53 </w:t>
      </w:r>
      <w:r>
        <w:rPr>
          <w:rFonts w:ascii="Times New Roman" w:hAnsi="Times New Roman" w:cs="Times New Roman"/>
        </w:rPr>
        <w:t>columns in the data frame, I choose the following columns for processing: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480"/>
      </w:tblGrid>
      <w:tr w:rsidR="00E84EEB" w:rsidRPr="0077749B" w14:paraId="51AE7189" w14:textId="77777777" w:rsidTr="00276746">
        <w:tc>
          <w:tcPr>
            <w:tcW w:w="2880" w:type="dxa"/>
          </w:tcPr>
          <w:p w14:paraId="762B3C16"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 xml:space="preserve">ZIPCODE    </w:t>
            </w:r>
          </w:p>
        </w:tc>
        <w:tc>
          <w:tcPr>
            <w:tcW w:w="6480" w:type="dxa"/>
          </w:tcPr>
          <w:p w14:paraId="73AD1292"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Postal code</w:t>
            </w:r>
          </w:p>
        </w:tc>
      </w:tr>
      <w:tr w:rsidR="00E84EEB" w:rsidRPr="0077749B" w14:paraId="01C87EBD" w14:textId="77777777" w:rsidTr="00276746">
        <w:tc>
          <w:tcPr>
            <w:tcW w:w="2880" w:type="dxa"/>
          </w:tcPr>
          <w:p w14:paraId="2C467069"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 xml:space="preserve">FORMATTED_ADDRESS                            </w:t>
            </w:r>
          </w:p>
        </w:tc>
        <w:tc>
          <w:tcPr>
            <w:tcW w:w="6480" w:type="dxa"/>
          </w:tcPr>
          <w:p w14:paraId="2553253E"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Full mailing address</w:t>
            </w:r>
          </w:p>
        </w:tc>
      </w:tr>
      <w:tr w:rsidR="00E84EEB" w:rsidRPr="0077749B" w14:paraId="2769482D" w14:textId="77777777" w:rsidTr="00276746">
        <w:tc>
          <w:tcPr>
            <w:tcW w:w="2880" w:type="dxa"/>
          </w:tcPr>
          <w:p w14:paraId="03B2C984"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 xml:space="preserve">PARCEL_AREA_SQFT     </w:t>
            </w:r>
          </w:p>
        </w:tc>
        <w:tc>
          <w:tcPr>
            <w:tcW w:w="6480" w:type="dxa"/>
          </w:tcPr>
          <w:p w14:paraId="7CE990E9"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Land area of parcel in square feet</w:t>
            </w:r>
          </w:p>
        </w:tc>
      </w:tr>
      <w:tr w:rsidR="00E84EEB" w:rsidRPr="0077749B" w14:paraId="3DA22616" w14:textId="77777777" w:rsidTr="00276746">
        <w:tc>
          <w:tcPr>
            <w:tcW w:w="2880" w:type="dxa"/>
          </w:tcPr>
          <w:p w14:paraId="0D02B58D"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X</w:t>
            </w:r>
          </w:p>
        </w:tc>
        <w:tc>
          <w:tcPr>
            <w:tcW w:w="6480" w:type="dxa"/>
          </w:tcPr>
          <w:p w14:paraId="3BFB9579"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coordinate of parcel centroid (uses NAD 83 HARN Hennepin County coordinate system)</w:t>
            </w:r>
          </w:p>
        </w:tc>
      </w:tr>
      <w:tr w:rsidR="00E84EEB" w:rsidRPr="0077749B" w14:paraId="15F204BB" w14:textId="77777777" w:rsidTr="00276746">
        <w:tc>
          <w:tcPr>
            <w:tcW w:w="2880" w:type="dxa"/>
          </w:tcPr>
          <w:p w14:paraId="109BFFBF"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Y</w:t>
            </w:r>
          </w:p>
        </w:tc>
        <w:tc>
          <w:tcPr>
            <w:tcW w:w="6480" w:type="dxa"/>
          </w:tcPr>
          <w:p w14:paraId="4BAF0F7D"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coordinate of parcel centroid (uses NAD 83 HARN Hennepin County coordinate system)</w:t>
            </w:r>
          </w:p>
        </w:tc>
      </w:tr>
      <w:tr w:rsidR="00E84EEB" w:rsidRPr="0077749B" w14:paraId="0C16AB53" w14:textId="77777777" w:rsidTr="00276746">
        <w:tc>
          <w:tcPr>
            <w:tcW w:w="2880" w:type="dxa"/>
          </w:tcPr>
          <w:p w14:paraId="00AC3701"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PROPERTY_TYPE</w:t>
            </w:r>
          </w:p>
        </w:tc>
        <w:tc>
          <w:tcPr>
            <w:tcW w:w="6480" w:type="dxa"/>
          </w:tcPr>
          <w:p w14:paraId="69C6D643"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color w:val="4C4C4C"/>
                <w:sz w:val="20"/>
                <w:szCs w:val="20"/>
                <w:shd w:val="clear" w:color="auto" w:fill="FFFFFF"/>
              </w:rPr>
              <w:t>Type of property</w:t>
            </w:r>
          </w:p>
        </w:tc>
      </w:tr>
      <w:tr w:rsidR="00E84EEB" w:rsidRPr="0077749B" w14:paraId="0FAFD883" w14:textId="77777777" w:rsidTr="00276746">
        <w:tc>
          <w:tcPr>
            <w:tcW w:w="2880" w:type="dxa"/>
          </w:tcPr>
          <w:p w14:paraId="5CB74C11"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NEIGHBORHOOD</w:t>
            </w:r>
          </w:p>
        </w:tc>
        <w:tc>
          <w:tcPr>
            <w:tcW w:w="6480" w:type="dxa"/>
          </w:tcPr>
          <w:p w14:paraId="7EEE1BDD"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 xml:space="preserve">Name of neighborhood the property is in </w:t>
            </w:r>
          </w:p>
        </w:tc>
      </w:tr>
      <w:tr w:rsidR="00E84EEB" w:rsidRPr="0077749B" w14:paraId="02FC3829" w14:textId="77777777" w:rsidTr="00276746">
        <w:tc>
          <w:tcPr>
            <w:tcW w:w="2880" w:type="dxa"/>
          </w:tcPr>
          <w:p w14:paraId="6811CA5E"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LANDVALUE</w:t>
            </w:r>
          </w:p>
        </w:tc>
        <w:tc>
          <w:tcPr>
            <w:tcW w:w="6480" w:type="dxa"/>
          </w:tcPr>
          <w:p w14:paraId="0D8D5B82"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Property's assessed land value as of January 2 of its assessment year</w:t>
            </w:r>
          </w:p>
        </w:tc>
      </w:tr>
      <w:tr w:rsidR="00E84EEB" w:rsidRPr="0077749B" w14:paraId="4C9BF81D" w14:textId="77777777" w:rsidTr="00276746">
        <w:tc>
          <w:tcPr>
            <w:tcW w:w="2880" w:type="dxa"/>
          </w:tcPr>
          <w:p w14:paraId="21033DA3"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BUILDINGVALUE</w:t>
            </w:r>
          </w:p>
        </w:tc>
        <w:tc>
          <w:tcPr>
            <w:tcW w:w="6480" w:type="dxa"/>
          </w:tcPr>
          <w:p w14:paraId="1460474C"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Property's assessed building value as of January 2 of its assessment year</w:t>
            </w:r>
          </w:p>
        </w:tc>
      </w:tr>
      <w:tr w:rsidR="00E84EEB" w:rsidRPr="0077749B" w14:paraId="479FF1A5" w14:textId="77777777" w:rsidTr="00276746">
        <w:tc>
          <w:tcPr>
            <w:tcW w:w="2880" w:type="dxa"/>
          </w:tcPr>
          <w:p w14:paraId="168A51A5"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TOTALVALUE</w:t>
            </w:r>
          </w:p>
        </w:tc>
        <w:tc>
          <w:tcPr>
            <w:tcW w:w="6480" w:type="dxa"/>
          </w:tcPr>
          <w:p w14:paraId="536AEA00"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Property's total assessed value as of January 2 of its assessment year</w:t>
            </w:r>
          </w:p>
        </w:tc>
      </w:tr>
      <w:tr w:rsidR="00E84EEB" w:rsidRPr="0077749B" w14:paraId="2600A9CE" w14:textId="77777777" w:rsidTr="00276746">
        <w:tc>
          <w:tcPr>
            <w:tcW w:w="2880" w:type="dxa"/>
          </w:tcPr>
          <w:p w14:paraId="5E061324"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BELOWGROUNDAREA</w:t>
            </w:r>
          </w:p>
        </w:tc>
        <w:tc>
          <w:tcPr>
            <w:tcW w:w="6480" w:type="dxa"/>
          </w:tcPr>
          <w:p w14:paraId="2A1941DE"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Total square footage below grade</w:t>
            </w:r>
          </w:p>
        </w:tc>
      </w:tr>
      <w:tr w:rsidR="00E84EEB" w:rsidRPr="0077749B" w14:paraId="00579D32" w14:textId="77777777" w:rsidTr="00276746">
        <w:tc>
          <w:tcPr>
            <w:tcW w:w="2880" w:type="dxa"/>
          </w:tcPr>
          <w:p w14:paraId="027F1A9B"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ABOVEGROUNDAREA</w:t>
            </w:r>
          </w:p>
        </w:tc>
        <w:tc>
          <w:tcPr>
            <w:tcW w:w="6480" w:type="dxa"/>
          </w:tcPr>
          <w:p w14:paraId="612C6CD2"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Total square footage above grade</w:t>
            </w:r>
          </w:p>
        </w:tc>
      </w:tr>
      <w:tr w:rsidR="00E84EEB" w:rsidRPr="0077749B" w14:paraId="457BCDD2" w14:textId="77777777" w:rsidTr="00276746">
        <w:tc>
          <w:tcPr>
            <w:tcW w:w="2880" w:type="dxa"/>
          </w:tcPr>
          <w:p w14:paraId="3C3636AB"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NUM_STORIES</w:t>
            </w:r>
          </w:p>
        </w:tc>
        <w:tc>
          <w:tcPr>
            <w:tcW w:w="6480" w:type="dxa"/>
          </w:tcPr>
          <w:p w14:paraId="06DC1E1C"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Number of stories in building</w:t>
            </w:r>
          </w:p>
        </w:tc>
      </w:tr>
      <w:tr w:rsidR="00E84EEB" w:rsidRPr="0077749B" w14:paraId="6A28FBB8" w14:textId="77777777" w:rsidTr="00276746">
        <w:tc>
          <w:tcPr>
            <w:tcW w:w="2880" w:type="dxa"/>
          </w:tcPr>
          <w:p w14:paraId="3993CD3A"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GARAGE_PRESENT</w:t>
            </w:r>
          </w:p>
        </w:tc>
        <w:tc>
          <w:tcPr>
            <w:tcW w:w="6480" w:type="dxa"/>
          </w:tcPr>
          <w:p w14:paraId="7634FF09"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Indicates whether property has a garage</w:t>
            </w:r>
          </w:p>
        </w:tc>
      </w:tr>
      <w:tr w:rsidR="00E84EEB" w:rsidRPr="0077749B" w14:paraId="7F3EF9D3" w14:textId="77777777" w:rsidTr="00276746">
        <w:tc>
          <w:tcPr>
            <w:tcW w:w="2880" w:type="dxa"/>
          </w:tcPr>
          <w:p w14:paraId="414DC0FF"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PRIMARYHEATING</w:t>
            </w:r>
          </w:p>
        </w:tc>
        <w:tc>
          <w:tcPr>
            <w:tcW w:w="6480" w:type="dxa"/>
          </w:tcPr>
          <w:p w14:paraId="5EF1D9D7"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Primary type of heating in building</w:t>
            </w:r>
          </w:p>
        </w:tc>
      </w:tr>
      <w:tr w:rsidR="00E84EEB" w:rsidRPr="0077749B" w14:paraId="676F812A" w14:textId="77777777" w:rsidTr="00276746">
        <w:tc>
          <w:tcPr>
            <w:tcW w:w="2880" w:type="dxa"/>
          </w:tcPr>
          <w:p w14:paraId="2E0302FF"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CONSTRUCTIONTYPE</w:t>
            </w:r>
          </w:p>
        </w:tc>
        <w:tc>
          <w:tcPr>
            <w:tcW w:w="6480" w:type="dxa"/>
          </w:tcPr>
          <w:p w14:paraId="4496C77B"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Style of construction</w:t>
            </w:r>
          </w:p>
        </w:tc>
      </w:tr>
      <w:tr w:rsidR="00E84EEB" w:rsidRPr="0077749B" w14:paraId="3E050B8A" w14:textId="77777777" w:rsidTr="00276746">
        <w:tc>
          <w:tcPr>
            <w:tcW w:w="2880" w:type="dxa"/>
          </w:tcPr>
          <w:p w14:paraId="3BBB0D09"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EXTERIORTYPE</w:t>
            </w:r>
          </w:p>
        </w:tc>
        <w:tc>
          <w:tcPr>
            <w:tcW w:w="6480" w:type="dxa"/>
          </w:tcPr>
          <w:p w14:paraId="11EFF7E0"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 xml:space="preserve">Exterior finish of building </w:t>
            </w:r>
          </w:p>
        </w:tc>
      </w:tr>
      <w:tr w:rsidR="00E84EEB" w:rsidRPr="0077749B" w14:paraId="0F576A7E" w14:textId="77777777" w:rsidTr="00276746">
        <w:tc>
          <w:tcPr>
            <w:tcW w:w="2880" w:type="dxa"/>
          </w:tcPr>
          <w:p w14:paraId="62988BB1"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ROOF</w:t>
            </w:r>
          </w:p>
        </w:tc>
        <w:tc>
          <w:tcPr>
            <w:tcW w:w="6480" w:type="dxa"/>
          </w:tcPr>
          <w:p w14:paraId="1133E7FC"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 xml:space="preserve">Style of roof </w:t>
            </w:r>
          </w:p>
        </w:tc>
      </w:tr>
      <w:tr w:rsidR="00E84EEB" w:rsidRPr="0077749B" w14:paraId="6F183CA1" w14:textId="77777777" w:rsidTr="00276746">
        <w:tc>
          <w:tcPr>
            <w:tcW w:w="2880" w:type="dxa"/>
          </w:tcPr>
          <w:p w14:paraId="279D233D"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FIREPLACES</w:t>
            </w:r>
          </w:p>
        </w:tc>
        <w:tc>
          <w:tcPr>
            <w:tcW w:w="6480" w:type="dxa"/>
          </w:tcPr>
          <w:p w14:paraId="525DAF3B"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 xml:space="preserve">Number of fireplaces </w:t>
            </w:r>
          </w:p>
        </w:tc>
      </w:tr>
      <w:tr w:rsidR="00E84EEB" w:rsidRPr="0077749B" w14:paraId="34474C49" w14:textId="77777777" w:rsidTr="00276746">
        <w:tc>
          <w:tcPr>
            <w:tcW w:w="2880" w:type="dxa"/>
          </w:tcPr>
          <w:p w14:paraId="0FDAD04C"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BATHROOMS</w:t>
            </w:r>
          </w:p>
        </w:tc>
        <w:tc>
          <w:tcPr>
            <w:tcW w:w="6480" w:type="dxa"/>
          </w:tcPr>
          <w:p w14:paraId="5875A4FC"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Number of bathrooms</w:t>
            </w:r>
          </w:p>
        </w:tc>
      </w:tr>
      <w:tr w:rsidR="00E84EEB" w:rsidRPr="0077749B" w14:paraId="72C40353" w14:textId="77777777" w:rsidTr="00276746">
        <w:tc>
          <w:tcPr>
            <w:tcW w:w="2880" w:type="dxa"/>
          </w:tcPr>
          <w:p w14:paraId="2E466636"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BEDROOMS</w:t>
            </w:r>
          </w:p>
        </w:tc>
        <w:tc>
          <w:tcPr>
            <w:tcW w:w="6480" w:type="dxa"/>
          </w:tcPr>
          <w:p w14:paraId="5DCBE95A" w14:textId="77777777" w:rsidR="00E84EEB" w:rsidRPr="0077749B" w:rsidRDefault="00E84EEB" w:rsidP="007939A9">
            <w:pPr>
              <w:rPr>
                <w:rFonts w:ascii="Times New Roman" w:hAnsi="Times New Roman" w:cs="Times New Roman"/>
                <w:sz w:val="20"/>
                <w:szCs w:val="20"/>
              </w:rPr>
            </w:pPr>
            <w:r w:rsidRPr="0077749B">
              <w:rPr>
                <w:rFonts w:ascii="Times New Roman" w:hAnsi="Times New Roman" w:cs="Times New Roman"/>
                <w:sz w:val="20"/>
                <w:szCs w:val="20"/>
              </w:rPr>
              <w:t>Number of bedrooms</w:t>
            </w:r>
          </w:p>
        </w:tc>
      </w:tr>
    </w:tbl>
    <w:p w14:paraId="693841F4" w14:textId="795D39FE" w:rsidR="001F3676" w:rsidRDefault="001F3676">
      <w:pPr>
        <w:rPr>
          <w:rFonts w:ascii="Times New Roman" w:hAnsi="Times New Roman" w:cs="Times New Roman"/>
        </w:rPr>
      </w:pPr>
    </w:p>
    <w:p w14:paraId="2CB71CC1" w14:textId="7D9963E1" w:rsidR="00494ABE" w:rsidRDefault="003D0F36">
      <w:pPr>
        <w:rPr>
          <w:rFonts w:ascii="Times New Roman" w:hAnsi="Times New Roman" w:cs="Times New Roman"/>
        </w:rPr>
      </w:pPr>
      <w:r>
        <w:rPr>
          <w:rFonts w:ascii="Times New Roman" w:hAnsi="Times New Roman" w:cs="Times New Roman"/>
        </w:rPr>
        <w:t>In the analysis section, I used box</w:t>
      </w:r>
      <w:r w:rsidR="00487722">
        <w:rPr>
          <w:rFonts w:ascii="Times New Roman" w:hAnsi="Times New Roman" w:cs="Times New Roman"/>
        </w:rPr>
        <w:t xml:space="preserve"> </w:t>
      </w:r>
      <w:r>
        <w:rPr>
          <w:rFonts w:ascii="Times New Roman" w:hAnsi="Times New Roman" w:cs="Times New Roman"/>
        </w:rPr>
        <w:t>plot</w:t>
      </w:r>
      <w:r w:rsidR="00487722">
        <w:rPr>
          <w:rFonts w:ascii="Times New Roman" w:hAnsi="Times New Roman" w:cs="Times New Roman"/>
        </w:rPr>
        <w:t>s</w:t>
      </w:r>
      <w:r>
        <w:rPr>
          <w:rFonts w:ascii="Times New Roman" w:hAnsi="Times New Roman" w:cs="Times New Roman"/>
        </w:rPr>
        <w:t xml:space="preserve"> to determine the relationship between </w:t>
      </w:r>
      <w:r w:rsidR="0036190E">
        <w:rPr>
          <w:rFonts w:ascii="Times New Roman" w:hAnsi="Times New Roman" w:cs="Times New Roman"/>
        </w:rPr>
        <w:t>object</w:t>
      </w:r>
      <w:r>
        <w:rPr>
          <w:rFonts w:ascii="Times New Roman" w:hAnsi="Times New Roman" w:cs="Times New Roman"/>
        </w:rPr>
        <w:t xml:space="preserve"> data types such as primary heating, exterior type, construction type</w:t>
      </w:r>
      <w:r w:rsidR="006E2A03">
        <w:rPr>
          <w:rFonts w:ascii="Times New Roman" w:hAnsi="Times New Roman" w:cs="Times New Roman"/>
        </w:rPr>
        <w:t xml:space="preserve">, and roof </w:t>
      </w:r>
      <w:r>
        <w:rPr>
          <w:rFonts w:ascii="Times New Roman" w:hAnsi="Times New Roman" w:cs="Times New Roman"/>
        </w:rPr>
        <w:t>to provide</w:t>
      </w:r>
      <w:r w:rsidR="0036190E">
        <w:rPr>
          <w:rFonts w:ascii="Times New Roman" w:hAnsi="Times New Roman" w:cs="Times New Roman"/>
        </w:rPr>
        <w:t xml:space="preserve"> visual depiction of the relationships.</w:t>
      </w:r>
      <w:r w:rsidR="00F20C86">
        <w:rPr>
          <w:rFonts w:ascii="Times New Roman" w:hAnsi="Times New Roman" w:cs="Times New Roman"/>
        </w:rPr>
        <w:t xml:space="preserve"> Some</w:t>
      </w:r>
      <w:r w:rsidR="000201B6">
        <w:rPr>
          <w:rFonts w:ascii="Times New Roman" w:hAnsi="Times New Roman" w:cs="Times New Roman"/>
        </w:rPr>
        <w:t xml:space="preserve"> integer and float data type</w:t>
      </w:r>
      <w:r w:rsidR="00D55B0B">
        <w:rPr>
          <w:rFonts w:ascii="Times New Roman" w:hAnsi="Times New Roman" w:cs="Times New Roman"/>
        </w:rPr>
        <w:t>s</w:t>
      </w:r>
      <w:r w:rsidR="000201B6">
        <w:rPr>
          <w:rFonts w:ascii="Times New Roman" w:hAnsi="Times New Roman" w:cs="Times New Roman"/>
        </w:rPr>
        <w:t xml:space="preserve"> are depicted visually for those who may not be familiar with numbers in regression analysis. </w:t>
      </w:r>
      <w:r w:rsidR="00A6488C">
        <w:rPr>
          <w:rFonts w:ascii="Times New Roman" w:hAnsi="Times New Roman" w:cs="Times New Roman"/>
        </w:rPr>
        <w:t xml:space="preserve">Foursquare API </w:t>
      </w:r>
      <w:r w:rsidR="00896033">
        <w:rPr>
          <w:rFonts w:ascii="Times New Roman" w:hAnsi="Times New Roman" w:cs="Times New Roman"/>
        </w:rPr>
        <w:t>i</w:t>
      </w:r>
      <w:r w:rsidR="00574D75">
        <w:rPr>
          <w:rFonts w:ascii="Times New Roman" w:hAnsi="Times New Roman" w:cs="Times New Roman"/>
        </w:rPr>
        <w:t>s</w:t>
      </w:r>
      <w:r w:rsidR="00896033">
        <w:rPr>
          <w:rFonts w:ascii="Times New Roman" w:hAnsi="Times New Roman" w:cs="Times New Roman"/>
        </w:rPr>
        <w:t xml:space="preserve"> used as a</w:t>
      </w:r>
      <w:r w:rsidR="00B453A2">
        <w:rPr>
          <w:rFonts w:ascii="Times New Roman" w:hAnsi="Times New Roman" w:cs="Times New Roman"/>
        </w:rPr>
        <w:t xml:space="preserve"> </w:t>
      </w:r>
      <w:r w:rsidR="00574D75">
        <w:rPr>
          <w:rFonts w:ascii="Times New Roman" w:hAnsi="Times New Roman" w:cs="Times New Roman"/>
        </w:rPr>
        <w:t>requirement for this project</w:t>
      </w:r>
      <w:r w:rsidR="00896033">
        <w:rPr>
          <w:rFonts w:ascii="Times New Roman" w:hAnsi="Times New Roman" w:cs="Times New Roman"/>
        </w:rPr>
        <w:t xml:space="preserve"> to</w:t>
      </w:r>
      <w:r w:rsidR="004553A0">
        <w:rPr>
          <w:rFonts w:ascii="Times New Roman" w:hAnsi="Times New Roman" w:cs="Times New Roman"/>
        </w:rPr>
        <w:t xml:space="preserve"> construct</w:t>
      </w:r>
      <w:r w:rsidR="00896033">
        <w:rPr>
          <w:rFonts w:ascii="Times New Roman" w:hAnsi="Times New Roman" w:cs="Times New Roman"/>
        </w:rPr>
        <w:t xml:space="preserve"> a URL, </w:t>
      </w:r>
      <w:r w:rsidR="00B453A2">
        <w:rPr>
          <w:rFonts w:ascii="Times New Roman" w:hAnsi="Times New Roman" w:cs="Times New Roman"/>
        </w:rPr>
        <w:t xml:space="preserve">search for venues, </w:t>
      </w:r>
      <w:r w:rsidR="004553A0">
        <w:rPr>
          <w:rFonts w:ascii="Times New Roman" w:hAnsi="Times New Roman" w:cs="Times New Roman"/>
        </w:rPr>
        <w:t xml:space="preserve">request for venues, </w:t>
      </w:r>
      <w:r w:rsidR="00B453A2">
        <w:rPr>
          <w:rFonts w:ascii="Times New Roman" w:hAnsi="Times New Roman" w:cs="Times New Roman"/>
        </w:rPr>
        <w:t xml:space="preserve">and </w:t>
      </w:r>
      <w:r w:rsidR="004553A0">
        <w:rPr>
          <w:rFonts w:ascii="Times New Roman" w:hAnsi="Times New Roman" w:cs="Times New Roman"/>
        </w:rPr>
        <w:t>explore the geographical location</w:t>
      </w:r>
      <w:r w:rsidR="00F85186">
        <w:rPr>
          <w:rFonts w:ascii="Times New Roman" w:hAnsi="Times New Roman" w:cs="Times New Roman"/>
        </w:rPr>
        <w:t xml:space="preserve"> </w:t>
      </w:r>
      <w:r w:rsidR="00B453A2">
        <w:rPr>
          <w:rFonts w:ascii="Times New Roman" w:hAnsi="Times New Roman" w:cs="Times New Roman"/>
        </w:rPr>
        <w:t xml:space="preserve">in the city of Minneapolis, Minnesota. </w:t>
      </w:r>
      <w:r w:rsidR="00A6488C">
        <w:rPr>
          <w:rFonts w:ascii="Times New Roman" w:hAnsi="Times New Roman" w:cs="Times New Roman"/>
        </w:rPr>
        <w:t xml:space="preserve">Folium, the visualization library, is used to visualize the results. </w:t>
      </w:r>
      <w:r w:rsidR="00022F2F">
        <w:rPr>
          <w:rFonts w:ascii="Times New Roman" w:hAnsi="Times New Roman" w:cs="Times New Roman"/>
        </w:rPr>
        <w:t>This dataset</w:t>
      </w:r>
      <w:r w:rsidR="005C5A28">
        <w:rPr>
          <w:rFonts w:ascii="Times New Roman" w:hAnsi="Times New Roman" w:cs="Times New Roman"/>
        </w:rPr>
        <w:t>,</w:t>
      </w:r>
      <w:r w:rsidR="00022F2F">
        <w:rPr>
          <w:rFonts w:ascii="Times New Roman" w:hAnsi="Times New Roman" w:cs="Times New Roman"/>
        </w:rPr>
        <w:t xml:space="preserve"> </w:t>
      </w:r>
      <w:hyperlink r:id="rId12" w:history="1">
        <w:r w:rsidR="00022F2F" w:rsidRPr="00D30DF2">
          <w:rPr>
            <w:rStyle w:val="Hyperlink"/>
            <w:rFonts w:ascii="Times New Roman" w:hAnsi="Times New Roman" w:cs="Times New Roman"/>
          </w:rPr>
          <w:t>Minneapolis Neighborhoods</w:t>
        </w:r>
      </w:hyperlink>
      <w:r w:rsidR="005C5A28">
        <w:rPr>
          <w:rFonts w:ascii="Times New Roman" w:hAnsi="Times New Roman" w:cs="Times New Roman"/>
        </w:rPr>
        <w:t>,</w:t>
      </w:r>
      <w:r w:rsidR="00D30DF2">
        <w:rPr>
          <w:rFonts w:ascii="Times New Roman" w:hAnsi="Times New Roman" w:cs="Times New Roman"/>
        </w:rPr>
        <w:t xml:space="preserve"> was downloaded from Open Minneapolis site. </w:t>
      </w:r>
      <w:r w:rsidR="00F37150">
        <w:rPr>
          <w:rFonts w:ascii="Times New Roman" w:hAnsi="Times New Roman" w:cs="Times New Roman"/>
        </w:rPr>
        <w:t xml:space="preserve">Finally, </w:t>
      </w:r>
      <w:r w:rsidR="005F2EA2">
        <w:rPr>
          <w:rFonts w:ascii="Times New Roman" w:hAnsi="Times New Roman" w:cs="Times New Roman"/>
        </w:rPr>
        <w:t xml:space="preserve">I added the city of Minneapolis </w:t>
      </w:r>
      <w:hyperlink r:id="rId13" w:history="1">
        <w:r w:rsidR="005F2EA2" w:rsidRPr="00022F2F">
          <w:rPr>
            <w:rStyle w:val="Hyperlink"/>
            <w:rFonts w:ascii="Times New Roman" w:hAnsi="Times New Roman" w:cs="Times New Roman"/>
          </w:rPr>
          <w:t>police incidents report of 2019</w:t>
        </w:r>
      </w:hyperlink>
      <w:r w:rsidR="00F37150">
        <w:rPr>
          <w:rFonts w:ascii="Times New Roman" w:hAnsi="Times New Roman" w:cs="Times New Roman"/>
        </w:rPr>
        <w:t xml:space="preserve"> </w:t>
      </w:r>
      <w:r w:rsidR="00D751FE">
        <w:rPr>
          <w:rFonts w:ascii="Times New Roman" w:hAnsi="Times New Roman" w:cs="Times New Roman"/>
        </w:rPr>
        <w:t>on this report. T</w:t>
      </w:r>
      <w:r w:rsidR="00F37150">
        <w:rPr>
          <w:rFonts w:ascii="Times New Roman" w:hAnsi="Times New Roman" w:cs="Times New Roman"/>
        </w:rPr>
        <w:t xml:space="preserve">he neighborhoods </w:t>
      </w:r>
      <w:r w:rsidR="00D751FE">
        <w:rPr>
          <w:rFonts w:ascii="Times New Roman" w:hAnsi="Times New Roman" w:cs="Times New Roman"/>
        </w:rPr>
        <w:t xml:space="preserve">that </w:t>
      </w:r>
      <w:r w:rsidR="00F37150">
        <w:rPr>
          <w:rFonts w:ascii="Times New Roman" w:hAnsi="Times New Roman" w:cs="Times New Roman"/>
        </w:rPr>
        <w:t>crimes have been committed and the description</w:t>
      </w:r>
      <w:r w:rsidR="00D751FE">
        <w:rPr>
          <w:rFonts w:ascii="Times New Roman" w:hAnsi="Times New Roman" w:cs="Times New Roman"/>
        </w:rPr>
        <w:t>s</w:t>
      </w:r>
      <w:r w:rsidR="00F37150">
        <w:rPr>
          <w:rFonts w:ascii="Times New Roman" w:hAnsi="Times New Roman" w:cs="Times New Roman"/>
        </w:rPr>
        <w:t xml:space="preserve"> of the crime</w:t>
      </w:r>
      <w:r w:rsidR="00D751FE">
        <w:rPr>
          <w:rFonts w:ascii="Times New Roman" w:hAnsi="Times New Roman" w:cs="Times New Roman"/>
        </w:rPr>
        <w:t xml:space="preserve"> are displayed on the map</w:t>
      </w:r>
      <w:r w:rsidR="00E91554">
        <w:rPr>
          <w:rFonts w:ascii="Times New Roman" w:hAnsi="Times New Roman" w:cs="Times New Roman"/>
        </w:rPr>
        <w:t>.</w:t>
      </w:r>
      <w:r w:rsidR="00D751FE">
        <w:rPr>
          <w:rFonts w:ascii="Times New Roman" w:hAnsi="Times New Roman" w:cs="Times New Roman"/>
        </w:rPr>
        <w:t xml:space="preserve"> This is not required but I felt </w:t>
      </w:r>
      <w:r w:rsidR="00E91554">
        <w:rPr>
          <w:rFonts w:ascii="Times New Roman" w:hAnsi="Times New Roman" w:cs="Times New Roman"/>
        </w:rPr>
        <w:t xml:space="preserve">that </w:t>
      </w:r>
      <w:r w:rsidR="00D751FE">
        <w:rPr>
          <w:rFonts w:ascii="Times New Roman" w:hAnsi="Times New Roman" w:cs="Times New Roman"/>
        </w:rPr>
        <w:t xml:space="preserve">interested parties </w:t>
      </w:r>
      <w:r w:rsidR="0006158D">
        <w:rPr>
          <w:rFonts w:ascii="Times New Roman" w:hAnsi="Times New Roman" w:cs="Times New Roman"/>
        </w:rPr>
        <w:t>may</w:t>
      </w:r>
      <w:r w:rsidR="00AE1863">
        <w:rPr>
          <w:rFonts w:ascii="Times New Roman" w:hAnsi="Times New Roman" w:cs="Times New Roman"/>
        </w:rPr>
        <w:t xml:space="preserve"> want</w:t>
      </w:r>
      <w:r w:rsidR="00D751FE">
        <w:rPr>
          <w:rFonts w:ascii="Times New Roman" w:hAnsi="Times New Roman" w:cs="Times New Roman"/>
        </w:rPr>
        <w:t xml:space="preserve"> to know if the neighborhood they are interested </w:t>
      </w:r>
      <w:r w:rsidR="00AE1863">
        <w:rPr>
          <w:rFonts w:ascii="Times New Roman" w:hAnsi="Times New Roman" w:cs="Times New Roman"/>
        </w:rPr>
        <w:t xml:space="preserve">in </w:t>
      </w:r>
      <w:r w:rsidR="00D751FE">
        <w:rPr>
          <w:rFonts w:ascii="Times New Roman" w:hAnsi="Times New Roman" w:cs="Times New Roman"/>
        </w:rPr>
        <w:t>buy</w:t>
      </w:r>
      <w:r w:rsidR="00562B2D">
        <w:rPr>
          <w:rFonts w:ascii="Times New Roman" w:hAnsi="Times New Roman" w:cs="Times New Roman"/>
        </w:rPr>
        <w:t xml:space="preserve">ing </w:t>
      </w:r>
      <w:r w:rsidR="00AE1863">
        <w:rPr>
          <w:rFonts w:ascii="Times New Roman" w:hAnsi="Times New Roman" w:cs="Times New Roman"/>
        </w:rPr>
        <w:t xml:space="preserve">a house </w:t>
      </w:r>
      <w:r w:rsidR="00562B2D">
        <w:rPr>
          <w:rFonts w:ascii="Times New Roman" w:hAnsi="Times New Roman" w:cs="Times New Roman"/>
        </w:rPr>
        <w:t xml:space="preserve">or investing a </w:t>
      </w:r>
      <w:r w:rsidR="00E91554">
        <w:rPr>
          <w:rFonts w:ascii="Times New Roman" w:hAnsi="Times New Roman" w:cs="Times New Roman"/>
        </w:rPr>
        <w:t>large sum of money</w:t>
      </w:r>
      <w:r w:rsidR="009C2BC7">
        <w:rPr>
          <w:rFonts w:ascii="Times New Roman" w:hAnsi="Times New Roman" w:cs="Times New Roman"/>
        </w:rPr>
        <w:t xml:space="preserve"> </w:t>
      </w:r>
      <w:r w:rsidR="00562B2D">
        <w:rPr>
          <w:rFonts w:ascii="Times New Roman" w:hAnsi="Times New Roman" w:cs="Times New Roman"/>
        </w:rPr>
        <w:t xml:space="preserve">is the safest environment they can find. </w:t>
      </w:r>
    </w:p>
    <w:p w14:paraId="2B90168F" w14:textId="5C13C3DA" w:rsidR="00DE30AA" w:rsidRPr="00C61912" w:rsidRDefault="00D30DF2" w:rsidP="000F5027">
      <w:pPr>
        <w:pStyle w:val="Heading2"/>
        <w:rPr>
          <w:rFonts w:ascii="Times New Roman" w:hAnsi="Times New Roman" w:cs="Times New Roman"/>
        </w:rPr>
      </w:pPr>
      <w:bookmarkStart w:id="2" w:name="_Toc58593040"/>
      <w:r w:rsidRPr="00C61912">
        <w:rPr>
          <w:rFonts w:ascii="Times New Roman" w:hAnsi="Times New Roman" w:cs="Times New Roman"/>
        </w:rPr>
        <w:t>Analysis</w:t>
      </w:r>
      <w:bookmarkEnd w:id="2"/>
    </w:p>
    <w:p w14:paraId="7D4D5729" w14:textId="7680BF15" w:rsidR="00D30DF2" w:rsidRDefault="00211BAB">
      <w:pPr>
        <w:rPr>
          <w:rFonts w:ascii="Times New Roman" w:hAnsi="Times New Roman" w:cs="Times New Roman"/>
        </w:rPr>
      </w:pPr>
      <w:r>
        <w:rPr>
          <w:rFonts w:ascii="Times New Roman" w:hAnsi="Times New Roman" w:cs="Times New Roman"/>
        </w:rPr>
        <w:t>As mentioned above, box</w:t>
      </w:r>
      <w:r w:rsidR="00487722">
        <w:rPr>
          <w:rFonts w:ascii="Times New Roman" w:hAnsi="Times New Roman" w:cs="Times New Roman"/>
        </w:rPr>
        <w:t xml:space="preserve"> </w:t>
      </w:r>
      <w:r>
        <w:rPr>
          <w:rFonts w:ascii="Times New Roman" w:hAnsi="Times New Roman" w:cs="Times New Roman"/>
        </w:rPr>
        <w:t>plot</w:t>
      </w:r>
      <w:r w:rsidR="00487722">
        <w:rPr>
          <w:rFonts w:ascii="Times New Roman" w:hAnsi="Times New Roman" w:cs="Times New Roman"/>
        </w:rPr>
        <w:t>s</w:t>
      </w:r>
      <w:r>
        <w:rPr>
          <w:rFonts w:ascii="Times New Roman" w:hAnsi="Times New Roman" w:cs="Times New Roman"/>
        </w:rPr>
        <w:t xml:space="preserve"> </w:t>
      </w:r>
      <w:r w:rsidR="00487722">
        <w:rPr>
          <w:rFonts w:ascii="Times New Roman" w:hAnsi="Times New Roman" w:cs="Times New Roman"/>
        </w:rPr>
        <w:t>are</w:t>
      </w:r>
      <w:r>
        <w:rPr>
          <w:rFonts w:ascii="Times New Roman" w:hAnsi="Times New Roman" w:cs="Times New Roman"/>
        </w:rPr>
        <w:t xml:space="preserve"> used to visualize the relationships between the object data types and the building value or price. </w:t>
      </w:r>
      <w:r w:rsidR="001660DB">
        <w:rPr>
          <w:rFonts w:ascii="Times New Roman" w:hAnsi="Times New Roman" w:cs="Times New Roman"/>
        </w:rPr>
        <w:t xml:space="preserve">I take advantage of one of the benefits of box plots, </w:t>
      </w:r>
      <w:r w:rsidR="002C0939">
        <w:rPr>
          <w:rFonts w:ascii="Times New Roman" w:hAnsi="Times New Roman" w:cs="Times New Roman"/>
        </w:rPr>
        <w:t>i.e.,</w:t>
      </w:r>
      <w:r w:rsidR="001660DB">
        <w:rPr>
          <w:rFonts w:ascii="Times New Roman" w:hAnsi="Times New Roman" w:cs="Times New Roman"/>
        </w:rPr>
        <w:t xml:space="preserve"> comparing the distribution of multiple datasets.</w:t>
      </w:r>
      <w:r w:rsidR="00465438">
        <w:rPr>
          <w:rFonts w:ascii="Times New Roman" w:hAnsi="Times New Roman" w:cs="Times New Roman"/>
        </w:rPr>
        <w:t xml:space="preserve"> Take a look at the box plot below displaying the distribution of multiple heating units that can be installed in houses in Minneapolis. </w:t>
      </w:r>
    </w:p>
    <w:p w14:paraId="442F7C18" w14:textId="3A9C176F" w:rsidR="00F07807" w:rsidRDefault="00F07807">
      <w:pPr>
        <w:rPr>
          <w:rFonts w:ascii="Times New Roman" w:hAnsi="Times New Roman" w:cs="Times New Roman"/>
        </w:rPr>
      </w:pPr>
      <w:r>
        <w:rPr>
          <w:rFonts w:ascii="Times New Roman" w:hAnsi="Times New Roman" w:cs="Times New Roman"/>
        </w:rPr>
        <w:t xml:space="preserve">From the box plots below, it’s clear that the distribution of building value </w:t>
      </w:r>
      <w:r w:rsidR="00F82265">
        <w:rPr>
          <w:rFonts w:ascii="Times New Roman" w:hAnsi="Times New Roman" w:cs="Times New Roman"/>
        </w:rPr>
        <w:t xml:space="preserve">in all the </w:t>
      </w:r>
      <w:r>
        <w:rPr>
          <w:rFonts w:ascii="Times New Roman" w:hAnsi="Times New Roman" w:cs="Times New Roman"/>
        </w:rPr>
        <w:t>categories</w:t>
      </w:r>
      <w:r w:rsidR="00F82265">
        <w:rPr>
          <w:rFonts w:ascii="Times New Roman" w:hAnsi="Times New Roman" w:cs="Times New Roman"/>
        </w:rPr>
        <w:t xml:space="preserve"> under primary heating, exterior type, construction type, and roof are distinct enough to be considered as potential predictors of building value. </w:t>
      </w:r>
      <w:r w:rsidR="00A61226">
        <w:rPr>
          <w:rFonts w:ascii="Times New Roman" w:hAnsi="Times New Roman" w:cs="Times New Roman"/>
        </w:rPr>
        <w:t xml:space="preserve">The tables below each box plot show the average </w:t>
      </w:r>
      <w:r w:rsidR="0077749B">
        <w:rPr>
          <w:rFonts w:ascii="Times New Roman" w:hAnsi="Times New Roman" w:cs="Times New Roman"/>
        </w:rPr>
        <w:t xml:space="preserve">building </w:t>
      </w:r>
      <w:r w:rsidR="00A61226">
        <w:rPr>
          <w:rFonts w:ascii="Times New Roman" w:hAnsi="Times New Roman" w:cs="Times New Roman"/>
        </w:rPr>
        <w:t>price for each catego</w:t>
      </w:r>
      <w:r w:rsidR="0077749B">
        <w:rPr>
          <w:rFonts w:ascii="Times New Roman" w:hAnsi="Times New Roman" w:cs="Times New Roman"/>
        </w:rPr>
        <w:t>rical variable</w:t>
      </w:r>
      <w:r w:rsidR="00A61226">
        <w:rPr>
          <w:rFonts w:ascii="Times New Roman" w:hAnsi="Times New Roman" w:cs="Times New Roman"/>
        </w:rPr>
        <w:t>. Interested partied do</w:t>
      </w:r>
      <w:r w:rsidR="00C36418">
        <w:rPr>
          <w:rFonts w:ascii="Times New Roman" w:hAnsi="Times New Roman" w:cs="Times New Roman"/>
        </w:rPr>
        <w:t xml:space="preserve"> not</w:t>
      </w:r>
      <w:r w:rsidR="00A61226">
        <w:rPr>
          <w:rFonts w:ascii="Times New Roman" w:hAnsi="Times New Roman" w:cs="Times New Roman"/>
        </w:rPr>
        <w:t xml:space="preserve"> have to be </w:t>
      </w:r>
      <w:r w:rsidR="00C36418">
        <w:rPr>
          <w:rFonts w:ascii="Times New Roman" w:hAnsi="Times New Roman" w:cs="Times New Roman"/>
        </w:rPr>
        <w:t xml:space="preserve">a data scientist to compare the visual and numerical representation of the data. </w:t>
      </w:r>
      <w:r w:rsidR="00F82265">
        <w:rPr>
          <w:rFonts w:ascii="Times New Roman" w:hAnsi="Times New Roman" w:cs="Times New Roman"/>
        </w:rPr>
        <w:t xml:space="preserve"> </w:t>
      </w:r>
    </w:p>
    <w:p w14:paraId="0DB166D8" w14:textId="4A48D5D0" w:rsidR="001660DB" w:rsidRDefault="001660DB">
      <w:pPr>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2CF2E449" wp14:editId="2D360E08">
            <wp:simplePos x="914400" y="914400"/>
            <wp:positionH relativeFrom="margin">
              <wp:align>center</wp:align>
            </wp:positionH>
            <wp:positionV relativeFrom="margin">
              <wp:align>top</wp:align>
            </wp:positionV>
            <wp:extent cx="5943600" cy="4266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66420"/>
                    </a:xfrm>
                    <a:prstGeom prst="rect">
                      <a:avLst/>
                    </a:prstGeom>
                    <a:noFill/>
                    <a:ln>
                      <a:noFill/>
                    </a:ln>
                  </pic:spPr>
                </pic:pic>
              </a:graphicData>
            </a:graphic>
          </wp:anchor>
        </w:drawing>
      </w:r>
    </w:p>
    <w:p w14:paraId="0642D6C1" w14:textId="3E029967" w:rsidR="00465438" w:rsidRPr="00D05E1F" w:rsidRDefault="00465438" w:rsidP="00D05E1F">
      <w:pPr>
        <w:ind w:left="720" w:firstLine="720"/>
        <w:rPr>
          <w:rFonts w:ascii="Times New Roman" w:hAnsi="Times New Roman" w:cs="Times New Roman"/>
          <w:sz w:val="18"/>
          <w:szCs w:val="18"/>
        </w:rPr>
      </w:pPr>
      <w:r w:rsidRPr="00D05E1F">
        <w:rPr>
          <w:rFonts w:ascii="Times New Roman" w:hAnsi="Times New Roman" w:cs="Times New Roman"/>
          <w:sz w:val="18"/>
          <w:szCs w:val="18"/>
        </w:rPr>
        <w:t>Figure 1: Box Plot displaying the primary heating system</w:t>
      </w:r>
      <w:r w:rsidR="00424C4D" w:rsidRPr="00D05E1F">
        <w:rPr>
          <w:rFonts w:ascii="Times New Roman" w:hAnsi="Times New Roman" w:cs="Times New Roman"/>
          <w:sz w:val="18"/>
          <w:szCs w:val="18"/>
        </w:rPr>
        <w:t>s</w:t>
      </w:r>
      <w:r w:rsidR="00E630D4">
        <w:rPr>
          <w:rFonts w:ascii="Times New Roman" w:hAnsi="Times New Roman" w:cs="Times New Roman"/>
          <w:sz w:val="18"/>
          <w:szCs w:val="18"/>
        </w:rPr>
        <w:t xml:space="preserve"> vs. building value</w:t>
      </w:r>
    </w:p>
    <w:tbl>
      <w:tblPr>
        <w:tblStyle w:val="GridTable1Light-Accent1"/>
        <w:tblpPr w:leftFromText="180" w:rightFromText="180" w:vertAnchor="text" w:horzAnchor="page" w:tblpX="2653" w:tblpY="279"/>
        <w:tblW w:w="0" w:type="auto"/>
        <w:tblLook w:val="04A0" w:firstRow="1" w:lastRow="0" w:firstColumn="1" w:lastColumn="0" w:noHBand="0" w:noVBand="1"/>
      </w:tblPr>
      <w:tblGrid>
        <w:gridCol w:w="535"/>
        <w:gridCol w:w="2520"/>
        <w:gridCol w:w="2070"/>
      </w:tblGrid>
      <w:tr w:rsidR="00610D4E" w:rsidRPr="00031772" w14:paraId="13657D06" w14:textId="77777777" w:rsidTr="00472B6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35" w:type="dxa"/>
          </w:tcPr>
          <w:p w14:paraId="3252A118" w14:textId="77777777" w:rsidR="00610D4E" w:rsidRPr="00083FF8" w:rsidRDefault="00610D4E" w:rsidP="00610D4E">
            <w:pPr>
              <w:rPr>
                <w:rFonts w:ascii="Times New Roman" w:hAnsi="Times New Roman" w:cs="Times New Roman"/>
                <w:b w:val="0"/>
                <w:bCs w:val="0"/>
              </w:rPr>
            </w:pPr>
          </w:p>
        </w:tc>
        <w:tc>
          <w:tcPr>
            <w:tcW w:w="2520" w:type="dxa"/>
          </w:tcPr>
          <w:p w14:paraId="26FAE093" w14:textId="383E7ABA" w:rsidR="00610D4E" w:rsidRPr="00083FF8" w:rsidRDefault="00610D4E" w:rsidP="00610D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83FF8">
              <w:rPr>
                <w:rFonts w:ascii="Times New Roman" w:hAnsi="Times New Roman" w:cs="Times New Roman"/>
                <w:b w:val="0"/>
                <w:bCs w:val="0"/>
              </w:rPr>
              <w:t xml:space="preserve">   PRIMARYHEATING</w:t>
            </w:r>
          </w:p>
        </w:tc>
        <w:tc>
          <w:tcPr>
            <w:tcW w:w="2070" w:type="dxa"/>
          </w:tcPr>
          <w:p w14:paraId="01862C7E" w14:textId="77777777" w:rsidR="00610D4E" w:rsidRPr="00083FF8" w:rsidRDefault="00610D4E" w:rsidP="00610D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83FF8">
              <w:rPr>
                <w:rFonts w:ascii="Times New Roman" w:hAnsi="Times New Roman" w:cs="Times New Roman"/>
                <w:b w:val="0"/>
                <w:bCs w:val="0"/>
              </w:rPr>
              <w:t>BUILDINGVALUE</w:t>
            </w:r>
          </w:p>
        </w:tc>
      </w:tr>
      <w:tr w:rsidR="00610D4E" w:rsidRPr="00031772" w14:paraId="3D476C79" w14:textId="77777777" w:rsidTr="00472B63">
        <w:trPr>
          <w:trHeight w:val="395"/>
        </w:trPr>
        <w:tc>
          <w:tcPr>
            <w:cnfStyle w:val="001000000000" w:firstRow="0" w:lastRow="0" w:firstColumn="1" w:lastColumn="0" w:oddVBand="0" w:evenVBand="0" w:oddHBand="0" w:evenHBand="0" w:firstRowFirstColumn="0" w:firstRowLastColumn="0" w:lastRowFirstColumn="0" w:lastRowLastColumn="0"/>
            <w:tcW w:w="535" w:type="dxa"/>
          </w:tcPr>
          <w:p w14:paraId="3779F8D8" w14:textId="77777777" w:rsidR="00610D4E" w:rsidRPr="00031772" w:rsidRDefault="00610D4E" w:rsidP="00610D4E">
            <w:pPr>
              <w:rPr>
                <w:rFonts w:ascii="Times New Roman" w:hAnsi="Times New Roman" w:cs="Times New Roman"/>
              </w:rPr>
            </w:pPr>
            <w:r w:rsidRPr="00031772">
              <w:rPr>
                <w:rFonts w:ascii="Times New Roman" w:hAnsi="Times New Roman" w:cs="Times New Roman"/>
              </w:rPr>
              <w:t>0</w:t>
            </w:r>
          </w:p>
        </w:tc>
        <w:tc>
          <w:tcPr>
            <w:tcW w:w="2520" w:type="dxa"/>
          </w:tcPr>
          <w:p w14:paraId="5D4C3525"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ELECTRIC</w:t>
            </w:r>
          </w:p>
        </w:tc>
        <w:tc>
          <w:tcPr>
            <w:tcW w:w="2070" w:type="dxa"/>
          </w:tcPr>
          <w:p w14:paraId="4F9FB74A"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148578.625954</w:t>
            </w:r>
          </w:p>
        </w:tc>
      </w:tr>
      <w:tr w:rsidR="00610D4E" w:rsidRPr="00031772" w14:paraId="51E5F95E" w14:textId="77777777" w:rsidTr="00472B63">
        <w:trPr>
          <w:trHeight w:val="441"/>
        </w:trPr>
        <w:tc>
          <w:tcPr>
            <w:cnfStyle w:val="001000000000" w:firstRow="0" w:lastRow="0" w:firstColumn="1" w:lastColumn="0" w:oddVBand="0" w:evenVBand="0" w:oddHBand="0" w:evenHBand="0" w:firstRowFirstColumn="0" w:firstRowLastColumn="0" w:lastRowFirstColumn="0" w:lastRowLastColumn="0"/>
            <w:tcW w:w="535" w:type="dxa"/>
          </w:tcPr>
          <w:p w14:paraId="78192895" w14:textId="77777777" w:rsidR="00610D4E" w:rsidRPr="00031772" w:rsidRDefault="00610D4E" w:rsidP="00610D4E">
            <w:pPr>
              <w:rPr>
                <w:rFonts w:ascii="Times New Roman" w:hAnsi="Times New Roman" w:cs="Times New Roman"/>
              </w:rPr>
            </w:pPr>
            <w:r w:rsidRPr="00031772">
              <w:rPr>
                <w:rFonts w:ascii="Times New Roman" w:hAnsi="Times New Roman" w:cs="Times New Roman"/>
              </w:rPr>
              <w:t>1</w:t>
            </w:r>
          </w:p>
        </w:tc>
        <w:tc>
          <w:tcPr>
            <w:tcW w:w="2520" w:type="dxa"/>
          </w:tcPr>
          <w:p w14:paraId="7836D908"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FORCED AIR</w:t>
            </w:r>
          </w:p>
        </w:tc>
        <w:tc>
          <w:tcPr>
            <w:tcW w:w="2070" w:type="dxa"/>
          </w:tcPr>
          <w:p w14:paraId="6B310050"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226756.243957</w:t>
            </w:r>
          </w:p>
        </w:tc>
      </w:tr>
      <w:tr w:rsidR="00610D4E" w:rsidRPr="00031772" w14:paraId="5B24BFF8" w14:textId="77777777" w:rsidTr="00472B63">
        <w:trPr>
          <w:trHeight w:val="450"/>
        </w:trPr>
        <w:tc>
          <w:tcPr>
            <w:cnfStyle w:val="001000000000" w:firstRow="0" w:lastRow="0" w:firstColumn="1" w:lastColumn="0" w:oddVBand="0" w:evenVBand="0" w:oddHBand="0" w:evenHBand="0" w:firstRowFirstColumn="0" w:firstRowLastColumn="0" w:lastRowFirstColumn="0" w:lastRowLastColumn="0"/>
            <w:tcW w:w="535" w:type="dxa"/>
          </w:tcPr>
          <w:p w14:paraId="7E9C722C" w14:textId="77777777" w:rsidR="00610D4E" w:rsidRPr="00031772" w:rsidRDefault="00610D4E" w:rsidP="00610D4E">
            <w:pPr>
              <w:rPr>
                <w:rFonts w:ascii="Times New Roman" w:hAnsi="Times New Roman" w:cs="Times New Roman"/>
              </w:rPr>
            </w:pPr>
            <w:r w:rsidRPr="00031772">
              <w:rPr>
                <w:rFonts w:ascii="Times New Roman" w:hAnsi="Times New Roman" w:cs="Times New Roman"/>
              </w:rPr>
              <w:t>2</w:t>
            </w:r>
          </w:p>
        </w:tc>
        <w:tc>
          <w:tcPr>
            <w:tcW w:w="2520" w:type="dxa"/>
          </w:tcPr>
          <w:p w14:paraId="52D4F8D2"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GEOTHERMAL</w:t>
            </w:r>
          </w:p>
        </w:tc>
        <w:tc>
          <w:tcPr>
            <w:tcW w:w="2070" w:type="dxa"/>
          </w:tcPr>
          <w:p w14:paraId="4F5A6D6D"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841377.500000</w:t>
            </w:r>
          </w:p>
        </w:tc>
      </w:tr>
      <w:tr w:rsidR="00610D4E" w:rsidRPr="00031772" w14:paraId="2F01F171" w14:textId="77777777" w:rsidTr="00472B63">
        <w:trPr>
          <w:trHeight w:val="405"/>
        </w:trPr>
        <w:tc>
          <w:tcPr>
            <w:cnfStyle w:val="001000000000" w:firstRow="0" w:lastRow="0" w:firstColumn="1" w:lastColumn="0" w:oddVBand="0" w:evenVBand="0" w:oddHBand="0" w:evenHBand="0" w:firstRowFirstColumn="0" w:firstRowLastColumn="0" w:lastRowFirstColumn="0" w:lastRowLastColumn="0"/>
            <w:tcW w:w="535" w:type="dxa"/>
          </w:tcPr>
          <w:p w14:paraId="2BE570FA" w14:textId="77777777" w:rsidR="00610D4E" w:rsidRPr="00031772" w:rsidRDefault="00610D4E" w:rsidP="00610D4E">
            <w:pPr>
              <w:rPr>
                <w:rFonts w:ascii="Times New Roman" w:hAnsi="Times New Roman" w:cs="Times New Roman"/>
              </w:rPr>
            </w:pPr>
            <w:r w:rsidRPr="00031772">
              <w:rPr>
                <w:rFonts w:ascii="Times New Roman" w:hAnsi="Times New Roman" w:cs="Times New Roman"/>
              </w:rPr>
              <w:t>3</w:t>
            </w:r>
          </w:p>
        </w:tc>
        <w:tc>
          <w:tcPr>
            <w:tcW w:w="2520" w:type="dxa"/>
          </w:tcPr>
          <w:p w14:paraId="1C2BDF2B"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GRAVITY</w:t>
            </w:r>
          </w:p>
        </w:tc>
        <w:tc>
          <w:tcPr>
            <w:tcW w:w="2070" w:type="dxa"/>
          </w:tcPr>
          <w:p w14:paraId="5A1D3EE0"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161065.417256</w:t>
            </w:r>
          </w:p>
        </w:tc>
      </w:tr>
      <w:tr w:rsidR="00610D4E" w:rsidRPr="00031772" w14:paraId="4739E3B6" w14:textId="77777777" w:rsidTr="00472B63">
        <w:trPr>
          <w:trHeight w:val="441"/>
        </w:trPr>
        <w:tc>
          <w:tcPr>
            <w:cnfStyle w:val="001000000000" w:firstRow="0" w:lastRow="0" w:firstColumn="1" w:lastColumn="0" w:oddVBand="0" w:evenVBand="0" w:oddHBand="0" w:evenHBand="0" w:firstRowFirstColumn="0" w:firstRowLastColumn="0" w:lastRowFirstColumn="0" w:lastRowLastColumn="0"/>
            <w:tcW w:w="535" w:type="dxa"/>
          </w:tcPr>
          <w:p w14:paraId="78983C43" w14:textId="77777777" w:rsidR="00610D4E" w:rsidRPr="00031772" w:rsidRDefault="00610D4E" w:rsidP="00610D4E">
            <w:pPr>
              <w:rPr>
                <w:rFonts w:ascii="Times New Roman" w:hAnsi="Times New Roman" w:cs="Times New Roman"/>
              </w:rPr>
            </w:pPr>
            <w:r w:rsidRPr="00031772">
              <w:rPr>
                <w:rFonts w:ascii="Times New Roman" w:hAnsi="Times New Roman" w:cs="Times New Roman"/>
              </w:rPr>
              <w:t>4</w:t>
            </w:r>
          </w:p>
        </w:tc>
        <w:tc>
          <w:tcPr>
            <w:tcW w:w="2520" w:type="dxa"/>
          </w:tcPr>
          <w:p w14:paraId="034CC9BC"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HOT WATER</w:t>
            </w:r>
          </w:p>
        </w:tc>
        <w:tc>
          <w:tcPr>
            <w:tcW w:w="2070" w:type="dxa"/>
          </w:tcPr>
          <w:p w14:paraId="33E3DA49"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301815.756115</w:t>
            </w:r>
          </w:p>
        </w:tc>
      </w:tr>
      <w:tr w:rsidR="00610D4E" w:rsidRPr="00031772" w14:paraId="6483BFCE" w14:textId="77777777" w:rsidTr="00472B63">
        <w:trPr>
          <w:trHeight w:val="450"/>
        </w:trPr>
        <w:tc>
          <w:tcPr>
            <w:cnfStyle w:val="001000000000" w:firstRow="0" w:lastRow="0" w:firstColumn="1" w:lastColumn="0" w:oddVBand="0" w:evenVBand="0" w:oddHBand="0" w:evenHBand="0" w:firstRowFirstColumn="0" w:firstRowLastColumn="0" w:lastRowFirstColumn="0" w:lastRowLastColumn="0"/>
            <w:tcW w:w="535" w:type="dxa"/>
          </w:tcPr>
          <w:p w14:paraId="12E188A6" w14:textId="77777777" w:rsidR="00610D4E" w:rsidRPr="00031772" w:rsidRDefault="00610D4E" w:rsidP="00610D4E">
            <w:pPr>
              <w:rPr>
                <w:rFonts w:ascii="Times New Roman" w:hAnsi="Times New Roman" w:cs="Times New Roman"/>
              </w:rPr>
            </w:pPr>
            <w:r w:rsidRPr="00031772">
              <w:rPr>
                <w:rFonts w:ascii="Times New Roman" w:hAnsi="Times New Roman" w:cs="Times New Roman"/>
              </w:rPr>
              <w:t>5</w:t>
            </w:r>
          </w:p>
        </w:tc>
        <w:tc>
          <w:tcPr>
            <w:tcW w:w="2520" w:type="dxa"/>
          </w:tcPr>
          <w:p w14:paraId="7143FF60"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RADIANT FLOOR</w:t>
            </w:r>
          </w:p>
        </w:tc>
        <w:tc>
          <w:tcPr>
            <w:tcW w:w="2070" w:type="dxa"/>
          </w:tcPr>
          <w:p w14:paraId="58A8F31F"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502555.555556</w:t>
            </w:r>
          </w:p>
        </w:tc>
      </w:tr>
      <w:tr w:rsidR="00610D4E" w:rsidRPr="00031772" w14:paraId="4816D4EE" w14:textId="77777777" w:rsidTr="00472B63">
        <w:trPr>
          <w:trHeight w:val="459"/>
        </w:trPr>
        <w:tc>
          <w:tcPr>
            <w:cnfStyle w:val="001000000000" w:firstRow="0" w:lastRow="0" w:firstColumn="1" w:lastColumn="0" w:oddVBand="0" w:evenVBand="0" w:oddHBand="0" w:evenHBand="0" w:firstRowFirstColumn="0" w:firstRowLastColumn="0" w:lastRowFirstColumn="0" w:lastRowLastColumn="0"/>
            <w:tcW w:w="535" w:type="dxa"/>
          </w:tcPr>
          <w:p w14:paraId="2D622FFB" w14:textId="77777777" w:rsidR="00610D4E" w:rsidRPr="00031772" w:rsidRDefault="00610D4E" w:rsidP="00610D4E">
            <w:pPr>
              <w:rPr>
                <w:rFonts w:ascii="Times New Roman" w:hAnsi="Times New Roman" w:cs="Times New Roman"/>
              </w:rPr>
            </w:pPr>
            <w:r w:rsidRPr="00031772">
              <w:rPr>
                <w:rFonts w:ascii="Times New Roman" w:hAnsi="Times New Roman" w:cs="Times New Roman"/>
              </w:rPr>
              <w:t>6</w:t>
            </w:r>
          </w:p>
        </w:tc>
        <w:tc>
          <w:tcPr>
            <w:tcW w:w="2520" w:type="dxa"/>
          </w:tcPr>
          <w:p w14:paraId="2AD78A79"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STEAM</w:t>
            </w:r>
          </w:p>
        </w:tc>
        <w:tc>
          <w:tcPr>
            <w:tcW w:w="2070" w:type="dxa"/>
          </w:tcPr>
          <w:p w14:paraId="29E81914"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483065.034965</w:t>
            </w:r>
          </w:p>
        </w:tc>
      </w:tr>
      <w:tr w:rsidR="00610D4E" w:rsidRPr="00912098" w14:paraId="5A9EE3C2" w14:textId="77777777" w:rsidTr="00472B63">
        <w:trPr>
          <w:trHeight w:val="441"/>
        </w:trPr>
        <w:tc>
          <w:tcPr>
            <w:cnfStyle w:val="001000000000" w:firstRow="0" w:lastRow="0" w:firstColumn="1" w:lastColumn="0" w:oddVBand="0" w:evenVBand="0" w:oddHBand="0" w:evenHBand="0" w:firstRowFirstColumn="0" w:firstRowLastColumn="0" w:lastRowFirstColumn="0" w:lastRowLastColumn="0"/>
            <w:tcW w:w="535" w:type="dxa"/>
          </w:tcPr>
          <w:p w14:paraId="2EF37EEF" w14:textId="77777777" w:rsidR="00610D4E" w:rsidRPr="00031772" w:rsidRDefault="00610D4E" w:rsidP="00610D4E">
            <w:pPr>
              <w:rPr>
                <w:rFonts w:ascii="Times New Roman" w:hAnsi="Times New Roman" w:cs="Times New Roman"/>
              </w:rPr>
            </w:pPr>
            <w:r w:rsidRPr="00031772">
              <w:rPr>
                <w:rFonts w:ascii="Times New Roman" w:hAnsi="Times New Roman" w:cs="Times New Roman"/>
              </w:rPr>
              <w:t>7</w:t>
            </w:r>
          </w:p>
        </w:tc>
        <w:tc>
          <w:tcPr>
            <w:tcW w:w="2520" w:type="dxa"/>
          </w:tcPr>
          <w:p w14:paraId="4E5973CF" w14:textId="77777777" w:rsidR="00610D4E" w:rsidRPr="00031772"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UNIT HEATERS</w:t>
            </w:r>
          </w:p>
        </w:tc>
        <w:tc>
          <w:tcPr>
            <w:tcW w:w="2070" w:type="dxa"/>
          </w:tcPr>
          <w:p w14:paraId="58BCB5FF" w14:textId="77777777" w:rsidR="00610D4E" w:rsidRPr="00912098" w:rsidRDefault="00610D4E" w:rsidP="00610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031772">
              <w:rPr>
                <w:rFonts w:ascii="Times New Roman" w:hAnsi="Times New Roman" w:cs="Times New Roman"/>
              </w:rPr>
              <w:t>121676.555024</w:t>
            </w:r>
          </w:p>
        </w:tc>
      </w:tr>
    </w:tbl>
    <w:p w14:paraId="63C98076" w14:textId="4452191E" w:rsidR="00424C4D" w:rsidRDefault="00424C4D">
      <w:pPr>
        <w:rPr>
          <w:rFonts w:ascii="Times New Roman" w:hAnsi="Times New Roman" w:cs="Times New Roman"/>
        </w:rPr>
      </w:pPr>
    </w:p>
    <w:p w14:paraId="1C9A5D1B" w14:textId="1C946770" w:rsidR="00424C4D" w:rsidRDefault="00424C4D" w:rsidP="00031772">
      <w:pPr>
        <w:rPr>
          <w:rFonts w:ascii="Times New Roman" w:hAnsi="Times New Roman" w:cs="Times New Roman"/>
        </w:rPr>
      </w:pPr>
    </w:p>
    <w:p w14:paraId="045104FD" w14:textId="33391476" w:rsidR="00610D4E" w:rsidRPr="00610D4E" w:rsidRDefault="00610D4E" w:rsidP="00610D4E">
      <w:pPr>
        <w:rPr>
          <w:rFonts w:ascii="Times New Roman" w:hAnsi="Times New Roman" w:cs="Times New Roman"/>
        </w:rPr>
      </w:pPr>
    </w:p>
    <w:p w14:paraId="2FD2AF56" w14:textId="409D401F" w:rsidR="00610D4E" w:rsidRPr="00610D4E" w:rsidRDefault="00610D4E" w:rsidP="00610D4E">
      <w:pPr>
        <w:rPr>
          <w:rFonts w:ascii="Times New Roman" w:hAnsi="Times New Roman" w:cs="Times New Roman"/>
        </w:rPr>
      </w:pPr>
    </w:p>
    <w:p w14:paraId="6BB1C2D8" w14:textId="1D8CD3A7" w:rsidR="00610D4E" w:rsidRPr="00610D4E" w:rsidRDefault="00610D4E" w:rsidP="00610D4E">
      <w:pPr>
        <w:rPr>
          <w:rFonts w:ascii="Times New Roman" w:hAnsi="Times New Roman" w:cs="Times New Roman"/>
        </w:rPr>
      </w:pPr>
    </w:p>
    <w:p w14:paraId="3EA078D2" w14:textId="2D47F13F" w:rsidR="00610D4E" w:rsidRPr="00610D4E" w:rsidRDefault="00610D4E" w:rsidP="00610D4E">
      <w:pPr>
        <w:rPr>
          <w:rFonts w:ascii="Times New Roman" w:hAnsi="Times New Roman" w:cs="Times New Roman"/>
        </w:rPr>
      </w:pPr>
    </w:p>
    <w:p w14:paraId="3BFED960" w14:textId="3AE60966" w:rsidR="00610D4E" w:rsidRPr="00610D4E" w:rsidRDefault="00610D4E" w:rsidP="00610D4E">
      <w:pPr>
        <w:rPr>
          <w:rFonts w:ascii="Times New Roman" w:hAnsi="Times New Roman" w:cs="Times New Roman"/>
        </w:rPr>
      </w:pPr>
    </w:p>
    <w:p w14:paraId="26035982" w14:textId="698DA6B1" w:rsidR="00610D4E" w:rsidRPr="00610D4E" w:rsidRDefault="00610D4E" w:rsidP="00610D4E">
      <w:pPr>
        <w:rPr>
          <w:rFonts w:ascii="Times New Roman" w:hAnsi="Times New Roman" w:cs="Times New Roman"/>
        </w:rPr>
      </w:pPr>
    </w:p>
    <w:p w14:paraId="7A40C5AA" w14:textId="21EC0425" w:rsidR="00610D4E" w:rsidRDefault="00610D4E" w:rsidP="00610D4E">
      <w:pPr>
        <w:rPr>
          <w:rFonts w:ascii="Times New Roman" w:hAnsi="Times New Roman" w:cs="Times New Roman"/>
        </w:rPr>
      </w:pPr>
    </w:p>
    <w:p w14:paraId="4748C397" w14:textId="77777777" w:rsidR="00610D4E" w:rsidRDefault="00610D4E" w:rsidP="00610D4E">
      <w:pPr>
        <w:rPr>
          <w:rFonts w:ascii="Times New Roman" w:hAnsi="Times New Roman" w:cs="Times New Roman"/>
        </w:rPr>
      </w:pPr>
      <w:r>
        <w:rPr>
          <w:rFonts w:ascii="Times New Roman" w:hAnsi="Times New Roman" w:cs="Times New Roman"/>
        </w:rPr>
        <w:t xml:space="preserve">                     </w:t>
      </w:r>
    </w:p>
    <w:p w14:paraId="1817B84A" w14:textId="20D73F53" w:rsidR="00610D4E" w:rsidRPr="004A0B46" w:rsidRDefault="00610D4E" w:rsidP="00610D4E">
      <w:pPr>
        <w:rPr>
          <w:rFonts w:ascii="Times New Roman" w:hAnsi="Times New Roman" w:cs="Times New Roman"/>
          <w:sz w:val="18"/>
          <w:szCs w:val="18"/>
        </w:rPr>
      </w:pPr>
      <w:r>
        <w:rPr>
          <w:rFonts w:ascii="Times New Roman" w:hAnsi="Times New Roman" w:cs="Times New Roman"/>
        </w:rPr>
        <w:tab/>
      </w:r>
      <w:r w:rsidRPr="004A0B46">
        <w:rPr>
          <w:rFonts w:ascii="Times New Roman" w:hAnsi="Times New Roman" w:cs="Times New Roman"/>
          <w:sz w:val="18"/>
          <w:szCs w:val="18"/>
        </w:rPr>
        <w:t xml:space="preserve">         Table 1: </w:t>
      </w:r>
      <w:r w:rsidR="00FB336F">
        <w:rPr>
          <w:rFonts w:ascii="Times New Roman" w:hAnsi="Times New Roman" w:cs="Times New Roman"/>
          <w:sz w:val="18"/>
          <w:szCs w:val="18"/>
        </w:rPr>
        <w:t>The a</w:t>
      </w:r>
      <w:r w:rsidR="004A0B46" w:rsidRPr="004A0B46">
        <w:rPr>
          <w:rFonts w:ascii="Times New Roman" w:hAnsi="Times New Roman" w:cs="Times New Roman"/>
          <w:sz w:val="18"/>
          <w:szCs w:val="18"/>
        </w:rPr>
        <w:t>verage price of a house vs. primary heating units</w:t>
      </w:r>
      <w:r w:rsidRPr="004A0B46">
        <w:rPr>
          <w:rFonts w:ascii="Times New Roman" w:hAnsi="Times New Roman" w:cs="Times New Roman"/>
          <w:sz w:val="18"/>
          <w:szCs w:val="18"/>
        </w:rPr>
        <w:t xml:space="preserve"> </w:t>
      </w:r>
    </w:p>
    <w:p w14:paraId="3A163F76" w14:textId="77777777" w:rsidR="00FB1D0B" w:rsidRDefault="00FB1D0B" w:rsidP="00610D4E">
      <w:pPr>
        <w:ind w:firstLine="720"/>
        <w:rPr>
          <w:rFonts w:ascii="Times New Roman" w:hAnsi="Times New Roman" w:cs="Times New Roman"/>
        </w:rPr>
      </w:pPr>
    </w:p>
    <w:p w14:paraId="07EAFF1A" w14:textId="77777777" w:rsidR="00FB1D0B" w:rsidRDefault="00FB1D0B" w:rsidP="00610D4E">
      <w:pPr>
        <w:ind w:firstLine="720"/>
        <w:rPr>
          <w:rFonts w:ascii="Times New Roman" w:hAnsi="Times New Roman" w:cs="Times New Roman"/>
        </w:rPr>
      </w:pPr>
    </w:p>
    <w:p w14:paraId="1F60F383" w14:textId="5B4206A9" w:rsidR="00E02695" w:rsidRPr="00B05050" w:rsidRDefault="00FB1D0B" w:rsidP="00610D4E">
      <w:pPr>
        <w:ind w:firstLine="720"/>
        <w:rPr>
          <w:rFonts w:ascii="Times New Roman" w:hAnsi="Times New Roman" w:cs="Times New Roman"/>
          <w:sz w:val="18"/>
          <w:szCs w:val="18"/>
        </w:rPr>
      </w:pPr>
      <w:r>
        <w:rPr>
          <w:noProof/>
        </w:rPr>
        <w:lastRenderedPageBreak/>
        <w:drawing>
          <wp:anchor distT="0" distB="0" distL="114300" distR="114300" simplePos="0" relativeHeight="251659264" behindDoc="0" locked="0" layoutInCell="1" allowOverlap="1" wp14:anchorId="772068D8" wp14:editId="3B77E570">
            <wp:simplePos x="1371600" y="914400"/>
            <wp:positionH relativeFrom="margin">
              <wp:align>center</wp:align>
            </wp:positionH>
            <wp:positionV relativeFrom="margin">
              <wp:align>top</wp:align>
            </wp:positionV>
            <wp:extent cx="5942330" cy="4265509"/>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330" cy="4265509"/>
                    </a:xfrm>
                    <a:prstGeom prst="rect">
                      <a:avLst/>
                    </a:prstGeom>
                    <a:noFill/>
                    <a:ln>
                      <a:noFill/>
                    </a:ln>
                  </pic:spPr>
                </pic:pic>
              </a:graphicData>
            </a:graphic>
          </wp:anchor>
        </w:drawing>
      </w:r>
      <w:r w:rsidR="00610D4E">
        <w:rPr>
          <w:rFonts w:ascii="Times New Roman" w:hAnsi="Times New Roman" w:cs="Times New Roman"/>
        </w:rPr>
        <w:t xml:space="preserve">     </w:t>
      </w:r>
      <w:r w:rsidR="00610D4E" w:rsidRPr="00B05050">
        <w:rPr>
          <w:rFonts w:ascii="Times New Roman" w:hAnsi="Times New Roman" w:cs="Times New Roman"/>
          <w:sz w:val="18"/>
          <w:szCs w:val="18"/>
        </w:rPr>
        <w:t xml:space="preserve">   </w:t>
      </w:r>
      <w:r w:rsidR="00610D4E" w:rsidRPr="00B05050">
        <w:rPr>
          <w:rFonts w:ascii="Times New Roman" w:hAnsi="Times New Roman" w:cs="Times New Roman"/>
          <w:sz w:val="18"/>
          <w:szCs w:val="18"/>
        </w:rPr>
        <w:tab/>
        <w:t xml:space="preserve">    </w:t>
      </w:r>
      <w:r w:rsidR="00B05050" w:rsidRPr="00B05050">
        <w:rPr>
          <w:rFonts w:ascii="Times New Roman" w:hAnsi="Times New Roman" w:cs="Times New Roman"/>
          <w:sz w:val="18"/>
          <w:szCs w:val="18"/>
        </w:rPr>
        <w:t xml:space="preserve">Figure 2: Box plot showing exterior type vs. </w:t>
      </w:r>
      <w:r w:rsidR="00925C8B">
        <w:rPr>
          <w:rFonts w:ascii="Times New Roman" w:hAnsi="Times New Roman" w:cs="Times New Roman"/>
          <w:sz w:val="18"/>
          <w:szCs w:val="18"/>
        </w:rPr>
        <w:t xml:space="preserve">average </w:t>
      </w:r>
      <w:r w:rsidR="00B05050" w:rsidRPr="00B05050">
        <w:rPr>
          <w:rFonts w:ascii="Times New Roman" w:hAnsi="Times New Roman" w:cs="Times New Roman"/>
          <w:sz w:val="18"/>
          <w:szCs w:val="18"/>
        </w:rPr>
        <w:t xml:space="preserve">building </w:t>
      </w:r>
      <w:r w:rsidR="00925C8B">
        <w:rPr>
          <w:rFonts w:ascii="Times New Roman" w:hAnsi="Times New Roman" w:cs="Times New Roman"/>
          <w:sz w:val="18"/>
          <w:szCs w:val="18"/>
        </w:rPr>
        <w:t>price</w:t>
      </w:r>
    </w:p>
    <w:p w14:paraId="7C9B9C5B" w14:textId="22BBF2DE" w:rsidR="00610D4E" w:rsidRDefault="00610D4E" w:rsidP="00610D4E">
      <w:pPr>
        <w:ind w:firstLine="720"/>
        <w:rPr>
          <w:rFonts w:ascii="Times New Roman" w:hAnsi="Times New Roman" w:cs="Times New Roman"/>
        </w:rPr>
      </w:pPr>
      <w:r>
        <w:rPr>
          <w:rFonts w:ascii="Times New Roman" w:hAnsi="Times New Roman" w:cs="Times New Roman"/>
        </w:rPr>
        <w:t xml:space="preserve">     </w:t>
      </w:r>
    </w:p>
    <w:tbl>
      <w:tblPr>
        <w:tblStyle w:val="GridTable1Light-Accent1"/>
        <w:tblW w:w="0" w:type="auto"/>
        <w:tblInd w:w="1003" w:type="dxa"/>
        <w:tblLook w:val="04A0" w:firstRow="1" w:lastRow="0" w:firstColumn="1" w:lastColumn="0" w:noHBand="0" w:noVBand="1"/>
      </w:tblPr>
      <w:tblGrid>
        <w:gridCol w:w="365"/>
        <w:gridCol w:w="3600"/>
        <w:gridCol w:w="2070"/>
      </w:tblGrid>
      <w:tr w:rsidR="00083FF8" w:rsidRPr="00083FF8" w14:paraId="428D6805" w14:textId="77777777" w:rsidTr="00B440A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65" w:type="dxa"/>
          </w:tcPr>
          <w:p w14:paraId="76AF1A20" w14:textId="77777777" w:rsidR="00E02695" w:rsidRPr="00083FF8" w:rsidRDefault="00E02695" w:rsidP="007939A9">
            <w:pPr>
              <w:rPr>
                <w:rFonts w:ascii="Times New Roman" w:hAnsi="Times New Roman" w:cs="Times New Roman"/>
                <w:b w:val="0"/>
                <w:bCs w:val="0"/>
              </w:rPr>
            </w:pPr>
          </w:p>
        </w:tc>
        <w:tc>
          <w:tcPr>
            <w:tcW w:w="3600" w:type="dxa"/>
          </w:tcPr>
          <w:p w14:paraId="368A2C38" w14:textId="53944C0E" w:rsidR="00E02695" w:rsidRPr="00083FF8" w:rsidRDefault="00DE4BFB" w:rsidP="007939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83FF8">
              <w:rPr>
                <w:rFonts w:ascii="Times New Roman" w:hAnsi="Times New Roman" w:cs="Times New Roman"/>
                <w:b w:val="0"/>
                <w:bCs w:val="0"/>
              </w:rPr>
              <w:t xml:space="preserve">                             </w:t>
            </w:r>
            <w:r w:rsidR="00E02695" w:rsidRPr="00083FF8">
              <w:rPr>
                <w:rFonts w:ascii="Times New Roman" w:hAnsi="Times New Roman" w:cs="Times New Roman"/>
                <w:b w:val="0"/>
                <w:bCs w:val="0"/>
              </w:rPr>
              <w:t>EXTERIORTYPE</w:t>
            </w:r>
          </w:p>
        </w:tc>
        <w:tc>
          <w:tcPr>
            <w:tcW w:w="2070" w:type="dxa"/>
          </w:tcPr>
          <w:p w14:paraId="6DCF3E14" w14:textId="14731F97" w:rsidR="00E02695" w:rsidRPr="00083FF8" w:rsidRDefault="00E02695" w:rsidP="007939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83FF8">
              <w:rPr>
                <w:rFonts w:ascii="Times New Roman" w:hAnsi="Times New Roman" w:cs="Times New Roman"/>
                <w:b w:val="0"/>
                <w:bCs w:val="0"/>
              </w:rPr>
              <w:t>BUILDINGVALUE</w:t>
            </w:r>
          </w:p>
        </w:tc>
      </w:tr>
      <w:tr w:rsidR="00472B63" w:rsidRPr="00E02695" w14:paraId="6B3F8E0E" w14:textId="77777777" w:rsidTr="00B440A1">
        <w:trPr>
          <w:trHeight w:val="431"/>
        </w:trPr>
        <w:tc>
          <w:tcPr>
            <w:cnfStyle w:val="001000000000" w:firstRow="0" w:lastRow="0" w:firstColumn="1" w:lastColumn="0" w:oddVBand="0" w:evenVBand="0" w:oddHBand="0" w:evenHBand="0" w:firstRowFirstColumn="0" w:firstRowLastColumn="0" w:lastRowFirstColumn="0" w:lastRowLastColumn="0"/>
            <w:tcW w:w="365" w:type="dxa"/>
          </w:tcPr>
          <w:p w14:paraId="45DC713E" w14:textId="77777777" w:rsidR="00E02695" w:rsidRPr="00E02695" w:rsidRDefault="00E02695" w:rsidP="007939A9">
            <w:pPr>
              <w:rPr>
                <w:rFonts w:ascii="Times New Roman" w:hAnsi="Times New Roman" w:cs="Times New Roman"/>
              </w:rPr>
            </w:pPr>
            <w:r w:rsidRPr="00E02695">
              <w:rPr>
                <w:rFonts w:ascii="Times New Roman" w:hAnsi="Times New Roman" w:cs="Times New Roman"/>
              </w:rPr>
              <w:t>0</w:t>
            </w:r>
          </w:p>
        </w:tc>
        <w:tc>
          <w:tcPr>
            <w:tcW w:w="3600" w:type="dxa"/>
          </w:tcPr>
          <w:p w14:paraId="34F120CE" w14:textId="476AC23D" w:rsidR="00E02695" w:rsidRPr="00E02695" w:rsidRDefault="00DE4BFB"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2695" w:rsidRPr="00E02695">
              <w:rPr>
                <w:rFonts w:ascii="Times New Roman" w:hAnsi="Times New Roman" w:cs="Times New Roman"/>
              </w:rPr>
              <w:t>BRICK</w:t>
            </w:r>
          </w:p>
        </w:tc>
        <w:tc>
          <w:tcPr>
            <w:tcW w:w="2070" w:type="dxa"/>
          </w:tcPr>
          <w:p w14:paraId="21844B0A" w14:textId="324C7009" w:rsidR="00E02695" w:rsidRPr="00E02695" w:rsidRDefault="00E02695"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2695">
              <w:rPr>
                <w:rFonts w:ascii="Times New Roman" w:hAnsi="Times New Roman" w:cs="Times New Roman"/>
              </w:rPr>
              <w:t xml:space="preserve">      406892.531705</w:t>
            </w:r>
          </w:p>
        </w:tc>
      </w:tr>
      <w:tr w:rsidR="00612B0E" w:rsidRPr="00E02695" w14:paraId="3E2A0078" w14:textId="77777777" w:rsidTr="00B440A1">
        <w:trPr>
          <w:trHeight w:val="459"/>
        </w:trPr>
        <w:tc>
          <w:tcPr>
            <w:cnfStyle w:val="001000000000" w:firstRow="0" w:lastRow="0" w:firstColumn="1" w:lastColumn="0" w:oddVBand="0" w:evenVBand="0" w:oddHBand="0" w:evenHBand="0" w:firstRowFirstColumn="0" w:firstRowLastColumn="0" w:lastRowFirstColumn="0" w:lastRowLastColumn="0"/>
            <w:tcW w:w="365" w:type="dxa"/>
          </w:tcPr>
          <w:p w14:paraId="00399D9C" w14:textId="77777777" w:rsidR="00E02695" w:rsidRPr="00E02695" w:rsidRDefault="00E02695" w:rsidP="007939A9">
            <w:pPr>
              <w:rPr>
                <w:rFonts w:ascii="Times New Roman" w:hAnsi="Times New Roman" w:cs="Times New Roman"/>
              </w:rPr>
            </w:pPr>
            <w:r w:rsidRPr="00E02695">
              <w:rPr>
                <w:rFonts w:ascii="Times New Roman" w:hAnsi="Times New Roman" w:cs="Times New Roman"/>
              </w:rPr>
              <w:t>1</w:t>
            </w:r>
          </w:p>
        </w:tc>
        <w:tc>
          <w:tcPr>
            <w:tcW w:w="3600" w:type="dxa"/>
          </w:tcPr>
          <w:p w14:paraId="3D601A27" w14:textId="4DD50784" w:rsidR="00E02695" w:rsidRPr="00E02695" w:rsidRDefault="00DE4BFB"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2695" w:rsidRPr="00E02695">
              <w:rPr>
                <w:rFonts w:ascii="Times New Roman" w:hAnsi="Times New Roman" w:cs="Times New Roman"/>
              </w:rPr>
              <w:t>CONCRETE</w:t>
            </w:r>
          </w:p>
        </w:tc>
        <w:tc>
          <w:tcPr>
            <w:tcW w:w="2070" w:type="dxa"/>
          </w:tcPr>
          <w:p w14:paraId="2AD811A7" w14:textId="63820A07" w:rsidR="00E02695" w:rsidRPr="00E02695" w:rsidRDefault="00E02695"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2695">
              <w:rPr>
                <w:rFonts w:ascii="Times New Roman" w:hAnsi="Times New Roman" w:cs="Times New Roman"/>
              </w:rPr>
              <w:t xml:space="preserve">      420098.305085</w:t>
            </w:r>
          </w:p>
        </w:tc>
      </w:tr>
      <w:tr w:rsidR="00612B0E" w:rsidRPr="00E02695" w14:paraId="6C09217E" w14:textId="77777777" w:rsidTr="00B440A1">
        <w:trPr>
          <w:trHeight w:val="441"/>
        </w:trPr>
        <w:tc>
          <w:tcPr>
            <w:cnfStyle w:val="001000000000" w:firstRow="0" w:lastRow="0" w:firstColumn="1" w:lastColumn="0" w:oddVBand="0" w:evenVBand="0" w:oddHBand="0" w:evenHBand="0" w:firstRowFirstColumn="0" w:firstRowLastColumn="0" w:lastRowFirstColumn="0" w:lastRowLastColumn="0"/>
            <w:tcW w:w="365" w:type="dxa"/>
          </w:tcPr>
          <w:p w14:paraId="6C60DC66" w14:textId="77777777" w:rsidR="00E02695" w:rsidRPr="00E02695" w:rsidRDefault="00E02695" w:rsidP="007939A9">
            <w:pPr>
              <w:rPr>
                <w:rFonts w:ascii="Times New Roman" w:hAnsi="Times New Roman" w:cs="Times New Roman"/>
              </w:rPr>
            </w:pPr>
            <w:r w:rsidRPr="00E02695">
              <w:rPr>
                <w:rFonts w:ascii="Times New Roman" w:hAnsi="Times New Roman" w:cs="Times New Roman"/>
              </w:rPr>
              <w:t>2</w:t>
            </w:r>
          </w:p>
        </w:tc>
        <w:tc>
          <w:tcPr>
            <w:tcW w:w="3600" w:type="dxa"/>
          </w:tcPr>
          <w:p w14:paraId="5AF428F8" w14:textId="723AC510" w:rsidR="00E02695" w:rsidRPr="00E02695" w:rsidRDefault="00DE4BFB"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2695" w:rsidRPr="00E02695">
              <w:rPr>
                <w:rFonts w:ascii="Times New Roman" w:hAnsi="Times New Roman" w:cs="Times New Roman"/>
              </w:rPr>
              <w:t>FIBER CEMENT BOARD</w:t>
            </w:r>
          </w:p>
        </w:tc>
        <w:tc>
          <w:tcPr>
            <w:tcW w:w="2070" w:type="dxa"/>
          </w:tcPr>
          <w:p w14:paraId="63D48BEE" w14:textId="1A6CAF9E" w:rsidR="00E02695" w:rsidRPr="00E02695" w:rsidRDefault="00EF0D8D"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2695" w:rsidRPr="00E02695">
              <w:rPr>
                <w:rFonts w:ascii="Times New Roman" w:hAnsi="Times New Roman" w:cs="Times New Roman"/>
              </w:rPr>
              <w:t>410577.536946</w:t>
            </w:r>
          </w:p>
        </w:tc>
      </w:tr>
      <w:tr w:rsidR="00612B0E" w:rsidRPr="00E02695" w14:paraId="199D6F29" w14:textId="77777777" w:rsidTr="00B440A1">
        <w:trPr>
          <w:trHeight w:val="459"/>
        </w:trPr>
        <w:tc>
          <w:tcPr>
            <w:cnfStyle w:val="001000000000" w:firstRow="0" w:lastRow="0" w:firstColumn="1" w:lastColumn="0" w:oddVBand="0" w:evenVBand="0" w:oddHBand="0" w:evenHBand="0" w:firstRowFirstColumn="0" w:firstRowLastColumn="0" w:lastRowFirstColumn="0" w:lastRowLastColumn="0"/>
            <w:tcW w:w="365" w:type="dxa"/>
          </w:tcPr>
          <w:p w14:paraId="3556DE87" w14:textId="77777777" w:rsidR="00E02695" w:rsidRPr="00E02695" w:rsidRDefault="00E02695" w:rsidP="007939A9">
            <w:pPr>
              <w:rPr>
                <w:rFonts w:ascii="Times New Roman" w:hAnsi="Times New Roman" w:cs="Times New Roman"/>
              </w:rPr>
            </w:pPr>
            <w:r w:rsidRPr="00E02695">
              <w:rPr>
                <w:rFonts w:ascii="Times New Roman" w:hAnsi="Times New Roman" w:cs="Times New Roman"/>
              </w:rPr>
              <w:t>3</w:t>
            </w:r>
          </w:p>
        </w:tc>
        <w:tc>
          <w:tcPr>
            <w:tcW w:w="3600" w:type="dxa"/>
          </w:tcPr>
          <w:p w14:paraId="60A3AF57" w14:textId="33888389" w:rsidR="00E02695" w:rsidRPr="00E02695" w:rsidRDefault="00DE4BFB"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2695" w:rsidRPr="00E02695">
              <w:rPr>
                <w:rFonts w:ascii="Times New Roman" w:hAnsi="Times New Roman" w:cs="Times New Roman"/>
              </w:rPr>
              <w:t>METAL/VINYL</w:t>
            </w:r>
          </w:p>
        </w:tc>
        <w:tc>
          <w:tcPr>
            <w:tcW w:w="2070" w:type="dxa"/>
          </w:tcPr>
          <w:p w14:paraId="028A95B2" w14:textId="2975D168" w:rsidR="00E02695" w:rsidRPr="00E02695" w:rsidRDefault="00E02695"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2695">
              <w:rPr>
                <w:rFonts w:ascii="Times New Roman" w:hAnsi="Times New Roman" w:cs="Times New Roman"/>
              </w:rPr>
              <w:t xml:space="preserve">      205204.886799</w:t>
            </w:r>
          </w:p>
        </w:tc>
      </w:tr>
      <w:tr w:rsidR="00612B0E" w:rsidRPr="00E02695" w14:paraId="07074CF8" w14:textId="77777777" w:rsidTr="00B440A1">
        <w:trPr>
          <w:trHeight w:val="441"/>
        </w:trPr>
        <w:tc>
          <w:tcPr>
            <w:cnfStyle w:val="001000000000" w:firstRow="0" w:lastRow="0" w:firstColumn="1" w:lastColumn="0" w:oddVBand="0" w:evenVBand="0" w:oddHBand="0" w:evenHBand="0" w:firstRowFirstColumn="0" w:firstRowLastColumn="0" w:lastRowFirstColumn="0" w:lastRowLastColumn="0"/>
            <w:tcW w:w="365" w:type="dxa"/>
          </w:tcPr>
          <w:p w14:paraId="47BE32CA" w14:textId="77777777" w:rsidR="00E02695" w:rsidRPr="00E02695" w:rsidRDefault="00E02695" w:rsidP="007939A9">
            <w:pPr>
              <w:rPr>
                <w:rFonts w:ascii="Times New Roman" w:hAnsi="Times New Roman" w:cs="Times New Roman"/>
              </w:rPr>
            </w:pPr>
            <w:r w:rsidRPr="00E02695">
              <w:rPr>
                <w:rFonts w:ascii="Times New Roman" w:hAnsi="Times New Roman" w:cs="Times New Roman"/>
              </w:rPr>
              <w:t>4</w:t>
            </w:r>
          </w:p>
        </w:tc>
        <w:tc>
          <w:tcPr>
            <w:tcW w:w="3600" w:type="dxa"/>
          </w:tcPr>
          <w:p w14:paraId="66AF5762" w14:textId="64B98DA2" w:rsidR="00E02695" w:rsidRPr="00E02695" w:rsidRDefault="00DE4BFB"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2695" w:rsidRPr="00E02695">
              <w:rPr>
                <w:rFonts w:ascii="Times New Roman" w:hAnsi="Times New Roman" w:cs="Times New Roman"/>
              </w:rPr>
              <w:t>OTHER</w:t>
            </w:r>
          </w:p>
        </w:tc>
        <w:tc>
          <w:tcPr>
            <w:tcW w:w="2070" w:type="dxa"/>
          </w:tcPr>
          <w:p w14:paraId="6FB828EF" w14:textId="37A0B831" w:rsidR="00E02695" w:rsidRPr="00E02695" w:rsidRDefault="00E02695"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2695">
              <w:rPr>
                <w:rFonts w:ascii="Times New Roman" w:hAnsi="Times New Roman" w:cs="Times New Roman"/>
              </w:rPr>
              <w:t xml:space="preserve">      180485.735115</w:t>
            </w:r>
          </w:p>
        </w:tc>
      </w:tr>
      <w:tr w:rsidR="00612B0E" w:rsidRPr="00E02695" w14:paraId="79F6FC7B" w14:textId="77777777" w:rsidTr="00B440A1">
        <w:trPr>
          <w:trHeight w:val="459"/>
        </w:trPr>
        <w:tc>
          <w:tcPr>
            <w:cnfStyle w:val="001000000000" w:firstRow="0" w:lastRow="0" w:firstColumn="1" w:lastColumn="0" w:oddVBand="0" w:evenVBand="0" w:oddHBand="0" w:evenHBand="0" w:firstRowFirstColumn="0" w:firstRowLastColumn="0" w:lastRowFirstColumn="0" w:lastRowLastColumn="0"/>
            <w:tcW w:w="365" w:type="dxa"/>
          </w:tcPr>
          <w:p w14:paraId="3E206830" w14:textId="77777777" w:rsidR="00E02695" w:rsidRPr="00E02695" w:rsidRDefault="00E02695" w:rsidP="007939A9">
            <w:pPr>
              <w:rPr>
                <w:rFonts w:ascii="Times New Roman" w:hAnsi="Times New Roman" w:cs="Times New Roman"/>
              </w:rPr>
            </w:pPr>
            <w:r w:rsidRPr="00E02695">
              <w:rPr>
                <w:rFonts w:ascii="Times New Roman" w:hAnsi="Times New Roman" w:cs="Times New Roman"/>
              </w:rPr>
              <w:t>5</w:t>
            </w:r>
          </w:p>
        </w:tc>
        <w:tc>
          <w:tcPr>
            <w:tcW w:w="3600" w:type="dxa"/>
          </w:tcPr>
          <w:p w14:paraId="7C49C5B6" w14:textId="77E946ED" w:rsidR="00E02695" w:rsidRPr="00E02695" w:rsidRDefault="00DE4BFB"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2695" w:rsidRPr="00E02695">
              <w:rPr>
                <w:rFonts w:ascii="Times New Roman" w:hAnsi="Times New Roman" w:cs="Times New Roman"/>
              </w:rPr>
              <w:t xml:space="preserve">STONE    </w:t>
            </w:r>
          </w:p>
        </w:tc>
        <w:tc>
          <w:tcPr>
            <w:tcW w:w="2070" w:type="dxa"/>
          </w:tcPr>
          <w:p w14:paraId="3532D3E0" w14:textId="179DB23F" w:rsidR="00E02695" w:rsidRPr="00E02695" w:rsidRDefault="00E02695"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2695">
              <w:rPr>
                <w:rFonts w:ascii="Times New Roman" w:hAnsi="Times New Roman" w:cs="Times New Roman"/>
              </w:rPr>
              <w:t xml:space="preserve">      563175.229358</w:t>
            </w:r>
          </w:p>
        </w:tc>
      </w:tr>
      <w:tr w:rsidR="00612B0E" w:rsidRPr="00E02695" w14:paraId="238A5598" w14:textId="77777777" w:rsidTr="00B440A1">
        <w:trPr>
          <w:trHeight w:val="441"/>
        </w:trPr>
        <w:tc>
          <w:tcPr>
            <w:cnfStyle w:val="001000000000" w:firstRow="0" w:lastRow="0" w:firstColumn="1" w:lastColumn="0" w:oddVBand="0" w:evenVBand="0" w:oddHBand="0" w:evenHBand="0" w:firstRowFirstColumn="0" w:firstRowLastColumn="0" w:lastRowFirstColumn="0" w:lastRowLastColumn="0"/>
            <w:tcW w:w="365" w:type="dxa"/>
          </w:tcPr>
          <w:p w14:paraId="1340FF29" w14:textId="77777777" w:rsidR="00E02695" w:rsidRPr="00E02695" w:rsidRDefault="00E02695" w:rsidP="007939A9">
            <w:pPr>
              <w:rPr>
                <w:rFonts w:ascii="Times New Roman" w:hAnsi="Times New Roman" w:cs="Times New Roman"/>
              </w:rPr>
            </w:pPr>
            <w:r w:rsidRPr="00E02695">
              <w:rPr>
                <w:rFonts w:ascii="Times New Roman" w:hAnsi="Times New Roman" w:cs="Times New Roman"/>
              </w:rPr>
              <w:t>6</w:t>
            </w:r>
          </w:p>
        </w:tc>
        <w:tc>
          <w:tcPr>
            <w:tcW w:w="3600" w:type="dxa"/>
          </w:tcPr>
          <w:p w14:paraId="3F8980C4" w14:textId="67865A93" w:rsidR="00E02695" w:rsidRPr="00E02695" w:rsidRDefault="00DE4BFB"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2695" w:rsidRPr="00E02695">
              <w:rPr>
                <w:rFonts w:ascii="Times New Roman" w:hAnsi="Times New Roman" w:cs="Times New Roman"/>
              </w:rPr>
              <w:t>STUCCO</w:t>
            </w:r>
          </w:p>
        </w:tc>
        <w:tc>
          <w:tcPr>
            <w:tcW w:w="2070" w:type="dxa"/>
          </w:tcPr>
          <w:p w14:paraId="191DB3E0" w14:textId="009E9479" w:rsidR="00E02695" w:rsidRPr="00E02695" w:rsidRDefault="00E02695"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2695">
              <w:rPr>
                <w:rFonts w:ascii="Times New Roman" w:hAnsi="Times New Roman" w:cs="Times New Roman"/>
              </w:rPr>
              <w:t xml:space="preserve">      251052.487628</w:t>
            </w:r>
          </w:p>
        </w:tc>
      </w:tr>
      <w:tr w:rsidR="00612B0E" w:rsidRPr="00610D4E" w14:paraId="7EAE4FA4" w14:textId="77777777" w:rsidTr="00B440A1">
        <w:trPr>
          <w:trHeight w:val="459"/>
        </w:trPr>
        <w:tc>
          <w:tcPr>
            <w:cnfStyle w:val="001000000000" w:firstRow="0" w:lastRow="0" w:firstColumn="1" w:lastColumn="0" w:oddVBand="0" w:evenVBand="0" w:oddHBand="0" w:evenHBand="0" w:firstRowFirstColumn="0" w:firstRowLastColumn="0" w:lastRowFirstColumn="0" w:lastRowLastColumn="0"/>
            <w:tcW w:w="365" w:type="dxa"/>
          </w:tcPr>
          <w:p w14:paraId="0D026B0F" w14:textId="77777777" w:rsidR="00E02695" w:rsidRPr="00E02695" w:rsidRDefault="00E02695" w:rsidP="007939A9">
            <w:pPr>
              <w:rPr>
                <w:rFonts w:ascii="Times New Roman" w:hAnsi="Times New Roman" w:cs="Times New Roman"/>
              </w:rPr>
            </w:pPr>
            <w:r w:rsidRPr="00E02695">
              <w:rPr>
                <w:rFonts w:ascii="Times New Roman" w:hAnsi="Times New Roman" w:cs="Times New Roman"/>
              </w:rPr>
              <w:t>7</w:t>
            </w:r>
          </w:p>
        </w:tc>
        <w:tc>
          <w:tcPr>
            <w:tcW w:w="3600" w:type="dxa"/>
          </w:tcPr>
          <w:p w14:paraId="30D1D2D3" w14:textId="7CAD5CEC" w:rsidR="00E02695" w:rsidRPr="00E02695" w:rsidRDefault="00DE4BFB"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E02695" w:rsidRPr="00E02695">
              <w:rPr>
                <w:rFonts w:ascii="Times New Roman" w:hAnsi="Times New Roman" w:cs="Times New Roman"/>
              </w:rPr>
              <w:t>WOOD</w:t>
            </w:r>
          </w:p>
        </w:tc>
        <w:tc>
          <w:tcPr>
            <w:tcW w:w="2070" w:type="dxa"/>
          </w:tcPr>
          <w:p w14:paraId="7C91C137" w14:textId="5A1EAAA0" w:rsidR="00E02695" w:rsidRPr="00610D4E" w:rsidRDefault="00E02695" w:rsidP="00793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2695">
              <w:rPr>
                <w:rFonts w:ascii="Times New Roman" w:hAnsi="Times New Roman" w:cs="Times New Roman"/>
              </w:rPr>
              <w:t xml:space="preserve">    </w:t>
            </w:r>
            <w:r w:rsidR="00EF0D8D">
              <w:rPr>
                <w:rFonts w:ascii="Times New Roman" w:hAnsi="Times New Roman" w:cs="Times New Roman"/>
              </w:rPr>
              <w:t xml:space="preserve">  </w:t>
            </w:r>
            <w:r w:rsidR="00EF0D8D" w:rsidRPr="00E02695">
              <w:rPr>
                <w:rFonts w:ascii="Times New Roman" w:hAnsi="Times New Roman" w:cs="Times New Roman"/>
              </w:rPr>
              <w:t>250461.232968</w:t>
            </w:r>
            <w:r w:rsidR="00EF0D8D">
              <w:rPr>
                <w:rFonts w:ascii="Times New Roman" w:hAnsi="Times New Roman" w:cs="Times New Roman"/>
              </w:rPr>
              <w:t xml:space="preserve">  </w:t>
            </w:r>
            <w:r w:rsidRPr="00E02695">
              <w:rPr>
                <w:rFonts w:ascii="Times New Roman" w:hAnsi="Times New Roman" w:cs="Times New Roman"/>
              </w:rPr>
              <w:t xml:space="preserve">                                 </w:t>
            </w:r>
            <w:r w:rsidR="00EF0D8D">
              <w:rPr>
                <w:rFonts w:ascii="Times New Roman" w:hAnsi="Times New Roman" w:cs="Times New Roman"/>
              </w:rPr>
              <w:t xml:space="preserve">       </w:t>
            </w:r>
          </w:p>
        </w:tc>
      </w:tr>
    </w:tbl>
    <w:p w14:paraId="6D46D250" w14:textId="77777777" w:rsidR="00D23032" w:rsidRDefault="00B05050" w:rsidP="00E02695">
      <w:pPr>
        <w:rPr>
          <w:rFonts w:ascii="Times New Roman" w:hAnsi="Times New Roman" w:cs="Times New Roman"/>
        </w:rPr>
      </w:pPr>
      <w:r>
        <w:rPr>
          <w:rFonts w:ascii="Times New Roman" w:hAnsi="Times New Roman" w:cs="Times New Roman"/>
        </w:rPr>
        <w:tab/>
        <w:t xml:space="preserve">           </w:t>
      </w:r>
    </w:p>
    <w:p w14:paraId="305706DD" w14:textId="556D5961" w:rsidR="00B05050" w:rsidRDefault="00B05050" w:rsidP="00D23032">
      <w:pPr>
        <w:ind w:left="720" w:firstLine="720"/>
        <w:rPr>
          <w:rFonts w:ascii="Times New Roman" w:hAnsi="Times New Roman" w:cs="Times New Roman"/>
          <w:sz w:val="18"/>
          <w:szCs w:val="18"/>
        </w:rPr>
      </w:pPr>
      <w:r w:rsidRPr="00D23032">
        <w:rPr>
          <w:rFonts w:ascii="Times New Roman" w:hAnsi="Times New Roman" w:cs="Times New Roman"/>
          <w:sz w:val="18"/>
          <w:szCs w:val="18"/>
        </w:rPr>
        <w:t>Table</w:t>
      </w:r>
      <w:r w:rsidR="00083FF8">
        <w:rPr>
          <w:rFonts w:ascii="Times New Roman" w:hAnsi="Times New Roman" w:cs="Times New Roman"/>
          <w:sz w:val="18"/>
          <w:szCs w:val="18"/>
        </w:rPr>
        <w:t>: The a</w:t>
      </w:r>
      <w:r w:rsidR="00D23032" w:rsidRPr="00D23032">
        <w:rPr>
          <w:rFonts w:ascii="Times New Roman" w:hAnsi="Times New Roman" w:cs="Times New Roman"/>
          <w:sz w:val="18"/>
          <w:szCs w:val="18"/>
        </w:rPr>
        <w:t>verage house price vs. exterior type</w:t>
      </w:r>
      <w:r w:rsidR="00083FF8">
        <w:rPr>
          <w:rFonts w:ascii="Times New Roman" w:hAnsi="Times New Roman" w:cs="Times New Roman"/>
          <w:sz w:val="18"/>
          <w:szCs w:val="18"/>
        </w:rPr>
        <w:t xml:space="preserve"> of the building </w:t>
      </w:r>
    </w:p>
    <w:p w14:paraId="319D41EF" w14:textId="77777777" w:rsidR="00925C8B" w:rsidRDefault="00925C8B" w:rsidP="000B15E2">
      <w:pPr>
        <w:rPr>
          <w:rFonts w:ascii="Times New Roman" w:hAnsi="Times New Roman" w:cs="Times New Roman"/>
        </w:rPr>
      </w:pPr>
    </w:p>
    <w:p w14:paraId="72DF7CAD" w14:textId="6415C115" w:rsidR="00D23032" w:rsidRDefault="000B15E2" w:rsidP="000B15E2">
      <w:pPr>
        <w:rPr>
          <w:rFonts w:ascii="Times New Roman" w:hAnsi="Times New Roman" w:cs="Times New Roman"/>
        </w:rPr>
      </w:pPr>
      <w:r>
        <w:rPr>
          <w:noProof/>
        </w:rPr>
        <w:lastRenderedPageBreak/>
        <w:drawing>
          <wp:inline distT="0" distB="0" distL="0" distR="0" wp14:anchorId="3955ECE0" wp14:editId="7185A839">
            <wp:extent cx="5943600" cy="426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66420"/>
                    </a:xfrm>
                    <a:prstGeom prst="rect">
                      <a:avLst/>
                    </a:prstGeom>
                    <a:noFill/>
                    <a:ln>
                      <a:noFill/>
                    </a:ln>
                  </pic:spPr>
                </pic:pic>
              </a:graphicData>
            </a:graphic>
          </wp:inline>
        </w:drawing>
      </w:r>
    </w:p>
    <w:p w14:paraId="4C243EA2" w14:textId="59911A91" w:rsidR="000B15E2" w:rsidRDefault="001A4043" w:rsidP="000B15E2">
      <w:pPr>
        <w:rPr>
          <w:rFonts w:ascii="Times New Roman" w:hAnsi="Times New Roman" w:cs="Times New Roman"/>
          <w:sz w:val="18"/>
          <w:szCs w:val="18"/>
        </w:rPr>
      </w:pPr>
      <w:r>
        <w:rPr>
          <w:rFonts w:ascii="Times New Roman" w:hAnsi="Times New Roman" w:cs="Times New Roman"/>
          <w:sz w:val="18"/>
          <w:szCs w:val="18"/>
        </w:rPr>
        <w:t xml:space="preserve">                  </w:t>
      </w:r>
      <w:r w:rsidR="00925C8B" w:rsidRPr="00925C8B">
        <w:rPr>
          <w:rFonts w:ascii="Times New Roman" w:hAnsi="Times New Roman" w:cs="Times New Roman"/>
          <w:sz w:val="18"/>
          <w:szCs w:val="18"/>
        </w:rPr>
        <w:t>Figure 3: Construction type vs. average building price</w:t>
      </w:r>
    </w:p>
    <w:p w14:paraId="35217F8A" w14:textId="77777777" w:rsidR="00925C8B" w:rsidRPr="00925C8B" w:rsidRDefault="00925C8B" w:rsidP="000B15E2">
      <w:pPr>
        <w:rPr>
          <w:rFonts w:ascii="Times New Roman" w:hAnsi="Times New Roman" w:cs="Times New Roman"/>
          <w:sz w:val="18"/>
          <w:szCs w:val="18"/>
        </w:rPr>
      </w:pPr>
    </w:p>
    <w:tbl>
      <w:tblPr>
        <w:tblW w:w="0" w:type="auto"/>
        <w:tblInd w:w="1248" w:type="dxa"/>
        <w:shd w:val="clear" w:color="auto" w:fill="FFFFFF"/>
        <w:tblCellMar>
          <w:top w:w="15" w:type="dxa"/>
          <w:left w:w="15" w:type="dxa"/>
          <w:bottom w:w="15" w:type="dxa"/>
          <w:right w:w="15" w:type="dxa"/>
        </w:tblCellMar>
        <w:tblLook w:val="04A0" w:firstRow="1" w:lastRow="0" w:firstColumn="1" w:lastColumn="0" w:noHBand="0" w:noVBand="1"/>
      </w:tblPr>
      <w:tblGrid>
        <w:gridCol w:w="341"/>
        <w:gridCol w:w="2491"/>
        <w:gridCol w:w="1720"/>
      </w:tblGrid>
      <w:tr w:rsidR="000B15E2" w:rsidRPr="000B15E2" w14:paraId="3EC3EF3B" w14:textId="77777777" w:rsidTr="00925C8B">
        <w:trPr>
          <w:tblHeader/>
        </w:trPr>
        <w:tc>
          <w:tcPr>
            <w:tcW w:w="0" w:type="auto"/>
            <w:tcBorders>
              <w:top w:val="nil"/>
              <w:left w:val="nil"/>
              <w:bottom w:val="single" w:sz="12" w:space="0" w:color="auto"/>
              <w:right w:val="nil"/>
            </w:tcBorders>
            <w:shd w:val="clear" w:color="auto" w:fill="FFFFFF"/>
            <w:tcMar>
              <w:top w:w="120" w:type="dxa"/>
              <w:left w:w="120" w:type="dxa"/>
              <w:bottom w:w="120" w:type="dxa"/>
              <w:right w:w="120" w:type="dxa"/>
            </w:tcMar>
            <w:vAlign w:val="center"/>
            <w:hideMark/>
          </w:tcPr>
          <w:p w14:paraId="11268D21" w14:textId="77777777" w:rsidR="000B15E2" w:rsidRPr="000B15E2" w:rsidRDefault="000B15E2" w:rsidP="000B15E2">
            <w:pPr>
              <w:spacing w:after="0" w:line="240" w:lineRule="auto"/>
              <w:rPr>
                <w:rFonts w:ascii="Times New Roman" w:eastAsia="Times New Roman" w:hAnsi="Times New Roman" w:cs="Times New Roman"/>
                <w:sz w:val="24"/>
                <w:szCs w:val="24"/>
              </w:rPr>
            </w:pPr>
          </w:p>
        </w:tc>
        <w:tc>
          <w:tcPr>
            <w:tcW w:w="0" w:type="auto"/>
            <w:tcBorders>
              <w:top w:val="nil"/>
              <w:left w:val="nil"/>
              <w:bottom w:val="single" w:sz="12" w:space="0" w:color="auto"/>
              <w:right w:val="nil"/>
            </w:tcBorders>
            <w:shd w:val="clear" w:color="auto" w:fill="FFFFFF"/>
            <w:tcMar>
              <w:top w:w="120" w:type="dxa"/>
              <w:left w:w="120" w:type="dxa"/>
              <w:bottom w:w="120" w:type="dxa"/>
              <w:right w:w="120" w:type="dxa"/>
            </w:tcMar>
            <w:vAlign w:val="center"/>
            <w:hideMark/>
          </w:tcPr>
          <w:p w14:paraId="0F00DFE4" w14:textId="77777777" w:rsidR="000B15E2" w:rsidRPr="000B15E2" w:rsidRDefault="000B15E2" w:rsidP="000B15E2">
            <w:pPr>
              <w:spacing w:after="0" w:line="240" w:lineRule="auto"/>
              <w:jc w:val="right"/>
              <w:rPr>
                <w:rFonts w:ascii="Helvetica" w:eastAsia="Times New Roman" w:hAnsi="Helvetica" w:cs="Helvetica"/>
                <w:b/>
                <w:bCs/>
                <w:color w:val="000000"/>
                <w:sz w:val="18"/>
                <w:szCs w:val="18"/>
              </w:rPr>
            </w:pPr>
            <w:r w:rsidRPr="000B15E2">
              <w:rPr>
                <w:rFonts w:ascii="Helvetica" w:eastAsia="Times New Roman" w:hAnsi="Helvetica" w:cs="Helvetica"/>
                <w:b/>
                <w:bCs/>
                <w:color w:val="000000"/>
                <w:sz w:val="18"/>
                <w:szCs w:val="18"/>
              </w:rPr>
              <w:t>CONSTRUCTIONTYPE</w:t>
            </w:r>
          </w:p>
        </w:tc>
        <w:tc>
          <w:tcPr>
            <w:tcW w:w="0" w:type="auto"/>
            <w:tcBorders>
              <w:top w:val="nil"/>
              <w:left w:val="nil"/>
              <w:bottom w:val="single" w:sz="12" w:space="0" w:color="auto"/>
              <w:right w:val="nil"/>
            </w:tcBorders>
            <w:shd w:val="clear" w:color="auto" w:fill="FFFFFF"/>
            <w:tcMar>
              <w:top w:w="120" w:type="dxa"/>
              <w:left w:w="120" w:type="dxa"/>
              <w:bottom w:w="120" w:type="dxa"/>
              <w:right w:w="120" w:type="dxa"/>
            </w:tcMar>
            <w:vAlign w:val="center"/>
            <w:hideMark/>
          </w:tcPr>
          <w:p w14:paraId="2F99EA72" w14:textId="77777777" w:rsidR="000B15E2" w:rsidRPr="000B15E2" w:rsidRDefault="000B15E2" w:rsidP="000B15E2">
            <w:pPr>
              <w:spacing w:after="0" w:line="240" w:lineRule="auto"/>
              <w:jc w:val="right"/>
              <w:rPr>
                <w:rFonts w:ascii="Helvetica" w:eastAsia="Times New Roman" w:hAnsi="Helvetica" w:cs="Helvetica"/>
                <w:b/>
                <w:bCs/>
                <w:color w:val="000000"/>
                <w:sz w:val="18"/>
                <w:szCs w:val="18"/>
              </w:rPr>
            </w:pPr>
            <w:r w:rsidRPr="000B15E2">
              <w:rPr>
                <w:rFonts w:ascii="Helvetica" w:eastAsia="Times New Roman" w:hAnsi="Helvetica" w:cs="Helvetica"/>
                <w:b/>
                <w:bCs/>
                <w:color w:val="000000"/>
                <w:sz w:val="18"/>
                <w:szCs w:val="18"/>
              </w:rPr>
              <w:t>BUILDINGVALUE</w:t>
            </w:r>
          </w:p>
        </w:tc>
      </w:tr>
      <w:tr w:rsidR="000B15E2" w:rsidRPr="000B15E2" w14:paraId="620C748A" w14:textId="77777777" w:rsidTr="00925C8B">
        <w:tc>
          <w:tcPr>
            <w:tcW w:w="0" w:type="auto"/>
            <w:tcBorders>
              <w:top w:val="single" w:sz="12" w:space="0" w:color="auto"/>
              <w:left w:val="nil"/>
              <w:bottom w:val="nil"/>
              <w:right w:val="nil"/>
            </w:tcBorders>
            <w:shd w:val="clear" w:color="auto" w:fill="F5F5F5"/>
            <w:tcMar>
              <w:top w:w="120" w:type="dxa"/>
              <w:left w:w="120" w:type="dxa"/>
              <w:bottom w:w="120" w:type="dxa"/>
              <w:right w:w="120" w:type="dxa"/>
            </w:tcMar>
            <w:vAlign w:val="center"/>
            <w:hideMark/>
          </w:tcPr>
          <w:p w14:paraId="7DBD7FC6" w14:textId="77777777" w:rsidR="000B15E2" w:rsidRPr="000B15E2" w:rsidRDefault="000B15E2" w:rsidP="000B15E2">
            <w:pPr>
              <w:spacing w:after="0" w:line="240" w:lineRule="auto"/>
              <w:jc w:val="right"/>
              <w:rPr>
                <w:rFonts w:ascii="Helvetica" w:eastAsia="Times New Roman" w:hAnsi="Helvetica" w:cs="Helvetica"/>
                <w:b/>
                <w:bCs/>
                <w:color w:val="000000"/>
                <w:sz w:val="18"/>
                <w:szCs w:val="18"/>
              </w:rPr>
            </w:pPr>
            <w:r w:rsidRPr="000B15E2">
              <w:rPr>
                <w:rFonts w:ascii="Helvetica" w:eastAsia="Times New Roman" w:hAnsi="Helvetica" w:cs="Helvetica"/>
                <w:b/>
                <w:bCs/>
                <w:color w:val="000000"/>
                <w:sz w:val="18"/>
                <w:szCs w:val="18"/>
              </w:rPr>
              <w:t>0</w:t>
            </w:r>
          </w:p>
        </w:tc>
        <w:tc>
          <w:tcPr>
            <w:tcW w:w="0" w:type="auto"/>
            <w:tcBorders>
              <w:top w:val="single" w:sz="12" w:space="0" w:color="auto"/>
              <w:left w:val="nil"/>
              <w:bottom w:val="nil"/>
              <w:right w:val="nil"/>
            </w:tcBorders>
            <w:shd w:val="clear" w:color="auto" w:fill="F5F5F5"/>
            <w:tcMar>
              <w:top w:w="120" w:type="dxa"/>
              <w:left w:w="120" w:type="dxa"/>
              <w:bottom w:w="120" w:type="dxa"/>
              <w:right w:w="120" w:type="dxa"/>
            </w:tcMar>
            <w:vAlign w:val="center"/>
            <w:hideMark/>
          </w:tcPr>
          <w:p w14:paraId="69DBCADC"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BRICK &amp; MILL</w:t>
            </w:r>
          </w:p>
        </w:tc>
        <w:tc>
          <w:tcPr>
            <w:tcW w:w="0" w:type="auto"/>
            <w:tcBorders>
              <w:top w:val="single" w:sz="12" w:space="0" w:color="auto"/>
              <w:left w:val="nil"/>
              <w:bottom w:val="nil"/>
              <w:right w:val="nil"/>
            </w:tcBorders>
            <w:shd w:val="clear" w:color="auto" w:fill="F5F5F5"/>
            <w:tcMar>
              <w:top w:w="120" w:type="dxa"/>
              <w:left w:w="120" w:type="dxa"/>
              <w:bottom w:w="120" w:type="dxa"/>
              <w:right w:w="120" w:type="dxa"/>
            </w:tcMar>
            <w:vAlign w:val="center"/>
            <w:hideMark/>
          </w:tcPr>
          <w:p w14:paraId="3002448C"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444228.421053</w:t>
            </w:r>
          </w:p>
        </w:tc>
      </w:tr>
      <w:tr w:rsidR="000B15E2" w:rsidRPr="000B15E2" w14:paraId="786D9F92" w14:textId="77777777" w:rsidTr="00925C8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FCF7E" w14:textId="77777777" w:rsidR="000B15E2" w:rsidRPr="000B15E2" w:rsidRDefault="000B15E2" w:rsidP="000B15E2">
            <w:pPr>
              <w:spacing w:after="0" w:line="240" w:lineRule="auto"/>
              <w:jc w:val="right"/>
              <w:rPr>
                <w:rFonts w:ascii="Helvetica" w:eastAsia="Times New Roman" w:hAnsi="Helvetica" w:cs="Helvetica"/>
                <w:b/>
                <w:bCs/>
                <w:color w:val="000000"/>
                <w:sz w:val="18"/>
                <w:szCs w:val="18"/>
              </w:rPr>
            </w:pPr>
            <w:r w:rsidRPr="000B15E2">
              <w:rPr>
                <w:rFonts w:ascii="Helvetica" w:eastAsia="Times New Roman"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27C3D4"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CONCRETE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90788E"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561040.000000</w:t>
            </w:r>
          </w:p>
        </w:tc>
      </w:tr>
      <w:tr w:rsidR="000B15E2" w:rsidRPr="000B15E2" w14:paraId="3327B746" w14:textId="77777777" w:rsidTr="00925C8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FA8E4" w14:textId="77777777" w:rsidR="000B15E2" w:rsidRPr="000B15E2" w:rsidRDefault="000B15E2" w:rsidP="000B15E2">
            <w:pPr>
              <w:spacing w:after="0" w:line="240" w:lineRule="auto"/>
              <w:jc w:val="right"/>
              <w:rPr>
                <w:rFonts w:ascii="Helvetica" w:eastAsia="Times New Roman" w:hAnsi="Helvetica" w:cs="Helvetica"/>
                <w:b/>
                <w:bCs/>
                <w:color w:val="000000"/>
                <w:sz w:val="18"/>
                <w:szCs w:val="18"/>
              </w:rPr>
            </w:pPr>
            <w:r w:rsidRPr="000B15E2">
              <w:rPr>
                <w:rFonts w:ascii="Helvetica" w:eastAsia="Times New Roman" w:hAnsi="Helvetica" w:cs="Helvetica"/>
                <w:b/>
                <w:bCs/>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EE841"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METAL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30CCA5"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376200.000000</w:t>
            </w:r>
          </w:p>
        </w:tc>
      </w:tr>
      <w:tr w:rsidR="000B15E2" w:rsidRPr="000B15E2" w14:paraId="0F4869E2" w14:textId="77777777" w:rsidTr="00925C8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AED066" w14:textId="77777777" w:rsidR="000B15E2" w:rsidRPr="000B15E2" w:rsidRDefault="000B15E2" w:rsidP="000B15E2">
            <w:pPr>
              <w:spacing w:after="0" w:line="240" w:lineRule="auto"/>
              <w:jc w:val="right"/>
              <w:rPr>
                <w:rFonts w:ascii="Helvetica" w:eastAsia="Times New Roman" w:hAnsi="Helvetica" w:cs="Helvetica"/>
                <w:b/>
                <w:bCs/>
                <w:color w:val="000000"/>
                <w:sz w:val="18"/>
                <w:szCs w:val="18"/>
              </w:rPr>
            </w:pPr>
            <w:r w:rsidRPr="000B15E2">
              <w:rPr>
                <w:rFonts w:ascii="Helvetica" w:eastAsia="Times New Roman"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7D95F8"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F3EC8"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361300.000000</w:t>
            </w:r>
          </w:p>
        </w:tc>
      </w:tr>
      <w:tr w:rsidR="000B15E2" w:rsidRPr="000B15E2" w14:paraId="6F22D4FC" w14:textId="77777777" w:rsidTr="00925C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12B3CE" w14:textId="77777777" w:rsidR="000B15E2" w:rsidRPr="000B15E2" w:rsidRDefault="000B15E2" w:rsidP="000B15E2">
            <w:pPr>
              <w:spacing w:after="0" w:line="240" w:lineRule="auto"/>
              <w:jc w:val="right"/>
              <w:rPr>
                <w:rFonts w:ascii="Helvetica" w:eastAsia="Times New Roman" w:hAnsi="Helvetica" w:cs="Helvetica"/>
                <w:b/>
                <w:bCs/>
                <w:color w:val="000000"/>
                <w:sz w:val="18"/>
                <w:szCs w:val="18"/>
              </w:rPr>
            </w:pPr>
            <w:r w:rsidRPr="000B15E2">
              <w:rPr>
                <w:rFonts w:ascii="Helvetica" w:eastAsia="Times New Roman"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8C239"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REINFORCED CONCRETE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FDD20"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660821.428571</w:t>
            </w:r>
          </w:p>
        </w:tc>
      </w:tr>
      <w:tr w:rsidR="000B15E2" w:rsidRPr="000B15E2" w14:paraId="2B19A92D" w14:textId="77777777" w:rsidTr="00925C8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51C8E0" w14:textId="77777777" w:rsidR="000B15E2" w:rsidRPr="000B15E2" w:rsidRDefault="000B15E2" w:rsidP="000B15E2">
            <w:pPr>
              <w:spacing w:after="0" w:line="240" w:lineRule="auto"/>
              <w:jc w:val="right"/>
              <w:rPr>
                <w:rFonts w:ascii="Helvetica" w:eastAsia="Times New Roman" w:hAnsi="Helvetica" w:cs="Helvetica"/>
                <w:b/>
                <w:bCs/>
                <w:color w:val="000000"/>
                <w:sz w:val="18"/>
                <w:szCs w:val="18"/>
              </w:rPr>
            </w:pPr>
            <w:r w:rsidRPr="000B15E2">
              <w:rPr>
                <w:rFonts w:ascii="Helvetica" w:eastAsia="Times New Roman" w:hAnsi="Helvetica" w:cs="Helvetica"/>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9400A2"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STEEL FRAME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E916BB"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367929.411765</w:t>
            </w:r>
          </w:p>
        </w:tc>
      </w:tr>
      <w:tr w:rsidR="000B15E2" w:rsidRPr="000B15E2" w14:paraId="375E7250" w14:textId="77777777" w:rsidTr="00925C8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7BE164" w14:textId="77777777" w:rsidR="000B15E2" w:rsidRPr="000B15E2" w:rsidRDefault="000B15E2" w:rsidP="000B15E2">
            <w:pPr>
              <w:spacing w:after="0" w:line="240" w:lineRule="auto"/>
              <w:jc w:val="right"/>
              <w:rPr>
                <w:rFonts w:ascii="Helvetica" w:eastAsia="Times New Roman" w:hAnsi="Helvetica" w:cs="Helvetica"/>
                <w:b/>
                <w:bCs/>
                <w:color w:val="000000"/>
                <w:sz w:val="18"/>
                <w:szCs w:val="18"/>
              </w:rPr>
            </w:pPr>
            <w:r w:rsidRPr="000B15E2">
              <w:rPr>
                <w:rFonts w:ascii="Helvetica" w:eastAsia="Times New Roman" w:hAnsi="Helvetica" w:cs="Helvetica"/>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827C17"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WOOD FRAME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DF5220" w14:textId="77777777" w:rsidR="000B15E2" w:rsidRPr="000B15E2" w:rsidRDefault="000B15E2" w:rsidP="000B15E2">
            <w:pPr>
              <w:spacing w:after="0" w:line="240" w:lineRule="auto"/>
              <w:jc w:val="right"/>
              <w:rPr>
                <w:rFonts w:ascii="Helvetica" w:eastAsia="Times New Roman" w:hAnsi="Helvetica" w:cs="Helvetica"/>
                <w:color w:val="000000"/>
                <w:sz w:val="18"/>
                <w:szCs w:val="18"/>
              </w:rPr>
            </w:pPr>
            <w:r w:rsidRPr="000B15E2">
              <w:rPr>
                <w:rFonts w:ascii="Helvetica" w:eastAsia="Times New Roman" w:hAnsi="Helvetica" w:cs="Helvetica"/>
                <w:color w:val="000000"/>
                <w:sz w:val="18"/>
                <w:szCs w:val="18"/>
              </w:rPr>
              <w:t>242848.606534</w:t>
            </w:r>
          </w:p>
        </w:tc>
      </w:tr>
    </w:tbl>
    <w:p w14:paraId="45095835" w14:textId="1C553C2C" w:rsidR="000B15E2" w:rsidRDefault="001A4043" w:rsidP="000B15E2">
      <w:pPr>
        <w:rPr>
          <w:rFonts w:ascii="Times New Roman" w:hAnsi="Times New Roman" w:cs="Times New Roman"/>
        </w:rPr>
      </w:pPr>
      <w:r>
        <w:rPr>
          <w:rFonts w:ascii="Times New Roman" w:hAnsi="Times New Roman" w:cs="Times New Roman"/>
        </w:rPr>
        <w:tab/>
      </w:r>
    </w:p>
    <w:p w14:paraId="259DE4AF" w14:textId="2A810C7C" w:rsidR="002404E4" w:rsidRPr="00AC674A" w:rsidRDefault="001A4043" w:rsidP="000B15E2">
      <w:pPr>
        <w:rPr>
          <w:rFonts w:ascii="Times New Roman" w:hAnsi="Times New Roman" w:cs="Times New Roman"/>
          <w:sz w:val="18"/>
          <w:szCs w:val="18"/>
        </w:rPr>
      </w:pPr>
      <w:r w:rsidRPr="00083FF8">
        <w:rPr>
          <w:rFonts w:ascii="Times New Roman" w:hAnsi="Times New Roman" w:cs="Times New Roman"/>
          <w:sz w:val="18"/>
          <w:szCs w:val="18"/>
        </w:rPr>
        <w:tab/>
      </w:r>
      <w:r w:rsidRPr="00083FF8">
        <w:rPr>
          <w:rFonts w:ascii="Times New Roman" w:hAnsi="Times New Roman" w:cs="Times New Roman"/>
          <w:sz w:val="18"/>
          <w:szCs w:val="18"/>
        </w:rPr>
        <w:tab/>
        <w:t xml:space="preserve">Table 3: Construction type vs. </w:t>
      </w:r>
      <w:r w:rsidR="00083FF8" w:rsidRPr="00083FF8">
        <w:rPr>
          <w:rFonts w:ascii="Times New Roman" w:hAnsi="Times New Roman" w:cs="Times New Roman"/>
          <w:sz w:val="18"/>
          <w:szCs w:val="18"/>
        </w:rPr>
        <w:t>the average building price</w:t>
      </w:r>
    </w:p>
    <w:p w14:paraId="7C8DA15F" w14:textId="07A02451" w:rsidR="00925C8B" w:rsidRDefault="0023096C" w:rsidP="000B15E2">
      <w:pPr>
        <w:rPr>
          <w:rFonts w:ascii="Times New Roman" w:hAnsi="Times New Roman" w:cs="Times New Roman"/>
        </w:rPr>
      </w:pPr>
      <w:r>
        <w:rPr>
          <w:noProof/>
        </w:rPr>
        <w:lastRenderedPageBreak/>
        <w:drawing>
          <wp:inline distT="0" distB="0" distL="0" distR="0" wp14:anchorId="777CE2B2" wp14:editId="436445F5">
            <wp:extent cx="5943600" cy="426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66420"/>
                    </a:xfrm>
                    <a:prstGeom prst="rect">
                      <a:avLst/>
                    </a:prstGeom>
                    <a:noFill/>
                    <a:ln>
                      <a:noFill/>
                    </a:ln>
                  </pic:spPr>
                </pic:pic>
              </a:graphicData>
            </a:graphic>
          </wp:inline>
        </w:drawing>
      </w:r>
    </w:p>
    <w:p w14:paraId="42C3D271" w14:textId="6B193C42" w:rsidR="0023096C" w:rsidRPr="001A4043" w:rsidRDefault="001A4043" w:rsidP="000B15E2">
      <w:pPr>
        <w:rPr>
          <w:rFonts w:ascii="Times New Roman" w:hAnsi="Times New Roman" w:cs="Times New Roman"/>
          <w:sz w:val="18"/>
          <w:szCs w:val="18"/>
        </w:rPr>
      </w:pPr>
      <w:r>
        <w:rPr>
          <w:rFonts w:ascii="Times New Roman" w:hAnsi="Times New Roman" w:cs="Times New Roman"/>
          <w:sz w:val="18"/>
          <w:szCs w:val="18"/>
        </w:rPr>
        <w:t xml:space="preserve">                    </w:t>
      </w:r>
      <w:r w:rsidR="002404E4" w:rsidRPr="001A4043">
        <w:rPr>
          <w:rFonts w:ascii="Times New Roman" w:hAnsi="Times New Roman" w:cs="Times New Roman"/>
          <w:sz w:val="18"/>
          <w:szCs w:val="18"/>
        </w:rPr>
        <w:t>Figure 4:</w:t>
      </w:r>
      <w:r w:rsidRPr="001A4043">
        <w:rPr>
          <w:rFonts w:ascii="Times New Roman" w:hAnsi="Times New Roman" w:cs="Times New Roman"/>
          <w:sz w:val="18"/>
          <w:szCs w:val="18"/>
        </w:rPr>
        <w:t xml:space="preserve"> Building roof vs. average price of the building </w:t>
      </w:r>
    </w:p>
    <w:tbl>
      <w:tblPr>
        <w:tblStyle w:val="GridTable1Light-Accent1"/>
        <w:tblpPr w:leftFromText="180" w:rightFromText="180" w:vertAnchor="text" w:horzAnchor="page" w:tblpX="2401" w:tblpY="49"/>
        <w:tblW w:w="0" w:type="auto"/>
        <w:tblLook w:val="04A0" w:firstRow="1" w:lastRow="0" w:firstColumn="1" w:lastColumn="0" w:noHBand="0" w:noVBand="1"/>
      </w:tblPr>
      <w:tblGrid>
        <w:gridCol w:w="450"/>
        <w:gridCol w:w="1349"/>
        <w:gridCol w:w="2071"/>
      </w:tblGrid>
      <w:tr w:rsidR="00612B0E" w:rsidRPr="00083FF8" w14:paraId="3282F6A5" w14:textId="77777777" w:rsidTr="00612B0E">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50" w:type="dxa"/>
          </w:tcPr>
          <w:p w14:paraId="56B33A7C" w14:textId="77777777" w:rsidR="00612B0E" w:rsidRPr="00083FF8" w:rsidRDefault="00612B0E" w:rsidP="00612B0E">
            <w:pPr>
              <w:rPr>
                <w:rFonts w:ascii="Times New Roman" w:hAnsi="Times New Roman" w:cs="Times New Roman"/>
                <w:b w:val="0"/>
                <w:bCs w:val="0"/>
              </w:rPr>
            </w:pPr>
          </w:p>
        </w:tc>
        <w:tc>
          <w:tcPr>
            <w:tcW w:w="1349" w:type="dxa"/>
          </w:tcPr>
          <w:p w14:paraId="34D78E39" w14:textId="77777777" w:rsidR="00612B0E" w:rsidRPr="00083FF8" w:rsidRDefault="00612B0E" w:rsidP="00612B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83FF8">
              <w:rPr>
                <w:rFonts w:ascii="Times New Roman" w:hAnsi="Times New Roman" w:cs="Times New Roman"/>
                <w:b w:val="0"/>
                <w:bCs w:val="0"/>
              </w:rPr>
              <w:t xml:space="preserve">         ROOF</w:t>
            </w:r>
          </w:p>
        </w:tc>
        <w:tc>
          <w:tcPr>
            <w:tcW w:w="2071" w:type="dxa"/>
          </w:tcPr>
          <w:p w14:paraId="4C77FF1E" w14:textId="77777777" w:rsidR="00612B0E" w:rsidRPr="00083FF8" w:rsidRDefault="00612B0E" w:rsidP="00612B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83FF8">
              <w:rPr>
                <w:rFonts w:ascii="Times New Roman" w:hAnsi="Times New Roman" w:cs="Times New Roman"/>
                <w:b w:val="0"/>
                <w:bCs w:val="0"/>
              </w:rPr>
              <w:t>BUILDINGVALUE</w:t>
            </w:r>
          </w:p>
        </w:tc>
      </w:tr>
      <w:tr w:rsidR="00612B0E" w:rsidRPr="00D35B0D" w14:paraId="5BF3A9E8" w14:textId="77777777" w:rsidTr="00612B0E">
        <w:trPr>
          <w:trHeight w:val="350"/>
        </w:trPr>
        <w:tc>
          <w:tcPr>
            <w:cnfStyle w:val="001000000000" w:firstRow="0" w:lastRow="0" w:firstColumn="1" w:lastColumn="0" w:oddVBand="0" w:evenVBand="0" w:oddHBand="0" w:evenHBand="0" w:firstRowFirstColumn="0" w:firstRowLastColumn="0" w:lastRowFirstColumn="0" w:lastRowLastColumn="0"/>
            <w:tcW w:w="450" w:type="dxa"/>
          </w:tcPr>
          <w:p w14:paraId="653CDC20" w14:textId="77777777" w:rsidR="00612B0E" w:rsidRPr="00D35B0D" w:rsidRDefault="00612B0E" w:rsidP="00612B0E">
            <w:pPr>
              <w:rPr>
                <w:rFonts w:ascii="Times New Roman" w:hAnsi="Times New Roman" w:cs="Times New Roman"/>
              </w:rPr>
            </w:pPr>
            <w:r w:rsidRPr="00D35B0D">
              <w:rPr>
                <w:rFonts w:ascii="Times New Roman" w:hAnsi="Times New Roman" w:cs="Times New Roman"/>
              </w:rPr>
              <w:t>0</w:t>
            </w:r>
          </w:p>
        </w:tc>
        <w:tc>
          <w:tcPr>
            <w:tcW w:w="1349" w:type="dxa"/>
          </w:tcPr>
          <w:p w14:paraId="6AD59CB3"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35B0D">
              <w:rPr>
                <w:rFonts w:ascii="Times New Roman" w:hAnsi="Times New Roman" w:cs="Times New Roman"/>
              </w:rPr>
              <w:t>CURVED</w:t>
            </w:r>
          </w:p>
        </w:tc>
        <w:tc>
          <w:tcPr>
            <w:tcW w:w="2071" w:type="dxa"/>
          </w:tcPr>
          <w:p w14:paraId="1FE98081"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5B0D">
              <w:rPr>
                <w:rFonts w:ascii="Times New Roman" w:hAnsi="Times New Roman" w:cs="Times New Roman"/>
              </w:rPr>
              <w:t xml:space="preserve">      131200.000000</w:t>
            </w:r>
          </w:p>
        </w:tc>
      </w:tr>
      <w:tr w:rsidR="00612B0E" w:rsidRPr="00D35B0D" w14:paraId="25DA840A" w14:textId="77777777" w:rsidTr="00612B0E">
        <w:trPr>
          <w:trHeight w:val="440"/>
        </w:trPr>
        <w:tc>
          <w:tcPr>
            <w:cnfStyle w:val="001000000000" w:firstRow="0" w:lastRow="0" w:firstColumn="1" w:lastColumn="0" w:oddVBand="0" w:evenVBand="0" w:oddHBand="0" w:evenHBand="0" w:firstRowFirstColumn="0" w:firstRowLastColumn="0" w:lastRowFirstColumn="0" w:lastRowLastColumn="0"/>
            <w:tcW w:w="450" w:type="dxa"/>
          </w:tcPr>
          <w:p w14:paraId="2DCA0957" w14:textId="77777777" w:rsidR="00612B0E" w:rsidRPr="00D35B0D" w:rsidRDefault="00612B0E" w:rsidP="00612B0E">
            <w:pPr>
              <w:rPr>
                <w:rFonts w:ascii="Times New Roman" w:hAnsi="Times New Roman" w:cs="Times New Roman"/>
              </w:rPr>
            </w:pPr>
            <w:r w:rsidRPr="00D35B0D">
              <w:rPr>
                <w:rFonts w:ascii="Times New Roman" w:hAnsi="Times New Roman" w:cs="Times New Roman"/>
              </w:rPr>
              <w:t>1</w:t>
            </w:r>
          </w:p>
        </w:tc>
        <w:tc>
          <w:tcPr>
            <w:tcW w:w="1349" w:type="dxa"/>
          </w:tcPr>
          <w:p w14:paraId="3AD52333"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35B0D">
              <w:rPr>
                <w:rFonts w:ascii="Times New Roman" w:hAnsi="Times New Roman" w:cs="Times New Roman"/>
              </w:rPr>
              <w:t>DORMERS</w:t>
            </w:r>
          </w:p>
        </w:tc>
        <w:tc>
          <w:tcPr>
            <w:tcW w:w="2071" w:type="dxa"/>
          </w:tcPr>
          <w:p w14:paraId="1DB43824"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5B0D">
              <w:rPr>
                <w:rFonts w:ascii="Times New Roman" w:hAnsi="Times New Roman" w:cs="Times New Roman"/>
              </w:rPr>
              <w:t xml:space="preserve">      517566.666667</w:t>
            </w:r>
          </w:p>
        </w:tc>
      </w:tr>
      <w:tr w:rsidR="00612B0E" w:rsidRPr="00D35B0D" w14:paraId="4F0E1091" w14:textId="77777777" w:rsidTr="00612B0E">
        <w:trPr>
          <w:trHeight w:val="449"/>
        </w:trPr>
        <w:tc>
          <w:tcPr>
            <w:cnfStyle w:val="001000000000" w:firstRow="0" w:lastRow="0" w:firstColumn="1" w:lastColumn="0" w:oddVBand="0" w:evenVBand="0" w:oddHBand="0" w:evenHBand="0" w:firstRowFirstColumn="0" w:firstRowLastColumn="0" w:lastRowFirstColumn="0" w:lastRowLastColumn="0"/>
            <w:tcW w:w="450" w:type="dxa"/>
          </w:tcPr>
          <w:p w14:paraId="4B0827A2" w14:textId="77777777" w:rsidR="00612B0E" w:rsidRPr="00D35B0D" w:rsidRDefault="00612B0E" w:rsidP="00612B0E">
            <w:pPr>
              <w:rPr>
                <w:rFonts w:ascii="Times New Roman" w:hAnsi="Times New Roman" w:cs="Times New Roman"/>
              </w:rPr>
            </w:pPr>
            <w:r w:rsidRPr="00D35B0D">
              <w:rPr>
                <w:rFonts w:ascii="Times New Roman" w:hAnsi="Times New Roman" w:cs="Times New Roman"/>
              </w:rPr>
              <w:t>2</w:t>
            </w:r>
          </w:p>
        </w:tc>
        <w:tc>
          <w:tcPr>
            <w:tcW w:w="1349" w:type="dxa"/>
          </w:tcPr>
          <w:p w14:paraId="12E54DF1"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35B0D">
              <w:rPr>
                <w:rFonts w:ascii="Times New Roman" w:hAnsi="Times New Roman" w:cs="Times New Roman"/>
              </w:rPr>
              <w:t>FLAT</w:t>
            </w:r>
          </w:p>
        </w:tc>
        <w:tc>
          <w:tcPr>
            <w:tcW w:w="2071" w:type="dxa"/>
          </w:tcPr>
          <w:p w14:paraId="01EBD319"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5B0D">
              <w:rPr>
                <w:rFonts w:ascii="Times New Roman" w:hAnsi="Times New Roman" w:cs="Times New Roman"/>
              </w:rPr>
              <w:t xml:space="preserve">      487314.285714</w:t>
            </w:r>
          </w:p>
        </w:tc>
      </w:tr>
      <w:tr w:rsidR="00612B0E" w:rsidRPr="00D35B0D" w14:paraId="5B8BBDAC" w14:textId="77777777" w:rsidTr="00612B0E">
        <w:trPr>
          <w:trHeight w:val="440"/>
        </w:trPr>
        <w:tc>
          <w:tcPr>
            <w:cnfStyle w:val="001000000000" w:firstRow="0" w:lastRow="0" w:firstColumn="1" w:lastColumn="0" w:oddVBand="0" w:evenVBand="0" w:oddHBand="0" w:evenHBand="0" w:firstRowFirstColumn="0" w:firstRowLastColumn="0" w:lastRowFirstColumn="0" w:lastRowLastColumn="0"/>
            <w:tcW w:w="450" w:type="dxa"/>
          </w:tcPr>
          <w:p w14:paraId="699E6424" w14:textId="77777777" w:rsidR="00612B0E" w:rsidRPr="00D35B0D" w:rsidRDefault="00612B0E" w:rsidP="00612B0E">
            <w:pPr>
              <w:rPr>
                <w:rFonts w:ascii="Times New Roman" w:hAnsi="Times New Roman" w:cs="Times New Roman"/>
              </w:rPr>
            </w:pPr>
            <w:r w:rsidRPr="00D35B0D">
              <w:rPr>
                <w:rFonts w:ascii="Times New Roman" w:hAnsi="Times New Roman" w:cs="Times New Roman"/>
              </w:rPr>
              <w:t>3</w:t>
            </w:r>
          </w:p>
        </w:tc>
        <w:tc>
          <w:tcPr>
            <w:tcW w:w="1349" w:type="dxa"/>
          </w:tcPr>
          <w:p w14:paraId="7C74A545"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35B0D">
              <w:rPr>
                <w:rFonts w:ascii="Times New Roman" w:hAnsi="Times New Roman" w:cs="Times New Roman"/>
              </w:rPr>
              <w:t>GABLE</w:t>
            </w:r>
          </w:p>
        </w:tc>
        <w:tc>
          <w:tcPr>
            <w:tcW w:w="2071" w:type="dxa"/>
          </w:tcPr>
          <w:p w14:paraId="21F5535C"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5B0D">
              <w:rPr>
                <w:rFonts w:ascii="Times New Roman" w:hAnsi="Times New Roman" w:cs="Times New Roman"/>
              </w:rPr>
              <w:t xml:space="preserve">      234420.681748</w:t>
            </w:r>
          </w:p>
        </w:tc>
      </w:tr>
      <w:tr w:rsidR="00612B0E" w:rsidRPr="00D35B0D" w14:paraId="74280E67" w14:textId="77777777" w:rsidTr="00612B0E">
        <w:trPr>
          <w:trHeight w:val="431"/>
        </w:trPr>
        <w:tc>
          <w:tcPr>
            <w:cnfStyle w:val="001000000000" w:firstRow="0" w:lastRow="0" w:firstColumn="1" w:lastColumn="0" w:oddVBand="0" w:evenVBand="0" w:oddHBand="0" w:evenHBand="0" w:firstRowFirstColumn="0" w:firstRowLastColumn="0" w:lastRowFirstColumn="0" w:lastRowLastColumn="0"/>
            <w:tcW w:w="450" w:type="dxa"/>
          </w:tcPr>
          <w:p w14:paraId="1AF853BE" w14:textId="77777777" w:rsidR="00612B0E" w:rsidRPr="00D35B0D" w:rsidRDefault="00612B0E" w:rsidP="00612B0E">
            <w:pPr>
              <w:rPr>
                <w:rFonts w:ascii="Times New Roman" w:hAnsi="Times New Roman" w:cs="Times New Roman"/>
              </w:rPr>
            </w:pPr>
            <w:r w:rsidRPr="00D35B0D">
              <w:rPr>
                <w:rFonts w:ascii="Times New Roman" w:hAnsi="Times New Roman" w:cs="Times New Roman"/>
              </w:rPr>
              <w:t>4</w:t>
            </w:r>
          </w:p>
        </w:tc>
        <w:tc>
          <w:tcPr>
            <w:tcW w:w="1349" w:type="dxa"/>
          </w:tcPr>
          <w:p w14:paraId="43B154D9"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35B0D">
              <w:rPr>
                <w:rFonts w:ascii="Times New Roman" w:hAnsi="Times New Roman" w:cs="Times New Roman"/>
              </w:rPr>
              <w:t>GAMBREL</w:t>
            </w:r>
          </w:p>
        </w:tc>
        <w:tc>
          <w:tcPr>
            <w:tcW w:w="2071" w:type="dxa"/>
          </w:tcPr>
          <w:p w14:paraId="0510E4D9"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5B0D">
              <w:rPr>
                <w:rFonts w:ascii="Times New Roman" w:hAnsi="Times New Roman" w:cs="Times New Roman"/>
              </w:rPr>
              <w:t xml:space="preserve">      272766.173362</w:t>
            </w:r>
          </w:p>
        </w:tc>
      </w:tr>
      <w:tr w:rsidR="00612B0E" w:rsidRPr="00D35B0D" w14:paraId="417E864F" w14:textId="77777777" w:rsidTr="00612B0E">
        <w:trPr>
          <w:trHeight w:val="440"/>
        </w:trPr>
        <w:tc>
          <w:tcPr>
            <w:cnfStyle w:val="001000000000" w:firstRow="0" w:lastRow="0" w:firstColumn="1" w:lastColumn="0" w:oddVBand="0" w:evenVBand="0" w:oddHBand="0" w:evenHBand="0" w:firstRowFirstColumn="0" w:firstRowLastColumn="0" w:lastRowFirstColumn="0" w:lastRowLastColumn="0"/>
            <w:tcW w:w="450" w:type="dxa"/>
          </w:tcPr>
          <w:p w14:paraId="3FBD80C0" w14:textId="77777777" w:rsidR="00612B0E" w:rsidRPr="00D35B0D" w:rsidRDefault="00612B0E" w:rsidP="00612B0E">
            <w:pPr>
              <w:rPr>
                <w:rFonts w:ascii="Times New Roman" w:hAnsi="Times New Roman" w:cs="Times New Roman"/>
              </w:rPr>
            </w:pPr>
            <w:r w:rsidRPr="00D35B0D">
              <w:rPr>
                <w:rFonts w:ascii="Times New Roman" w:hAnsi="Times New Roman" w:cs="Times New Roman"/>
              </w:rPr>
              <w:t>5</w:t>
            </w:r>
          </w:p>
        </w:tc>
        <w:tc>
          <w:tcPr>
            <w:tcW w:w="1349" w:type="dxa"/>
          </w:tcPr>
          <w:p w14:paraId="64011EFD"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35B0D">
              <w:rPr>
                <w:rFonts w:ascii="Times New Roman" w:hAnsi="Times New Roman" w:cs="Times New Roman"/>
              </w:rPr>
              <w:t>HIP</w:t>
            </w:r>
          </w:p>
        </w:tc>
        <w:tc>
          <w:tcPr>
            <w:tcW w:w="2071" w:type="dxa"/>
          </w:tcPr>
          <w:p w14:paraId="1A0EB691"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5B0D">
              <w:rPr>
                <w:rFonts w:ascii="Times New Roman" w:hAnsi="Times New Roman" w:cs="Times New Roman"/>
              </w:rPr>
              <w:t xml:space="preserve">    </w:t>
            </w:r>
            <w:r>
              <w:rPr>
                <w:rFonts w:ascii="Times New Roman" w:hAnsi="Times New Roman" w:cs="Times New Roman"/>
              </w:rPr>
              <w:t xml:space="preserve">  </w:t>
            </w:r>
            <w:r w:rsidRPr="00D35B0D">
              <w:rPr>
                <w:rFonts w:ascii="Times New Roman" w:hAnsi="Times New Roman" w:cs="Times New Roman"/>
              </w:rPr>
              <w:t xml:space="preserve">280136.134454    </w:t>
            </w:r>
          </w:p>
        </w:tc>
      </w:tr>
      <w:tr w:rsidR="00612B0E" w:rsidRPr="00D35B0D" w14:paraId="3E66CCC2" w14:textId="77777777" w:rsidTr="00612B0E">
        <w:trPr>
          <w:trHeight w:val="449"/>
        </w:trPr>
        <w:tc>
          <w:tcPr>
            <w:cnfStyle w:val="001000000000" w:firstRow="0" w:lastRow="0" w:firstColumn="1" w:lastColumn="0" w:oddVBand="0" w:evenVBand="0" w:oddHBand="0" w:evenHBand="0" w:firstRowFirstColumn="0" w:firstRowLastColumn="0" w:lastRowFirstColumn="0" w:lastRowLastColumn="0"/>
            <w:tcW w:w="450" w:type="dxa"/>
          </w:tcPr>
          <w:p w14:paraId="2DF34FEE" w14:textId="77777777" w:rsidR="00612B0E" w:rsidRPr="00D35B0D" w:rsidRDefault="00612B0E" w:rsidP="00612B0E">
            <w:pPr>
              <w:rPr>
                <w:rFonts w:ascii="Times New Roman" w:hAnsi="Times New Roman" w:cs="Times New Roman"/>
              </w:rPr>
            </w:pPr>
            <w:r w:rsidRPr="00D35B0D">
              <w:rPr>
                <w:rFonts w:ascii="Times New Roman" w:hAnsi="Times New Roman" w:cs="Times New Roman"/>
              </w:rPr>
              <w:t>6</w:t>
            </w:r>
          </w:p>
        </w:tc>
        <w:tc>
          <w:tcPr>
            <w:tcW w:w="1349" w:type="dxa"/>
          </w:tcPr>
          <w:p w14:paraId="6A4E1F05"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5B0D">
              <w:rPr>
                <w:rFonts w:ascii="Times New Roman" w:hAnsi="Times New Roman" w:cs="Times New Roman"/>
              </w:rPr>
              <w:t>MANSARD</w:t>
            </w:r>
          </w:p>
        </w:tc>
        <w:tc>
          <w:tcPr>
            <w:tcW w:w="2071" w:type="dxa"/>
          </w:tcPr>
          <w:p w14:paraId="5209008C"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5B0D">
              <w:rPr>
                <w:rFonts w:ascii="Times New Roman" w:hAnsi="Times New Roman" w:cs="Times New Roman"/>
              </w:rPr>
              <w:t xml:space="preserve">     </w:t>
            </w:r>
            <w:r>
              <w:rPr>
                <w:rFonts w:ascii="Times New Roman" w:hAnsi="Times New Roman" w:cs="Times New Roman"/>
              </w:rPr>
              <w:t xml:space="preserve"> </w:t>
            </w:r>
            <w:r w:rsidRPr="00D35B0D">
              <w:rPr>
                <w:rFonts w:ascii="Times New Roman" w:hAnsi="Times New Roman" w:cs="Times New Roman"/>
              </w:rPr>
              <w:t>506101.265823</w:t>
            </w:r>
          </w:p>
        </w:tc>
      </w:tr>
      <w:tr w:rsidR="00612B0E" w14:paraId="6B22CCB8" w14:textId="77777777" w:rsidTr="00612B0E">
        <w:trPr>
          <w:trHeight w:val="440"/>
        </w:trPr>
        <w:tc>
          <w:tcPr>
            <w:cnfStyle w:val="001000000000" w:firstRow="0" w:lastRow="0" w:firstColumn="1" w:lastColumn="0" w:oddVBand="0" w:evenVBand="0" w:oddHBand="0" w:evenHBand="0" w:firstRowFirstColumn="0" w:firstRowLastColumn="0" w:lastRowFirstColumn="0" w:lastRowLastColumn="0"/>
            <w:tcW w:w="450" w:type="dxa"/>
          </w:tcPr>
          <w:p w14:paraId="08C9F669" w14:textId="77777777" w:rsidR="00612B0E" w:rsidRPr="00D35B0D" w:rsidRDefault="00612B0E" w:rsidP="00612B0E">
            <w:pPr>
              <w:rPr>
                <w:rFonts w:ascii="Times New Roman" w:hAnsi="Times New Roman" w:cs="Times New Roman"/>
              </w:rPr>
            </w:pPr>
            <w:r w:rsidRPr="00D35B0D">
              <w:rPr>
                <w:rFonts w:ascii="Times New Roman" w:hAnsi="Times New Roman" w:cs="Times New Roman"/>
              </w:rPr>
              <w:t>7</w:t>
            </w:r>
          </w:p>
        </w:tc>
        <w:tc>
          <w:tcPr>
            <w:tcW w:w="1349" w:type="dxa"/>
          </w:tcPr>
          <w:p w14:paraId="46FEDC02"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D35B0D">
              <w:rPr>
                <w:rFonts w:ascii="Times New Roman" w:hAnsi="Times New Roman" w:cs="Times New Roman"/>
              </w:rPr>
              <w:t>SHED</w:t>
            </w:r>
          </w:p>
        </w:tc>
        <w:tc>
          <w:tcPr>
            <w:tcW w:w="2071" w:type="dxa"/>
          </w:tcPr>
          <w:p w14:paraId="3A4B059B" w14:textId="77777777" w:rsidR="00612B0E" w:rsidRPr="00D35B0D" w:rsidRDefault="00612B0E" w:rsidP="00612B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5B0D">
              <w:rPr>
                <w:rFonts w:ascii="Times New Roman" w:hAnsi="Times New Roman" w:cs="Times New Roman"/>
              </w:rPr>
              <w:t xml:space="preserve">      380957.142857</w:t>
            </w:r>
          </w:p>
        </w:tc>
      </w:tr>
    </w:tbl>
    <w:p w14:paraId="79384D1E" w14:textId="77777777" w:rsidR="001A4043" w:rsidRDefault="001A4043" w:rsidP="000B15E2">
      <w:pPr>
        <w:rPr>
          <w:rFonts w:ascii="Times New Roman" w:hAnsi="Times New Roman" w:cs="Times New Roman"/>
        </w:rPr>
      </w:pPr>
    </w:p>
    <w:p w14:paraId="0EBF2C61" w14:textId="5BD8E1B2" w:rsidR="0023096C" w:rsidRDefault="0023096C" w:rsidP="0023096C">
      <w:pPr>
        <w:rPr>
          <w:rFonts w:ascii="Times New Roman" w:hAnsi="Times New Roman" w:cs="Times New Roman"/>
        </w:rPr>
      </w:pPr>
    </w:p>
    <w:p w14:paraId="0C340304" w14:textId="31149EA3" w:rsidR="0023096C" w:rsidRDefault="001A4043" w:rsidP="000B15E2">
      <w:pPr>
        <w:rPr>
          <w:rFonts w:ascii="Times New Roman" w:hAnsi="Times New Roman" w:cs="Times New Roman"/>
        </w:rPr>
      </w:pPr>
      <w:r>
        <w:rPr>
          <w:rFonts w:ascii="Times New Roman" w:hAnsi="Times New Roman" w:cs="Times New Roman"/>
        </w:rPr>
        <w:t xml:space="preserve">                        </w:t>
      </w:r>
    </w:p>
    <w:p w14:paraId="7F16AD5A" w14:textId="2405433E" w:rsidR="00612B0E" w:rsidRPr="00612B0E" w:rsidRDefault="00612B0E" w:rsidP="00612B0E">
      <w:pPr>
        <w:rPr>
          <w:rFonts w:ascii="Times New Roman" w:hAnsi="Times New Roman" w:cs="Times New Roman"/>
        </w:rPr>
      </w:pPr>
    </w:p>
    <w:p w14:paraId="78F16A93" w14:textId="60928D6D" w:rsidR="00612B0E" w:rsidRPr="00612B0E" w:rsidRDefault="00612B0E" w:rsidP="00612B0E">
      <w:pPr>
        <w:rPr>
          <w:rFonts w:ascii="Times New Roman" w:hAnsi="Times New Roman" w:cs="Times New Roman"/>
        </w:rPr>
      </w:pPr>
    </w:p>
    <w:p w14:paraId="71486A88" w14:textId="022BDEBE" w:rsidR="00612B0E" w:rsidRPr="00612B0E" w:rsidRDefault="00612B0E" w:rsidP="00612B0E">
      <w:pPr>
        <w:rPr>
          <w:rFonts w:ascii="Times New Roman" w:hAnsi="Times New Roman" w:cs="Times New Roman"/>
        </w:rPr>
      </w:pPr>
    </w:p>
    <w:p w14:paraId="680CD1E6" w14:textId="4EDD4B35" w:rsidR="00612B0E" w:rsidRPr="00612B0E" w:rsidRDefault="00612B0E" w:rsidP="00612B0E">
      <w:pPr>
        <w:rPr>
          <w:rFonts w:ascii="Times New Roman" w:hAnsi="Times New Roman" w:cs="Times New Roman"/>
        </w:rPr>
      </w:pPr>
    </w:p>
    <w:p w14:paraId="1A9B1B41" w14:textId="4B714EC6" w:rsidR="00612B0E" w:rsidRPr="00612B0E" w:rsidRDefault="00612B0E" w:rsidP="00612B0E">
      <w:pPr>
        <w:rPr>
          <w:rFonts w:ascii="Times New Roman" w:hAnsi="Times New Roman" w:cs="Times New Roman"/>
        </w:rPr>
      </w:pPr>
    </w:p>
    <w:p w14:paraId="54E7EAAE" w14:textId="6022EC80" w:rsidR="00612B0E" w:rsidRDefault="00612B0E" w:rsidP="00612B0E">
      <w:pPr>
        <w:rPr>
          <w:rFonts w:ascii="Times New Roman" w:hAnsi="Times New Roman" w:cs="Times New Roman"/>
        </w:rPr>
      </w:pPr>
    </w:p>
    <w:p w14:paraId="36D7DBCB" w14:textId="1217C6CD" w:rsidR="00612B0E" w:rsidRDefault="00612B0E" w:rsidP="00612B0E">
      <w:pPr>
        <w:rPr>
          <w:rFonts w:ascii="Times New Roman" w:hAnsi="Times New Roman" w:cs="Times New Roman"/>
        </w:rPr>
      </w:pPr>
    </w:p>
    <w:p w14:paraId="353267F6" w14:textId="7E41596F" w:rsidR="00612B0E" w:rsidRDefault="00612B0E" w:rsidP="00183141">
      <w:pPr>
        <w:ind w:left="720" w:firstLine="720"/>
        <w:rPr>
          <w:rFonts w:ascii="Times New Roman" w:hAnsi="Times New Roman" w:cs="Times New Roman"/>
          <w:sz w:val="18"/>
          <w:szCs w:val="18"/>
        </w:rPr>
      </w:pPr>
      <w:r w:rsidRPr="00183141">
        <w:rPr>
          <w:rFonts w:ascii="Times New Roman" w:hAnsi="Times New Roman" w:cs="Times New Roman"/>
          <w:sz w:val="18"/>
          <w:szCs w:val="18"/>
        </w:rPr>
        <w:t>Table 4: Roof type vs. average building price</w:t>
      </w:r>
    </w:p>
    <w:p w14:paraId="1A63821D" w14:textId="77777777" w:rsidR="00823D08" w:rsidRDefault="00823D08" w:rsidP="00823D08">
      <w:pPr>
        <w:spacing w:after="0" w:line="240" w:lineRule="auto"/>
        <w:rPr>
          <w:rFonts w:ascii="Times New Roman" w:eastAsia="Times New Roman" w:hAnsi="Times New Roman" w:cs="Times New Roman"/>
          <w:sz w:val="16"/>
          <w:szCs w:val="16"/>
        </w:rPr>
        <w:sectPr w:rsidR="00823D08" w:rsidSect="00047C35">
          <w:footerReference w:type="default" r:id="rId18"/>
          <w:pgSz w:w="12240" w:h="15840"/>
          <w:pgMar w:top="1440" w:right="1440" w:bottom="1440" w:left="1440" w:header="720" w:footer="720" w:gutter="0"/>
          <w:pgNumType w:start="0"/>
          <w:cols w:space="720"/>
          <w:titlePg/>
          <w:docGrid w:linePitch="360"/>
        </w:sectPr>
      </w:pPr>
    </w:p>
    <w:tbl>
      <w:tblPr>
        <w:tblW w:w="14760"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0"/>
        <w:gridCol w:w="1170"/>
        <w:gridCol w:w="900"/>
        <w:gridCol w:w="990"/>
        <w:gridCol w:w="900"/>
        <w:gridCol w:w="1080"/>
        <w:gridCol w:w="1080"/>
        <w:gridCol w:w="1170"/>
        <w:gridCol w:w="1170"/>
        <w:gridCol w:w="905"/>
        <w:gridCol w:w="1075"/>
        <w:gridCol w:w="990"/>
        <w:gridCol w:w="900"/>
        <w:gridCol w:w="900"/>
      </w:tblGrid>
      <w:tr w:rsidR="00C571DD" w:rsidRPr="00831BB0" w14:paraId="0A90EEBD" w14:textId="77777777" w:rsidTr="0075307C">
        <w:trPr>
          <w:tblHeader/>
          <w:jc w:val="center"/>
        </w:trPr>
        <w:tc>
          <w:tcPr>
            <w:tcW w:w="1530" w:type="dxa"/>
            <w:tcBorders>
              <w:top w:val="nil"/>
              <w:left w:val="nil"/>
              <w:bottom w:val="nil"/>
              <w:right w:val="nil"/>
            </w:tcBorders>
            <w:shd w:val="clear" w:color="auto" w:fill="FFFFFF"/>
            <w:tcMar>
              <w:top w:w="120" w:type="dxa"/>
              <w:left w:w="120" w:type="dxa"/>
              <w:bottom w:w="120" w:type="dxa"/>
              <w:right w:w="120" w:type="dxa"/>
            </w:tcMar>
            <w:vAlign w:val="center"/>
            <w:hideMark/>
          </w:tcPr>
          <w:p w14:paraId="78D1F182" w14:textId="452E403F" w:rsidR="00E2209F" w:rsidRPr="00DA72FD" w:rsidRDefault="00E2209F" w:rsidP="00823D08">
            <w:pPr>
              <w:spacing w:after="0" w:line="240" w:lineRule="auto"/>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292AFC24"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PARCEL_AREA_SQFT</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7117CAEA"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proofErr w:type="spellStart"/>
            <w:r w:rsidRPr="00DA72FD">
              <w:rPr>
                <w:rFonts w:ascii="Times New Roman" w:eastAsia="Times New Roman" w:hAnsi="Times New Roman" w:cs="Times New Roman"/>
                <w:b/>
                <w:bCs/>
                <w:color w:val="000000"/>
                <w:sz w:val="16"/>
                <w:szCs w:val="16"/>
              </w:rPr>
              <w:t>lat</w:t>
            </w:r>
            <w:proofErr w:type="spellEnd"/>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38D06B0B"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long</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2EA75E89"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LANDVALUE</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65E289EE"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BUILDINGVALUE</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3ED25956"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TOTALVALUE</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26BA04F8"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BELOWGROUNDAREA</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495D77EF"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ABOVEGROUNDAREA</w:t>
            </w:r>
          </w:p>
        </w:tc>
        <w:tc>
          <w:tcPr>
            <w:tcW w:w="905" w:type="dxa"/>
            <w:tcBorders>
              <w:top w:val="nil"/>
              <w:left w:val="nil"/>
              <w:bottom w:val="nil"/>
              <w:right w:val="nil"/>
            </w:tcBorders>
            <w:shd w:val="clear" w:color="auto" w:fill="FFFFFF"/>
            <w:tcMar>
              <w:top w:w="120" w:type="dxa"/>
              <w:left w:w="120" w:type="dxa"/>
              <w:bottom w:w="120" w:type="dxa"/>
              <w:right w:w="120" w:type="dxa"/>
            </w:tcMar>
            <w:vAlign w:val="center"/>
            <w:hideMark/>
          </w:tcPr>
          <w:p w14:paraId="21CEDD80"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NUM_STORIES</w:t>
            </w:r>
          </w:p>
        </w:tc>
        <w:tc>
          <w:tcPr>
            <w:tcW w:w="1075" w:type="dxa"/>
            <w:tcBorders>
              <w:top w:val="nil"/>
              <w:left w:val="nil"/>
              <w:bottom w:val="nil"/>
              <w:right w:val="nil"/>
            </w:tcBorders>
            <w:shd w:val="clear" w:color="auto" w:fill="FFFFFF"/>
            <w:tcMar>
              <w:top w:w="120" w:type="dxa"/>
              <w:left w:w="120" w:type="dxa"/>
              <w:bottom w:w="120" w:type="dxa"/>
              <w:right w:w="120" w:type="dxa"/>
            </w:tcMar>
            <w:vAlign w:val="center"/>
            <w:hideMark/>
          </w:tcPr>
          <w:p w14:paraId="18142A87"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GARAGE_PRESENT</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58B04B44"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FIREPLACES</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7E4461D1"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BATHROOMS</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20698145"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BEDROOMS</w:t>
            </w:r>
          </w:p>
        </w:tc>
      </w:tr>
      <w:tr w:rsidR="00C571DD" w:rsidRPr="00831BB0" w14:paraId="488A99BA" w14:textId="77777777" w:rsidTr="0075307C">
        <w:trPr>
          <w:jc w:val="center"/>
        </w:trPr>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752384C0"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PARCEL_AREA_SQFT</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6EA8AD8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58156CDB"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-0.118563</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48FDE78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-0.037254</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4FA8C578"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0.575397</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18AC5DBE"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0.357893</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2795110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0.482362</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1CB9F1B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0.415074</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247A9C4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0.453493</w:t>
            </w:r>
          </w:p>
        </w:tc>
        <w:tc>
          <w:tcPr>
            <w:tcW w:w="905" w:type="dxa"/>
            <w:tcBorders>
              <w:top w:val="nil"/>
              <w:left w:val="nil"/>
              <w:bottom w:val="nil"/>
              <w:right w:val="nil"/>
            </w:tcBorders>
            <w:shd w:val="clear" w:color="auto" w:fill="F5F5F5"/>
            <w:tcMar>
              <w:top w:w="120" w:type="dxa"/>
              <w:left w:w="120" w:type="dxa"/>
              <w:bottom w:w="120" w:type="dxa"/>
              <w:right w:w="120" w:type="dxa"/>
            </w:tcMar>
            <w:vAlign w:val="center"/>
            <w:hideMark/>
          </w:tcPr>
          <w:p w14:paraId="0EC90185"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0.132902</w:t>
            </w:r>
          </w:p>
        </w:tc>
        <w:tc>
          <w:tcPr>
            <w:tcW w:w="1075" w:type="dxa"/>
            <w:tcBorders>
              <w:top w:val="nil"/>
              <w:left w:val="nil"/>
              <w:bottom w:val="nil"/>
              <w:right w:val="nil"/>
            </w:tcBorders>
            <w:shd w:val="clear" w:color="auto" w:fill="F5F5F5"/>
            <w:tcMar>
              <w:top w:w="120" w:type="dxa"/>
              <w:left w:w="120" w:type="dxa"/>
              <w:bottom w:w="120" w:type="dxa"/>
              <w:right w:w="120" w:type="dxa"/>
            </w:tcMar>
            <w:vAlign w:val="center"/>
            <w:hideMark/>
          </w:tcPr>
          <w:p w14:paraId="504BFC9E"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0.243271</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0E27272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0.360146</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0F167A6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0.353681</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6C63B7A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0.224987</w:t>
            </w:r>
          </w:p>
        </w:tc>
      </w:tr>
      <w:tr w:rsidR="00C571DD" w:rsidRPr="00831BB0" w14:paraId="3C354AC4" w14:textId="77777777" w:rsidTr="0075307C">
        <w:trPr>
          <w:jc w:val="center"/>
        </w:trPr>
        <w:tc>
          <w:tcPr>
            <w:tcW w:w="1530" w:type="dxa"/>
            <w:tcBorders>
              <w:top w:val="nil"/>
              <w:left w:val="nil"/>
              <w:bottom w:val="nil"/>
              <w:right w:val="nil"/>
            </w:tcBorders>
            <w:shd w:val="clear" w:color="auto" w:fill="FFFFFF"/>
            <w:tcMar>
              <w:top w:w="120" w:type="dxa"/>
              <w:left w:w="120" w:type="dxa"/>
              <w:bottom w:w="120" w:type="dxa"/>
              <w:right w:w="120" w:type="dxa"/>
            </w:tcMar>
            <w:vAlign w:val="center"/>
            <w:hideMark/>
          </w:tcPr>
          <w:p w14:paraId="083856CE"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proofErr w:type="spellStart"/>
            <w:r w:rsidRPr="00DA72FD">
              <w:rPr>
                <w:rFonts w:ascii="Times New Roman" w:eastAsia="Times New Roman" w:hAnsi="Times New Roman" w:cs="Times New Roman"/>
                <w:b/>
                <w:bCs/>
                <w:color w:val="000000"/>
                <w:sz w:val="16"/>
                <w:szCs w:val="16"/>
              </w:rPr>
              <w:t>lat</w:t>
            </w:r>
            <w:proofErr w:type="spellEnd"/>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7466D55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-0.118563</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2812F61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7A76E26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-0.188511</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3DD9AA9E"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-0.286888</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6273579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-0.110249</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7DF561F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-0.195394</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49BD81C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-0.164800</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062878C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-0.226236</w:t>
            </w:r>
          </w:p>
        </w:tc>
        <w:tc>
          <w:tcPr>
            <w:tcW w:w="905" w:type="dxa"/>
            <w:tcBorders>
              <w:top w:val="nil"/>
              <w:left w:val="nil"/>
              <w:bottom w:val="nil"/>
              <w:right w:val="nil"/>
            </w:tcBorders>
            <w:shd w:val="clear" w:color="auto" w:fill="FFFFFF"/>
            <w:tcMar>
              <w:top w:w="120" w:type="dxa"/>
              <w:left w:w="120" w:type="dxa"/>
              <w:bottom w:w="120" w:type="dxa"/>
              <w:right w:w="120" w:type="dxa"/>
            </w:tcMar>
            <w:vAlign w:val="center"/>
            <w:hideMark/>
          </w:tcPr>
          <w:p w14:paraId="59AF0B3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-0.145498</w:t>
            </w:r>
          </w:p>
        </w:tc>
        <w:tc>
          <w:tcPr>
            <w:tcW w:w="1075" w:type="dxa"/>
            <w:tcBorders>
              <w:top w:val="nil"/>
              <w:left w:val="nil"/>
              <w:bottom w:val="nil"/>
              <w:right w:val="nil"/>
            </w:tcBorders>
            <w:shd w:val="clear" w:color="auto" w:fill="FFFFFF"/>
            <w:tcMar>
              <w:top w:w="120" w:type="dxa"/>
              <w:left w:w="120" w:type="dxa"/>
              <w:bottom w:w="120" w:type="dxa"/>
              <w:right w:w="120" w:type="dxa"/>
            </w:tcMar>
            <w:vAlign w:val="center"/>
            <w:hideMark/>
          </w:tcPr>
          <w:p w14:paraId="2B4E2668"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-0.023582</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70242D0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-0.192883</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36E18B0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-0.189273</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059EE7F5"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-0.147942</w:t>
            </w:r>
          </w:p>
        </w:tc>
      </w:tr>
      <w:tr w:rsidR="00C571DD" w:rsidRPr="00831BB0" w14:paraId="7920C629" w14:textId="77777777" w:rsidTr="0075307C">
        <w:trPr>
          <w:jc w:val="center"/>
        </w:trPr>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638213D9"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long</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1040531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-0.037254</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0EC0320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-0.188511</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7E4B4759"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28FD0C4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-0.308926</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0ECBFB4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-0.295164</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42726D5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-0.327128</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3ADA5B95"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-0.128683</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65F831F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-0.123491</w:t>
            </w:r>
          </w:p>
        </w:tc>
        <w:tc>
          <w:tcPr>
            <w:tcW w:w="905" w:type="dxa"/>
            <w:tcBorders>
              <w:top w:val="nil"/>
              <w:left w:val="nil"/>
              <w:bottom w:val="nil"/>
              <w:right w:val="nil"/>
            </w:tcBorders>
            <w:shd w:val="clear" w:color="auto" w:fill="F5F5F5"/>
            <w:tcMar>
              <w:top w:w="120" w:type="dxa"/>
              <w:left w:w="120" w:type="dxa"/>
              <w:bottom w:w="120" w:type="dxa"/>
              <w:right w:w="120" w:type="dxa"/>
            </w:tcMar>
            <w:vAlign w:val="center"/>
            <w:hideMark/>
          </w:tcPr>
          <w:p w14:paraId="7DA13AC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-0.073202</w:t>
            </w:r>
          </w:p>
        </w:tc>
        <w:tc>
          <w:tcPr>
            <w:tcW w:w="1075" w:type="dxa"/>
            <w:tcBorders>
              <w:top w:val="nil"/>
              <w:left w:val="nil"/>
              <w:bottom w:val="nil"/>
              <w:right w:val="nil"/>
            </w:tcBorders>
            <w:shd w:val="clear" w:color="auto" w:fill="F5F5F5"/>
            <w:tcMar>
              <w:top w:w="120" w:type="dxa"/>
              <w:left w:w="120" w:type="dxa"/>
              <w:bottom w:w="120" w:type="dxa"/>
              <w:right w:w="120" w:type="dxa"/>
            </w:tcMar>
            <w:vAlign w:val="center"/>
            <w:hideMark/>
          </w:tcPr>
          <w:p w14:paraId="2D58B5AB"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-0.068377</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3F3E1EC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-0.257766</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4D2FF1A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-0.143066</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4356EF2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-0.042815</w:t>
            </w:r>
          </w:p>
        </w:tc>
      </w:tr>
      <w:tr w:rsidR="00C571DD" w:rsidRPr="00831BB0" w14:paraId="7D00249F" w14:textId="77777777" w:rsidTr="0075307C">
        <w:trPr>
          <w:jc w:val="center"/>
        </w:trPr>
        <w:tc>
          <w:tcPr>
            <w:tcW w:w="1530" w:type="dxa"/>
            <w:tcBorders>
              <w:top w:val="nil"/>
              <w:left w:val="nil"/>
              <w:bottom w:val="nil"/>
              <w:right w:val="nil"/>
            </w:tcBorders>
            <w:shd w:val="clear" w:color="auto" w:fill="FFFFFF"/>
            <w:tcMar>
              <w:top w:w="120" w:type="dxa"/>
              <w:left w:w="120" w:type="dxa"/>
              <w:bottom w:w="120" w:type="dxa"/>
              <w:right w:w="120" w:type="dxa"/>
            </w:tcMar>
            <w:vAlign w:val="center"/>
            <w:hideMark/>
          </w:tcPr>
          <w:p w14:paraId="795F18CA"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LANDVALUE</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5046EE0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0.575397</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4C25502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-0.286888</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4E803C4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-0.308926</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28949F3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68AE039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0.673235</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76CD5BB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0.872212</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3F43CEA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0.461243</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275C850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0.620482</w:t>
            </w:r>
          </w:p>
        </w:tc>
        <w:tc>
          <w:tcPr>
            <w:tcW w:w="905" w:type="dxa"/>
            <w:tcBorders>
              <w:top w:val="nil"/>
              <w:left w:val="nil"/>
              <w:bottom w:val="nil"/>
              <w:right w:val="nil"/>
            </w:tcBorders>
            <w:shd w:val="clear" w:color="auto" w:fill="FFFFFF"/>
            <w:tcMar>
              <w:top w:w="120" w:type="dxa"/>
              <w:left w:w="120" w:type="dxa"/>
              <w:bottom w:w="120" w:type="dxa"/>
              <w:right w:w="120" w:type="dxa"/>
            </w:tcMar>
            <w:vAlign w:val="center"/>
            <w:hideMark/>
          </w:tcPr>
          <w:p w14:paraId="2367867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0.288749</w:t>
            </w:r>
          </w:p>
        </w:tc>
        <w:tc>
          <w:tcPr>
            <w:tcW w:w="1075" w:type="dxa"/>
            <w:tcBorders>
              <w:top w:val="nil"/>
              <w:left w:val="nil"/>
              <w:bottom w:val="nil"/>
              <w:right w:val="nil"/>
            </w:tcBorders>
            <w:shd w:val="clear" w:color="auto" w:fill="FFFFFF"/>
            <w:tcMar>
              <w:top w:w="120" w:type="dxa"/>
              <w:left w:w="120" w:type="dxa"/>
              <w:bottom w:w="120" w:type="dxa"/>
              <w:right w:w="120" w:type="dxa"/>
            </w:tcMar>
            <w:vAlign w:val="center"/>
            <w:hideMark/>
          </w:tcPr>
          <w:p w14:paraId="559ECD9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0.222736</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4842CAF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0.500328</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457131C8"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0.509631</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228FAD8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0.246548</w:t>
            </w:r>
          </w:p>
        </w:tc>
      </w:tr>
      <w:tr w:rsidR="00C571DD" w:rsidRPr="00831BB0" w14:paraId="4B69A2C8" w14:textId="77777777" w:rsidTr="0075307C">
        <w:trPr>
          <w:jc w:val="center"/>
        </w:trPr>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0989E425"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BUILDINGVALUE</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0A02270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0.357893</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0F9EF06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-0.110249</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5F78C115"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-0.295164</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36942888"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0.673235</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6CE3C471"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78F4177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0.948879</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4735FAB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0.558674</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7CE106E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0.793681</w:t>
            </w:r>
          </w:p>
        </w:tc>
        <w:tc>
          <w:tcPr>
            <w:tcW w:w="905" w:type="dxa"/>
            <w:tcBorders>
              <w:top w:val="nil"/>
              <w:left w:val="nil"/>
              <w:bottom w:val="nil"/>
              <w:right w:val="nil"/>
            </w:tcBorders>
            <w:shd w:val="clear" w:color="auto" w:fill="F5F5F5"/>
            <w:tcMar>
              <w:top w:w="120" w:type="dxa"/>
              <w:left w:w="120" w:type="dxa"/>
              <w:bottom w:w="120" w:type="dxa"/>
              <w:right w:w="120" w:type="dxa"/>
            </w:tcMar>
            <w:vAlign w:val="center"/>
            <w:hideMark/>
          </w:tcPr>
          <w:p w14:paraId="5FD237B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0.442547</w:t>
            </w:r>
          </w:p>
        </w:tc>
        <w:tc>
          <w:tcPr>
            <w:tcW w:w="1075" w:type="dxa"/>
            <w:tcBorders>
              <w:top w:val="nil"/>
              <w:left w:val="nil"/>
              <w:bottom w:val="nil"/>
              <w:right w:val="nil"/>
            </w:tcBorders>
            <w:shd w:val="clear" w:color="auto" w:fill="F5F5F5"/>
            <w:tcMar>
              <w:top w:w="120" w:type="dxa"/>
              <w:left w:w="120" w:type="dxa"/>
              <w:bottom w:w="120" w:type="dxa"/>
              <w:right w:w="120" w:type="dxa"/>
            </w:tcMar>
            <w:vAlign w:val="center"/>
            <w:hideMark/>
          </w:tcPr>
          <w:p w14:paraId="1EAF3348"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0.300498</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424F0A8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0.542963</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6D54A24E"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0.672218</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62E3776E"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0.416887</w:t>
            </w:r>
          </w:p>
        </w:tc>
      </w:tr>
      <w:tr w:rsidR="00C571DD" w:rsidRPr="00831BB0" w14:paraId="57613DF9" w14:textId="77777777" w:rsidTr="0075307C">
        <w:trPr>
          <w:jc w:val="center"/>
        </w:trPr>
        <w:tc>
          <w:tcPr>
            <w:tcW w:w="1530" w:type="dxa"/>
            <w:tcBorders>
              <w:top w:val="nil"/>
              <w:left w:val="nil"/>
              <w:bottom w:val="nil"/>
              <w:right w:val="nil"/>
            </w:tcBorders>
            <w:shd w:val="clear" w:color="auto" w:fill="FFFFFF"/>
            <w:tcMar>
              <w:top w:w="120" w:type="dxa"/>
              <w:left w:w="120" w:type="dxa"/>
              <w:bottom w:w="120" w:type="dxa"/>
              <w:right w:w="120" w:type="dxa"/>
            </w:tcMar>
            <w:vAlign w:val="center"/>
            <w:hideMark/>
          </w:tcPr>
          <w:p w14:paraId="2E96BB1C"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TOTALVALUE</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6794DC9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0.482362</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54DF684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-0.195394</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19AFE99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-0.327128</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0CA2485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0.872212</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48BDE15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0.948879</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377A6EC5"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6EF83CD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0.566451</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444272D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0.789881</w:t>
            </w:r>
          </w:p>
        </w:tc>
        <w:tc>
          <w:tcPr>
            <w:tcW w:w="905" w:type="dxa"/>
            <w:tcBorders>
              <w:top w:val="nil"/>
              <w:left w:val="nil"/>
              <w:bottom w:val="nil"/>
              <w:right w:val="nil"/>
            </w:tcBorders>
            <w:shd w:val="clear" w:color="auto" w:fill="FFFFFF"/>
            <w:tcMar>
              <w:top w:w="120" w:type="dxa"/>
              <w:left w:w="120" w:type="dxa"/>
              <w:bottom w:w="120" w:type="dxa"/>
              <w:right w:w="120" w:type="dxa"/>
            </w:tcMar>
            <w:vAlign w:val="center"/>
            <w:hideMark/>
          </w:tcPr>
          <w:p w14:paraId="443DB78B"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0.415956</w:t>
            </w:r>
          </w:p>
        </w:tc>
        <w:tc>
          <w:tcPr>
            <w:tcW w:w="1075" w:type="dxa"/>
            <w:tcBorders>
              <w:top w:val="nil"/>
              <w:left w:val="nil"/>
              <w:bottom w:val="nil"/>
              <w:right w:val="nil"/>
            </w:tcBorders>
            <w:shd w:val="clear" w:color="auto" w:fill="FFFFFF"/>
            <w:tcMar>
              <w:top w:w="120" w:type="dxa"/>
              <w:left w:w="120" w:type="dxa"/>
              <w:bottom w:w="120" w:type="dxa"/>
              <w:right w:w="120" w:type="dxa"/>
            </w:tcMar>
            <w:vAlign w:val="center"/>
            <w:hideMark/>
          </w:tcPr>
          <w:p w14:paraId="0EB723DE"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0.293857</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22E7C35B"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0.572743</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303E4D61"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0.662215</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612B5B7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0.381013</w:t>
            </w:r>
          </w:p>
        </w:tc>
      </w:tr>
      <w:tr w:rsidR="00C571DD" w:rsidRPr="00831BB0" w14:paraId="6CA53357" w14:textId="77777777" w:rsidTr="0075307C">
        <w:trPr>
          <w:jc w:val="center"/>
        </w:trPr>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48934D74"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BELOWGROUNDAREA</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560F265E"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0.415074</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1E3FCC1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-0.164800</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1084CC4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-0.128683</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519D44F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0.461243</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196B7FA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0.558674</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4C0D5E9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0.566451</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37F3C6A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1E1842FE"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0.594817</w:t>
            </w:r>
          </w:p>
        </w:tc>
        <w:tc>
          <w:tcPr>
            <w:tcW w:w="905" w:type="dxa"/>
            <w:tcBorders>
              <w:top w:val="nil"/>
              <w:left w:val="nil"/>
              <w:bottom w:val="nil"/>
              <w:right w:val="nil"/>
            </w:tcBorders>
            <w:shd w:val="clear" w:color="auto" w:fill="F5F5F5"/>
            <w:tcMar>
              <w:top w:w="120" w:type="dxa"/>
              <w:left w:w="120" w:type="dxa"/>
              <w:bottom w:w="120" w:type="dxa"/>
              <w:right w:w="120" w:type="dxa"/>
            </w:tcMar>
            <w:vAlign w:val="center"/>
            <w:hideMark/>
          </w:tcPr>
          <w:p w14:paraId="23CED3B5"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0.022481</w:t>
            </w:r>
          </w:p>
        </w:tc>
        <w:tc>
          <w:tcPr>
            <w:tcW w:w="1075" w:type="dxa"/>
            <w:tcBorders>
              <w:top w:val="nil"/>
              <w:left w:val="nil"/>
              <w:bottom w:val="nil"/>
              <w:right w:val="nil"/>
            </w:tcBorders>
            <w:shd w:val="clear" w:color="auto" w:fill="F5F5F5"/>
            <w:tcMar>
              <w:top w:w="120" w:type="dxa"/>
              <w:left w:w="120" w:type="dxa"/>
              <w:bottom w:w="120" w:type="dxa"/>
              <w:right w:w="120" w:type="dxa"/>
            </w:tcMar>
            <w:vAlign w:val="center"/>
            <w:hideMark/>
          </w:tcPr>
          <w:p w14:paraId="509C7A8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0.242454</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1E157A9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0.501608</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390CBBC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0.469452</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388BF79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0.392869</w:t>
            </w:r>
          </w:p>
        </w:tc>
      </w:tr>
      <w:tr w:rsidR="00C571DD" w:rsidRPr="00831BB0" w14:paraId="7B96E5C1" w14:textId="77777777" w:rsidTr="0075307C">
        <w:trPr>
          <w:jc w:val="center"/>
        </w:trPr>
        <w:tc>
          <w:tcPr>
            <w:tcW w:w="1530" w:type="dxa"/>
            <w:tcBorders>
              <w:top w:val="nil"/>
              <w:left w:val="nil"/>
              <w:bottom w:val="nil"/>
              <w:right w:val="nil"/>
            </w:tcBorders>
            <w:shd w:val="clear" w:color="auto" w:fill="FFFFFF"/>
            <w:tcMar>
              <w:top w:w="120" w:type="dxa"/>
              <w:left w:w="120" w:type="dxa"/>
              <w:bottom w:w="120" w:type="dxa"/>
              <w:right w:w="120" w:type="dxa"/>
            </w:tcMar>
            <w:vAlign w:val="center"/>
            <w:hideMark/>
          </w:tcPr>
          <w:p w14:paraId="18AF7D41"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ABOVEGROUNDAREA</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1F64E8C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0.453493</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7D42DCA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-0.226236</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0918D68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-0.123491</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18E9DDD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0.620482</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5EF160AB"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0.793681</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6D1663D9"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0.789881</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0F0172F9"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0.594817</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45A466B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905" w:type="dxa"/>
            <w:tcBorders>
              <w:top w:val="nil"/>
              <w:left w:val="nil"/>
              <w:bottom w:val="nil"/>
              <w:right w:val="nil"/>
            </w:tcBorders>
            <w:shd w:val="clear" w:color="auto" w:fill="FFFFFF"/>
            <w:tcMar>
              <w:top w:w="120" w:type="dxa"/>
              <w:left w:w="120" w:type="dxa"/>
              <w:bottom w:w="120" w:type="dxa"/>
              <w:right w:w="120" w:type="dxa"/>
            </w:tcMar>
            <w:vAlign w:val="center"/>
            <w:hideMark/>
          </w:tcPr>
          <w:p w14:paraId="4F0647E9"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0.643532</w:t>
            </w:r>
          </w:p>
        </w:tc>
        <w:tc>
          <w:tcPr>
            <w:tcW w:w="1075" w:type="dxa"/>
            <w:tcBorders>
              <w:top w:val="nil"/>
              <w:left w:val="nil"/>
              <w:bottom w:val="nil"/>
              <w:right w:val="nil"/>
            </w:tcBorders>
            <w:shd w:val="clear" w:color="auto" w:fill="FFFFFF"/>
            <w:tcMar>
              <w:top w:w="120" w:type="dxa"/>
              <w:left w:w="120" w:type="dxa"/>
              <w:bottom w:w="120" w:type="dxa"/>
              <w:right w:w="120" w:type="dxa"/>
            </w:tcMar>
            <w:vAlign w:val="center"/>
            <w:hideMark/>
          </w:tcPr>
          <w:p w14:paraId="3F019B0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0.256607</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3BA505CE"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0.513397</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44DC7465"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0.694657</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586A283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0.592811</w:t>
            </w:r>
          </w:p>
        </w:tc>
      </w:tr>
      <w:tr w:rsidR="00C571DD" w:rsidRPr="00831BB0" w14:paraId="6C11A63C" w14:textId="77777777" w:rsidTr="0075307C">
        <w:trPr>
          <w:jc w:val="center"/>
        </w:trPr>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66F91A64"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NUM_STORIES</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7D76632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0.132902</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41C63CB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-0.145498</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6D14DE6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-0.073202</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54A5C52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0.288749</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768A379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0.442547</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2F82CF48"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0.415956</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4856BEB8"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0.022481</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42DF703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0.643532</w:t>
            </w:r>
          </w:p>
        </w:tc>
        <w:tc>
          <w:tcPr>
            <w:tcW w:w="905" w:type="dxa"/>
            <w:tcBorders>
              <w:top w:val="nil"/>
              <w:left w:val="nil"/>
              <w:bottom w:val="nil"/>
              <w:right w:val="nil"/>
            </w:tcBorders>
            <w:shd w:val="clear" w:color="auto" w:fill="F5F5F5"/>
            <w:tcMar>
              <w:top w:w="120" w:type="dxa"/>
              <w:left w:w="120" w:type="dxa"/>
              <w:bottom w:w="120" w:type="dxa"/>
              <w:right w:w="120" w:type="dxa"/>
            </w:tcMar>
            <w:vAlign w:val="center"/>
            <w:hideMark/>
          </w:tcPr>
          <w:p w14:paraId="10E0998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1075" w:type="dxa"/>
            <w:tcBorders>
              <w:top w:val="nil"/>
              <w:left w:val="nil"/>
              <w:bottom w:val="nil"/>
              <w:right w:val="nil"/>
            </w:tcBorders>
            <w:shd w:val="clear" w:color="auto" w:fill="F5F5F5"/>
            <w:tcMar>
              <w:top w:w="120" w:type="dxa"/>
              <w:left w:w="120" w:type="dxa"/>
              <w:bottom w:w="120" w:type="dxa"/>
              <w:right w:w="120" w:type="dxa"/>
            </w:tcMar>
            <w:vAlign w:val="center"/>
            <w:hideMark/>
          </w:tcPr>
          <w:p w14:paraId="136E24E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0.118247</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0389DA55"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0.178515</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5A89956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0.404506</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6B35051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0.416869</w:t>
            </w:r>
          </w:p>
        </w:tc>
      </w:tr>
      <w:tr w:rsidR="00C571DD" w:rsidRPr="00831BB0" w14:paraId="4D4C3806" w14:textId="77777777" w:rsidTr="0075307C">
        <w:trPr>
          <w:jc w:val="center"/>
        </w:trPr>
        <w:tc>
          <w:tcPr>
            <w:tcW w:w="1530" w:type="dxa"/>
            <w:tcBorders>
              <w:top w:val="nil"/>
              <w:left w:val="nil"/>
              <w:bottom w:val="nil"/>
              <w:right w:val="nil"/>
            </w:tcBorders>
            <w:shd w:val="clear" w:color="auto" w:fill="FFFFFF"/>
            <w:tcMar>
              <w:top w:w="120" w:type="dxa"/>
              <w:left w:w="120" w:type="dxa"/>
              <w:bottom w:w="120" w:type="dxa"/>
              <w:right w:w="120" w:type="dxa"/>
            </w:tcMar>
            <w:vAlign w:val="center"/>
            <w:hideMark/>
          </w:tcPr>
          <w:p w14:paraId="7C234C4C"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GARAGE_PRESENT</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7132ED3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0.243271</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49C3C06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-0.023582</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75B8423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-0.068377</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38D2522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0.222736</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77A5EE3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0.300498</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33B19F1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0.293857</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4030CB7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0.242454</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2AFA37C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0.256607</w:t>
            </w:r>
          </w:p>
        </w:tc>
        <w:tc>
          <w:tcPr>
            <w:tcW w:w="905" w:type="dxa"/>
            <w:tcBorders>
              <w:top w:val="nil"/>
              <w:left w:val="nil"/>
              <w:bottom w:val="nil"/>
              <w:right w:val="nil"/>
            </w:tcBorders>
            <w:shd w:val="clear" w:color="auto" w:fill="FFFFFF"/>
            <w:tcMar>
              <w:top w:w="120" w:type="dxa"/>
              <w:left w:w="120" w:type="dxa"/>
              <w:bottom w:w="120" w:type="dxa"/>
              <w:right w:w="120" w:type="dxa"/>
            </w:tcMar>
            <w:vAlign w:val="center"/>
            <w:hideMark/>
          </w:tcPr>
          <w:p w14:paraId="5C3977F9"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0.118247</w:t>
            </w:r>
          </w:p>
        </w:tc>
        <w:tc>
          <w:tcPr>
            <w:tcW w:w="1075" w:type="dxa"/>
            <w:tcBorders>
              <w:top w:val="nil"/>
              <w:left w:val="nil"/>
              <w:bottom w:val="nil"/>
              <w:right w:val="nil"/>
            </w:tcBorders>
            <w:shd w:val="clear" w:color="auto" w:fill="FFFFFF"/>
            <w:tcMar>
              <w:top w:w="120" w:type="dxa"/>
              <w:left w:w="120" w:type="dxa"/>
              <w:bottom w:w="120" w:type="dxa"/>
              <w:right w:w="120" w:type="dxa"/>
            </w:tcMar>
            <w:vAlign w:val="center"/>
            <w:hideMark/>
          </w:tcPr>
          <w:p w14:paraId="23BC604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0CC64EF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0.193424</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2ECF7AD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0.267859</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68A9987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0.170274</w:t>
            </w:r>
          </w:p>
        </w:tc>
      </w:tr>
      <w:tr w:rsidR="00C571DD" w:rsidRPr="00831BB0" w14:paraId="60335AC2" w14:textId="77777777" w:rsidTr="0075307C">
        <w:trPr>
          <w:jc w:val="center"/>
        </w:trPr>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000E09A3"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FIREPLACES</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3594625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0.360146</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188CAEC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-0.192883</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681A826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-0.257766</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5C098F65"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0.500328</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75CEF7B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0.542963</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200157F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0.572743</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6E991CC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0.501608</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02F32F3C"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0.513397</w:t>
            </w:r>
          </w:p>
        </w:tc>
        <w:tc>
          <w:tcPr>
            <w:tcW w:w="905" w:type="dxa"/>
            <w:tcBorders>
              <w:top w:val="nil"/>
              <w:left w:val="nil"/>
              <w:bottom w:val="nil"/>
              <w:right w:val="nil"/>
            </w:tcBorders>
            <w:shd w:val="clear" w:color="auto" w:fill="F5F5F5"/>
            <w:tcMar>
              <w:top w:w="120" w:type="dxa"/>
              <w:left w:w="120" w:type="dxa"/>
              <w:bottom w:w="120" w:type="dxa"/>
              <w:right w:w="120" w:type="dxa"/>
            </w:tcMar>
            <w:vAlign w:val="center"/>
            <w:hideMark/>
          </w:tcPr>
          <w:p w14:paraId="4667B1F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0.178515</w:t>
            </w:r>
          </w:p>
        </w:tc>
        <w:tc>
          <w:tcPr>
            <w:tcW w:w="1075" w:type="dxa"/>
            <w:tcBorders>
              <w:top w:val="nil"/>
              <w:left w:val="nil"/>
              <w:bottom w:val="nil"/>
              <w:right w:val="nil"/>
            </w:tcBorders>
            <w:shd w:val="clear" w:color="auto" w:fill="F5F5F5"/>
            <w:tcMar>
              <w:top w:w="120" w:type="dxa"/>
              <w:left w:w="120" w:type="dxa"/>
              <w:bottom w:w="120" w:type="dxa"/>
              <w:right w:w="120" w:type="dxa"/>
            </w:tcMar>
            <w:vAlign w:val="center"/>
            <w:hideMark/>
          </w:tcPr>
          <w:p w14:paraId="132422A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0.193424</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6C527F8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33F2C7C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0.445638</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03E76C5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0.273649</w:t>
            </w:r>
          </w:p>
        </w:tc>
      </w:tr>
      <w:tr w:rsidR="00C571DD" w:rsidRPr="00831BB0" w14:paraId="43CAE6FF" w14:textId="77777777" w:rsidTr="0075307C">
        <w:trPr>
          <w:jc w:val="center"/>
        </w:trPr>
        <w:tc>
          <w:tcPr>
            <w:tcW w:w="1530" w:type="dxa"/>
            <w:tcBorders>
              <w:top w:val="nil"/>
              <w:left w:val="nil"/>
              <w:bottom w:val="nil"/>
              <w:right w:val="nil"/>
            </w:tcBorders>
            <w:shd w:val="clear" w:color="auto" w:fill="FFFFFF"/>
            <w:tcMar>
              <w:top w:w="120" w:type="dxa"/>
              <w:left w:w="120" w:type="dxa"/>
              <w:bottom w:w="120" w:type="dxa"/>
              <w:right w:w="120" w:type="dxa"/>
            </w:tcMar>
            <w:vAlign w:val="center"/>
            <w:hideMark/>
          </w:tcPr>
          <w:p w14:paraId="2D2D9D91"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BATHROOMS</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4A029C6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0.353681</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6136849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-0.189273</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03887929"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-0.143066</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259CBC24"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0.509631</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08EA64EF"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0.672218</w:t>
            </w:r>
          </w:p>
        </w:tc>
        <w:tc>
          <w:tcPr>
            <w:tcW w:w="1080" w:type="dxa"/>
            <w:tcBorders>
              <w:top w:val="nil"/>
              <w:left w:val="nil"/>
              <w:bottom w:val="nil"/>
              <w:right w:val="nil"/>
            </w:tcBorders>
            <w:shd w:val="clear" w:color="auto" w:fill="FFFFFF"/>
            <w:tcMar>
              <w:top w:w="120" w:type="dxa"/>
              <w:left w:w="120" w:type="dxa"/>
              <w:bottom w:w="120" w:type="dxa"/>
              <w:right w:w="120" w:type="dxa"/>
            </w:tcMar>
            <w:vAlign w:val="center"/>
            <w:hideMark/>
          </w:tcPr>
          <w:p w14:paraId="232ECC9D"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0.662215</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556C67D1"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0.469452</w:t>
            </w:r>
          </w:p>
        </w:tc>
        <w:tc>
          <w:tcPr>
            <w:tcW w:w="1170" w:type="dxa"/>
            <w:tcBorders>
              <w:top w:val="nil"/>
              <w:left w:val="nil"/>
              <w:bottom w:val="nil"/>
              <w:right w:val="nil"/>
            </w:tcBorders>
            <w:shd w:val="clear" w:color="auto" w:fill="FFFFFF"/>
            <w:tcMar>
              <w:top w:w="120" w:type="dxa"/>
              <w:left w:w="120" w:type="dxa"/>
              <w:bottom w:w="120" w:type="dxa"/>
              <w:right w:w="120" w:type="dxa"/>
            </w:tcMar>
            <w:vAlign w:val="center"/>
            <w:hideMark/>
          </w:tcPr>
          <w:p w14:paraId="3AD7B36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0.694657</w:t>
            </w:r>
          </w:p>
        </w:tc>
        <w:tc>
          <w:tcPr>
            <w:tcW w:w="905" w:type="dxa"/>
            <w:tcBorders>
              <w:top w:val="nil"/>
              <w:left w:val="nil"/>
              <w:bottom w:val="nil"/>
              <w:right w:val="nil"/>
            </w:tcBorders>
            <w:shd w:val="clear" w:color="auto" w:fill="FFFFFF"/>
            <w:tcMar>
              <w:top w:w="120" w:type="dxa"/>
              <w:left w:w="120" w:type="dxa"/>
              <w:bottom w:w="120" w:type="dxa"/>
              <w:right w:w="120" w:type="dxa"/>
            </w:tcMar>
            <w:vAlign w:val="center"/>
            <w:hideMark/>
          </w:tcPr>
          <w:p w14:paraId="0009BD7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0.404506</w:t>
            </w:r>
          </w:p>
        </w:tc>
        <w:tc>
          <w:tcPr>
            <w:tcW w:w="1075" w:type="dxa"/>
            <w:tcBorders>
              <w:top w:val="nil"/>
              <w:left w:val="nil"/>
              <w:bottom w:val="nil"/>
              <w:right w:val="nil"/>
            </w:tcBorders>
            <w:shd w:val="clear" w:color="auto" w:fill="FFFFFF"/>
            <w:tcMar>
              <w:top w:w="120" w:type="dxa"/>
              <w:left w:w="120" w:type="dxa"/>
              <w:bottom w:w="120" w:type="dxa"/>
              <w:right w:w="120" w:type="dxa"/>
            </w:tcMar>
            <w:vAlign w:val="center"/>
            <w:hideMark/>
          </w:tcPr>
          <w:p w14:paraId="10B6A30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0.267859</w:t>
            </w:r>
          </w:p>
        </w:tc>
        <w:tc>
          <w:tcPr>
            <w:tcW w:w="990" w:type="dxa"/>
            <w:tcBorders>
              <w:top w:val="nil"/>
              <w:left w:val="nil"/>
              <w:bottom w:val="nil"/>
              <w:right w:val="nil"/>
            </w:tcBorders>
            <w:shd w:val="clear" w:color="auto" w:fill="FFFFFF"/>
            <w:tcMar>
              <w:top w:w="120" w:type="dxa"/>
              <w:left w:w="120" w:type="dxa"/>
              <w:bottom w:w="120" w:type="dxa"/>
              <w:right w:w="120" w:type="dxa"/>
            </w:tcMar>
            <w:vAlign w:val="center"/>
            <w:hideMark/>
          </w:tcPr>
          <w:p w14:paraId="4997FAE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0.445638</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6680AD5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c>
          <w:tcPr>
            <w:tcW w:w="900" w:type="dxa"/>
            <w:tcBorders>
              <w:top w:val="nil"/>
              <w:left w:val="nil"/>
              <w:bottom w:val="nil"/>
              <w:right w:val="nil"/>
            </w:tcBorders>
            <w:shd w:val="clear" w:color="auto" w:fill="FFFFFF"/>
            <w:tcMar>
              <w:top w:w="120" w:type="dxa"/>
              <w:left w:w="120" w:type="dxa"/>
              <w:bottom w:w="120" w:type="dxa"/>
              <w:right w:w="120" w:type="dxa"/>
            </w:tcMar>
            <w:vAlign w:val="center"/>
            <w:hideMark/>
          </w:tcPr>
          <w:p w14:paraId="71862F21"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0.504669</w:t>
            </w:r>
          </w:p>
        </w:tc>
      </w:tr>
      <w:tr w:rsidR="00C571DD" w:rsidRPr="00831BB0" w14:paraId="4BCCA352" w14:textId="77777777" w:rsidTr="0075307C">
        <w:trPr>
          <w:jc w:val="center"/>
        </w:trPr>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5A0C8E97" w14:textId="77777777" w:rsidR="00E2209F" w:rsidRPr="00DA72FD" w:rsidRDefault="00E2209F" w:rsidP="00823D08">
            <w:pPr>
              <w:spacing w:after="0" w:line="240" w:lineRule="auto"/>
              <w:jc w:val="right"/>
              <w:rPr>
                <w:rFonts w:ascii="Times New Roman" w:eastAsia="Times New Roman" w:hAnsi="Times New Roman" w:cs="Times New Roman"/>
                <w:b/>
                <w:bCs/>
                <w:color w:val="000000"/>
                <w:sz w:val="16"/>
                <w:szCs w:val="16"/>
              </w:rPr>
            </w:pPr>
            <w:r w:rsidRPr="00DA72FD">
              <w:rPr>
                <w:rFonts w:ascii="Times New Roman" w:eastAsia="Times New Roman" w:hAnsi="Times New Roman" w:cs="Times New Roman"/>
                <w:b/>
                <w:bCs/>
                <w:color w:val="000000"/>
                <w:sz w:val="16"/>
                <w:szCs w:val="16"/>
              </w:rPr>
              <w:t>BEDROOMS</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2EC71B69"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0.224987</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27735BD8"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-0.147942</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0F97390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-0.042815</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37726C1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0.246548</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3BA8DBC9"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0.416887</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5804816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0.381013</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3FE59FB7"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0.392869</w:t>
            </w:r>
          </w:p>
        </w:tc>
        <w:tc>
          <w:tcPr>
            <w:tcW w:w="1170" w:type="dxa"/>
            <w:tcBorders>
              <w:top w:val="nil"/>
              <w:left w:val="nil"/>
              <w:bottom w:val="nil"/>
              <w:right w:val="nil"/>
            </w:tcBorders>
            <w:shd w:val="clear" w:color="auto" w:fill="F5F5F5"/>
            <w:tcMar>
              <w:top w:w="120" w:type="dxa"/>
              <w:left w:w="120" w:type="dxa"/>
              <w:bottom w:w="120" w:type="dxa"/>
              <w:right w:w="120" w:type="dxa"/>
            </w:tcMar>
            <w:vAlign w:val="center"/>
            <w:hideMark/>
          </w:tcPr>
          <w:p w14:paraId="672D1202"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0.592811</w:t>
            </w:r>
          </w:p>
        </w:tc>
        <w:tc>
          <w:tcPr>
            <w:tcW w:w="905" w:type="dxa"/>
            <w:tcBorders>
              <w:top w:val="nil"/>
              <w:left w:val="nil"/>
              <w:bottom w:val="nil"/>
              <w:right w:val="nil"/>
            </w:tcBorders>
            <w:shd w:val="clear" w:color="auto" w:fill="F5F5F5"/>
            <w:tcMar>
              <w:top w:w="120" w:type="dxa"/>
              <w:left w:w="120" w:type="dxa"/>
              <w:bottom w:w="120" w:type="dxa"/>
              <w:right w:w="120" w:type="dxa"/>
            </w:tcMar>
            <w:vAlign w:val="center"/>
            <w:hideMark/>
          </w:tcPr>
          <w:p w14:paraId="4718D176"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0.416869</w:t>
            </w:r>
          </w:p>
        </w:tc>
        <w:tc>
          <w:tcPr>
            <w:tcW w:w="1075" w:type="dxa"/>
            <w:tcBorders>
              <w:top w:val="nil"/>
              <w:left w:val="nil"/>
              <w:bottom w:val="nil"/>
              <w:right w:val="nil"/>
            </w:tcBorders>
            <w:shd w:val="clear" w:color="auto" w:fill="F5F5F5"/>
            <w:tcMar>
              <w:top w:w="120" w:type="dxa"/>
              <w:left w:w="120" w:type="dxa"/>
              <w:bottom w:w="120" w:type="dxa"/>
              <w:right w:w="120" w:type="dxa"/>
            </w:tcMar>
            <w:vAlign w:val="center"/>
            <w:hideMark/>
          </w:tcPr>
          <w:p w14:paraId="1E286393"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0.170274</w:t>
            </w:r>
          </w:p>
        </w:tc>
        <w:tc>
          <w:tcPr>
            <w:tcW w:w="990" w:type="dxa"/>
            <w:tcBorders>
              <w:top w:val="nil"/>
              <w:left w:val="nil"/>
              <w:bottom w:val="nil"/>
              <w:right w:val="nil"/>
            </w:tcBorders>
            <w:shd w:val="clear" w:color="auto" w:fill="F5F5F5"/>
            <w:tcMar>
              <w:top w:w="120" w:type="dxa"/>
              <w:left w:w="120" w:type="dxa"/>
              <w:bottom w:w="120" w:type="dxa"/>
              <w:right w:w="120" w:type="dxa"/>
            </w:tcMar>
            <w:vAlign w:val="center"/>
            <w:hideMark/>
          </w:tcPr>
          <w:p w14:paraId="0E80D1BA"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0.273649</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7EFA7F71"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0.504669</w:t>
            </w:r>
          </w:p>
        </w:tc>
        <w:tc>
          <w:tcPr>
            <w:tcW w:w="900" w:type="dxa"/>
            <w:tcBorders>
              <w:top w:val="nil"/>
              <w:left w:val="nil"/>
              <w:bottom w:val="nil"/>
              <w:right w:val="nil"/>
            </w:tcBorders>
            <w:shd w:val="clear" w:color="auto" w:fill="F5F5F5"/>
            <w:tcMar>
              <w:top w:w="120" w:type="dxa"/>
              <w:left w:w="120" w:type="dxa"/>
              <w:bottom w:w="120" w:type="dxa"/>
              <w:right w:w="120" w:type="dxa"/>
            </w:tcMar>
            <w:vAlign w:val="center"/>
            <w:hideMark/>
          </w:tcPr>
          <w:p w14:paraId="6AF81F10" w14:textId="77777777" w:rsidR="00E2209F" w:rsidRPr="00DA72FD" w:rsidRDefault="00E2209F" w:rsidP="00823D08">
            <w:pPr>
              <w:spacing w:after="0" w:line="240" w:lineRule="auto"/>
              <w:jc w:val="right"/>
              <w:rPr>
                <w:rFonts w:ascii="Times New Roman" w:eastAsia="Times New Roman" w:hAnsi="Times New Roman" w:cs="Times New Roman"/>
                <w:color w:val="000000"/>
                <w:sz w:val="16"/>
                <w:szCs w:val="16"/>
              </w:rPr>
            </w:pPr>
            <w:r w:rsidRPr="00DA72FD">
              <w:rPr>
                <w:rFonts w:ascii="Times New Roman" w:eastAsia="Times New Roman" w:hAnsi="Times New Roman" w:cs="Times New Roman"/>
                <w:color w:val="000000"/>
                <w:sz w:val="16"/>
                <w:szCs w:val="16"/>
              </w:rPr>
              <w:t>1.000000</w:t>
            </w:r>
          </w:p>
        </w:tc>
      </w:tr>
    </w:tbl>
    <w:p w14:paraId="626E66DB" w14:textId="272B030E" w:rsidR="00823D08" w:rsidRDefault="00823D08" w:rsidP="00823D08">
      <w:pPr>
        <w:tabs>
          <w:tab w:val="left" w:pos="984"/>
        </w:tabs>
        <w:rPr>
          <w:rFonts w:ascii="Times New Roman" w:hAnsi="Times New Roman" w:cs="Times New Roman"/>
          <w:sz w:val="18"/>
          <w:szCs w:val="18"/>
        </w:rPr>
      </w:pPr>
      <w:r>
        <w:rPr>
          <w:rFonts w:ascii="Times New Roman" w:hAnsi="Times New Roman" w:cs="Times New Roman"/>
          <w:sz w:val="18"/>
          <w:szCs w:val="18"/>
        </w:rPr>
        <w:tab/>
      </w:r>
    </w:p>
    <w:p w14:paraId="768DEDA3" w14:textId="77777777" w:rsidR="00823D08" w:rsidRDefault="00823D08" w:rsidP="00823D08">
      <w:pPr>
        <w:tabs>
          <w:tab w:val="left" w:pos="984"/>
        </w:tabs>
        <w:rPr>
          <w:rFonts w:ascii="Times New Roman" w:hAnsi="Times New Roman" w:cs="Times New Roman"/>
          <w:sz w:val="18"/>
          <w:szCs w:val="18"/>
        </w:rPr>
      </w:pPr>
      <w:r>
        <w:rPr>
          <w:rFonts w:ascii="Times New Roman" w:hAnsi="Times New Roman" w:cs="Times New Roman"/>
          <w:sz w:val="18"/>
          <w:szCs w:val="18"/>
        </w:rPr>
        <w:tab/>
        <w:t xml:space="preserve">Table 5: </w:t>
      </w:r>
      <w:r w:rsidR="009E11E1">
        <w:rPr>
          <w:rFonts w:ascii="Times New Roman" w:hAnsi="Times New Roman" w:cs="Times New Roman"/>
          <w:sz w:val="18"/>
          <w:szCs w:val="18"/>
        </w:rPr>
        <w:t xml:space="preserve">On this table, the correlation between int64 and float64 variable types are calculated using the method corr. </w:t>
      </w:r>
    </w:p>
    <w:p w14:paraId="248C397D" w14:textId="095E6C2A" w:rsidR="00C571DD" w:rsidRPr="00381013" w:rsidRDefault="00922012" w:rsidP="00381013">
      <w:pPr>
        <w:rPr>
          <w:rFonts w:ascii="Times New Roman" w:hAnsi="Times New Roman" w:cs="Times New Roman"/>
        </w:rPr>
        <w:sectPr w:rsidR="00C571DD" w:rsidRPr="00381013" w:rsidSect="00823D08">
          <w:pgSz w:w="15840" w:h="12240" w:orient="landscape" w:code="1"/>
          <w:pgMar w:top="1440" w:right="1440" w:bottom="1440" w:left="1440" w:header="720" w:footer="720" w:gutter="0"/>
          <w:cols w:space="720"/>
          <w:docGrid w:linePitch="360"/>
        </w:sectPr>
      </w:pPr>
      <w:r>
        <w:rPr>
          <w:rFonts w:ascii="Times New Roman" w:hAnsi="Times New Roman" w:cs="Times New Roman"/>
        </w:rPr>
        <w:t xml:space="preserve">The table above displays the calculated results of correlation between each column heading with variable type integer and float. On this table, viewers can compare the correlation between column headings to the corresponding intersection rows. For example, if you want to find out the correlation between the building value and above the ground area can be found on two different points depending on your reference or starting point (column or row). The correlation between these two headings is 0.793681.  </w:t>
      </w:r>
    </w:p>
    <w:p w14:paraId="4AFCD8A4" w14:textId="7DC56163" w:rsidR="00ED6359" w:rsidRDefault="00ED6359" w:rsidP="00381013">
      <w:pPr>
        <w:rPr>
          <w:rFonts w:ascii="Times New Roman" w:hAnsi="Times New Roman" w:cs="Times New Roman"/>
          <w:b/>
          <w:bCs/>
        </w:rPr>
      </w:pPr>
      <w:r>
        <w:rPr>
          <w:rFonts w:ascii="Times New Roman" w:hAnsi="Times New Roman" w:cs="Times New Roman"/>
          <w:b/>
          <w:bCs/>
        </w:rPr>
        <w:lastRenderedPageBreak/>
        <w:t>Linear Relationship</w:t>
      </w:r>
      <w:r w:rsidR="004522D1">
        <w:rPr>
          <w:rFonts w:ascii="Times New Roman" w:hAnsi="Times New Roman" w:cs="Times New Roman"/>
          <w:b/>
          <w:bCs/>
        </w:rPr>
        <w:t>s</w:t>
      </w:r>
    </w:p>
    <w:p w14:paraId="21817DA9" w14:textId="3C4EDB6E" w:rsidR="004522D1" w:rsidRDefault="00DD67B5" w:rsidP="00381013">
      <w:pPr>
        <w:rPr>
          <w:rFonts w:ascii="Times New Roman" w:hAnsi="Times New Roman" w:cs="Times New Roman"/>
          <w:b/>
          <w:bCs/>
        </w:rPr>
      </w:pPr>
      <w:r>
        <w:rPr>
          <w:b/>
          <w:bCs/>
          <w:noProof/>
        </w:rPr>
        <w:drawing>
          <wp:inline distT="0" distB="0" distL="0" distR="0" wp14:anchorId="3844E39A" wp14:editId="45DC6037">
            <wp:extent cx="485394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3940" cy="3467100"/>
                    </a:xfrm>
                    <a:prstGeom prst="rect">
                      <a:avLst/>
                    </a:prstGeom>
                    <a:noFill/>
                    <a:ln>
                      <a:noFill/>
                    </a:ln>
                  </pic:spPr>
                </pic:pic>
              </a:graphicData>
            </a:graphic>
          </wp:inline>
        </w:drawing>
      </w:r>
    </w:p>
    <w:p w14:paraId="62591611" w14:textId="557E1192" w:rsidR="004522D1" w:rsidRDefault="004522D1" w:rsidP="004522D1">
      <w:pPr>
        <w:ind w:left="720" w:firstLine="720"/>
        <w:rPr>
          <w:rFonts w:ascii="Times New Roman" w:hAnsi="Times New Roman" w:cs="Times New Roman"/>
          <w:sz w:val="18"/>
          <w:szCs w:val="18"/>
        </w:rPr>
      </w:pPr>
      <w:r w:rsidRPr="004522D1">
        <w:rPr>
          <w:rFonts w:ascii="Times New Roman" w:hAnsi="Times New Roman" w:cs="Times New Roman"/>
          <w:sz w:val="18"/>
          <w:szCs w:val="18"/>
        </w:rPr>
        <w:t xml:space="preserve">Figure 5: Correlation between number of bedrooms and </w:t>
      </w:r>
      <w:r w:rsidR="00DD67B5">
        <w:rPr>
          <w:rFonts w:ascii="Times New Roman" w:hAnsi="Times New Roman" w:cs="Times New Roman"/>
          <w:sz w:val="18"/>
          <w:szCs w:val="18"/>
        </w:rPr>
        <w:t xml:space="preserve">total building </w:t>
      </w:r>
      <w:r w:rsidRPr="004522D1">
        <w:rPr>
          <w:rFonts w:ascii="Times New Roman" w:hAnsi="Times New Roman" w:cs="Times New Roman"/>
          <w:sz w:val="18"/>
          <w:szCs w:val="18"/>
        </w:rPr>
        <w:t>value</w:t>
      </w:r>
    </w:p>
    <w:p w14:paraId="39A5972D" w14:textId="20A562EE" w:rsidR="004522D1" w:rsidRDefault="004522D1" w:rsidP="004522D1">
      <w:pPr>
        <w:rPr>
          <w:rFonts w:ascii="Times New Roman" w:hAnsi="Times New Roman" w:cs="Times New Roman"/>
          <w:sz w:val="18"/>
          <w:szCs w:val="18"/>
        </w:rPr>
      </w:pPr>
    </w:p>
    <w:p w14:paraId="03D1062D" w14:textId="501818E3" w:rsidR="004522D1" w:rsidRPr="004522D1" w:rsidRDefault="00DD67B5" w:rsidP="004522D1">
      <w:pPr>
        <w:rPr>
          <w:rFonts w:ascii="Times New Roman" w:hAnsi="Times New Roman" w:cs="Times New Roman"/>
          <w:sz w:val="18"/>
          <w:szCs w:val="18"/>
        </w:rPr>
      </w:pPr>
      <w:r>
        <w:rPr>
          <w:noProof/>
          <w:sz w:val="18"/>
          <w:szCs w:val="18"/>
        </w:rPr>
        <w:drawing>
          <wp:inline distT="0" distB="0" distL="0" distR="0" wp14:anchorId="477F933B" wp14:editId="04402550">
            <wp:extent cx="481584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5840" cy="3467100"/>
                    </a:xfrm>
                    <a:prstGeom prst="rect">
                      <a:avLst/>
                    </a:prstGeom>
                    <a:noFill/>
                    <a:ln>
                      <a:noFill/>
                    </a:ln>
                  </pic:spPr>
                </pic:pic>
              </a:graphicData>
            </a:graphic>
          </wp:inline>
        </w:drawing>
      </w:r>
    </w:p>
    <w:p w14:paraId="4FCAFFA1" w14:textId="3590F802" w:rsidR="00DA40D8" w:rsidRDefault="00DA40D8" w:rsidP="00DA40D8">
      <w:pPr>
        <w:ind w:left="720" w:firstLine="720"/>
        <w:rPr>
          <w:rFonts w:ascii="Times New Roman" w:hAnsi="Times New Roman" w:cs="Times New Roman"/>
          <w:sz w:val="18"/>
          <w:szCs w:val="18"/>
        </w:rPr>
      </w:pPr>
      <w:r w:rsidRPr="004522D1">
        <w:rPr>
          <w:rFonts w:ascii="Times New Roman" w:hAnsi="Times New Roman" w:cs="Times New Roman"/>
          <w:sz w:val="18"/>
          <w:szCs w:val="18"/>
        </w:rPr>
        <w:t xml:space="preserve">Figure </w:t>
      </w:r>
      <w:r>
        <w:rPr>
          <w:rFonts w:ascii="Times New Roman" w:hAnsi="Times New Roman" w:cs="Times New Roman"/>
          <w:sz w:val="18"/>
          <w:szCs w:val="18"/>
        </w:rPr>
        <w:t>6</w:t>
      </w:r>
      <w:r w:rsidRPr="004522D1">
        <w:rPr>
          <w:rFonts w:ascii="Times New Roman" w:hAnsi="Times New Roman" w:cs="Times New Roman"/>
          <w:sz w:val="18"/>
          <w:szCs w:val="18"/>
        </w:rPr>
        <w:t xml:space="preserve">: Correlation between number of </w:t>
      </w:r>
      <w:r>
        <w:rPr>
          <w:rFonts w:ascii="Times New Roman" w:hAnsi="Times New Roman" w:cs="Times New Roman"/>
          <w:sz w:val="18"/>
          <w:szCs w:val="18"/>
        </w:rPr>
        <w:t>fireplaces</w:t>
      </w:r>
      <w:r w:rsidRPr="004522D1">
        <w:rPr>
          <w:rFonts w:ascii="Times New Roman" w:hAnsi="Times New Roman" w:cs="Times New Roman"/>
          <w:sz w:val="18"/>
          <w:szCs w:val="18"/>
        </w:rPr>
        <w:t xml:space="preserve"> and </w:t>
      </w:r>
      <w:r w:rsidR="00DD67B5">
        <w:rPr>
          <w:rFonts w:ascii="Times New Roman" w:hAnsi="Times New Roman" w:cs="Times New Roman"/>
          <w:sz w:val="18"/>
          <w:szCs w:val="18"/>
        </w:rPr>
        <w:t xml:space="preserve">total </w:t>
      </w:r>
      <w:r w:rsidRPr="004522D1">
        <w:rPr>
          <w:rFonts w:ascii="Times New Roman" w:hAnsi="Times New Roman" w:cs="Times New Roman"/>
          <w:sz w:val="18"/>
          <w:szCs w:val="18"/>
        </w:rPr>
        <w:t>building value</w:t>
      </w:r>
    </w:p>
    <w:p w14:paraId="111E8E9B" w14:textId="340BB0FD" w:rsidR="00DA40D8" w:rsidRDefault="00DD67B5" w:rsidP="00381013">
      <w:pPr>
        <w:rPr>
          <w:rFonts w:ascii="Times New Roman" w:hAnsi="Times New Roman" w:cs="Times New Roman"/>
          <w:b/>
          <w:bCs/>
        </w:rPr>
      </w:pPr>
      <w:r>
        <w:rPr>
          <w:b/>
          <w:bCs/>
          <w:noProof/>
        </w:rPr>
        <w:lastRenderedPageBreak/>
        <w:drawing>
          <wp:inline distT="0" distB="0" distL="0" distR="0" wp14:anchorId="69B75D0C" wp14:editId="5053A5C7">
            <wp:extent cx="485394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940" cy="3467100"/>
                    </a:xfrm>
                    <a:prstGeom prst="rect">
                      <a:avLst/>
                    </a:prstGeom>
                    <a:noFill/>
                    <a:ln>
                      <a:noFill/>
                    </a:ln>
                  </pic:spPr>
                </pic:pic>
              </a:graphicData>
            </a:graphic>
          </wp:inline>
        </w:drawing>
      </w:r>
    </w:p>
    <w:p w14:paraId="2B721D88" w14:textId="6F12BC79" w:rsidR="00DA40D8" w:rsidRPr="00DA40D8" w:rsidRDefault="00DA40D8" w:rsidP="00DA40D8">
      <w:pPr>
        <w:ind w:left="720" w:firstLine="720"/>
        <w:rPr>
          <w:rFonts w:ascii="Times New Roman" w:hAnsi="Times New Roman" w:cs="Times New Roman"/>
          <w:sz w:val="18"/>
          <w:szCs w:val="18"/>
        </w:rPr>
      </w:pPr>
      <w:r w:rsidRPr="004522D1">
        <w:rPr>
          <w:rFonts w:ascii="Times New Roman" w:hAnsi="Times New Roman" w:cs="Times New Roman"/>
          <w:sz w:val="18"/>
          <w:szCs w:val="18"/>
        </w:rPr>
        <w:t xml:space="preserve">Figure </w:t>
      </w:r>
      <w:r w:rsidR="003B22F3">
        <w:rPr>
          <w:rFonts w:ascii="Times New Roman" w:hAnsi="Times New Roman" w:cs="Times New Roman"/>
          <w:sz w:val="18"/>
          <w:szCs w:val="18"/>
        </w:rPr>
        <w:t>7</w:t>
      </w:r>
      <w:r w:rsidRPr="004522D1">
        <w:rPr>
          <w:rFonts w:ascii="Times New Roman" w:hAnsi="Times New Roman" w:cs="Times New Roman"/>
          <w:sz w:val="18"/>
          <w:szCs w:val="18"/>
        </w:rPr>
        <w:t xml:space="preserve">: Correlation between number of </w:t>
      </w:r>
      <w:r>
        <w:rPr>
          <w:rFonts w:ascii="Times New Roman" w:hAnsi="Times New Roman" w:cs="Times New Roman"/>
          <w:sz w:val="18"/>
          <w:szCs w:val="18"/>
        </w:rPr>
        <w:t>bathrooms</w:t>
      </w:r>
      <w:r w:rsidRPr="004522D1">
        <w:rPr>
          <w:rFonts w:ascii="Times New Roman" w:hAnsi="Times New Roman" w:cs="Times New Roman"/>
          <w:sz w:val="18"/>
          <w:szCs w:val="18"/>
        </w:rPr>
        <w:t xml:space="preserve"> and </w:t>
      </w:r>
      <w:r w:rsidR="00DD67B5">
        <w:rPr>
          <w:rFonts w:ascii="Times New Roman" w:hAnsi="Times New Roman" w:cs="Times New Roman"/>
          <w:sz w:val="18"/>
          <w:szCs w:val="18"/>
        </w:rPr>
        <w:t xml:space="preserve">total </w:t>
      </w:r>
      <w:r w:rsidRPr="004522D1">
        <w:rPr>
          <w:rFonts w:ascii="Times New Roman" w:hAnsi="Times New Roman" w:cs="Times New Roman"/>
          <w:sz w:val="18"/>
          <w:szCs w:val="18"/>
        </w:rPr>
        <w:t>building value</w:t>
      </w:r>
    </w:p>
    <w:p w14:paraId="0B56C6F4" w14:textId="2E1E6217" w:rsidR="00BF4CE5" w:rsidRPr="00C61912" w:rsidRDefault="009C14F1" w:rsidP="000F5027">
      <w:pPr>
        <w:pStyle w:val="Heading2"/>
        <w:rPr>
          <w:rFonts w:ascii="Times New Roman" w:hAnsi="Times New Roman" w:cs="Times New Roman"/>
        </w:rPr>
      </w:pPr>
      <w:bookmarkStart w:id="3" w:name="_Toc58593041"/>
      <w:r w:rsidRPr="00C61912">
        <w:rPr>
          <w:rFonts w:ascii="Times New Roman" w:hAnsi="Times New Roman" w:cs="Times New Roman"/>
        </w:rPr>
        <w:t>Results</w:t>
      </w:r>
      <w:r w:rsidR="00381013" w:rsidRPr="00C61912">
        <w:rPr>
          <w:rFonts w:ascii="Times New Roman" w:hAnsi="Times New Roman" w:cs="Times New Roman"/>
        </w:rPr>
        <w:t xml:space="preserve"> and Discussion</w:t>
      </w:r>
      <w:bookmarkEnd w:id="3"/>
    </w:p>
    <w:p w14:paraId="38305A51" w14:textId="724551C8" w:rsidR="00BF4CE5" w:rsidRDefault="000823D8" w:rsidP="00207CA1">
      <w:pPr>
        <w:rPr>
          <w:rFonts w:ascii="Times New Roman" w:hAnsi="Times New Roman" w:cs="Times New Roman"/>
        </w:rPr>
      </w:pPr>
      <w:r>
        <w:rPr>
          <w:rFonts w:ascii="Times New Roman" w:hAnsi="Times New Roman" w:cs="Times New Roman"/>
        </w:rPr>
        <w:t>The analysis of the house data, using the object variables, reveals noticeable increase in average</w:t>
      </w:r>
      <w:r w:rsidR="00AF6271">
        <w:rPr>
          <w:rFonts w:ascii="Times New Roman" w:hAnsi="Times New Roman" w:cs="Times New Roman"/>
        </w:rPr>
        <w:t xml:space="preserve"> building value</w:t>
      </w:r>
      <w:r w:rsidR="001B50BE">
        <w:rPr>
          <w:rFonts w:ascii="Times New Roman" w:hAnsi="Times New Roman" w:cs="Times New Roman"/>
        </w:rPr>
        <w:t xml:space="preserve"> for some variables and lower </w:t>
      </w:r>
      <w:r w:rsidR="00386CC6">
        <w:rPr>
          <w:rFonts w:ascii="Times New Roman" w:hAnsi="Times New Roman" w:cs="Times New Roman"/>
        </w:rPr>
        <w:t xml:space="preserve">average price </w:t>
      </w:r>
      <w:r w:rsidR="001B50BE">
        <w:rPr>
          <w:rFonts w:ascii="Times New Roman" w:hAnsi="Times New Roman" w:cs="Times New Roman"/>
        </w:rPr>
        <w:t>for others</w:t>
      </w:r>
      <w:r w:rsidR="00AF6271">
        <w:rPr>
          <w:rFonts w:ascii="Times New Roman" w:hAnsi="Times New Roman" w:cs="Times New Roman"/>
        </w:rPr>
        <w:t>. For example, the primary heating has average building value of $</w:t>
      </w:r>
      <w:r w:rsidR="00AF6271" w:rsidRPr="00031772">
        <w:rPr>
          <w:rFonts w:ascii="Times New Roman" w:hAnsi="Times New Roman" w:cs="Times New Roman"/>
        </w:rPr>
        <w:t>841</w:t>
      </w:r>
      <w:r w:rsidR="00AF6271">
        <w:rPr>
          <w:rFonts w:ascii="Times New Roman" w:hAnsi="Times New Roman" w:cs="Times New Roman"/>
        </w:rPr>
        <w:t>,</w:t>
      </w:r>
      <w:r w:rsidR="00AF6271" w:rsidRPr="00031772">
        <w:rPr>
          <w:rFonts w:ascii="Times New Roman" w:hAnsi="Times New Roman" w:cs="Times New Roman"/>
        </w:rPr>
        <w:t>377.50</w:t>
      </w:r>
      <w:r>
        <w:rPr>
          <w:rFonts w:ascii="Times New Roman" w:hAnsi="Times New Roman" w:cs="Times New Roman"/>
        </w:rPr>
        <w:t xml:space="preserve"> </w:t>
      </w:r>
      <w:r w:rsidR="00393B93">
        <w:rPr>
          <w:rFonts w:ascii="Times New Roman" w:hAnsi="Times New Roman" w:cs="Times New Roman"/>
        </w:rPr>
        <w:t>for a house with Geothermal heating unit and $</w:t>
      </w:r>
      <w:r w:rsidR="00393B93" w:rsidRPr="00031772">
        <w:rPr>
          <w:rFonts w:ascii="Times New Roman" w:hAnsi="Times New Roman" w:cs="Times New Roman"/>
        </w:rPr>
        <w:t>121676.55</w:t>
      </w:r>
      <w:r w:rsidR="00393B93">
        <w:rPr>
          <w:rFonts w:ascii="Times New Roman" w:hAnsi="Times New Roman" w:cs="Times New Roman"/>
        </w:rPr>
        <w:t xml:space="preserve"> for</w:t>
      </w:r>
      <w:r w:rsidR="001B50BE">
        <w:rPr>
          <w:rFonts w:ascii="Times New Roman" w:hAnsi="Times New Roman" w:cs="Times New Roman"/>
        </w:rPr>
        <w:t xml:space="preserve"> a house fitted with</w:t>
      </w:r>
      <w:r w:rsidR="00393B93">
        <w:rPr>
          <w:rFonts w:ascii="Times New Roman" w:hAnsi="Times New Roman" w:cs="Times New Roman"/>
        </w:rPr>
        <w:t xml:space="preserve"> Unit heaters at the lower end. </w:t>
      </w:r>
      <w:r w:rsidR="001B50BE">
        <w:rPr>
          <w:rFonts w:ascii="Times New Roman" w:hAnsi="Times New Roman" w:cs="Times New Roman"/>
        </w:rPr>
        <w:t xml:space="preserve">These clearly shows that the determinants chosen in this study </w:t>
      </w:r>
      <w:r w:rsidR="00F26495">
        <w:rPr>
          <w:rFonts w:ascii="Times New Roman" w:hAnsi="Times New Roman" w:cs="Times New Roman"/>
        </w:rPr>
        <w:t>affect the house prices in the Minneapolis neighborhoods</w:t>
      </w:r>
      <w:r w:rsidR="00CC1F00">
        <w:rPr>
          <w:rFonts w:ascii="Times New Roman" w:hAnsi="Times New Roman" w:cs="Times New Roman"/>
        </w:rPr>
        <w:t xml:space="preserve"> area</w:t>
      </w:r>
      <w:r w:rsidR="00F26495">
        <w:rPr>
          <w:rFonts w:ascii="Times New Roman" w:hAnsi="Times New Roman" w:cs="Times New Roman"/>
        </w:rPr>
        <w:t xml:space="preserve">. </w:t>
      </w:r>
      <w:r w:rsidR="004D089A">
        <w:rPr>
          <w:rFonts w:ascii="Times New Roman" w:hAnsi="Times New Roman" w:cs="Times New Roman"/>
        </w:rPr>
        <w:t>Interested parties are therefore presented with clear choice what material to use if they want to increase the value of the house</w:t>
      </w:r>
      <w:r w:rsidR="00130E3A">
        <w:rPr>
          <w:rFonts w:ascii="Times New Roman" w:hAnsi="Times New Roman" w:cs="Times New Roman"/>
        </w:rPr>
        <w:t>.</w:t>
      </w:r>
      <w:r w:rsidR="00294DF1">
        <w:rPr>
          <w:rFonts w:ascii="Times New Roman" w:hAnsi="Times New Roman" w:cs="Times New Roman"/>
        </w:rPr>
        <w:t xml:space="preserve"> </w:t>
      </w:r>
      <w:r w:rsidR="009017CB" w:rsidRPr="009017CB">
        <w:rPr>
          <w:rFonts w:ascii="Times New Roman" w:hAnsi="Times New Roman" w:cs="Times New Roman"/>
        </w:rPr>
        <w:t>It may be cost of variables that affect the value of a house or other factor.</w:t>
      </w:r>
      <w:r w:rsidR="009017CB">
        <w:rPr>
          <w:rFonts w:ascii="Times New Roman" w:hAnsi="Times New Roman" w:cs="Times New Roman"/>
        </w:rPr>
        <w:t xml:space="preserve"> </w:t>
      </w:r>
      <w:r w:rsidR="009017CB" w:rsidRPr="009017CB">
        <w:rPr>
          <w:rFonts w:ascii="Times New Roman" w:hAnsi="Times New Roman" w:cs="Times New Roman"/>
        </w:rPr>
        <w:t>Whatever the reason, there are clear variation in values of house fitted with different units.</w:t>
      </w:r>
    </w:p>
    <w:p w14:paraId="7CAB2266" w14:textId="75FCC371" w:rsidR="004472A6" w:rsidRDefault="00E044E3" w:rsidP="00207CA1">
      <w:pPr>
        <w:rPr>
          <w:rFonts w:ascii="Times New Roman" w:hAnsi="Times New Roman" w:cs="Times New Roman"/>
        </w:rPr>
      </w:pPr>
      <w:r>
        <w:rPr>
          <w:rFonts w:ascii="Times New Roman" w:hAnsi="Times New Roman" w:cs="Times New Roman"/>
        </w:rPr>
        <w:t xml:space="preserve">While searching and replacing missing values, I noticed that the most frequent categorical variables </w:t>
      </w:r>
      <w:r w:rsidR="00173D66">
        <w:rPr>
          <w:rFonts w:ascii="Times New Roman" w:hAnsi="Times New Roman" w:cs="Times New Roman"/>
        </w:rPr>
        <w:t>in their</w:t>
      </w:r>
      <w:r>
        <w:rPr>
          <w:rFonts w:ascii="Times New Roman" w:hAnsi="Times New Roman" w:cs="Times New Roman"/>
        </w:rPr>
        <w:t xml:space="preserve"> respective categories are not those </w:t>
      </w:r>
      <w:r w:rsidR="00C81D43">
        <w:rPr>
          <w:rFonts w:ascii="Times New Roman" w:hAnsi="Times New Roman" w:cs="Times New Roman"/>
        </w:rPr>
        <w:t>that add</w:t>
      </w:r>
      <w:r>
        <w:rPr>
          <w:rFonts w:ascii="Times New Roman" w:hAnsi="Times New Roman" w:cs="Times New Roman"/>
        </w:rPr>
        <w:t xml:space="preserve"> high</w:t>
      </w:r>
      <w:r w:rsidR="00C81D43">
        <w:rPr>
          <w:rFonts w:ascii="Times New Roman" w:hAnsi="Times New Roman" w:cs="Times New Roman"/>
        </w:rPr>
        <w:t>est</w:t>
      </w:r>
      <w:r>
        <w:rPr>
          <w:rFonts w:ascii="Times New Roman" w:hAnsi="Times New Roman" w:cs="Times New Roman"/>
        </w:rPr>
        <w:t xml:space="preserve"> average </w:t>
      </w:r>
      <w:r w:rsidR="00173D66">
        <w:rPr>
          <w:rFonts w:ascii="Times New Roman" w:hAnsi="Times New Roman" w:cs="Times New Roman"/>
        </w:rPr>
        <w:t xml:space="preserve">value </w:t>
      </w:r>
      <w:r w:rsidR="00C81D43">
        <w:rPr>
          <w:rFonts w:ascii="Times New Roman" w:hAnsi="Times New Roman" w:cs="Times New Roman"/>
        </w:rPr>
        <w:t>to the</w:t>
      </w:r>
      <w:r w:rsidR="00173D66">
        <w:rPr>
          <w:rFonts w:ascii="Times New Roman" w:hAnsi="Times New Roman" w:cs="Times New Roman"/>
        </w:rPr>
        <w:t xml:space="preserve"> house. In other words, the</w:t>
      </w:r>
      <w:r w:rsidR="00E9109F">
        <w:rPr>
          <w:rFonts w:ascii="Times New Roman" w:hAnsi="Times New Roman" w:cs="Times New Roman"/>
        </w:rPr>
        <w:t xml:space="preserve"> materials most used by builders ranked at the very bottom with respect to increase value of the house. For example, forced air ranked 5</w:t>
      </w:r>
      <w:r w:rsidR="00E9109F" w:rsidRPr="00E9109F">
        <w:rPr>
          <w:rFonts w:ascii="Times New Roman" w:hAnsi="Times New Roman" w:cs="Times New Roman"/>
          <w:vertAlign w:val="superscript"/>
        </w:rPr>
        <w:t>th</w:t>
      </w:r>
      <w:r w:rsidR="00E9109F">
        <w:rPr>
          <w:rFonts w:ascii="Times New Roman" w:hAnsi="Times New Roman" w:cs="Times New Roman"/>
        </w:rPr>
        <w:t xml:space="preserve"> out of </w:t>
      </w:r>
      <w:r w:rsidR="00C43068">
        <w:rPr>
          <w:rFonts w:ascii="Times New Roman" w:hAnsi="Times New Roman" w:cs="Times New Roman"/>
        </w:rPr>
        <w:t>7</w:t>
      </w:r>
      <w:r w:rsidR="00AF34D3">
        <w:rPr>
          <w:rFonts w:ascii="Times New Roman" w:hAnsi="Times New Roman" w:cs="Times New Roman"/>
        </w:rPr>
        <w:t>, wood frame 6</w:t>
      </w:r>
      <w:r w:rsidR="00AF34D3" w:rsidRPr="00AF34D3">
        <w:rPr>
          <w:rFonts w:ascii="Times New Roman" w:hAnsi="Times New Roman" w:cs="Times New Roman"/>
          <w:vertAlign w:val="superscript"/>
        </w:rPr>
        <w:t>th</w:t>
      </w:r>
      <w:r w:rsidR="00AF34D3">
        <w:rPr>
          <w:rFonts w:ascii="Times New Roman" w:hAnsi="Times New Roman" w:cs="Times New Roman"/>
        </w:rPr>
        <w:t xml:space="preserve"> out of </w:t>
      </w:r>
      <w:r w:rsidR="001C571F">
        <w:rPr>
          <w:rFonts w:ascii="Times New Roman" w:hAnsi="Times New Roman" w:cs="Times New Roman"/>
        </w:rPr>
        <w:t>6</w:t>
      </w:r>
      <w:r w:rsidR="00AF34D3">
        <w:rPr>
          <w:rFonts w:ascii="Times New Roman" w:hAnsi="Times New Roman" w:cs="Times New Roman"/>
        </w:rPr>
        <w:t>, stucco 5</w:t>
      </w:r>
      <w:r w:rsidR="00AF34D3" w:rsidRPr="00AF34D3">
        <w:rPr>
          <w:rFonts w:ascii="Times New Roman" w:hAnsi="Times New Roman" w:cs="Times New Roman"/>
          <w:vertAlign w:val="superscript"/>
        </w:rPr>
        <w:t>th</w:t>
      </w:r>
      <w:r w:rsidR="00AF34D3">
        <w:rPr>
          <w:rFonts w:ascii="Times New Roman" w:hAnsi="Times New Roman" w:cs="Times New Roman"/>
        </w:rPr>
        <w:t xml:space="preserve"> out of 7, and gable</w:t>
      </w:r>
      <w:r w:rsidR="00C43068">
        <w:rPr>
          <w:rFonts w:ascii="Times New Roman" w:hAnsi="Times New Roman" w:cs="Times New Roman"/>
        </w:rPr>
        <w:t xml:space="preserve"> ranked 6</w:t>
      </w:r>
      <w:r w:rsidR="00C43068" w:rsidRPr="00C43068">
        <w:rPr>
          <w:rFonts w:ascii="Times New Roman" w:hAnsi="Times New Roman" w:cs="Times New Roman"/>
          <w:vertAlign w:val="superscript"/>
        </w:rPr>
        <w:t>th</w:t>
      </w:r>
      <w:r w:rsidR="00C43068">
        <w:rPr>
          <w:rFonts w:ascii="Times New Roman" w:hAnsi="Times New Roman" w:cs="Times New Roman"/>
        </w:rPr>
        <w:t xml:space="preserve"> out of </w:t>
      </w:r>
      <w:r w:rsidR="001C571F">
        <w:rPr>
          <w:rFonts w:ascii="Times New Roman" w:hAnsi="Times New Roman" w:cs="Times New Roman"/>
        </w:rPr>
        <w:t>7</w:t>
      </w:r>
      <w:r w:rsidR="00C43068">
        <w:rPr>
          <w:rFonts w:ascii="Times New Roman" w:hAnsi="Times New Roman" w:cs="Times New Roman"/>
        </w:rPr>
        <w:t xml:space="preserve"> categories.</w:t>
      </w:r>
      <w:r w:rsidR="00C81D43">
        <w:rPr>
          <w:rFonts w:ascii="Times New Roman" w:hAnsi="Times New Roman" w:cs="Times New Roman"/>
        </w:rPr>
        <w:t xml:space="preserve"> For better </w:t>
      </w:r>
      <w:r w:rsidR="001C571F">
        <w:rPr>
          <w:rFonts w:ascii="Times New Roman" w:hAnsi="Times New Roman" w:cs="Times New Roman"/>
        </w:rPr>
        <w:t xml:space="preserve">visualization and </w:t>
      </w:r>
      <w:r w:rsidR="00C81D43">
        <w:rPr>
          <w:rFonts w:ascii="Times New Roman" w:hAnsi="Times New Roman" w:cs="Times New Roman"/>
        </w:rPr>
        <w:t xml:space="preserve">comprehension of these observations, please refer to the categorical figures and their respective tables above. </w:t>
      </w:r>
      <w:r w:rsidR="00CC71D7">
        <w:rPr>
          <w:rFonts w:ascii="Times New Roman" w:hAnsi="Times New Roman" w:cs="Times New Roman"/>
        </w:rPr>
        <w:t>G</w:t>
      </w:r>
      <w:r w:rsidR="00CA2532">
        <w:rPr>
          <w:rFonts w:ascii="Times New Roman" w:hAnsi="Times New Roman" w:cs="Times New Roman"/>
        </w:rPr>
        <w:t>roup</w:t>
      </w:r>
      <w:r w:rsidR="00CC71D7">
        <w:rPr>
          <w:rFonts w:ascii="Times New Roman" w:hAnsi="Times New Roman" w:cs="Times New Roman"/>
        </w:rPr>
        <w:t>ing</w:t>
      </w:r>
      <w:r w:rsidR="00CA2532">
        <w:rPr>
          <w:rFonts w:ascii="Times New Roman" w:hAnsi="Times New Roman" w:cs="Times New Roman"/>
        </w:rPr>
        <w:t xml:space="preserve"> the construction type and roof type, the combination of the reinforced concrete and flat roof type is the most expensive </w:t>
      </w:r>
      <w:r w:rsidR="002B143E">
        <w:rPr>
          <w:rFonts w:ascii="Times New Roman" w:hAnsi="Times New Roman" w:cs="Times New Roman"/>
        </w:rPr>
        <w:t>($946,416.70).</w:t>
      </w:r>
    </w:p>
    <w:p w14:paraId="0A2F1FC2" w14:textId="797F00CC" w:rsidR="003C3A74" w:rsidRDefault="003C3A74" w:rsidP="00207CA1">
      <w:pPr>
        <w:rPr>
          <w:rFonts w:ascii="Times New Roman" w:hAnsi="Times New Roman" w:cs="Times New Roman"/>
        </w:rPr>
      </w:pPr>
      <w:r>
        <w:rPr>
          <w:rFonts w:ascii="Times New Roman" w:hAnsi="Times New Roman" w:cs="Times New Roman"/>
        </w:rPr>
        <w:t xml:space="preserve">Applying the Pearson Correlation Coefficient and P-value, I found the </w:t>
      </w:r>
      <w:r w:rsidR="00722C40">
        <w:rPr>
          <w:rFonts w:ascii="Times New Roman" w:hAnsi="Times New Roman" w:cs="Times New Roman"/>
        </w:rPr>
        <w:t>correlation between the number of bedrooms, bathrooms, and fireplace to be statistically significant though, the linear relationships in all three of them</w:t>
      </w:r>
      <w:r w:rsidR="00AF5DF3">
        <w:rPr>
          <w:rFonts w:ascii="Times New Roman" w:hAnsi="Times New Roman" w:cs="Times New Roman"/>
        </w:rPr>
        <w:t xml:space="preserve"> are moderately strong</w:t>
      </w:r>
      <w:r w:rsidR="00722C40">
        <w:rPr>
          <w:rFonts w:ascii="Times New Roman" w:hAnsi="Times New Roman" w:cs="Times New Roman"/>
        </w:rPr>
        <w:t xml:space="preserve">. </w:t>
      </w:r>
      <w:r w:rsidR="00E67D8B">
        <w:rPr>
          <w:rFonts w:ascii="Times New Roman" w:hAnsi="Times New Roman" w:cs="Times New Roman"/>
        </w:rPr>
        <w:t>These results are consistent with table 5 above and the three figures below it.</w:t>
      </w:r>
    </w:p>
    <w:p w14:paraId="184E8607" w14:textId="17786E06" w:rsidR="0043002C" w:rsidRDefault="0043002C" w:rsidP="00207CA1">
      <w:pPr>
        <w:rPr>
          <w:rFonts w:ascii="Times New Roman" w:hAnsi="Times New Roman" w:cs="Times New Roman"/>
        </w:rPr>
      </w:pPr>
    </w:p>
    <w:p w14:paraId="0221877E" w14:textId="77777777" w:rsidR="0043002C" w:rsidRDefault="0043002C" w:rsidP="00207CA1">
      <w:pPr>
        <w:rPr>
          <w:rFonts w:ascii="Times New Roman" w:hAnsi="Times New Roman" w:cs="Times New Roman"/>
        </w:rPr>
      </w:pPr>
    </w:p>
    <w:tbl>
      <w:tblPr>
        <w:tblStyle w:val="TableGrid"/>
        <w:tblW w:w="0" w:type="auto"/>
        <w:tblInd w:w="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367"/>
        <w:gridCol w:w="1085"/>
      </w:tblGrid>
      <w:tr w:rsidR="003E70B7" w14:paraId="1C638B92" w14:textId="77777777" w:rsidTr="00200A4D">
        <w:trPr>
          <w:cantSplit/>
        </w:trPr>
        <w:tc>
          <w:tcPr>
            <w:tcW w:w="1255" w:type="dxa"/>
          </w:tcPr>
          <w:p w14:paraId="6B59F06E" w14:textId="77777777" w:rsidR="003E70B7" w:rsidRDefault="003E70B7" w:rsidP="00B96633">
            <w:pPr>
              <w:keepLines/>
              <w:rPr>
                <w:rFonts w:ascii="Times New Roman" w:hAnsi="Times New Roman" w:cs="Times New Roman"/>
              </w:rPr>
            </w:pPr>
          </w:p>
        </w:tc>
        <w:tc>
          <w:tcPr>
            <w:tcW w:w="3367" w:type="dxa"/>
          </w:tcPr>
          <w:p w14:paraId="74699921" w14:textId="77777777" w:rsidR="003E70B7" w:rsidRPr="006318B1" w:rsidRDefault="003E70B7" w:rsidP="00B96633">
            <w:pPr>
              <w:keepLines/>
              <w:rPr>
                <w:rFonts w:ascii="Times New Roman" w:hAnsi="Times New Roman" w:cs="Times New Roman"/>
                <w:b/>
                <w:bCs/>
              </w:rPr>
            </w:pPr>
            <w:r w:rsidRPr="006318B1">
              <w:rPr>
                <w:rFonts w:ascii="Times New Roman" w:hAnsi="Times New Roman" w:cs="Times New Roman"/>
                <w:b/>
                <w:bCs/>
              </w:rPr>
              <w:t>Pearson Correlation Coefficient</w:t>
            </w:r>
          </w:p>
        </w:tc>
        <w:tc>
          <w:tcPr>
            <w:tcW w:w="1085" w:type="dxa"/>
          </w:tcPr>
          <w:p w14:paraId="122479DB" w14:textId="77777777" w:rsidR="003E70B7" w:rsidRPr="006318B1" w:rsidRDefault="003E70B7" w:rsidP="00B96633">
            <w:pPr>
              <w:keepLines/>
              <w:rPr>
                <w:rFonts w:ascii="Times New Roman" w:hAnsi="Times New Roman" w:cs="Times New Roman"/>
                <w:b/>
                <w:bCs/>
              </w:rPr>
            </w:pPr>
            <w:r w:rsidRPr="006318B1">
              <w:rPr>
                <w:rFonts w:ascii="Times New Roman" w:hAnsi="Times New Roman" w:cs="Times New Roman"/>
                <w:b/>
                <w:bCs/>
              </w:rPr>
              <w:t>P-value</w:t>
            </w:r>
          </w:p>
        </w:tc>
      </w:tr>
      <w:tr w:rsidR="003E70B7" w14:paraId="00496B65" w14:textId="77777777" w:rsidTr="00200A4D">
        <w:trPr>
          <w:cantSplit/>
        </w:trPr>
        <w:tc>
          <w:tcPr>
            <w:tcW w:w="1255" w:type="dxa"/>
          </w:tcPr>
          <w:p w14:paraId="31EE1EAE" w14:textId="77777777" w:rsidR="003E70B7" w:rsidRDefault="003E70B7" w:rsidP="00B96633">
            <w:pPr>
              <w:keepLines/>
              <w:rPr>
                <w:rFonts w:ascii="Times New Roman" w:hAnsi="Times New Roman" w:cs="Times New Roman"/>
              </w:rPr>
            </w:pPr>
            <w:r>
              <w:rPr>
                <w:rFonts w:ascii="Times New Roman" w:hAnsi="Times New Roman" w:cs="Times New Roman"/>
              </w:rPr>
              <w:t>Bedrooms</w:t>
            </w:r>
          </w:p>
        </w:tc>
        <w:tc>
          <w:tcPr>
            <w:tcW w:w="3367" w:type="dxa"/>
          </w:tcPr>
          <w:p w14:paraId="171BCD5C" w14:textId="77777777" w:rsidR="003E70B7" w:rsidRPr="00815463" w:rsidRDefault="003E70B7" w:rsidP="00B96633">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1"/>
                <w:szCs w:val="21"/>
              </w:rPr>
            </w:pPr>
            <w:r w:rsidRPr="006B3CD1">
              <w:rPr>
                <w:rFonts w:ascii="Times New Roman" w:eastAsia="Times New Roman" w:hAnsi="Times New Roman" w:cs="Times New Roman"/>
                <w:color w:val="000000"/>
                <w:sz w:val="21"/>
                <w:szCs w:val="21"/>
              </w:rPr>
              <w:t>0.3810128178868299</w:t>
            </w:r>
          </w:p>
        </w:tc>
        <w:tc>
          <w:tcPr>
            <w:tcW w:w="1085" w:type="dxa"/>
          </w:tcPr>
          <w:p w14:paraId="20A1F53A" w14:textId="77777777" w:rsidR="003E70B7" w:rsidRPr="00815463" w:rsidRDefault="003E70B7" w:rsidP="00B96633">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1"/>
                <w:szCs w:val="21"/>
              </w:rPr>
            </w:pPr>
            <w:r w:rsidRPr="004472DB">
              <w:rPr>
                <w:rFonts w:ascii="Times New Roman" w:eastAsia="Times New Roman" w:hAnsi="Times New Roman" w:cs="Times New Roman"/>
                <w:color w:val="000000"/>
                <w:sz w:val="21"/>
                <w:szCs w:val="21"/>
              </w:rPr>
              <w:t>0.0</w:t>
            </w:r>
          </w:p>
        </w:tc>
      </w:tr>
      <w:tr w:rsidR="003E70B7" w14:paraId="02C50FF3" w14:textId="77777777" w:rsidTr="00200A4D">
        <w:trPr>
          <w:cantSplit/>
        </w:trPr>
        <w:tc>
          <w:tcPr>
            <w:tcW w:w="1255" w:type="dxa"/>
          </w:tcPr>
          <w:p w14:paraId="1BA9B372" w14:textId="77777777" w:rsidR="003E70B7" w:rsidRDefault="003E70B7" w:rsidP="00B96633">
            <w:pPr>
              <w:keepLines/>
              <w:rPr>
                <w:rFonts w:ascii="Times New Roman" w:hAnsi="Times New Roman" w:cs="Times New Roman"/>
              </w:rPr>
            </w:pPr>
            <w:r>
              <w:rPr>
                <w:rFonts w:ascii="Times New Roman" w:hAnsi="Times New Roman" w:cs="Times New Roman"/>
              </w:rPr>
              <w:t>Bathrooms</w:t>
            </w:r>
          </w:p>
        </w:tc>
        <w:tc>
          <w:tcPr>
            <w:tcW w:w="3367" w:type="dxa"/>
          </w:tcPr>
          <w:p w14:paraId="5855E745" w14:textId="77777777" w:rsidR="003E70B7" w:rsidRPr="00815463" w:rsidRDefault="003E70B7" w:rsidP="00B96633">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1"/>
                <w:szCs w:val="21"/>
              </w:rPr>
            </w:pPr>
            <w:r w:rsidRPr="006B3CD1">
              <w:rPr>
                <w:rFonts w:ascii="Times New Roman" w:eastAsia="Times New Roman" w:hAnsi="Times New Roman" w:cs="Times New Roman"/>
                <w:color w:val="000000"/>
                <w:sz w:val="21"/>
                <w:szCs w:val="21"/>
              </w:rPr>
              <w:t>0.6622152395520273</w:t>
            </w:r>
          </w:p>
        </w:tc>
        <w:tc>
          <w:tcPr>
            <w:tcW w:w="1085" w:type="dxa"/>
          </w:tcPr>
          <w:p w14:paraId="72961589" w14:textId="77777777" w:rsidR="003E70B7" w:rsidRPr="00815463" w:rsidRDefault="003E70B7" w:rsidP="00B96633">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1"/>
                <w:szCs w:val="21"/>
              </w:rPr>
            </w:pPr>
            <w:r w:rsidRPr="004472DB">
              <w:rPr>
                <w:rFonts w:ascii="Times New Roman" w:eastAsia="Times New Roman" w:hAnsi="Times New Roman" w:cs="Times New Roman"/>
                <w:color w:val="000000"/>
                <w:sz w:val="21"/>
                <w:szCs w:val="21"/>
              </w:rPr>
              <w:t>0.0</w:t>
            </w:r>
          </w:p>
        </w:tc>
      </w:tr>
      <w:tr w:rsidR="003E70B7" w14:paraId="0B4CBC3E" w14:textId="77777777" w:rsidTr="00200A4D">
        <w:trPr>
          <w:cantSplit/>
        </w:trPr>
        <w:tc>
          <w:tcPr>
            <w:tcW w:w="1255" w:type="dxa"/>
          </w:tcPr>
          <w:p w14:paraId="5D019566" w14:textId="77777777" w:rsidR="003E70B7" w:rsidRDefault="003E70B7" w:rsidP="00B96633">
            <w:pPr>
              <w:keepLines/>
              <w:rPr>
                <w:rFonts w:ascii="Times New Roman" w:hAnsi="Times New Roman" w:cs="Times New Roman"/>
              </w:rPr>
            </w:pPr>
            <w:r>
              <w:rPr>
                <w:rFonts w:ascii="Times New Roman" w:hAnsi="Times New Roman" w:cs="Times New Roman"/>
              </w:rPr>
              <w:t>Fireplaces</w:t>
            </w:r>
          </w:p>
        </w:tc>
        <w:tc>
          <w:tcPr>
            <w:tcW w:w="3367" w:type="dxa"/>
          </w:tcPr>
          <w:p w14:paraId="20CD45C6" w14:textId="77777777" w:rsidR="003E70B7" w:rsidRPr="00815463" w:rsidRDefault="003E70B7" w:rsidP="00B96633">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1"/>
                <w:szCs w:val="21"/>
              </w:rPr>
            </w:pPr>
            <w:r w:rsidRPr="006B3CD1">
              <w:rPr>
                <w:rFonts w:ascii="Times New Roman" w:eastAsia="Times New Roman" w:hAnsi="Times New Roman" w:cs="Times New Roman"/>
                <w:color w:val="000000"/>
                <w:sz w:val="21"/>
                <w:szCs w:val="21"/>
              </w:rPr>
              <w:t>0.5727427014314311</w:t>
            </w:r>
          </w:p>
        </w:tc>
        <w:tc>
          <w:tcPr>
            <w:tcW w:w="1085" w:type="dxa"/>
          </w:tcPr>
          <w:p w14:paraId="7DFA6DA1" w14:textId="77777777" w:rsidR="003E70B7" w:rsidRPr="00815463" w:rsidRDefault="003E70B7" w:rsidP="00B96633">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00000"/>
                <w:sz w:val="21"/>
                <w:szCs w:val="21"/>
              </w:rPr>
            </w:pPr>
            <w:r w:rsidRPr="003701AB">
              <w:rPr>
                <w:rFonts w:ascii="Times New Roman" w:eastAsia="Times New Roman" w:hAnsi="Times New Roman" w:cs="Times New Roman"/>
                <w:color w:val="000000"/>
                <w:sz w:val="21"/>
                <w:szCs w:val="21"/>
              </w:rPr>
              <w:t>0.0</w:t>
            </w:r>
          </w:p>
        </w:tc>
      </w:tr>
    </w:tbl>
    <w:p w14:paraId="7BF46F2C" w14:textId="77777777" w:rsidR="003E70B7" w:rsidRDefault="003E70B7" w:rsidP="00207CA1">
      <w:pPr>
        <w:rPr>
          <w:rFonts w:ascii="Times New Roman" w:hAnsi="Times New Roman" w:cs="Times New Roman"/>
        </w:rPr>
      </w:pPr>
    </w:p>
    <w:p w14:paraId="63DD8A9E" w14:textId="47883C71" w:rsidR="00AC674A" w:rsidRDefault="00F32C71" w:rsidP="00207CA1">
      <w:pPr>
        <w:rPr>
          <w:rFonts w:ascii="Times New Roman" w:hAnsi="Times New Roman" w:cs="Times New Roman"/>
        </w:rPr>
      </w:pPr>
      <w:r>
        <w:rPr>
          <w:rFonts w:ascii="Times New Roman" w:hAnsi="Times New Roman" w:cs="Times New Roman"/>
        </w:rPr>
        <w:t xml:space="preserve">Foursquare API is used to request interesting venues in Minneapolis neighborhoods. </w:t>
      </w:r>
      <w:r w:rsidR="00DC0D14">
        <w:rPr>
          <w:rFonts w:ascii="Times New Roman" w:hAnsi="Times New Roman" w:cs="Times New Roman"/>
        </w:rPr>
        <w:t>S</w:t>
      </w:r>
      <w:r>
        <w:rPr>
          <w:rFonts w:ascii="Times New Roman" w:hAnsi="Times New Roman" w:cs="Times New Roman"/>
        </w:rPr>
        <w:t xml:space="preserve">ome venues </w:t>
      </w:r>
      <w:r w:rsidR="00DC0D14">
        <w:rPr>
          <w:rFonts w:ascii="Times New Roman" w:hAnsi="Times New Roman" w:cs="Times New Roman"/>
        </w:rPr>
        <w:t xml:space="preserve">are found and listed on the map. When I run k-means to cluster the neighborhood, I am surprise to find only </w:t>
      </w:r>
      <w:r w:rsidR="00A63BB6">
        <w:rPr>
          <w:rFonts w:ascii="Times New Roman" w:hAnsi="Times New Roman" w:cs="Times New Roman"/>
        </w:rPr>
        <w:t>1 cluster in Minneapolis neighborhood. I started with k=5 to k=2 getting error in all of them</w:t>
      </w:r>
      <w:r w:rsidR="00240CEC">
        <w:rPr>
          <w:rFonts w:ascii="Times New Roman" w:hAnsi="Times New Roman" w:cs="Times New Roman"/>
        </w:rPr>
        <w:t xml:space="preserve">. When </w:t>
      </w:r>
      <w:r w:rsidR="00A63BB6">
        <w:rPr>
          <w:rFonts w:ascii="Times New Roman" w:hAnsi="Times New Roman" w:cs="Times New Roman"/>
        </w:rPr>
        <w:t xml:space="preserve">I set k=1, it works just </w:t>
      </w:r>
      <w:r w:rsidR="00240CEC">
        <w:rPr>
          <w:rFonts w:ascii="Times New Roman" w:hAnsi="Times New Roman" w:cs="Times New Roman"/>
        </w:rPr>
        <w:t>fine</w:t>
      </w:r>
      <w:r w:rsidR="00A63BB6">
        <w:rPr>
          <w:rFonts w:ascii="Times New Roman" w:hAnsi="Times New Roman" w:cs="Times New Roman"/>
        </w:rPr>
        <w:t xml:space="preserve"> with </w:t>
      </w:r>
      <w:r w:rsidR="008A628C">
        <w:rPr>
          <w:rFonts w:ascii="Times New Roman" w:hAnsi="Times New Roman" w:cs="Times New Roman"/>
        </w:rPr>
        <w:t xml:space="preserve">one dot on the map. As I noted above, </w:t>
      </w:r>
      <w:r w:rsidR="008A628C" w:rsidRPr="00333B13">
        <w:rPr>
          <w:rFonts w:ascii="Times New Roman" w:hAnsi="Times New Roman" w:cs="Times New Roman"/>
        </w:rPr>
        <w:t xml:space="preserve">police incident report </w:t>
      </w:r>
      <w:r w:rsidR="00F116D9" w:rsidRPr="00333B13">
        <w:rPr>
          <w:rFonts w:ascii="Times New Roman" w:hAnsi="Times New Roman" w:cs="Times New Roman"/>
        </w:rPr>
        <w:t>of 2019</w:t>
      </w:r>
      <w:r w:rsidR="00F116D9">
        <w:rPr>
          <w:rFonts w:ascii="Times New Roman" w:hAnsi="Times New Roman" w:cs="Times New Roman"/>
        </w:rPr>
        <w:t xml:space="preserve"> </w:t>
      </w:r>
      <w:r w:rsidR="008A628C">
        <w:rPr>
          <w:rFonts w:ascii="Times New Roman" w:hAnsi="Times New Roman" w:cs="Times New Roman"/>
        </w:rPr>
        <w:t xml:space="preserve">is added where descriptions of crimes and the neighborhoods those crimes </w:t>
      </w:r>
      <w:r w:rsidR="00F116D9">
        <w:rPr>
          <w:rFonts w:ascii="Times New Roman" w:hAnsi="Times New Roman" w:cs="Times New Roman"/>
        </w:rPr>
        <w:t>were</w:t>
      </w:r>
      <w:r w:rsidR="008A628C">
        <w:rPr>
          <w:rFonts w:ascii="Times New Roman" w:hAnsi="Times New Roman" w:cs="Times New Roman"/>
        </w:rPr>
        <w:t xml:space="preserve"> committed are noted on the map. The crime</w:t>
      </w:r>
      <w:r w:rsidR="007306CD">
        <w:rPr>
          <w:rFonts w:ascii="Times New Roman" w:hAnsi="Times New Roman" w:cs="Times New Roman"/>
        </w:rPr>
        <w:t xml:space="preserve"> data is not a requirement for this project but I thought the target audiences may be interest to know the categories, frequency, and the neighborhoods the</w:t>
      </w:r>
      <w:r w:rsidR="00C30A3C">
        <w:rPr>
          <w:rFonts w:ascii="Times New Roman" w:hAnsi="Times New Roman" w:cs="Times New Roman"/>
        </w:rPr>
        <w:t xml:space="preserve"> crimes</w:t>
      </w:r>
      <w:r w:rsidR="007306CD">
        <w:rPr>
          <w:rFonts w:ascii="Times New Roman" w:hAnsi="Times New Roman" w:cs="Times New Roman"/>
        </w:rPr>
        <w:t xml:space="preserve"> occurred. </w:t>
      </w:r>
    </w:p>
    <w:p w14:paraId="276D2D10" w14:textId="1B646992" w:rsidR="00B331E0" w:rsidRPr="00E75DE6" w:rsidRDefault="00E97DDB" w:rsidP="00815463">
      <w:pPr>
        <w:pStyle w:val="HTMLPreformatted"/>
        <w:shd w:val="clear" w:color="auto" w:fill="FFFFFF"/>
        <w:wordWrap w:val="0"/>
        <w:textAlignment w:val="baseline"/>
        <w:rPr>
          <w:color w:val="000000"/>
          <w:sz w:val="21"/>
          <w:szCs w:val="21"/>
        </w:rPr>
      </w:pPr>
      <w:r>
        <w:rPr>
          <w:rFonts w:ascii="Times New Roman" w:hAnsi="Times New Roman" w:cs="Times New Roman"/>
        </w:rPr>
        <w:t>In model evaluation, the results are both visualized and measured quantitatively to determine the accuracy of the model. In this study, I used the R</w:t>
      </w:r>
      <w:r w:rsidR="00C52F1C">
        <w:rPr>
          <w:rFonts w:ascii="Times New Roman" w:hAnsi="Times New Roman" w:cs="Times New Roman"/>
        </w:rPr>
        <w:t xml:space="preserve">^2 to determine how accurate the models are. R square or the coefficient of determination, is a measure </w:t>
      </w:r>
      <w:r w:rsidR="00321DFB">
        <w:rPr>
          <w:rFonts w:ascii="Times New Roman" w:hAnsi="Times New Roman" w:cs="Times New Roman"/>
        </w:rPr>
        <w:t xml:space="preserve">to show how close the data is to the fitted regression line. The value of the R^2 is the percentage of variation of the response variable (y) that is explained by a linear model. </w:t>
      </w:r>
      <w:r w:rsidR="00BB0DD4">
        <w:rPr>
          <w:rFonts w:ascii="Times New Roman" w:hAnsi="Times New Roman" w:cs="Times New Roman"/>
        </w:rPr>
        <w:t xml:space="preserve">For linear regression, ridge regression, and </w:t>
      </w:r>
      <w:r w:rsidR="0054102B">
        <w:rPr>
          <w:rFonts w:ascii="Times New Roman" w:hAnsi="Times New Roman" w:cs="Times New Roman"/>
        </w:rPr>
        <w:t>second-degree</w:t>
      </w:r>
      <w:r w:rsidR="00C533B6">
        <w:rPr>
          <w:rFonts w:ascii="Times New Roman" w:hAnsi="Times New Roman" w:cs="Times New Roman"/>
        </w:rPr>
        <w:t xml:space="preserve"> </w:t>
      </w:r>
      <w:r w:rsidR="00BB0DD4">
        <w:rPr>
          <w:rFonts w:ascii="Times New Roman" w:hAnsi="Times New Roman" w:cs="Times New Roman"/>
        </w:rPr>
        <w:t>polynomial</w:t>
      </w:r>
      <w:r w:rsidR="00C533B6">
        <w:rPr>
          <w:rFonts w:ascii="Times New Roman" w:hAnsi="Times New Roman" w:cs="Times New Roman"/>
        </w:rPr>
        <w:t xml:space="preserve"> I used the total value (which include the land and building values) to calculate the R^2 values. </w:t>
      </w:r>
      <w:r w:rsidR="0054102B">
        <w:rPr>
          <w:rFonts w:ascii="Times New Roman" w:hAnsi="Times New Roman" w:cs="Times New Roman"/>
        </w:rPr>
        <w:t>In second-degree polynomial, both the training data and testing data are use</w:t>
      </w:r>
      <w:r w:rsidR="00815463">
        <w:rPr>
          <w:rFonts w:ascii="Times New Roman" w:hAnsi="Times New Roman" w:cs="Times New Roman"/>
        </w:rPr>
        <w:t>d to calculate R^2 values and the results are</w:t>
      </w:r>
      <w:r w:rsidR="00815463" w:rsidRPr="00E75DE6">
        <w:rPr>
          <w:rFonts w:ascii="Times New Roman" w:hAnsi="Times New Roman" w:cs="Times New Roman"/>
        </w:rPr>
        <w:t xml:space="preserve"> </w:t>
      </w:r>
      <w:r w:rsidR="00E75DE6" w:rsidRPr="00E75DE6">
        <w:rPr>
          <w:rFonts w:ascii="Times New Roman" w:hAnsi="Times New Roman" w:cs="Times New Roman"/>
          <w:color w:val="000000"/>
          <w:sz w:val="21"/>
          <w:szCs w:val="21"/>
        </w:rPr>
        <w:t>0.</w:t>
      </w:r>
      <w:r w:rsidR="00E75DE6" w:rsidRPr="00E75DE6">
        <w:rPr>
          <w:rFonts w:ascii="Times New Roman" w:hAnsi="Times New Roman" w:cs="Times New Roman"/>
          <w:color w:val="000000"/>
          <w:sz w:val="22"/>
          <w:szCs w:val="22"/>
        </w:rPr>
        <w:t>7847696530237769</w:t>
      </w:r>
      <w:r w:rsidR="00E75DE6">
        <w:rPr>
          <w:color w:val="000000"/>
          <w:sz w:val="21"/>
          <w:szCs w:val="21"/>
        </w:rPr>
        <w:t xml:space="preserve"> </w:t>
      </w:r>
      <w:r w:rsidR="00815463" w:rsidRPr="00815463">
        <w:rPr>
          <w:rFonts w:ascii="Times New Roman" w:hAnsi="Times New Roman" w:cs="Times New Roman"/>
          <w:color w:val="000000"/>
          <w:sz w:val="21"/>
          <w:szCs w:val="21"/>
        </w:rPr>
        <w:t xml:space="preserve">and </w:t>
      </w:r>
      <w:r w:rsidR="00E75DE6" w:rsidRPr="00E75DE6">
        <w:rPr>
          <w:rFonts w:ascii="Times New Roman" w:hAnsi="Times New Roman" w:cs="Times New Roman"/>
          <w:color w:val="000000"/>
          <w:sz w:val="22"/>
          <w:szCs w:val="22"/>
        </w:rPr>
        <w:t>0.7713001435645377</w:t>
      </w:r>
      <w:r w:rsidR="00815463">
        <w:rPr>
          <w:rFonts w:ascii="Times New Roman" w:hAnsi="Times New Roman" w:cs="Times New Roman"/>
          <w:color w:val="000000"/>
          <w:sz w:val="21"/>
          <w:szCs w:val="21"/>
        </w:rPr>
        <w:t xml:space="preserve"> respectively. </w:t>
      </w:r>
      <w:r w:rsidR="00B331E0">
        <w:rPr>
          <w:rFonts w:ascii="Times New Roman" w:hAnsi="Times New Roman" w:cs="Times New Roman"/>
          <w:color w:val="000000"/>
          <w:sz w:val="21"/>
          <w:szCs w:val="21"/>
        </w:rPr>
        <w:t>I can now say that ~</w:t>
      </w:r>
      <w:r w:rsidR="00E75DE6">
        <w:rPr>
          <w:rFonts w:ascii="Times New Roman" w:hAnsi="Times New Roman" w:cs="Times New Roman"/>
          <w:color w:val="000000"/>
          <w:sz w:val="21"/>
          <w:szCs w:val="21"/>
        </w:rPr>
        <w:t>78.48</w:t>
      </w:r>
      <w:r w:rsidR="00B331E0">
        <w:rPr>
          <w:rFonts w:ascii="Times New Roman" w:hAnsi="Times New Roman" w:cs="Times New Roman"/>
          <w:color w:val="000000"/>
          <w:sz w:val="21"/>
          <w:szCs w:val="21"/>
        </w:rPr>
        <w:t xml:space="preserve">% of the </w:t>
      </w:r>
    </w:p>
    <w:p w14:paraId="674A6036" w14:textId="0BC20DD1" w:rsidR="00AE5049" w:rsidRDefault="00B331E0" w:rsidP="00815463">
      <w:pPr>
        <w:pStyle w:val="HTMLPreformatted"/>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Variation of total value </w:t>
      </w:r>
      <w:r w:rsidR="00CE775D">
        <w:rPr>
          <w:rFonts w:ascii="Times New Roman" w:hAnsi="Times New Roman" w:cs="Times New Roman"/>
          <w:color w:val="000000"/>
          <w:sz w:val="21"/>
          <w:szCs w:val="21"/>
        </w:rPr>
        <w:t xml:space="preserve">is explained by this polynomial fit. </w:t>
      </w:r>
      <w:r w:rsidR="00DE31C0" w:rsidRPr="00DE31C0">
        <w:rPr>
          <w:rFonts w:ascii="Times New Roman" w:hAnsi="Times New Roman" w:cs="Times New Roman"/>
          <w:color w:val="000000"/>
          <w:sz w:val="21"/>
          <w:szCs w:val="21"/>
        </w:rPr>
        <w:t xml:space="preserve">The ridge regression on trained data has R^2 of 0.710036153823197 and simple linear regression is 0.6239123580483767. Please refer to the code on Jupyter </w:t>
      </w:r>
      <w:r w:rsidR="00DE31C0">
        <w:rPr>
          <w:rFonts w:ascii="Times New Roman" w:hAnsi="Times New Roman" w:cs="Times New Roman"/>
          <w:color w:val="000000"/>
          <w:sz w:val="21"/>
          <w:szCs w:val="21"/>
        </w:rPr>
        <w:t xml:space="preserve">    </w:t>
      </w:r>
      <w:r w:rsidR="00DE31C0" w:rsidRPr="00DE31C0">
        <w:rPr>
          <w:rFonts w:ascii="Times New Roman" w:hAnsi="Times New Roman" w:cs="Times New Roman"/>
          <w:color w:val="000000"/>
          <w:sz w:val="21"/>
          <w:szCs w:val="21"/>
        </w:rPr>
        <w:t>Notebook for complete results.</w:t>
      </w:r>
    </w:p>
    <w:p w14:paraId="093C8764" w14:textId="7222C8AA" w:rsidR="0044519B" w:rsidRDefault="0044519B" w:rsidP="00815463">
      <w:pPr>
        <w:pStyle w:val="HTMLPreformatted"/>
        <w:shd w:val="clear" w:color="auto" w:fill="FFFFFF"/>
        <w:wordWrap w:val="0"/>
        <w:textAlignment w:val="baseline"/>
        <w:rPr>
          <w:rFonts w:ascii="Times New Roman" w:hAnsi="Times New Roman" w:cs="Times New Roman"/>
          <w:color w:val="000000"/>
          <w:sz w:val="21"/>
          <w:szCs w:val="21"/>
        </w:rPr>
      </w:pPr>
    </w:p>
    <w:p w14:paraId="6F6546E9" w14:textId="647CBF4E" w:rsidR="00B331E0" w:rsidRPr="00A956C4" w:rsidRDefault="0044519B" w:rsidP="00A956C4">
      <w:pPr>
        <w:pStyle w:val="Heading2"/>
        <w:rPr>
          <w:rFonts w:ascii="Times New Roman" w:hAnsi="Times New Roman" w:cs="Times New Roman"/>
        </w:rPr>
      </w:pPr>
      <w:bookmarkStart w:id="4" w:name="_Toc58593042"/>
      <w:r w:rsidRPr="00C61912">
        <w:rPr>
          <w:rFonts w:ascii="Times New Roman" w:hAnsi="Times New Roman" w:cs="Times New Roman"/>
        </w:rPr>
        <w:t>Conclusion</w:t>
      </w:r>
      <w:bookmarkEnd w:id="4"/>
    </w:p>
    <w:p w14:paraId="1E5DB355" w14:textId="1F5AB15B" w:rsidR="00F26495" w:rsidRPr="00F85C90" w:rsidRDefault="00A956C4" w:rsidP="00207CA1">
      <w:pPr>
        <w:rPr>
          <w:rFonts w:ascii="Times New Roman" w:hAnsi="Times New Roman" w:cs="Times New Roman"/>
        </w:rPr>
      </w:pPr>
      <w:r w:rsidRPr="00A956C4">
        <w:rPr>
          <w:rFonts w:ascii="Times New Roman" w:hAnsi="Times New Roman" w:cs="Times New Roman"/>
        </w:rPr>
        <w:t xml:space="preserve">In conclusion, the determinants studied in this project have some correlation to the residential properties at different levels. In the categorical variables section, </w:t>
      </w:r>
      <w:r w:rsidR="00205C71">
        <w:rPr>
          <w:rFonts w:ascii="Times New Roman" w:hAnsi="Times New Roman" w:cs="Times New Roman"/>
        </w:rPr>
        <w:t xml:space="preserve">for example, </w:t>
      </w:r>
      <w:r w:rsidRPr="00A956C4">
        <w:rPr>
          <w:rFonts w:ascii="Times New Roman" w:hAnsi="Times New Roman" w:cs="Times New Roman"/>
        </w:rPr>
        <w:t xml:space="preserve">I found noticeable increase in average house values with certain categorical variables. For example, houses with reinforced concrete have higher average value than other categorical variables in the same category. Finally, I observed that the most commonly used variables under the primary heating, construction type, exterior type, and the roof are the least valuable in terms of the average house values. This brings us to the question that </w:t>
      </w:r>
      <w:r w:rsidR="00E03E00">
        <w:rPr>
          <w:rFonts w:ascii="Times New Roman" w:hAnsi="Times New Roman" w:cs="Times New Roman"/>
        </w:rPr>
        <w:t>may</w:t>
      </w:r>
      <w:r w:rsidRPr="00A956C4">
        <w:rPr>
          <w:rFonts w:ascii="Times New Roman" w:hAnsi="Times New Roman" w:cs="Times New Roman"/>
        </w:rPr>
        <w:t xml:space="preserve"> be explore</w:t>
      </w:r>
      <w:r w:rsidR="004E59F9">
        <w:rPr>
          <w:rFonts w:ascii="Times New Roman" w:hAnsi="Times New Roman" w:cs="Times New Roman"/>
        </w:rPr>
        <w:t>d</w:t>
      </w:r>
      <w:r w:rsidRPr="00A956C4">
        <w:rPr>
          <w:rFonts w:ascii="Times New Roman" w:hAnsi="Times New Roman" w:cs="Times New Roman"/>
        </w:rPr>
        <w:t xml:space="preserve"> further in future research</w:t>
      </w:r>
      <w:r w:rsidR="00E03E00">
        <w:rPr>
          <w:rFonts w:ascii="Times New Roman" w:hAnsi="Times New Roman" w:cs="Times New Roman"/>
        </w:rPr>
        <w:t>es</w:t>
      </w:r>
      <w:r w:rsidRPr="00A956C4">
        <w:rPr>
          <w:rFonts w:ascii="Times New Roman" w:hAnsi="Times New Roman" w:cs="Times New Roman"/>
        </w:rPr>
        <w:t>. And that is, why are the variables that least increase the average value of a house the most commonly used by builders or owners?  </w:t>
      </w:r>
    </w:p>
    <w:p w14:paraId="6364A531" w14:textId="27224329" w:rsidR="00E2209F" w:rsidRDefault="00E2209F" w:rsidP="00207CA1">
      <w:pPr>
        <w:rPr>
          <w:rFonts w:ascii="Times New Roman" w:hAnsi="Times New Roman" w:cs="Times New Roman"/>
          <w:sz w:val="18"/>
          <w:szCs w:val="18"/>
        </w:rPr>
      </w:pPr>
    </w:p>
    <w:p w14:paraId="6877471F" w14:textId="42F05830" w:rsidR="00E2209F" w:rsidRDefault="00E2209F" w:rsidP="00207CA1">
      <w:pPr>
        <w:rPr>
          <w:rFonts w:ascii="Times New Roman" w:hAnsi="Times New Roman" w:cs="Times New Roman"/>
          <w:sz w:val="18"/>
          <w:szCs w:val="18"/>
        </w:rPr>
      </w:pPr>
    </w:p>
    <w:p w14:paraId="197400CE" w14:textId="124FB0BC" w:rsidR="00E2209F" w:rsidRDefault="00E2209F" w:rsidP="00207CA1">
      <w:pPr>
        <w:rPr>
          <w:rFonts w:ascii="Times New Roman" w:hAnsi="Times New Roman" w:cs="Times New Roman"/>
          <w:sz w:val="18"/>
          <w:szCs w:val="18"/>
        </w:rPr>
      </w:pPr>
    </w:p>
    <w:p w14:paraId="163BE43B" w14:textId="12AF6D4C" w:rsidR="00E2209F" w:rsidRDefault="00E2209F" w:rsidP="00207CA1">
      <w:pPr>
        <w:rPr>
          <w:rFonts w:ascii="Times New Roman" w:hAnsi="Times New Roman" w:cs="Times New Roman"/>
          <w:sz w:val="18"/>
          <w:szCs w:val="18"/>
        </w:rPr>
      </w:pPr>
    </w:p>
    <w:p w14:paraId="6F00C97C" w14:textId="0C3E81D3" w:rsidR="00E2209F" w:rsidRDefault="00E2209F" w:rsidP="00207CA1">
      <w:pPr>
        <w:rPr>
          <w:rFonts w:ascii="Times New Roman" w:hAnsi="Times New Roman" w:cs="Times New Roman"/>
          <w:sz w:val="18"/>
          <w:szCs w:val="18"/>
        </w:rPr>
      </w:pPr>
    </w:p>
    <w:p w14:paraId="55074528" w14:textId="12F4F0A4" w:rsidR="00E2209F" w:rsidRDefault="00E2209F" w:rsidP="00207CA1">
      <w:pPr>
        <w:rPr>
          <w:rFonts w:ascii="Times New Roman" w:hAnsi="Times New Roman" w:cs="Times New Roman"/>
          <w:sz w:val="18"/>
          <w:szCs w:val="18"/>
        </w:rPr>
      </w:pPr>
    </w:p>
    <w:p w14:paraId="59C086A3" w14:textId="49FA0ADC" w:rsidR="00E2209F" w:rsidRDefault="00E2209F" w:rsidP="00207CA1">
      <w:pPr>
        <w:rPr>
          <w:rFonts w:ascii="Times New Roman" w:hAnsi="Times New Roman" w:cs="Times New Roman"/>
          <w:sz w:val="18"/>
          <w:szCs w:val="18"/>
        </w:rPr>
      </w:pPr>
    </w:p>
    <w:p w14:paraId="187F6620" w14:textId="6A7DA90C" w:rsidR="00E2209F" w:rsidRDefault="00E2209F" w:rsidP="00207CA1">
      <w:pPr>
        <w:rPr>
          <w:rFonts w:ascii="Times New Roman" w:hAnsi="Times New Roman" w:cs="Times New Roman"/>
          <w:sz w:val="18"/>
          <w:szCs w:val="18"/>
        </w:rPr>
      </w:pPr>
    </w:p>
    <w:p w14:paraId="71CB1FE0" w14:textId="1892D182" w:rsidR="00E2209F" w:rsidRDefault="00E2209F" w:rsidP="00207CA1">
      <w:pPr>
        <w:rPr>
          <w:rFonts w:ascii="Times New Roman" w:hAnsi="Times New Roman" w:cs="Times New Roman"/>
          <w:sz w:val="18"/>
          <w:szCs w:val="18"/>
        </w:rPr>
      </w:pPr>
    </w:p>
    <w:p w14:paraId="537C28E4" w14:textId="5D39834D" w:rsidR="00E2209F" w:rsidRDefault="00E2209F" w:rsidP="00207CA1">
      <w:pPr>
        <w:rPr>
          <w:rFonts w:ascii="Times New Roman" w:hAnsi="Times New Roman" w:cs="Times New Roman"/>
          <w:sz w:val="18"/>
          <w:szCs w:val="18"/>
        </w:rPr>
      </w:pPr>
    </w:p>
    <w:p w14:paraId="026EFDF6" w14:textId="771189CD" w:rsidR="00E2209F" w:rsidRDefault="00E2209F" w:rsidP="00207CA1">
      <w:pPr>
        <w:rPr>
          <w:rFonts w:ascii="Times New Roman" w:hAnsi="Times New Roman" w:cs="Times New Roman"/>
          <w:sz w:val="18"/>
          <w:szCs w:val="18"/>
        </w:rPr>
      </w:pPr>
    </w:p>
    <w:sectPr w:rsidR="00E2209F" w:rsidSect="00BF6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EF598" w14:textId="77777777" w:rsidR="001E1B34" w:rsidRDefault="001E1B34" w:rsidP="000F5027">
      <w:pPr>
        <w:spacing w:after="0" w:line="240" w:lineRule="auto"/>
      </w:pPr>
      <w:r>
        <w:separator/>
      </w:r>
    </w:p>
  </w:endnote>
  <w:endnote w:type="continuationSeparator" w:id="0">
    <w:p w14:paraId="02080A5C" w14:textId="77777777" w:rsidR="001E1B34" w:rsidRDefault="001E1B34" w:rsidP="000F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9233807"/>
      <w:docPartObj>
        <w:docPartGallery w:val="Page Numbers (Bottom of Page)"/>
        <w:docPartUnique/>
      </w:docPartObj>
    </w:sdtPr>
    <w:sdtEndPr>
      <w:rPr>
        <w:noProof/>
      </w:rPr>
    </w:sdtEndPr>
    <w:sdtContent>
      <w:p w14:paraId="48EBD497" w14:textId="41AC5D2B" w:rsidR="001E1B34" w:rsidRDefault="001E1B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5EF46D" w14:textId="77777777" w:rsidR="001E1B34" w:rsidRDefault="001E1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9A2E4" w14:textId="77777777" w:rsidR="001E1B34" w:rsidRDefault="001E1B34" w:rsidP="000F5027">
      <w:pPr>
        <w:spacing w:after="0" w:line="240" w:lineRule="auto"/>
      </w:pPr>
      <w:r>
        <w:separator/>
      </w:r>
    </w:p>
  </w:footnote>
  <w:footnote w:type="continuationSeparator" w:id="0">
    <w:p w14:paraId="2DAD697D" w14:textId="77777777" w:rsidR="001E1B34" w:rsidRDefault="001E1B34" w:rsidP="000F5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464D3"/>
    <w:multiLevelType w:val="hybridMultilevel"/>
    <w:tmpl w:val="3630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98"/>
    <w:rsid w:val="000201B6"/>
    <w:rsid w:val="00022F2F"/>
    <w:rsid w:val="000258BB"/>
    <w:rsid w:val="00031772"/>
    <w:rsid w:val="00044F40"/>
    <w:rsid w:val="00047C35"/>
    <w:rsid w:val="00053C9C"/>
    <w:rsid w:val="0006158D"/>
    <w:rsid w:val="00065A4F"/>
    <w:rsid w:val="000823D8"/>
    <w:rsid w:val="00083FF8"/>
    <w:rsid w:val="00086CDB"/>
    <w:rsid w:val="000924B2"/>
    <w:rsid w:val="00094CDA"/>
    <w:rsid w:val="000B15E2"/>
    <w:rsid w:val="000F5027"/>
    <w:rsid w:val="00130E3A"/>
    <w:rsid w:val="0014175B"/>
    <w:rsid w:val="00156F85"/>
    <w:rsid w:val="001660DB"/>
    <w:rsid w:val="00173D66"/>
    <w:rsid w:val="00183141"/>
    <w:rsid w:val="001948A8"/>
    <w:rsid w:val="001A4043"/>
    <w:rsid w:val="001B3260"/>
    <w:rsid w:val="001B50BE"/>
    <w:rsid w:val="001C571F"/>
    <w:rsid w:val="001E0BC4"/>
    <w:rsid w:val="001E1B34"/>
    <w:rsid w:val="001F3676"/>
    <w:rsid w:val="00200A4D"/>
    <w:rsid w:val="00203720"/>
    <w:rsid w:val="0020570B"/>
    <w:rsid w:val="00205C71"/>
    <w:rsid w:val="00207CA1"/>
    <w:rsid w:val="00211BAB"/>
    <w:rsid w:val="0023096C"/>
    <w:rsid w:val="002404E4"/>
    <w:rsid w:val="00240CEC"/>
    <w:rsid w:val="002508BA"/>
    <w:rsid w:val="00255626"/>
    <w:rsid w:val="00255C31"/>
    <w:rsid w:val="0025739D"/>
    <w:rsid w:val="00276746"/>
    <w:rsid w:val="002819C3"/>
    <w:rsid w:val="00294DF1"/>
    <w:rsid w:val="002952A3"/>
    <w:rsid w:val="00296142"/>
    <w:rsid w:val="002B143E"/>
    <w:rsid w:val="002C0939"/>
    <w:rsid w:val="002D4339"/>
    <w:rsid w:val="00313D2A"/>
    <w:rsid w:val="00321DFB"/>
    <w:rsid w:val="00333B13"/>
    <w:rsid w:val="003343DB"/>
    <w:rsid w:val="00342768"/>
    <w:rsid w:val="0036190E"/>
    <w:rsid w:val="003701AB"/>
    <w:rsid w:val="00381013"/>
    <w:rsid w:val="00386CC6"/>
    <w:rsid w:val="00393B93"/>
    <w:rsid w:val="003B22F3"/>
    <w:rsid w:val="003B5F2C"/>
    <w:rsid w:val="003C3A74"/>
    <w:rsid w:val="003D0F36"/>
    <w:rsid w:val="003E4C84"/>
    <w:rsid w:val="003E70B7"/>
    <w:rsid w:val="00405C42"/>
    <w:rsid w:val="00421B22"/>
    <w:rsid w:val="00424C4D"/>
    <w:rsid w:val="0043002C"/>
    <w:rsid w:val="0044519B"/>
    <w:rsid w:val="004472A6"/>
    <w:rsid w:val="004472DB"/>
    <w:rsid w:val="004522D1"/>
    <w:rsid w:val="004553A0"/>
    <w:rsid w:val="004629D2"/>
    <w:rsid w:val="00465438"/>
    <w:rsid w:val="00472012"/>
    <w:rsid w:val="00472B63"/>
    <w:rsid w:val="00487722"/>
    <w:rsid w:val="00494ABE"/>
    <w:rsid w:val="004A0B46"/>
    <w:rsid w:val="004D089A"/>
    <w:rsid w:val="004D47CB"/>
    <w:rsid w:val="004E59F9"/>
    <w:rsid w:val="0050556D"/>
    <w:rsid w:val="0054102B"/>
    <w:rsid w:val="0055421B"/>
    <w:rsid w:val="00562B2D"/>
    <w:rsid w:val="0057007B"/>
    <w:rsid w:val="0057040C"/>
    <w:rsid w:val="00574D75"/>
    <w:rsid w:val="00584F49"/>
    <w:rsid w:val="005968FD"/>
    <w:rsid w:val="005C5A28"/>
    <w:rsid w:val="005D1040"/>
    <w:rsid w:val="005F2EA2"/>
    <w:rsid w:val="00610D4E"/>
    <w:rsid w:val="00612B0E"/>
    <w:rsid w:val="006318B1"/>
    <w:rsid w:val="00652AA1"/>
    <w:rsid w:val="006728B1"/>
    <w:rsid w:val="0068239B"/>
    <w:rsid w:val="006B212A"/>
    <w:rsid w:val="006B3CD1"/>
    <w:rsid w:val="006B798E"/>
    <w:rsid w:val="006B7CB7"/>
    <w:rsid w:val="006D7113"/>
    <w:rsid w:val="006D72E4"/>
    <w:rsid w:val="006E1FC7"/>
    <w:rsid w:val="006E2A03"/>
    <w:rsid w:val="00706B07"/>
    <w:rsid w:val="00722C40"/>
    <w:rsid w:val="00725DE2"/>
    <w:rsid w:val="007306CD"/>
    <w:rsid w:val="00736811"/>
    <w:rsid w:val="0075307C"/>
    <w:rsid w:val="0077749B"/>
    <w:rsid w:val="00782961"/>
    <w:rsid w:val="007939A9"/>
    <w:rsid w:val="007C3853"/>
    <w:rsid w:val="007C481B"/>
    <w:rsid w:val="007E0738"/>
    <w:rsid w:val="00800301"/>
    <w:rsid w:val="008008EE"/>
    <w:rsid w:val="00815463"/>
    <w:rsid w:val="00823D08"/>
    <w:rsid w:val="008759A3"/>
    <w:rsid w:val="00885C9B"/>
    <w:rsid w:val="00896033"/>
    <w:rsid w:val="008A628C"/>
    <w:rsid w:val="008B0CF5"/>
    <w:rsid w:val="008E62CA"/>
    <w:rsid w:val="009017CB"/>
    <w:rsid w:val="0090189D"/>
    <w:rsid w:val="00912098"/>
    <w:rsid w:val="00922012"/>
    <w:rsid w:val="00925C8B"/>
    <w:rsid w:val="009301D9"/>
    <w:rsid w:val="00944EC5"/>
    <w:rsid w:val="00957408"/>
    <w:rsid w:val="00963409"/>
    <w:rsid w:val="00971337"/>
    <w:rsid w:val="00981EC7"/>
    <w:rsid w:val="00997395"/>
    <w:rsid w:val="009B04CA"/>
    <w:rsid w:val="009B5EE0"/>
    <w:rsid w:val="009C14F1"/>
    <w:rsid w:val="009C2BC7"/>
    <w:rsid w:val="009C7242"/>
    <w:rsid w:val="009E11E1"/>
    <w:rsid w:val="00A16777"/>
    <w:rsid w:val="00A25BF3"/>
    <w:rsid w:val="00A546F3"/>
    <w:rsid w:val="00A56B2A"/>
    <w:rsid w:val="00A56B53"/>
    <w:rsid w:val="00A61226"/>
    <w:rsid w:val="00A63BB6"/>
    <w:rsid w:val="00A64589"/>
    <w:rsid w:val="00A6488C"/>
    <w:rsid w:val="00A956C4"/>
    <w:rsid w:val="00AA4BB7"/>
    <w:rsid w:val="00AC674A"/>
    <w:rsid w:val="00AE1863"/>
    <w:rsid w:val="00AE5049"/>
    <w:rsid w:val="00AF1065"/>
    <w:rsid w:val="00AF34D3"/>
    <w:rsid w:val="00AF5DF3"/>
    <w:rsid w:val="00AF6271"/>
    <w:rsid w:val="00B05050"/>
    <w:rsid w:val="00B12DCB"/>
    <w:rsid w:val="00B16D95"/>
    <w:rsid w:val="00B331E0"/>
    <w:rsid w:val="00B440A1"/>
    <w:rsid w:val="00B453A2"/>
    <w:rsid w:val="00B52454"/>
    <w:rsid w:val="00B96633"/>
    <w:rsid w:val="00BA68E6"/>
    <w:rsid w:val="00BB0DD4"/>
    <w:rsid w:val="00BD762D"/>
    <w:rsid w:val="00BE3295"/>
    <w:rsid w:val="00BF1FB0"/>
    <w:rsid w:val="00BF4CE5"/>
    <w:rsid w:val="00BF6094"/>
    <w:rsid w:val="00C04A03"/>
    <w:rsid w:val="00C30A3C"/>
    <w:rsid w:val="00C327C5"/>
    <w:rsid w:val="00C36418"/>
    <w:rsid w:val="00C43068"/>
    <w:rsid w:val="00C52F1C"/>
    <w:rsid w:val="00C533B6"/>
    <w:rsid w:val="00C571DD"/>
    <w:rsid w:val="00C606BC"/>
    <w:rsid w:val="00C61912"/>
    <w:rsid w:val="00C659B7"/>
    <w:rsid w:val="00C70D32"/>
    <w:rsid w:val="00C756F6"/>
    <w:rsid w:val="00C81D43"/>
    <w:rsid w:val="00C95843"/>
    <w:rsid w:val="00CA2532"/>
    <w:rsid w:val="00CC1F00"/>
    <w:rsid w:val="00CC71D7"/>
    <w:rsid w:val="00CE6351"/>
    <w:rsid w:val="00CE775D"/>
    <w:rsid w:val="00D05E1F"/>
    <w:rsid w:val="00D21D3B"/>
    <w:rsid w:val="00D21F00"/>
    <w:rsid w:val="00D23032"/>
    <w:rsid w:val="00D30DF2"/>
    <w:rsid w:val="00D35B0D"/>
    <w:rsid w:val="00D55B0B"/>
    <w:rsid w:val="00D61BD8"/>
    <w:rsid w:val="00D751FE"/>
    <w:rsid w:val="00D94E16"/>
    <w:rsid w:val="00DA40D8"/>
    <w:rsid w:val="00DC0D14"/>
    <w:rsid w:val="00DD67B5"/>
    <w:rsid w:val="00DE30AA"/>
    <w:rsid w:val="00DE31C0"/>
    <w:rsid w:val="00DE4094"/>
    <w:rsid w:val="00DE4BFB"/>
    <w:rsid w:val="00E02695"/>
    <w:rsid w:val="00E03E00"/>
    <w:rsid w:val="00E044E3"/>
    <w:rsid w:val="00E2209F"/>
    <w:rsid w:val="00E62CD2"/>
    <w:rsid w:val="00E630D4"/>
    <w:rsid w:val="00E67D8B"/>
    <w:rsid w:val="00E75DE6"/>
    <w:rsid w:val="00E84EEB"/>
    <w:rsid w:val="00E90E3E"/>
    <w:rsid w:val="00E9109F"/>
    <w:rsid w:val="00E91554"/>
    <w:rsid w:val="00E97DDB"/>
    <w:rsid w:val="00EA1B61"/>
    <w:rsid w:val="00EB234D"/>
    <w:rsid w:val="00EC3E22"/>
    <w:rsid w:val="00ED6359"/>
    <w:rsid w:val="00EF0D8D"/>
    <w:rsid w:val="00F07807"/>
    <w:rsid w:val="00F116D9"/>
    <w:rsid w:val="00F20C86"/>
    <w:rsid w:val="00F26495"/>
    <w:rsid w:val="00F32C71"/>
    <w:rsid w:val="00F37150"/>
    <w:rsid w:val="00F3797A"/>
    <w:rsid w:val="00F41781"/>
    <w:rsid w:val="00F67D41"/>
    <w:rsid w:val="00F80355"/>
    <w:rsid w:val="00F82265"/>
    <w:rsid w:val="00F85186"/>
    <w:rsid w:val="00F85C90"/>
    <w:rsid w:val="00F92F42"/>
    <w:rsid w:val="00F93200"/>
    <w:rsid w:val="00FB1D0B"/>
    <w:rsid w:val="00FB336F"/>
    <w:rsid w:val="00FC75ED"/>
    <w:rsid w:val="00FD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3F88"/>
  <w15:chartTrackingRefBased/>
  <w15:docId w15:val="{0EC4584E-1D85-4012-A8A1-FFA9E1A1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012"/>
  </w:style>
  <w:style w:type="paragraph" w:styleId="Heading1">
    <w:name w:val="heading 1"/>
    <w:basedOn w:val="Normal"/>
    <w:link w:val="Heading1Char"/>
    <w:uiPriority w:val="9"/>
    <w:qFormat/>
    <w:rsid w:val="00981E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5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0AA"/>
    <w:pPr>
      <w:ind w:left="720"/>
      <w:contextualSpacing/>
    </w:pPr>
  </w:style>
  <w:style w:type="character" w:styleId="Hyperlink">
    <w:name w:val="Hyperlink"/>
    <w:basedOn w:val="DefaultParagraphFont"/>
    <w:uiPriority w:val="99"/>
    <w:unhideWhenUsed/>
    <w:rsid w:val="00494ABE"/>
    <w:rPr>
      <w:color w:val="0563C1" w:themeColor="hyperlink"/>
      <w:u w:val="single"/>
    </w:rPr>
  </w:style>
  <w:style w:type="character" w:styleId="UnresolvedMention">
    <w:name w:val="Unresolved Mention"/>
    <w:basedOn w:val="DefaultParagraphFont"/>
    <w:uiPriority w:val="99"/>
    <w:semiHidden/>
    <w:unhideWhenUsed/>
    <w:rsid w:val="00494ABE"/>
    <w:rPr>
      <w:color w:val="605E5C"/>
      <w:shd w:val="clear" w:color="auto" w:fill="E1DFDD"/>
    </w:rPr>
  </w:style>
  <w:style w:type="character" w:styleId="FollowedHyperlink">
    <w:name w:val="FollowedHyperlink"/>
    <w:basedOn w:val="DefaultParagraphFont"/>
    <w:uiPriority w:val="99"/>
    <w:semiHidden/>
    <w:unhideWhenUsed/>
    <w:rsid w:val="0020570B"/>
    <w:rPr>
      <w:color w:val="954F72" w:themeColor="followedHyperlink"/>
      <w:u w:val="single"/>
    </w:rPr>
  </w:style>
  <w:style w:type="table" w:styleId="TableGrid">
    <w:name w:val="Table Grid"/>
    <w:basedOn w:val="TableNormal"/>
    <w:uiPriority w:val="39"/>
    <w:rsid w:val="00C75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72B6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72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D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81EC7"/>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047C35"/>
    <w:pPr>
      <w:spacing w:after="0" w:line="240" w:lineRule="auto"/>
    </w:pPr>
    <w:rPr>
      <w:rFonts w:eastAsiaTheme="minorEastAsia"/>
    </w:rPr>
  </w:style>
  <w:style w:type="character" w:customStyle="1" w:styleId="NoSpacingChar">
    <w:name w:val="No Spacing Char"/>
    <w:basedOn w:val="DefaultParagraphFont"/>
    <w:link w:val="NoSpacing"/>
    <w:uiPriority w:val="1"/>
    <w:rsid w:val="00047C35"/>
    <w:rPr>
      <w:rFonts w:eastAsiaTheme="minorEastAsia"/>
    </w:rPr>
  </w:style>
  <w:style w:type="paragraph" w:styleId="TOCHeading">
    <w:name w:val="TOC Heading"/>
    <w:basedOn w:val="Heading1"/>
    <w:next w:val="Normal"/>
    <w:uiPriority w:val="39"/>
    <w:unhideWhenUsed/>
    <w:qFormat/>
    <w:rsid w:val="00044F4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2Char">
    <w:name w:val="Heading 2 Char"/>
    <w:basedOn w:val="DefaultParagraphFont"/>
    <w:link w:val="Heading2"/>
    <w:uiPriority w:val="9"/>
    <w:rsid w:val="000F502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F5027"/>
    <w:pPr>
      <w:spacing w:after="100"/>
      <w:ind w:left="220"/>
    </w:pPr>
  </w:style>
  <w:style w:type="paragraph" w:styleId="Header">
    <w:name w:val="header"/>
    <w:basedOn w:val="Normal"/>
    <w:link w:val="HeaderChar"/>
    <w:uiPriority w:val="99"/>
    <w:unhideWhenUsed/>
    <w:rsid w:val="000F5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027"/>
  </w:style>
  <w:style w:type="paragraph" w:styleId="Footer">
    <w:name w:val="footer"/>
    <w:basedOn w:val="Normal"/>
    <w:link w:val="FooterChar"/>
    <w:uiPriority w:val="99"/>
    <w:unhideWhenUsed/>
    <w:rsid w:val="000F5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9260">
      <w:bodyDiv w:val="1"/>
      <w:marLeft w:val="0"/>
      <w:marRight w:val="0"/>
      <w:marTop w:val="0"/>
      <w:marBottom w:val="0"/>
      <w:divBdr>
        <w:top w:val="none" w:sz="0" w:space="0" w:color="auto"/>
        <w:left w:val="none" w:sz="0" w:space="0" w:color="auto"/>
        <w:bottom w:val="none" w:sz="0" w:space="0" w:color="auto"/>
        <w:right w:val="none" w:sz="0" w:space="0" w:color="auto"/>
      </w:divBdr>
    </w:div>
    <w:div w:id="68894662">
      <w:bodyDiv w:val="1"/>
      <w:marLeft w:val="0"/>
      <w:marRight w:val="0"/>
      <w:marTop w:val="0"/>
      <w:marBottom w:val="0"/>
      <w:divBdr>
        <w:top w:val="none" w:sz="0" w:space="0" w:color="auto"/>
        <w:left w:val="none" w:sz="0" w:space="0" w:color="auto"/>
        <w:bottom w:val="none" w:sz="0" w:space="0" w:color="auto"/>
        <w:right w:val="none" w:sz="0" w:space="0" w:color="auto"/>
      </w:divBdr>
    </w:div>
    <w:div w:id="197740076">
      <w:bodyDiv w:val="1"/>
      <w:marLeft w:val="0"/>
      <w:marRight w:val="0"/>
      <w:marTop w:val="0"/>
      <w:marBottom w:val="0"/>
      <w:divBdr>
        <w:top w:val="none" w:sz="0" w:space="0" w:color="auto"/>
        <w:left w:val="none" w:sz="0" w:space="0" w:color="auto"/>
        <w:bottom w:val="none" w:sz="0" w:space="0" w:color="auto"/>
        <w:right w:val="none" w:sz="0" w:space="0" w:color="auto"/>
      </w:divBdr>
    </w:div>
    <w:div w:id="359939534">
      <w:bodyDiv w:val="1"/>
      <w:marLeft w:val="0"/>
      <w:marRight w:val="0"/>
      <w:marTop w:val="0"/>
      <w:marBottom w:val="0"/>
      <w:divBdr>
        <w:top w:val="none" w:sz="0" w:space="0" w:color="auto"/>
        <w:left w:val="none" w:sz="0" w:space="0" w:color="auto"/>
        <w:bottom w:val="none" w:sz="0" w:space="0" w:color="auto"/>
        <w:right w:val="none" w:sz="0" w:space="0" w:color="auto"/>
      </w:divBdr>
    </w:div>
    <w:div w:id="365449798">
      <w:bodyDiv w:val="1"/>
      <w:marLeft w:val="0"/>
      <w:marRight w:val="0"/>
      <w:marTop w:val="0"/>
      <w:marBottom w:val="0"/>
      <w:divBdr>
        <w:top w:val="none" w:sz="0" w:space="0" w:color="auto"/>
        <w:left w:val="none" w:sz="0" w:space="0" w:color="auto"/>
        <w:bottom w:val="none" w:sz="0" w:space="0" w:color="auto"/>
        <w:right w:val="none" w:sz="0" w:space="0" w:color="auto"/>
      </w:divBdr>
    </w:div>
    <w:div w:id="608700686">
      <w:bodyDiv w:val="1"/>
      <w:marLeft w:val="0"/>
      <w:marRight w:val="0"/>
      <w:marTop w:val="0"/>
      <w:marBottom w:val="0"/>
      <w:divBdr>
        <w:top w:val="none" w:sz="0" w:space="0" w:color="auto"/>
        <w:left w:val="none" w:sz="0" w:space="0" w:color="auto"/>
        <w:bottom w:val="none" w:sz="0" w:space="0" w:color="auto"/>
        <w:right w:val="none" w:sz="0" w:space="0" w:color="auto"/>
      </w:divBdr>
    </w:div>
    <w:div w:id="641542507">
      <w:bodyDiv w:val="1"/>
      <w:marLeft w:val="0"/>
      <w:marRight w:val="0"/>
      <w:marTop w:val="0"/>
      <w:marBottom w:val="0"/>
      <w:divBdr>
        <w:top w:val="none" w:sz="0" w:space="0" w:color="auto"/>
        <w:left w:val="none" w:sz="0" w:space="0" w:color="auto"/>
        <w:bottom w:val="none" w:sz="0" w:space="0" w:color="auto"/>
        <w:right w:val="none" w:sz="0" w:space="0" w:color="auto"/>
      </w:divBdr>
    </w:div>
    <w:div w:id="663970105">
      <w:bodyDiv w:val="1"/>
      <w:marLeft w:val="0"/>
      <w:marRight w:val="0"/>
      <w:marTop w:val="0"/>
      <w:marBottom w:val="0"/>
      <w:divBdr>
        <w:top w:val="none" w:sz="0" w:space="0" w:color="auto"/>
        <w:left w:val="none" w:sz="0" w:space="0" w:color="auto"/>
        <w:bottom w:val="none" w:sz="0" w:space="0" w:color="auto"/>
        <w:right w:val="none" w:sz="0" w:space="0" w:color="auto"/>
      </w:divBdr>
      <w:divsChild>
        <w:div w:id="539319733">
          <w:marLeft w:val="0"/>
          <w:marRight w:val="0"/>
          <w:marTop w:val="0"/>
          <w:marBottom w:val="0"/>
          <w:divBdr>
            <w:top w:val="single" w:sz="6" w:space="4" w:color="auto"/>
            <w:left w:val="single" w:sz="6" w:space="4" w:color="auto"/>
            <w:bottom w:val="single" w:sz="6" w:space="4" w:color="auto"/>
            <w:right w:val="single" w:sz="6" w:space="4" w:color="auto"/>
          </w:divBdr>
          <w:divsChild>
            <w:div w:id="87435701">
              <w:marLeft w:val="0"/>
              <w:marRight w:val="0"/>
              <w:marTop w:val="0"/>
              <w:marBottom w:val="0"/>
              <w:divBdr>
                <w:top w:val="none" w:sz="0" w:space="0" w:color="auto"/>
                <w:left w:val="none" w:sz="0" w:space="0" w:color="auto"/>
                <w:bottom w:val="none" w:sz="0" w:space="0" w:color="auto"/>
                <w:right w:val="none" w:sz="0" w:space="0" w:color="auto"/>
              </w:divBdr>
              <w:divsChild>
                <w:div w:id="975375955">
                  <w:marLeft w:val="0"/>
                  <w:marRight w:val="0"/>
                  <w:marTop w:val="0"/>
                  <w:marBottom w:val="0"/>
                  <w:divBdr>
                    <w:top w:val="none" w:sz="0" w:space="0" w:color="auto"/>
                    <w:left w:val="none" w:sz="0" w:space="0" w:color="auto"/>
                    <w:bottom w:val="none" w:sz="0" w:space="0" w:color="auto"/>
                    <w:right w:val="none" w:sz="0" w:space="0" w:color="auto"/>
                  </w:divBdr>
                  <w:divsChild>
                    <w:div w:id="742920461">
                      <w:marLeft w:val="0"/>
                      <w:marRight w:val="0"/>
                      <w:marTop w:val="0"/>
                      <w:marBottom w:val="0"/>
                      <w:divBdr>
                        <w:top w:val="none" w:sz="0" w:space="0" w:color="auto"/>
                        <w:left w:val="none" w:sz="0" w:space="0" w:color="auto"/>
                        <w:bottom w:val="none" w:sz="0" w:space="0" w:color="auto"/>
                        <w:right w:val="none" w:sz="0" w:space="0" w:color="auto"/>
                      </w:divBdr>
                      <w:divsChild>
                        <w:div w:id="703410214">
                          <w:marLeft w:val="0"/>
                          <w:marRight w:val="0"/>
                          <w:marTop w:val="0"/>
                          <w:marBottom w:val="0"/>
                          <w:divBdr>
                            <w:top w:val="none" w:sz="0" w:space="0" w:color="auto"/>
                            <w:left w:val="none" w:sz="0" w:space="0" w:color="auto"/>
                            <w:bottom w:val="none" w:sz="0" w:space="0" w:color="auto"/>
                            <w:right w:val="none" w:sz="0" w:space="0" w:color="auto"/>
                          </w:divBdr>
                          <w:divsChild>
                            <w:div w:id="4855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90016">
          <w:marLeft w:val="0"/>
          <w:marRight w:val="0"/>
          <w:marTop w:val="0"/>
          <w:marBottom w:val="0"/>
          <w:divBdr>
            <w:top w:val="single" w:sz="6" w:space="4" w:color="auto"/>
            <w:left w:val="single" w:sz="6" w:space="4" w:color="auto"/>
            <w:bottom w:val="single" w:sz="6" w:space="4" w:color="auto"/>
            <w:right w:val="single" w:sz="6" w:space="4" w:color="auto"/>
          </w:divBdr>
          <w:divsChild>
            <w:div w:id="5562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7120">
      <w:bodyDiv w:val="1"/>
      <w:marLeft w:val="0"/>
      <w:marRight w:val="0"/>
      <w:marTop w:val="0"/>
      <w:marBottom w:val="0"/>
      <w:divBdr>
        <w:top w:val="none" w:sz="0" w:space="0" w:color="auto"/>
        <w:left w:val="none" w:sz="0" w:space="0" w:color="auto"/>
        <w:bottom w:val="none" w:sz="0" w:space="0" w:color="auto"/>
        <w:right w:val="none" w:sz="0" w:space="0" w:color="auto"/>
      </w:divBdr>
    </w:div>
    <w:div w:id="686175794">
      <w:bodyDiv w:val="1"/>
      <w:marLeft w:val="0"/>
      <w:marRight w:val="0"/>
      <w:marTop w:val="0"/>
      <w:marBottom w:val="0"/>
      <w:divBdr>
        <w:top w:val="none" w:sz="0" w:space="0" w:color="auto"/>
        <w:left w:val="none" w:sz="0" w:space="0" w:color="auto"/>
        <w:bottom w:val="none" w:sz="0" w:space="0" w:color="auto"/>
        <w:right w:val="none" w:sz="0" w:space="0" w:color="auto"/>
      </w:divBdr>
    </w:div>
    <w:div w:id="688802501">
      <w:bodyDiv w:val="1"/>
      <w:marLeft w:val="0"/>
      <w:marRight w:val="0"/>
      <w:marTop w:val="0"/>
      <w:marBottom w:val="0"/>
      <w:divBdr>
        <w:top w:val="none" w:sz="0" w:space="0" w:color="auto"/>
        <w:left w:val="none" w:sz="0" w:space="0" w:color="auto"/>
        <w:bottom w:val="none" w:sz="0" w:space="0" w:color="auto"/>
        <w:right w:val="none" w:sz="0" w:space="0" w:color="auto"/>
      </w:divBdr>
    </w:div>
    <w:div w:id="1018654885">
      <w:bodyDiv w:val="1"/>
      <w:marLeft w:val="0"/>
      <w:marRight w:val="0"/>
      <w:marTop w:val="0"/>
      <w:marBottom w:val="0"/>
      <w:divBdr>
        <w:top w:val="none" w:sz="0" w:space="0" w:color="auto"/>
        <w:left w:val="none" w:sz="0" w:space="0" w:color="auto"/>
        <w:bottom w:val="none" w:sz="0" w:space="0" w:color="auto"/>
        <w:right w:val="none" w:sz="0" w:space="0" w:color="auto"/>
      </w:divBdr>
    </w:div>
    <w:div w:id="1082873613">
      <w:bodyDiv w:val="1"/>
      <w:marLeft w:val="0"/>
      <w:marRight w:val="0"/>
      <w:marTop w:val="0"/>
      <w:marBottom w:val="0"/>
      <w:divBdr>
        <w:top w:val="none" w:sz="0" w:space="0" w:color="auto"/>
        <w:left w:val="none" w:sz="0" w:space="0" w:color="auto"/>
        <w:bottom w:val="none" w:sz="0" w:space="0" w:color="auto"/>
        <w:right w:val="none" w:sz="0" w:space="0" w:color="auto"/>
      </w:divBdr>
    </w:div>
    <w:div w:id="1152478937">
      <w:bodyDiv w:val="1"/>
      <w:marLeft w:val="0"/>
      <w:marRight w:val="0"/>
      <w:marTop w:val="0"/>
      <w:marBottom w:val="0"/>
      <w:divBdr>
        <w:top w:val="none" w:sz="0" w:space="0" w:color="auto"/>
        <w:left w:val="none" w:sz="0" w:space="0" w:color="auto"/>
        <w:bottom w:val="none" w:sz="0" w:space="0" w:color="auto"/>
        <w:right w:val="none" w:sz="0" w:space="0" w:color="auto"/>
      </w:divBdr>
    </w:div>
    <w:div w:id="1198158897">
      <w:bodyDiv w:val="1"/>
      <w:marLeft w:val="0"/>
      <w:marRight w:val="0"/>
      <w:marTop w:val="0"/>
      <w:marBottom w:val="0"/>
      <w:divBdr>
        <w:top w:val="none" w:sz="0" w:space="0" w:color="auto"/>
        <w:left w:val="none" w:sz="0" w:space="0" w:color="auto"/>
        <w:bottom w:val="none" w:sz="0" w:space="0" w:color="auto"/>
        <w:right w:val="none" w:sz="0" w:space="0" w:color="auto"/>
      </w:divBdr>
    </w:div>
    <w:div w:id="1299804914">
      <w:bodyDiv w:val="1"/>
      <w:marLeft w:val="0"/>
      <w:marRight w:val="0"/>
      <w:marTop w:val="0"/>
      <w:marBottom w:val="0"/>
      <w:divBdr>
        <w:top w:val="none" w:sz="0" w:space="0" w:color="auto"/>
        <w:left w:val="none" w:sz="0" w:space="0" w:color="auto"/>
        <w:bottom w:val="none" w:sz="0" w:space="0" w:color="auto"/>
        <w:right w:val="none" w:sz="0" w:space="0" w:color="auto"/>
      </w:divBdr>
    </w:div>
    <w:div w:id="1440177990">
      <w:bodyDiv w:val="1"/>
      <w:marLeft w:val="0"/>
      <w:marRight w:val="0"/>
      <w:marTop w:val="0"/>
      <w:marBottom w:val="0"/>
      <w:divBdr>
        <w:top w:val="none" w:sz="0" w:space="0" w:color="auto"/>
        <w:left w:val="none" w:sz="0" w:space="0" w:color="auto"/>
        <w:bottom w:val="none" w:sz="0" w:space="0" w:color="auto"/>
        <w:right w:val="none" w:sz="0" w:space="0" w:color="auto"/>
      </w:divBdr>
    </w:div>
    <w:div w:id="1725641049">
      <w:bodyDiv w:val="1"/>
      <w:marLeft w:val="0"/>
      <w:marRight w:val="0"/>
      <w:marTop w:val="0"/>
      <w:marBottom w:val="0"/>
      <w:divBdr>
        <w:top w:val="none" w:sz="0" w:space="0" w:color="auto"/>
        <w:left w:val="none" w:sz="0" w:space="0" w:color="auto"/>
        <w:bottom w:val="none" w:sz="0" w:space="0" w:color="auto"/>
        <w:right w:val="none" w:sz="0" w:space="0" w:color="auto"/>
      </w:divBdr>
    </w:div>
    <w:div w:id="1772237001">
      <w:bodyDiv w:val="1"/>
      <w:marLeft w:val="0"/>
      <w:marRight w:val="0"/>
      <w:marTop w:val="0"/>
      <w:marBottom w:val="0"/>
      <w:divBdr>
        <w:top w:val="none" w:sz="0" w:space="0" w:color="auto"/>
        <w:left w:val="none" w:sz="0" w:space="0" w:color="auto"/>
        <w:bottom w:val="none" w:sz="0" w:space="0" w:color="auto"/>
        <w:right w:val="none" w:sz="0" w:space="0" w:color="auto"/>
      </w:divBdr>
    </w:div>
    <w:div w:id="1798642525">
      <w:bodyDiv w:val="1"/>
      <w:marLeft w:val="0"/>
      <w:marRight w:val="0"/>
      <w:marTop w:val="0"/>
      <w:marBottom w:val="0"/>
      <w:divBdr>
        <w:top w:val="none" w:sz="0" w:space="0" w:color="auto"/>
        <w:left w:val="none" w:sz="0" w:space="0" w:color="auto"/>
        <w:bottom w:val="none" w:sz="0" w:space="0" w:color="auto"/>
        <w:right w:val="none" w:sz="0" w:space="0" w:color="auto"/>
      </w:divBdr>
    </w:div>
    <w:div w:id="1835222567">
      <w:bodyDiv w:val="1"/>
      <w:marLeft w:val="0"/>
      <w:marRight w:val="0"/>
      <w:marTop w:val="0"/>
      <w:marBottom w:val="0"/>
      <w:divBdr>
        <w:top w:val="none" w:sz="0" w:space="0" w:color="auto"/>
        <w:left w:val="none" w:sz="0" w:space="0" w:color="auto"/>
        <w:bottom w:val="none" w:sz="0" w:space="0" w:color="auto"/>
        <w:right w:val="none" w:sz="0" w:space="0" w:color="auto"/>
      </w:divBdr>
    </w:div>
    <w:div w:id="1838838681">
      <w:bodyDiv w:val="1"/>
      <w:marLeft w:val="0"/>
      <w:marRight w:val="0"/>
      <w:marTop w:val="0"/>
      <w:marBottom w:val="0"/>
      <w:divBdr>
        <w:top w:val="none" w:sz="0" w:space="0" w:color="auto"/>
        <w:left w:val="none" w:sz="0" w:space="0" w:color="auto"/>
        <w:bottom w:val="none" w:sz="0" w:space="0" w:color="auto"/>
        <w:right w:val="none" w:sz="0" w:space="0" w:color="auto"/>
      </w:divBdr>
    </w:div>
    <w:div w:id="1884558034">
      <w:bodyDiv w:val="1"/>
      <w:marLeft w:val="0"/>
      <w:marRight w:val="0"/>
      <w:marTop w:val="0"/>
      <w:marBottom w:val="0"/>
      <w:divBdr>
        <w:top w:val="none" w:sz="0" w:space="0" w:color="auto"/>
        <w:left w:val="none" w:sz="0" w:space="0" w:color="auto"/>
        <w:bottom w:val="none" w:sz="0" w:space="0" w:color="auto"/>
        <w:right w:val="none" w:sz="0" w:space="0" w:color="auto"/>
      </w:divBdr>
    </w:div>
    <w:div w:id="20714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data.minneapolismn.gov/datasets/8cd15449ac344aa5a55be7840d67c52d_0"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opendata.minneapolismn.gov/datasets/minneapolis-neighborhoods/geoservic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data.minneapolismn.gov/search?tags=assesso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4766172CCA4812A4C8F5E9051E4FFF"/>
        <w:category>
          <w:name w:val="General"/>
          <w:gallery w:val="placeholder"/>
        </w:category>
        <w:types>
          <w:type w:val="bbPlcHdr"/>
        </w:types>
        <w:behaviors>
          <w:behavior w:val="content"/>
        </w:behaviors>
        <w:guid w:val="{84F34AE9-873B-412E-97F3-46343DC50359}"/>
      </w:docPartPr>
      <w:docPartBody>
        <w:p w:rsidR="001B4161" w:rsidRDefault="001B4161" w:rsidP="001B4161">
          <w:pPr>
            <w:pStyle w:val="BB4766172CCA4812A4C8F5E9051E4FFF"/>
          </w:pPr>
          <w:r>
            <w:rPr>
              <w:rFonts w:asciiTheme="majorHAnsi" w:eastAsiaTheme="majorEastAsia" w:hAnsiTheme="majorHAnsi" w:cstheme="majorBidi"/>
              <w:caps/>
              <w:color w:val="4472C4" w:themeColor="accent1"/>
              <w:sz w:val="80"/>
              <w:szCs w:val="80"/>
            </w:rPr>
            <w:t>[Document title]</w:t>
          </w:r>
        </w:p>
      </w:docPartBody>
    </w:docPart>
    <w:docPart>
      <w:docPartPr>
        <w:name w:val="C4097CD5B7A048B9AC2B68727DF2A840"/>
        <w:category>
          <w:name w:val="General"/>
          <w:gallery w:val="placeholder"/>
        </w:category>
        <w:types>
          <w:type w:val="bbPlcHdr"/>
        </w:types>
        <w:behaviors>
          <w:behavior w:val="content"/>
        </w:behaviors>
        <w:guid w:val="{F0CCA72E-1136-4E0A-ABD4-CA79F09F484F}"/>
      </w:docPartPr>
      <w:docPartBody>
        <w:p w:rsidR="001B4161" w:rsidRDefault="001B4161" w:rsidP="001B4161">
          <w:pPr>
            <w:pStyle w:val="C4097CD5B7A048B9AC2B68727DF2A84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61"/>
    <w:rsid w:val="001B4161"/>
    <w:rsid w:val="002119D2"/>
    <w:rsid w:val="002C76CD"/>
    <w:rsid w:val="00545864"/>
    <w:rsid w:val="00A90CDB"/>
    <w:rsid w:val="00AA1D46"/>
    <w:rsid w:val="00C85FBA"/>
    <w:rsid w:val="00CD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4766172CCA4812A4C8F5E9051E4FFF">
    <w:name w:val="BB4766172CCA4812A4C8F5E9051E4FFF"/>
    <w:rsid w:val="001B4161"/>
  </w:style>
  <w:style w:type="paragraph" w:customStyle="1" w:styleId="C4097CD5B7A048B9AC2B68727DF2A840">
    <w:name w:val="C4097CD5B7A048B9AC2B68727DF2A840"/>
    <w:rsid w:val="001B4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6B1527-B9F8-4A8E-869D-2D230D61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11</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Coursera Capstone Project</vt:lpstr>
    </vt:vector>
  </TitlesOfParts>
  <Company>Coursera</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 Project</dc:title>
  <dc:subject>The Effects of Housing Features on Price in Minneapolis Neighborhoods, Minnesota USA</dc:subject>
  <dc:creator>Momodou Jatta</dc:creator>
  <cp:keywords/>
  <dc:description/>
  <cp:lastModifiedBy>Momodou Jatta</cp:lastModifiedBy>
  <cp:revision>78</cp:revision>
  <dcterms:created xsi:type="dcterms:W3CDTF">2020-11-24T22:45:00Z</dcterms:created>
  <dcterms:modified xsi:type="dcterms:W3CDTF">2020-12-14T23:40:00Z</dcterms:modified>
</cp:coreProperties>
</file>