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525"/>
      </w:tblGrid>
      <w:tr w:rsidR="000F207F" w:rsidRPr="000F207F" w14:paraId="6134975B" w14:textId="77777777" w:rsidTr="000F20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D613492" w14:textId="77777777" w:rsidR="000F207F" w:rsidRPr="000F207F" w:rsidRDefault="000F207F" w:rsidP="000F207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52AACD0" w14:textId="77777777" w:rsidR="000F207F" w:rsidRPr="000F207F" w:rsidRDefault="000F207F" w:rsidP="000F207F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Monday, 4 de October de 2021, 18:47</w:t>
            </w:r>
          </w:p>
        </w:tc>
      </w:tr>
      <w:tr w:rsidR="000F207F" w:rsidRPr="000F207F" w14:paraId="03890607" w14:textId="77777777" w:rsidTr="000F20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99F5833" w14:textId="77777777" w:rsidR="000F207F" w:rsidRPr="000F207F" w:rsidRDefault="000F207F" w:rsidP="000F207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0763B6" w14:textId="77777777" w:rsidR="000F207F" w:rsidRPr="000F207F" w:rsidRDefault="000F207F" w:rsidP="000F207F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Finalizado</w:t>
            </w:r>
          </w:p>
        </w:tc>
      </w:tr>
      <w:tr w:rsidR="000F207F" w:rsidRPr="000F207F" w14:paraId="005A4890" w14:textId="77777777" w:rsidTr="000F20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AB8E3E7" w14:textId="77777777" w:rsidR="000F207F" w:rsidRPr="000F207F" w:rsidRDefault="000F207F" w:rsidP="000F207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20BF8F2" w14:textId="77777777" w:rsidR="000F207F" w:rsidRPr="000F207F" w:rsidRDefault="000F207F" w:rsidP="000F207F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Monday, 4 de October de 2021, 19:03</w:t>
            </w:r>
          </w:p>
        </w:tc>
      </w:tr>
      <w:tr w:rsidR="000F207F" w:rsidRPr="000F207F" w14:paraId="67D4C1A6" w14:textId="77777777" w:rsidTr="000F20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29E7E54" w14:textId="77777777" w:rsidR="000F207F" w:rsidRPr="000F207F" w:rsidRDefault="000F207F" w:rsidP="000F207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56110F8" w14:textId="77777777" w:rsidR="000F207F" w:rsidRPr="000F207F" w:rsidRDefault="000F207F" w:rsidP="000F207F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0F207F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16 minutos 24 segundos</w:t>
            </w:r>
          </w:p>
        </w:tc>
      </w:tr>
    </w:tbl>
    <w:p w14:paraId="6815E90D" w14:textId="77777777" w:rsidR="000F207F" w:rsidRPr="000F207F" w:rsidRDefault="000F207F" w:rsidP="000F207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Y"/>
        </w:rPr>
      </w:pPr>
      <w:r w:rsidRPr="000F207F">
        <w:rPr>
          <w:rFonts w:ascii="Arial" w:eastAsia="Times New Roman" w:hAnsi="Arial" w:cs="Arial"/>
          <w:vanish/>
          <w:sz w:val="16"/>
          <w:szCs w:val="16"/>
          <w:lang w:val="en-UY"/>
        </w:rPr>
        <w:t>Top of Form</w:t>
      </w:r>
    </w:p>
    <w:p w14:paraId="2B9A7935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</w:t>
      </w:r>
    </w:p>
    <w:p w14:paraId="6028A5CB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126D37C9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0301E819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B31C4E5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F5B7FC7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tecnología Bull vista en el curso es:</w:t>
      </w:r>
    </w:p>
    <w:p w14:paraId="3441C624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5A5B2C8B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76C8A5B0" w14:textId="3244EEF1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Un paquete (package) o librería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0A893EF0" w14:textId="383F440F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utiliza para implementar mensajería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4E40232D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Un módulo core de Node.js</w:t>
      </w:r>
    </w:p>
    <w:p w14:paraId="0D9252B6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utiliza para implementar un cache</w:t>
      </w:r>
    </w:p>
    <w:p w14:paraId="417BD008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utiliza  para implementar una WebAPI</w:t>
      </w:r>
    </w:p>
    <w:p w14:paraId="45E89A6C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2</w:t>
      </w:r>
    </w:p>
    <w:p w14:paraId="07790112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82ACF3A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2D5CCD0C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5C330B31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D413BBB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Cuales son las ventajas de utilizar un sistema de queue como mecanismo de comunicación entre filtros en el patron Pipes &amp; Filters?</w:t>
      </w:r>
    </w:p>
    <w:p w14:paraId="3A9D421C" w14:textId="478C48AB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puede escalar independientemente la capacidad de procesamiento de los distintos filtros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3DFE0975" w14:textId="5727655E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trazabilidad del procesamiento se torna mas sencilla durante el ciclo de vida de un elemento en el pipeline</w:t>
      </w:r>
      <w:r w:rsidR="00BB3A8C" w:rsidRPr="00BB3A8C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BB3A8C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BB3A8C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</w:t>
      </w:r>
      <w:r w:rsidR="00BB3A8C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>va</w:t>
      </w:r>
    </w:p>
    <w:p w14:paraId="55BDACD0" w14:textId="05B6325D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Favorece el desacoplamiento entre los distintos componentes del Patrón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689B8333" w14:textId="76361B8B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introducción de componentes reduce la complejidad del sistema.</w:t>
      </w:r>
      <w:r w:rsidR="00BB3A8C" w:rsidRPr="00BB3A8C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BB3A8C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BB3A8C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</w:t>
      </w:r>
      <w:r w:rsidR="00BB3A8C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>va</w:t>
      </w:r>
    </w:p>
    <w:p w14:paraId="31051AFD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3</w:t>
      </w:r>
    </w:p>
    <w:p w14:paraId="2BE91F1F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295BBF7B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3FCD95A5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4CF2AB1D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149B5F04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Dado el siguiente código que utiliza la implementación de pipes&amp;filters utilizada en clase:</w:t>
      </w:r>
    </w:p>
    <w:p w14:paraId="2798CA03" w14:textId="25370339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begin"/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instrText xml:space="preserve"> INCLUDEPICTURE "https://aulas.ort.edu.uy/pluginfile.php/2751/question/questiontext/269387/5/334610/Implementacion%20Pipes%20And%20Filters.png" \* MERGEFORMATINET </w:instrTex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separate"/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end"/>
      </w:r>
    </w:p>
    <w:p w14:paraId="2B8A995A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¿Cuál es la salida en consola?</w:t>
      </w:r>
    </w:p>
    <w:p w14:paraId="7F29D760" w14:textId="72597002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w:lastRenderedPageBreak/>
        <w:drawing>
          <wp:inline distT="0" distB="0" distL="0" distR="0" wp14:anchorId="49614907" wp14:editId="2256F0AA">
            <wp:extent cx="5727700" cy="49002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B3C" w14:textId="3F00047E" w:rsidR="000F207F" w:rsidRPr="000F207F" w:rsidRDefault="0093441B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w:drawing>
          <wp:inline distT="0" distB="0" distL="0" distR="0" wp14:anchorId="7EB91A2E" wp14:editId="2A1BBD7E">
            <wp:extent cx="5727700" cy="9563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07F"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  <w:r w:rsidR="000F207F"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28DC5BEE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28BF769B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a.</w:t>
      </w:r>
    </w:p>
    <w:p w14:paraId="5435EB2E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The error is Error: My Custom error</w:t>
      </w:r>
    </w:p>
    <w:p w14:paraId="338C1981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b.</w:t>
      </w:r>
    </w:p>
    <w:p w14:paraId="20BB42E1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The error is 25</w:t>
      </w:r>
    </w:p>
    <w:p w14:paraId="4B01837C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c.</w:t>
      </w:r>
    </w:p>
    <w:p w14:paraId="141E0C68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Result from filter is 25 , The result is 25</w:t>
      </w:r>
    </w:p>
    <w:p w14:paraId="5FCEBBE2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d.</w:t>
      </w:r>
    </w:p>
    <w:p w14:paraId="190ABF98" w14:textId="333E2869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The result is 25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4C64F2AD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4</w:t>
      </w:r>
    </w:p>
    <w:p w14:paraId="57BEA320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784D904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E8658DA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130B7A57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A611899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Cual de las siguientes afirmaciones es correcta con respecto a la tecnología utilizada por bull para implementar su sistema de queues?</w:t>
      </w:r>
    </w:p>
    <w:p w14:paraId="39F979E1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a.</w:t>
      </w:r>
    </w:p>
    <w:p w14:paraId="32C56D7A" w14:textId="21E03279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t>Solamente se puede utilizar Redis.</w:t>
      </w:r>
      <w:r w:rsidR="00342FFB" w:rsidRPr="00342FFB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342FFB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342FFB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</w:t>
      </w:r>
      <w:r w:rsidR="00342FFB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>va</w:t>
      </w:r>
    </w:p>
    <w:p w14:paraId="5B05B8C3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b.</w:t>
      </w:r>
    </w:p>
    <w:p w14:paraId="058DE9B5" w14:textId="2A9D977F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puede utilizar una implementacion en memoria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304B8891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c.</w:t>
      </w:r>
    </w:p>
    <w:p w14:paraId="5CC2E4E9" w14:textId="24F9BBCF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 pueden utilizar multiples back-end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0F4302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3BD4AE5D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5</w:t>
      </w:r>
    </w:p>
    <w:p w14:paraId="6931F8F4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3D289A4F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59B4913B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F3457AD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1614807C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implementación del Pipes and Filters con message queue:</w:t>
      </w:r>
    </w:p>
    <w:p w14:paraId="2B91D99C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1555F0DE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br/>
      </w:r>
    </w:p>
    <w:p w14:paraId="1D063B29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13184473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Es una forma de aplicar la táctica de Performance Incrementar recursos</w:t>
      </w:r>
    </w:p>
    <w:p w14:paraId="2506BE3B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Es una forma de aplicar la táctica de Performance Mantener Múltiples Copias de Datos</w:t>
      </w:r>
    </w:p>
    <w:p w14:paraId="0EBC97BB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Es más performante porque utiliza una forma de comunicación sincrónica</w:t>
      </w:r>
    </w:p>
    <w:p w14:paraId="7415A08B" w14:textId="5F202B6B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Es una forma de aplicar las tácticas de Performance Introducir Concurrencia o Mantener Múltiple copias de cómputos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7CBCFCDD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6</w:t>
      </w:r>
    </w:p>
    <w:p w14:paraId="793D9A99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B60EA93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6013E124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75B116D0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5C5299E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n-UY"/>
        </w:rPr>
        <w:t>Una instancia de Bull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. ¿Puede cumplir cuáles de los siguientes roles?</w:t>
      </w:r>
    </w:p>
    <w:p w14:paraId="17DA5636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 o más de una:</w:t>
      </w:r>
    </w:p>
    <w:p w14:paraId="2E2A17DB" w14:textId="45F3351B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Producer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1FE1F5EA" w14:textId="757995B3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Consumer or Worker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3AA3E52E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Ninguno de estos Roles</w:t>
      </w:r>
    </w:p>
    <w:p w14:paraId="3C9BE104" w14:textId="0C8A0ADB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Listener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43141EFC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7</w:t>
      </w:r>
    </w:p>
    <w:p w14:paraId="75F57CCA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65C14A04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3416660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3F01526F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0C432D5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Cual de las siguientes afirmaciones es verdadera con respecto a </w:t>
      </w:r>
      <w:r w:rsidRPr="000F207F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n-UY"/>
        </w:rPr>
        <w:t>paralelismo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utilizando </w:t>
      </w:r>
      <w:r w:rsidRPr="000F207F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n-UY"/>
        </w:rPr>
        <w:t>Bull 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?</w:t>
      </w:r>
    </w:p>
    <w:p w14:paraId="71DEEC4B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a.</w:t>
      </w:r>
    </w:p>
    <w:p w14:paraId="101BEE10" w14:textId="7575264A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Permite procesar una mayor cantidad de trabajos por unidad de tiempo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FC5D90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1A88962F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b.</w:t>
      </w:r>
    </w:p>
    <w:p w14:paraId="04F64FA9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No es posible generar paralelismo. Node es Single Thread</w:t>
      </w:r>
    </w:p>
    <w:p w14:paraId="785ABDEA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c.</w:t>
      </w:r>
    </w:p>
    <w:p w14:paraId="4C34AAB3" w14:textId="5D180C82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La API posee una función </w:t>
      </w:r>
      <w:r w:rsidRPr="000F207F">
        <w:rPr>
          <w:rFonts w:ascii="Helvetica Neue" w:eastAsia="Times New Roman" w:hAnsi="Helvetica Neue" w:cs="Times New Roman"/>
          <w:b/>
          <w:bCs/>
          <w:color w:val="12262C"/>
          <w:sz w:val="18"/>
          <w:szCs w:val="18"/>
          <w:lang w:val="en-UY"/>
        </w:rPr>
        <w:t>process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 que permite generar multiples copias de procesamiento en funcion de un archivo de javascript</w: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CD6CD8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CD6CD8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1B857610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d.</w:t>
      </w:r>
    </w:p>
    <w:p w14:paraId="6A0EFFE7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Solamente se logra a traves correr manualmente muchas instancias del consumidor que utiliza bull</w:t>
      </w:r>
    </w:p>
    <w:p w14:paraId="5C7C34AE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8</w:t>
      </w:r>
    </w:p>
    <w:p w14:paraId="23FDE967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5EEFE75D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348BB78C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F0D4AC0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BF9A03B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¿Cual de las siguientes bases de datos recomendaría utilizar si necesita implementar cache? </w:t>
      </w:r>
    </w:p>
    <w:p w14:paraId="6284FAA2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228FF4CA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</w:p>
    <w:p w14:paraId="07AEBE5B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55C95BC9" w14:textId="11AD8DE2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Redis</w:t>
      </w:r>
      <w:r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  <w:r w:rsidR="00CD6CD8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CD6CD8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ESTA</w:t>
      </w:r>
    </w:p>
    <w:p w14:paraId="28D306BD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lastRenderedPageBreak/>
        <w:t>MongoDB</w:t>
      </w:r>
    </w:p>
    <w:p w14:paraId="42B63689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MySQL</w:t>
      </w:r>
    </w:p>
    <w:p w14:paraId="6356F03F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Ninguna de las anteriores es correcta</w:t>
      </w:r>
    </w:p>
    <w:p w14:paraId="194B8FDC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9</w:t>
      </w:r>
    </w:p>
    <w:p w14:paraId="02DA9EC7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Sin contestar</w:t>
      </w:r>
    </w:p>
    <w:p w14:paraId="1809E015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4DE64A6A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16C1AB9D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1EE1571E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Bull garantiza el orden de procesamiento (hasta que finaliza el job) en un contexto de Competing Consumers (múltiples clientes consumiendo sobre una misma queue) ?</w:t>
      </w:r>
    </w:p>
    <w:p w14:paraId="45D7CC66" w14:textId="77777777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Seleccione una:</w:t>
      </w:r>
    </w:p>
    <w:p w14:paraId="02C94F3B" w14:textId="26C9CF6F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Verdadero</w:t>
      </w:r>
      <w:r w:rsidR="00CD6CD8">
        <w:rPr>
          <w:rFonts w:ascii="Helvetica Neue" w:eastAsia="Times New Roman" w:hAnsi="Helvetica Neue" w:cs="Times New Roman"/>
          <w:color w:val="12262C"/>
          <w:sz w:val="18"/>
          <w:szCs w:val="18"/>
          <w:lang w:val="en-US"/>
        </w:rPr>
        <w:t xml:space="preserve"> </w:t>
      </w:r>
    </w:p>
    <w:p w14:paraId="7FF14CAB" w14:textId="1CB8538F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Falso</w:t>
      </w:r>
      <w:r w:rsidR="00BB3A8C" w:rsidRPr="00BB3A8C">
        <w:rPr>
          <w:rFonts w:ascii="Helvetica Neue" w:eastAsia="Times New Roman" w:hAnsi="Helvetica Neue" w:cs="Times New Roman"/>
          <w:color w:val="12262C"/>
          <w:sz w:val="18"/>
          <w:szCs w:val="18"/>
          <w:lang w:val="es-UY"/>
        </w:rPr>
        <w:t xml:space="preserve"> </w:t>
      </w:r>
      <w:r w:rsidR="00BB3A8C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sym w:font="Wingdings" w:char="F0DF"/>
      </w:r>
      <w:r w:rsidR="00BB3A8C" w:rsidRPr="000F4302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 xml:space="preserve"> </w:t>
      </w:r>
      <w:r w:rsidR="00BB3A8C">
        <w:rPr>
          <w:rFonts w:ascii="Helvetica Neue" w:eastAsia="Times New Roman" w:hAnsi="Helvetica Neue" w:cs="Times New Roman"/>
          <w:b/>
          <w:bCs/>
          <w:color w:val="538135" w:themeColor="accent6" w:themeShade="BF"/>
          <w:sz w:val="20"/>
          <w:szCs w:val="20"/>
          <w:lang w:val="es-UY"/>
        </w:rPr>
        <w:t>ESTA – va consumiendo lo q le pongas, no garantiza q el primero termine primero</w:t>
      </w:r>
    </w:p>
    <w:p w14:paraId="67172BD7" w14:textId="77777777" w:rsidR="000F207F" w:rsidRPr="000F207F" w:rsidRDefault="000F207F" w:rsidP="000F207F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sz w:val="14"/>
          <w:szCs w:val="14"/>
          <w:lang w:val="en-UY"/>
        </w:rPr>
        <w:t>Pregunta </w:t>
      </w:r>
      <w:r w:rsidRPr="000F207F">
        <w:rPr>
          <w:rFonts w:ascii="Helvetica Neue" w:eastAsia="Times New Roman" w:hAnsi="Helvetica Neue" w:cs="Times New Roman"/>
          <w:b/>
          <w:bCs/>
          <w:color w:val="005050"/>
          <w:sz w:val="21"/>
          <w:szCs w:val="21"/>
          <w:lang w:val="en-UY"/>
        </w:rPr>
        <w:t>10</w:t>
      </w:r>
    </w:p>
    <w:p w14:paraId="7EF9C146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Finalizado</w:t>
      </w:r>
    </w:p>
    <w:p w14:paraId="4E78A964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Puntúa como 1,00</w:t>
      </w:r>
    </w:p>
    <w:p w14:paraId="0607510D" w14:textId="77777777" w:rsidR="000F207F" w:rsidRPr="000F207F" w:rsidRDefault="000F207F" w:rsidP="000F207F">
      <w:pPr>
        <w:shd w:val="clear" w:color="auto" w:fill="F8F9FA"/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</w:pPr>
      <w:r w:rsidRPr="000F207F">
        <w:rPr>
          <w:rFonts w:ascii="Helvetica Neue" w:eastAsia="Times New Roman" w:hAnsi="Helvetica Neue" w:cs="Times New Roman"/>
          <w:color w:val="373A3C"/>
          <w:sz w:val="14"/>
          <w:szCs w:val="14"/>
          <w:lang w:val="en-UY"/>
        </w:rPr>
        <w:t>Marcar pregunta</w:t>
      </w:r>
    </w:p>
    <w:p w14:paraId="61BD0C87" w14:textId="77777777" w:rsidR="000F207F" w:rsidRPr="000F207F" w:rsidRDefault="000F207F" w:rsidP="000F207F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0F207F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C9688B6" w14:textId="77777777" w:rsidR="000F207F" w:rsidRPr="000F207F" w:rsidRDefault="000F207F" w:rsidP="000F207F">
      <w:pPr>
        <w:shd w:val="clear" w:color="auto" w:fill="EEEEEE"/>
        <w:spacing w:after="120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t>En base a los distintos roles de las instancias de Bull. Arrastre el texto a la pieza de código correspondiente a cada Rol</w:t>
      </w:r>
    </w:p>
    <w:p w14:paraId="260776A6" w14:textId="0C9B542C" w:rsidR="000F207F" w:rsidRPr="000F207F" w:rsidRDefault="000F207F" w:rsidP="000F207F">
      <w:pPr>
        <w:shd w:val="clear" w:color="auto" w:fill="EEEEEE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w:drawing>
          <wp:inline distT="0" distB="0" distL="0" distR="0" wp14:anchorId="3DF8E0C5" wp14:editId="6E3BD7BE">
            <wp:extent cx="5727700" cy="48272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918E" w14:textId="3AA4E566" w:rsidR="000F207F" w:rsidRPr="000F207F" w:rsidRDefault="000F207F" w:rsidP="000F207F">
      <w:pPr>
        <w:shd w:val="clear" w:color="auto" w:fill="EEEEEE"/>
        <w:jc w:val="center"/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</w:pP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begin"/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instrText xml:space="preserve"> INCLUDEPICTURE "https://aulas.ort.edu.uy/pluginfile.php/2751/qtype_ddimageortext/bgimage/269387/1/334605/bullroles_600x400.png" \* MERGEFORMATINET </w:instrTex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separate"/>
      </w:r>
      <w:r w:rsidRPr="000F207F">
        <w:rPr>
          <w:rFonts w:ascii="Helvetica Neue" w:eastAsia="Times New Roman" w:hAnsi="Helvetica Neue" w:cs="Times New Roman"/>
          <w:noProof/>
          <w:color w:val="12262C"/>
          <w:sz w:val="18"/>
          <w:szCs w:val="18"/>
          <w:lang w:val="en-UY"/>
        </w:rPr>
        <mc:AlternateContent>
          <mc:Choice Requires="wps">
            <w:drawing>
              <wp:inline distT="0" distB="0" distL="0" distR="0" wp14:anchorId="6E93F66A" wp14:editId="13FF0D10">
                <wp:extent cx="302260" cy="302260"/>
                <wp:effectExtent l="0" t="0" r="0" b="0"/>
                <wp:docPr id="1" name="Rectangle 1" descr="Imagen de fondo para arrastrar marcadores dentro de es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4E4CE" id="Rectangle 1" o:spid="_x0000_s1026" alt="Imagen de fondo para arrastrar marcadores dentro de est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6bFDAIAAAUEAAAOAAAAZHJzL2Uyb0RvYy54bWysU9tuEzEQfUfiHyy/k01CKLDKpqpaFVUq&#13;&#10;UFH4gInXm12x9pgZJ5vy9Yy9SUjhDfFizc1nzhyPl5d716udJe7QV3o2mWplvcG685tKf/t6++qd&#13;&#10;VhzB19Cjt5V+sqwvVy9fLIdQ2jm22NeWlIB4LodQ6TbGUBYFm9Y64AkG6yXZIDmI4tKmqAkGQXd9&#13;&#10;MZ9OL4oBqQ6ExjJL9GZM6lXGbxpr4uemYRtVX2nhFvNJ+Vyns1gtodwQhLYzBxrwDywcdF6anqBu&#13;&#10;IILaUvcXlOsMIWMTJwZdgU3TGZtnkGlm0z+meWwh2DyLiMPhJBP/P1jzafdAqqvl7bTy4OSJvoho&#13;&#10;4De9VRKqLRuR687BxnrxVIO+RhWAQAERcCQg5YAM1EiWpcRHwlRpOdqk7xC4lDaP4YGSQhzu0Xxn&#13;&#10;5fG6lTb2ioM0HPsfQ0Q4tBZqGXSWIIpnGMlhQVPr4SPWwhi2EbP6+4Zc6iG6qn1+5KfTI9t9VEaC&#13;&#10;r6fz+YWsgpHUwU4doDxeDsTxg0WnklFpEnYZHHb3HMfSY0nq5fG263uJQ9n7ZwHBTJFMPvEdpVhj&#13;&#10;/STcCcddlL8jRov0U6tB9rDS/GMLZLXq77zM/362WKTFzc7izdu5OHSeWZ9nwBuBqnTUajSv47js&#13;&#10;20Ddps0yjxyvRLOmy/MkPUdWB7Kya1mRw79Iy3zu56rfv3f1CwAA//8DAFBLAwQUAAYACAAAACEA&#13;&#10;s2eWm90AAAAIAQAADwAAAGRycy9kb3ducmV2LnhtbEyPQUvDQBCF74L/YRnBi7QbRVpJsymlIhYR&#13;&#10;StPa8zY7JqHZ2TS7TeK/d6oHvbxheMyb9yXzwdaiw9ZXjhTcjyMQSLkzFRUKdtuX0RMIHzQZXTtC&#13;&#10;BV/oYZ5eXyU6Nq6nDXZZKASHkI+1gjKEJpbS5yVa7ceuQWLv07VWB17bQppW9xxua/kQRRNpdUX8&#13;&#10;odQNLkvMj9nZKujzdbffvr/K9d1+5ei0Oi2zjzelbm+G5xnLYgYi4BD+LuDCwP0h5WIHdybjRa2A&#13;&#10;acKPsvc4nYA4/E6ZJvI/QPoNAAD//wMAUEsBAi0AFAAGAAgAAAAhALaDOJL+AAAA4QEAABMAAAAA&#13;&#10;AAAAAAAAAAAAAAAAAFtDb250ZW50X1R5cGVzXS54bWxQSwECLQAUAAYACAAAACEAOP0h/9YAAACU&#13;&#10;AQAACwAAAAAAAAAAAAAAAAAvAQAAX3JlbHMvLnJlbHNQSwECLQAUAAYACAAAACEAzpumxQwCAAAF&#13;&#10;BAAADgAAAAAAAAAAAAAAAAAuAgAAZHJzL2Uyb0RvYy54bWxQSwECLQAUAAYACAAAACEAs2eWm90A&#13;&#10;AAAIAQAADwAAAAAAAAAAAAAAAABmBAAAZHJzL2Rvd25yZXYueG1sUEsFBgAAAAAEAAQA8wAAAHA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0F207F">
        <w:rPr>
          <w:rFonts w:ascii="Helvetica Neue" w:eastAsia="Times New Roman" w:hAnsi="Helvetica Neue" w:cs="Times New Roman"/>
          <w:color w:val="12262C"/>
          <w:sz w:val="18"/>
          <w:szCs w:val="18"/>
          <w:lang w:val="en-UY"/>
        </w:rPr>
        <w:fldChar w:fldCharType="end"/>
      </w:r>
    </w:p>
    <w:p w14:paraId="636F3F4D" w14:textId="77777777" w:rsidR="000F207F" w:rsidRPr="000F207F" w:rsidRDefault="000F207F" w:rsidP="000F207F">
      <w:pPr>
        <w:rPr>
          <w:rFonts w:ascii="Times New Roman" w:eastAsia="Times New Roman" w:hAnsi="Times New Roman" w:cs="Times New Roman"/>
          <w:lang w:val="en-UY"/>
        </w:rPr>
      </w:pPr>
    </w:p>
    <w:p w14:paraId="3DDC6562" w14:textId="3435E7EF" w:rsidR="000F207F" w:rsidRDefault="000F207F" w:rsidP="000F207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val="en-UY"/>
        </w:rPr>
      </w:pPr>
      <w:r w:rsidRPr="000F207F">
        <w:rPr>
          <w:rFonts w:ascii="Arial" w:eastAsia="Times New Roman" w:hAnsi="Arial" w:cs="Arial"/>
          <w:vanish/>
          <w:sz w:val="16"/>
          <w:szCs w:val="16"/>
          <w:lang w:val="en-UY"/>
        </w:rPr>
        <w:t>Bottom of Form</w:t>
      </w:r>
    </w:p>
    <w:p w14:paraId="130F8F5F" w14:textId="56FBF74B" w:rsidR="00B37C7A" w:rsidRDefault="00B37C7A" w:rsidP="000F207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val="en-UY"/>
        </w:rPr>
      </w:pPr>
    </w:p>
    <w:p w14:paraId="1B4AD28A" w14:textId="207BA6E4" w:rsidR="00B37C7A" w:rsidRDefault="00B37C7A" w:rsidP="000F207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val="en-UY"/>
        </w:rPr>
      </w:pPr>
    </w:p>
    <w:p w14:paraId="42BE397E" w14:textId="16B06740" w:rsidR="00B37C7A" w:rsidRDefault="00B37C7A" w:rsidP="000F207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val="en-UY"/>
        </w:rPr>
      </w:pPr>
    </w:p>
    <w:p w14:paraId="0875B8E0" w14:textId="27422CD0" w:rsidR="00B37C7A" w:rsidRDefault="00B37C7A" w:rsidP="000F207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val="en-UY"/>
        </w:rPr>
      </w:pPr>
    </w:p>
    <w:p w14:paraId="30BDED52" w14:textId="014640C1" w:rsidR="00B37C7A" w:rsidRDefault="00B37C7A" w:rsidP="000F207F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val="en-UY"/>
        </w:rPr>
      </w:pPr>
    </w:p>
    <w:p w14:paraId="2E25DE64" w14:textId="77777777" w:rsidR="00CB7DD1" w:rsidRDefault="00CB7DD1" w:rsidP="00CB7DD1">
      <w:pPr>
        <w:pStyle w:val="ListParagraph"/>
        <w:ind w:left="1440"/>
      </w:pPr>
    </w:p>
    <w:sectPr w:rsidR="00CB7DD1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540"/>
    <w:multiLevelType w:val="hybridMultilevel"/>
    <w:tmpl w:val="4B0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7F"/>
    <w:rsid w:val="00086BA8"/>
    <w:rsid w:val="000F207F"/>
    <w:rsid w:val="000F4302"/>
    <w:rsid w:val="00342FFB"/>
    <w:rsid w:val="0080162B"/>
    <w:rsid w:val="0093441B"/>
    <w:rsid w:val="00A658CF"/>
    <w:rsid w:val="00B37C7A"/>
    <w:rsid w:val="00BB3A8C"/>
    <w:rsid w:val="00C653D7"/>
    <w:rsid w:val="00CB7DD1"/>
    <w:rsid w:val="00CD6CD8"/>
    <w:rsid w:val="00F05E0D"/>
    <w:rsid w:val="00F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53696"/>
  <w15:chartTrackingRefBased/>
  <w15:docId w15:val="{CE4A8BB9-9133-F04C-B60E-CCE108EE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0F20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Y"/>
    </w:rPr>
  </w:style>
  <w:style w:type="paragraph" w:styleId="Heading4">
    <w:name w:val="heading 4"/>
    <w:basedOn w:val="Normal"/>
    <w:link w:val="Heading4Char"/>
    <w:uiPriority w:val="9"/>
    <w:qFormat/>
    <w:rsid w:val="000F20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0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07F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207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207F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0F207F"/>
  </w:style>
  <w:style w:type="character" w:customStyle="1" w:styleId="questionflagtext">
    <w:name w:val="questionflagtext"/>
    <w:basedOn w:val="DefaultParagraphFont"/>
    <w:rsid w:val="000F207F"/>
  </w:style>
  <w:style w:type="paragraph" w:styleId="NormalWeb">
    <w:name w:val="Normal (Web)"/>
    <w:basedOn w:val="Normal"/>
    <w:uiPriority w:val="99"/>
    <w:semiHidden/>
    <w:unhideWhenUsed/>
    <w:rsid w:val="000F20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Y"/>
    </w:rPr>
  </w:style>
  <w:style w:type="character" w:customStyle="1" w:styleId="answernumber">
    <w:name w:val="answernumber"/>
    <w:basedOn w:val="DefaultParagraphFont"/>
    <w:rsid w:val="000F207F"/>
  </w:style>
  <w:style w:type="character" w:styleId="Strong">
    <w:name w:val="Strong"/>
    <w:basedOn w:val="DefaultParagraphFont"/>
    <w:uiPriority w:val="22"/>
    <w:qFormat/>
    <w:rsid w:val="000F207F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207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207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3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7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80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586167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84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6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074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0851089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35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36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1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85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81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3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9029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86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95894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504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58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321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4025598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802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4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6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9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5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7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2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8345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762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090402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33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42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427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09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195538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302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0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7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9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4270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936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76265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2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60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209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492213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13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7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64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6377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67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486773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44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204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96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314258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757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9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9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7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30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7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82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9009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58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137226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005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37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719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9356026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805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5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1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0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0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2229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295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81462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982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35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756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7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868107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363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3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5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4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4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2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8057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37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426423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11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40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84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5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0707655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08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2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4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0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7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35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0598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5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1051098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91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88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41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5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357346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4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3671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754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361386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79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61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54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9457693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7" w:color="000000"/>
                                    <w:bottom w:val="single" w:sz="6" w:space="4" w:color="000000"/>
                                    <w:right w:val="single" w:sz="6" w:space="6" w:color="000000"/>
                                  </w:divBdr>
                                </w:div>
                                <w:div w:id="15970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4" w:color="000000"/>
                                    <w:bottom w:val="single" w:sz="6" w:space="4" w:color="000000"/>
                                    <w:right w:val="single" w:sz="6" w:space="4" w:color="000000"/>
                                  </w:divBdr>
                                </w:div>
                                <w:div w:id="117626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000000"/>
                                    <w:left w:val="single" w:sz="6" w:space="9" w:color="000000"/>
                                    <w:bottom w:val="single" w:sz="6" w:space="4" w:color="000000"/>
                                    <w:right w:val="single" w:sz="6" w:space="9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10</cp:revision>
  <dcterms:created xsi:type="dcterms:W3CDTF">2021-10-04T22:04:00Z</dcterms:created>
  <dcterms:modified xsi:type="dcterms:W3CDTF">2021-10-04T22:51:00Z</dcterms:modified>
</cp:coreProperties>
</file>