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435D9" w14:textId="21628C06" w:rsidR="0021735F" w:rsidRDefault="00912D84">
      <w:r>
        <w:t>CLASE 5 –PRACTICO- 30-08-21</w:t>
      </w:r>
    </w:p>
    <w:p w14:paraId="5CA28F48" w14:textId="635FAA7A" w:rsidR="005B0226" w:rsidRDefault="005B0226"/>
    <w:p w14:paraId="64652EF5" w14:textId="53013530" w:rsidR="00D977EB" w:rsidRDefault="00D977EB" w:rsidP="00D977EB">
      <w:pPr>
        <w:pStyle w:val="ListParagraph"/>
        <w:numPr>
          <w:ilvl w:val="0"/>
          <w:numId w:val="2"/>
        </w:numPr>
      </w:pPr>
      <w:proofErr w:type="spellStart"/>
      <w:r w:rsidRPr="00D977EB">
        <w:rPr>
          <w:b/>
          <w:bCs/>
          <w:u w:val="single"/>
        </w:rPr>
        <w:t>Clousure</w:t>
      </w:r>
      <w:proofErr w:type="spellEnd"/>
      <w:r w:rsidRPr="00D977EB">
        <w:rPr>
          <w:b/>
          <w:bCs/>
          <w:u w:val="single"/>
        </w:rPr>
        <w:t>:</w:t>
      </w:r>
      <w:r>
        <w:t xml:space="preserve"> </w:t>
      </w:r>
      <w:proofErr w:type="spellStart"/>
      <w:r>
        <w:t>encapuslua</w:t>
      </w:r>
      <w:proofErr w:type="spellEnd"/>
      <w:r>
        <w:t xml:space="preserve"> un contexto y podemos utilizar ese contexto en otro momento, </w:t>
      </w:r>
      <w:proofErr w:type="spellStart"/>
      <w:r>
        <w:t>xq</w:t>
      </w:r>
      <w:proofErr w:type="spellEnd"/>
      <w:r>
        <w:t xml:space="preserve"> queda viviendo en ese punto del código donde lo creamos </w:t>
      </w:r>
      <w:proofErr w:type="spellStart"/>
      <w:r>
        <w:t>olo</w:t>
      </w:r>
      <w:proofErr w:type="spellEnd"/>
      <w:r>
        <w:t xml:space="preserve"> generamos. NO SE USAN TANTO EN EL OBLIGATORIO</w:t>
      </w:r>
    </w:p>
    <w:p w14:paraId="384D5FF4" w14:textId="4424015F" w:rsidR="00D977EB" w:rsidRDefault="00D977EB" w:rsidP="00D977EB">
      <w:pPr>
        <w:pStyle w:val="ListParagraph"/>
        <w:numPr>
          <w:ilvl w:val="0"/>
          <w:numId w:val="2"/>
        </w:numPr>
      </w:pPr>
      <w:r>
        <w:t xml:space="preserve">THIS: </w:t>
      </w:r>
      <w:proofErr w:type="spellStart"/>
      <w:r>
        <w:t>prop</w:t>
      </w:r>
      <w:proofErr w:type="spellEnd"/>
      <w:r>
        <w:t xml:space="preserve"> q se resuelve en tiempo de ejecución. En función de donde se esta llamando al </w:t>
      </w:r>
      <w:proofErr w:type="spellStart"/>
      <w:r>
        <w:t>this</w:t>
      </w:r>
      <w:proofErr w:type="spellEnd"/>
      <w:r>
        <w:t xml:space="preserve">, el valor que asume. Dependiendo del contexto de donde esta corriendo, (CLOSURE) el valor que se va a mostrar del </w:t>
      </w:r>
      <w:proofErr w:type="spellStart"/>
      <w:r>
        <w:t>this</w:t>
      </w:r>
      <w:proofErr w:type="spellEnd"/>
      <w:r>
        <w:t>.</w:t>
      </w:r>
    </w:p>
    <w:p w14:paraId="6A431F84" w14:textId="77777777" w:rsidR="000042E1" w:rsidRDefault="000042E1" w:rsidP="00D977EB">
      <w:pPr>
        <w:pStyle w:val="ListParagraph"/>
        <w:numPr>
          <w:ilvl w:val="0"/>
          <w:numId w:val="2"/>
        </w:numPr>
      </w:pPr>
      <w:proofErr w:type="spellStart"/>
      <w:r>
        <w:t>nodeJS</w:t>
      </w:r>
      <w:proofErr w:type="spellEnd"/>
      <w:r>
        <w:t>:</w:t>
      </w:r>
    </w:p>
    <w:p w14:paraId="576619A6" w14:textId="380E41C7" w:rsidR="000042E1" w:rsidRDefault="000042E1" w:rsidP="000042E1">
      <w:pPr>
        <w:pStyle w:val="ListParagraph"/>
        <w:numPr>
          <w:ilvl w:val="1"/>
          <w:numId w:val="2"/>
        </w:numPr>
      </w:pPr>
      <w:r>
        <w:t xml:space="preserve">Single </w:t>
      </w:r>
      <w:proofErr w:type="spellStart"/>
      <w:r>
        <w:t>thread</w:t>
      </w:r>
      <w:proofErr w:type="spellEnd"/>
      <w:r>
        <w:t xml:space="preserve">, un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o una cosa a la vez</w:t>
      </w:r>
    </w:p>
    <w:p w14:paraId="1D857A0D" w14:textId="3917E143" w:rsidR="000042E1" w:rsidRDefault="000042E1" w:rsidP="00D977EB">
      <w:pPr>
        <w:pStyle w:val="ListParagraph"/>
        <w:numPr>
          <w:ilvl w:val="0"/>
          <w:numId w:val="2"/>
        </w:numPr>
      </w:pPr>
      <w:r>
        <w:t>ARQUITECTURA DE NODE JS</w:t>
      </w:r>
    </w:p>
    <w:p w14:paraId="4E15C258" w14:textId="474F34B6" w:rsidR="000042E1" w:rsidRDefault="000042E1" w:rsidP="000042E1">
      <w:pPr>
        <w:pStyle w:val="ListParagraph"/>
        <w:numPr>
          <w:ilvl w:val="1"/>
          <w:numId w:val="2"/>
        </w:numPr>
      </w:pPr>
      <w:r>
        <w:t xml:space="preserve">Api de </w:t>
      </w:r>
      <w:proofErr w:type="spellStart"/>
      <w:r>
        <w:t>node:toma</w:t>
      </w:r>
      <w:proofErr w:type="spellEnd"/>
      <w:r>
        <w:t xml:space="preserve"> esas </w:t>
      </w:r>
      <w:proofErr w:type="spellStart"/>
      <w:r>
        <w:t>op</w:t>
      </w:r>
      <w:proofErr w:type="spellEnd"/>
      <w:r>
        <w:t xml:space="preserve"> del </w:t>
      </w:r>
      <w:proofErr w:type="spellStart"/>
      <w:r>
        <w:t>callstack</w:t>
      </w:r>
      <w:proofErr w:type="spellEnd"/>
      <w:r>
        <w:t xml:space="preserve"> q no tienen q ser resueltas en ese momento y cuando esta pronto para ser ejecutadas las coloca en el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. </w:t>
      </w:r>
    </w:p>
    <w:p w14:paraId="44A60049" w14:textId="7B57F9AB" w:rsidR="000042E1" w:rsidRDefault="000042E1" w:rsidP="000042E1">
      <w:pPr>
        <w:pStyle w:val="ListParagraph"/>
        <w:numPr>
          <w:ilvl w:val="1"/>
          <w:numId w:val="2"/>
        </w:numPr>
      </w:pPr>
      <w:proofErr w:type="spellStart"/>
      <w:r>
        <w:t>Event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: </w:t>
      </w:r>
      <w:r>
        <w:t xml:space="preserve">recibe de la </w:t>
      </w:r>
      <w:proofErr w:type="spellStart"/>
      <w:r>
        <w:t>node</w:t>
      </w:r>
      <w:proofErr w:type="spellEnd"/>
      <w:r>
        <w:t xml:space="preserve"> api las tareas a ser ejecutadas</w:t>
      </w:r>
    </w:p>
    <w:p w14:paraId="718B2F12" w14:textId="6E534D3C" w:rsidR="000042E1" w:rsidRDefault="000042E1" w:rsidP="000042E1">
      <w:pPr>
        <w:pStyle w:val="ListParagraph"/>
        <w:numPr>
          <w:ilvl w:val="1"/>
          <w:numId w:val="2"/>
        </w:numPr>
      </w:pPr>
      <w:proofErr w:type="spellStart"/>
      <w:r>
        <w:t>Callstack</w:t>
      </w:r>
      <w:proofErr w:type="spellEnd"/>
      <w:r>
        <w:t>:</w:t>
      </w:r>
      <w:r w:rsidRPr="000042E1">
        <w:t xml:space="preserve"> </w:t>
      </w:r>
      <w:r>
        <w:t xml:space="preserve">cuando pasa </w:t>
      </w:r>
      <w:proofErr w:type="spellStart"/>
      <w:r>
        <w:t>delevent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al </w:t>
      </w:r>
      <w:proofErr w:type="spellStart"/>
      <w:r>
        <w:t>callstack</w:t>
      </w:r>
      <w:proofErr w:type="spellEnd"/>
      <w:r>
        <w:t xml:space="preserve">? Cuando el </w:t>
      </w:r>
      <w:proofErr w:type="spellStart"/>
      <w:r>
        <w:t>callstack</w:t>
      </w:r>
      <w:proofErr w:type="spellEnd"/>
      <w:r>
        <w:t xml:space="preserve"> este </w:t>
      </w:r>
      <w:proofErr w:type="spellStart"/>
      <w:r>
        <w:t>vacio</w:t>
      </w:r>
      <w:proofErr w:type="spellEnd"/>
    </w:p>
    <w:p w14:paraId="7CE69183" w14:textId="79121CE3" w:rsidR="000042E1" w:rsidRDefault="000042E1" w:rsidP="000042E1">
      <w:pPr>
        <w:pStyle w:val="ListParagraph"/>
        <w:numPr>
          <w:ilvl w:val="1"/>
          <w:numId w:val="2"/>
        </w:numPr>
      </w:pPr>
      <w:proofErr w:type="spellStart"/>
      <w:r>
        <w:t>Event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: se encarga de </w:t>
      </w:r>
      <w:proofErr w:type="spellStart"/>
      <w:r>
        <w:t>pushear</w:t>
      </w:r>
      <w:proofErr w:type="spellEnd"/>
      <w:r>
        <w:t xml:space="preserve"> cosas al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cuando </w:t>
      </w:r>
      <w:proofErr w:type="gramStart"/>
      <w:r>
        <w:t>la api</w:t>
      </w:r>
      <w:proofErr w:type="gramEnd"/>
      <w:r>
        <w:t xml:space="preserve"> de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lo dice</w:t>
      </w:r>
    </w:p>
    <w:p w14:paraId="46EB35C3" w14:textId="5C919D79" w:rsidR="000042E1" w:rsidRDefault="000042E1" w:rsidP="000042E1">
      <w:pPr>
        <w:pStyle w:val="ListParagraph"/>
        <w:numPr>
          <w:ilvl w:val="1"/>
          <w:numId w:val="2"/>
        </w:numPr>
      </w:pPr>
      <w:r>
        <w:t xml:space="preserve">Reglas del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con </w:t>
      </w:r>
      <w:proofErr w:type="gramStart"/>
      <w:r>
        <w:t>la api</w:t>
      </w:r>
      <w:proofErr w:type="gramEnd"/>
      <w:r>
        <w:t xml:space="preserve"> – ver foto</w:t>
      </w:r>
    </w:p>
    <w:p w14:paraId="59530D09" w14:textId="0AA05D16" w:rsidR="000042E1" w:rsidRDefault="000042E1" w:rsidP="000042E1">
      <w:pPr>
        <w:pStyle w:val="ListParagraph"/>
        <w:ind w:left="1800"/>
      </w:pPr>
      <w:r>
        <w:rPr>
          <w:noProof/>
        </w:rPr>
        <w:drawing>
          <wp:inline distT="0" distB="0" distL="0" distR="0" wp14:anchorId="3155F593" wp14:editId="1EF6D3AF">
            <wp:extent cx="4953000" cy="306070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DC06" w14:textId="05CF8826" w:rsidR="006D6694" w:rsidRDefault="006D6694" w:rsidP="000042E1">
      <w:pPr>
        <w:pStyle w:val="ListParagraph"/>
        <w:ind w:left="1800"/>
      </w:pPr>
      <w:hyperlink r:id="rId6" w:history="1">
        <w:r w:rsidRPr="00D9764E">
          <w:rPr>
            <w:rStyle w:val="Hyperlink"/>
          </w:rPr>
          <w:t>https://nodejs.org/en/docs/guides/event-loop-timers-and-nexttick/</w:t>
        </w:r>
      </w:hyperlink>
      <w:r>
        <w:t xml:space="preserve"> </w:t>
      </w:r>
      <w:r>
        <w:sym w:font="Wingdings" w:char="F0E0"/>
      </w:r>
      <w:r>
        <w:t xml:space="preserve"> LEER</w:t>
      </w:r>
    </w:p>
    <w:p w14:paraId="05A6D1EE" w14:textId="6BD04CCF" w:rsidR="006D6694" w:rsidRDefault="006D6694" w:rsidP="000042E1">
      <w:pPr>
        <w:pStyle w:val="ListParagraph"/>
        <w:ind w:left="1800"/>
      </w:pPr>
    </w:p>
    <w:p w14:paraId="311F87A1" w14:textId="6F23BAB6" w:rsidR="006D6694" w:rsidRDefault="008218A2" w:rsidP="000042E1">
      <w:pPr>
        <w:pStyle w:val="ListParagraph"/>
        <w:ind w:left="1800"/>
      </w:pPr>
      <w:r>
        <w:sym w:font="Wingdings" w:char="F0E0"/>
      </w:r>
      <w:r>
        <w:t xml:space="preserve"> practico</w:t>
      </w:r>
    </w:p>
    <w:p w14:paraId="48BEC07E" w14:textId="62E32B06" w:rsidR="008218A2" w:rsidRPr="008218A2" w:rsidRDefault="008218A2" w:rsidP="008218A2">
      <w:pPr>
        <w:pStyle w:val="ListParagraph"/>
        <w:numPr>
          <w:ilvl w:val="2"/>
          <w:numId w:val="2"/>
        </w:numPr>
        <w:rPr>
          <w:lang w:val="es-UY"/>
        </w:rPr>
      </w:pPr>
      <w:r w:rsidRPr="008218A2">
        <w:rPr>
          <w:lang w:val="es-UY"/>
        </w:rPr>
        <w:t xml:space="preserve">const http = require(‘http’) </w:t>
      </w:r>
      <w:r>
        <w:sym w:font="Wingdings" w:char="F0E0"/>
      </w:r>
      <w:r w:rsidRPr="008218A2">
        <w:rPr>
          <w:lang w:val="es-UY"/>
        </w:rPr>
        <w:t xml:space="preserve"> http modulo core de nodejs</w:t>
      </w:r>
    </w:p>
    <w:p w14:paraId="478F65AD" w14:textId="58023DA2" w:rsidR="008218A2" w:rsidRDefault="008218A2" w:rsidP="008218A2">
      <w:pPr>
        <w:pStyle w:val="ListParagraph"/>
        <w:numPr>
          <w:ilvl w:val="2"/>
          <w:numId w:val="2"/>
        </w:numPr>
      </w:pPr>
      <w:r>
        <w:t xml:space="preserve">diferencia entre </w:t>
      </w:r>
      <w:proofErr w:type="spellStart"/>
      <w:r>
        <w:t>filesystem</w:t>
      </w:r>
      <w:proofErr w:type="spellEnd"/>
      <w:r>
        <w:t xml:space="preserve">, modulo </w:t>
      </w:r>
      <w:proofErr w:type="spellStart"/>
      <w:r>
        <w:t>core</w:t>
      </w:r>
      <w:proofErr w:type="spellEnd"/>
      <w:r>
        <w:t>/local o de la comunicada</w:t>
      </w:r>
    </w:p>
    <w:p w14:paraId="690353BB" w14:textId="089B5E2E" w:rsidR="008218A2" w:rsidRDefault="008218A2" w:rsidP="008218A2">
      <w:pPr>
        <w:pStyle w:val="ListParagraph"/>
        <w:numPr>
          <w:ilvl w:val="2"/>
          <w:numId w:val="2"/>
        </w:numPr>
      </w:pPr>
      <w:proofErr w:type="spellStart"/>
      <w:r>
        <w:t>nodejs</w:t>
      </w:r>
      <w:proofErr w:type="spellEnd"/>
      <w:r>
        <w:t xml:space="preserve"> modules</w:t>
      </w:r>
    </w:p>
    <w:p w14:paraId="4B78BC03" w14:textId="3FF66131" w:rsidR="008218A2" w:rsidRDefault="008218A2" w:rsidP="008218A2">
      <w:pPr>
        <w:pStyle w:val="ListParagraph"/>
        <w:numPr>
          <w:ilvl w:val="2"/>
          <w:numId w:val="2"/>
        </w:numPr>
      </w:pPr>
      <w:r>
        <w:t xml:space="preserve">ver </w:t>
      </w:r>
      <w:proofErr w:type="spellStart"/>
      <w:r>
        <w:t>express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module</w:t>
      </w:r>
    </w:p>
    <w:p w14:paraId="69FB70BC" w14:textId="43EDDB1E" w:rsidR="008218A2" w:rsidRDefault="008218A2" w:rsidP="008218A2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 w:rsidRPr="008218A2">
        <w:rPr>
          <w:lang w:val="en-US"/>
        </w:rPr>
        <w:t>init</w:t>
      </w:r>
      <w:proofErr w:type="spellEnd"/>
      <w:r w:rsidRPr="008218A2">
        <w:rPr>
          <w:lang w:val="en-US"/>
        </w:rPr>
        <w:t xml:space="preserve"> app </w:t>
      </w:r>
      <w:proofErr w:type="spellStart"/>
      <w:proofErr w:type="gramStart"/>
      <w:r w:rsidRPr="008218A2">
        <w:rPr>
          <w:lang w:val="en-US"/>
        </w:rPr>
        <w:t>nodejs</w:t>
      </w:r>
      <w:proofErr w:type="spellEnd"/>
      <w:r w:rsidRPr="008218A2">
        <w:rPr>
          <w:lang w:val="en-US"/>
        </w:rPr>
        <w:t xml:space="preserve"> :</w:t>
      </w:r>
      <w:proofErr w:type="gramEnd"/>
      <w:r w:rsidRPr="008218A2">
        <w:rPr>
          <w:lang w:val="en-US"/>
        </w:rPr>
        <w:t xml:space="preserve"> </w:t>
      </w:r>
      <w:proofErr w:type="spellStart"/>
      <w:r w:rsidRPr="008218A2">
        <w:rPr>
          <w:lang w:val="en-US"/>
        </w:rPr>
        <w:t>npm</w:t>
      </w:r>
      <w:proofErr w:type="spellEnd"/>
      <w:r w:rsidRPr="008218A2">
        <w:rPr>
          <w:lang w:val="en-US"/>
        </w:rPr>
        <w:t xml:space="preserve"> </w:t>
      </w:r>
      <w:proofErr w:type="spellStart"/>
      <w:r w:rsidRPr="008218A2">
        <w:rPr>
          <w:lang w:val="en-US"/>
        </w:rPr>
        <w:t>init</w:t>
      </w:r>
      <w:proofErr w:type="spellEnd"/>
      <w:r w:rsidRPr="008218A2">
        <w:rPr>
          <w:lang w:val="en-US"/>
        </w:rPr>
        <w:t xml:space="preserve"> -</w:t>
      </w:r>
      <w:r>
        <w:rPr>
          <w:lang w:val="en-US"/>
        </w:rPr>
        <w:t>y</w:t>
      </w:r>
    </w:p>
    <w:p w14:paraId="16FBF048" w14:textId="538DCD6F" w:rsidR="008218A2" w:rsidRPr="008218A2" w:rsidRDefault="008218A2" w:rsidP="008218A2">
      <w:pPr>
        <w:pStyle w:val="ListParagraph"/>
        <w:numPr>
          <w:ilvl w:val="2"/>
          <w:numId w:val="2"/>
        </w:numPr>
        <w:rPr>
          <w:lang w:val="es-UY"/>
        </w:rPr>
      </w:pPr>
      <w:r w:rsidRPr="008218A2">
        <w:rPr>
          <w:lang w:val="es-UY"/>
        </w:rPr>
        <w:t xml:space="preserve">npm install &lt;la dependenecia q quiera&gt; </w:t>
      </w:r>
      <w:r>
        <w:rPr>
          <w:lang w:val="es-UY"/>
        </w:rPr>
        <w:t xml:space="preserve">ej </w:t>
      </w:r>
      <w:r w:rsidRPr="008218A2">
        <w:rPr>
          <w:lang w:val="es-UY"/>
        </w:rPr>
        <w:t>express</w:t>
      </w:r>
    </w:p>
    <w:p w14:paraId="5E2915C1" w14:textId="77777777" w:rsidR="008218A2" w:rsidRPr="008218A2" w:rsidRDefault="008218A2" w:rsidP="008218A2">
      <w:pPr>
        <w:pStyle w:val="ListParagraph"/>
        <w:numPr>
          <w:ilvl w:val="2"/>
          <w:numId w:val="2"/>
        </w:numPr>
        <w:rPr>
          <w:lang w:val="es-UY"/>
        </w:rPr>
      </w:pPr>
    </w:p>
    <w:sectPr w:rsidR="008218A2" w:rsidRPr="008218A2" w:rsidSect="00A658C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81F06"/>
    <w:multiLevelType w:val="hybridMultilevel"/>
    <w:tmpl w:val="B9627E00"/>
    <w:lvl w:ilvl="0" w:tplc="627C9E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D4328"/>
    <w:multiLevelType w:val="hybridMultilevel"/>
    <w:tmpl w:val="A8C8733A"/>
    <w:lvl w:ilvl="0" w:tplc="AD02A43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D84"/>
    <w:rsid w:val="000042E1"/>
    <w:rsid w:val="005B0226"/>
    <w:rsid w:val="006D6694"/>
    <w:rsid w:val="008218A2"/>
    <w:rsid w:val="00912D84"/>
    <w:rsid w:val="00A658CF"/>
    <w:rsid w:val="00B91EA0"/>
    <w:rsid w:val="00D977EB"/>
    <w:rsid w:val="00F0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5F478D"/>
  <w15:chartTrackingRefBased/>
  <w15:docId w15:val="{27B27179-BFDB-464F-A375-2D44908B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7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66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6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cs/guides/event-loop-timers-and-nexttick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Micaela Rodriguez Pastorini</dc:creator>
  <cp:keywords/>
  <dc:description/>
  <cp:lastModifiedBy>Micaela Rodriguez Pastorini</cp:lastModifiedBy>
  <cp:revision>2</cp:revision>
  <dcterms:created xsi:type="dcterms:W3CDTF">2021-08-30T23:54:00Z</dcterms:created>
  <dcterms:modified xsi:type="dcterms:W3CDTF">2021-08-30T23:54:00Z</dcterms:modified>
</cp:coreProperties>
</file>