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106F" w14:textId="77777777" w:rsidR="00E9632D" w:rsidRPr="009843E3" w:rsidRDefault="004348E3" w:rsidP="00297728">
      <w:pPr>
        <w:pStyle w:val="Heading1"/>
        <w:spacing w:before="0"/>
        <w:rPr>
          <w:b/>
          <w:sz w:val="24"/>
          <w:szCs w:val="24"/>
          <w:lang w:val="es-ES"/>
        </w:rPr>
      </w:pPr>
      <w:r w:rsidRPr="009843E3">
        <w:rPr>
          <w:b/>
          <w:sz w:val="24"/>
          <w:szCs w:val="24"/>
          <w:lang w:val="es-ES"/>
        </w:rPr>
        <w:t>Ejercicios de aplicación</w:t>
      </w:r>
      <w:r w:rsidR="004A06DE" w:rsidRPr="009843E3">
        <w:rPr>
          <w:b/>
          <w:sz w:val="24"/>
          <w:szCs w:val="24"/>
          <w:lang w:val="es-ES"/>
        </w:rPr>
        <w:t>- conceptuales</w:t>
      </w:r>
    </w:p>
    <w:p w14:paraId="46BA6377" w14:textId="77777777" w:rsidR="00ED77E0" w:rsidRPr="009843E3" w:rsidRDefault="00ED77E0" w:rsidP="00ED77E0">
      <w:pPr>
        <w:pStyle w:val="ListParagraph"/>
        <w:numPr>
          <w:ilvl w:val="0"/>
          <w:numId w:val="1"/>
        </w:numPr>
        <w:rPr>
          <w:lang w:val="es-ES"/>
        </w:rPr>
      </w:pPr>
      <w:r w:rsidRPr="009843E3">
        <w:rPr>
          <w:lang w:val="es-ES"/>
        </w:rPr>
        <w:t>En una evaluación de arquitectura uno de los interesados preguntó con curiosidad sobre la disponibilidad que el arquitecto había especificado (99.9%). La respuesta que recibió fue: ”… es la disponibilidad que nos asegura el proveedor de s</w:t>
      </w:r>
      <w:r w:rsidR="007C2BA4" w:rsidRPr="009843E3">
        <w:rPr>
          <w:lang w:val="es-ES"/>
        </w:rPr>
        <w:t>ervicios de la nube”</w:t>
      </w:r>
    </w:p>
    <w:p w14:paraId="7786B0DB" w14:textId="77777777" w:rsidR="007C2BA4" w:rsidRPr="009843E3" w:rsidRDefault="007C2BA4" w:rsidP="007C2BA4">
      <w:pPr>
        <w:pStyle w:val="ListParagraph"/>
        <w:ind w:left="1080"/>
        <w:rPr>
          <w:lang w:val="es-ES"/>
        </w:rPr>
      </w:pPr>
    </w:p>
    <w:p w14:paraId="053BBF98" w14:textId="77777777" w:rsidR="001D35A2" w:rsidRPr="009843E3" w:rsidRDefault="001D35A2" w:rsidP="001D35A2">
      <w:pPr>
        <w:pStyle w:val="ListParagraph"/>
        <w:numPr>
          <w:ilvl w:val="0"/>
          <w:numId w:val="4"/>
        </w:numPr>
        <w:rPr>
          <w:vanish/>
          <w:lang w:val="es-ES"/>
        </w:rPr>
      </w:pPr>
    </w:p>
    <w:p w14:paraId="6031CB69" w14:textId="77777777" w:rsidR="001D35A2" w:rsidRPr="009843E3" w:rsidRDefault="001D35A2" w:rsidP="001D35A2">
      <w:pPr>
        <w:pStyle w:val="ListParagraph"/>
        <w:numPr>
          <w:ilvl w:val="0"/>
          <w:numId w:val="4"/>
        </w:numPr>
        <w:rPr>
          <w:vanish/>
          <w:lang w:val="es-ES"/>
        </w:rPr>
      </w:pPr>
    </w:p>
    <w:p w14:paraId="715566E4" w14:textId="77777777" w:rsidR="007C2BA4" w:rsidRPr="009843E3" w:rsidRDefault="00D26122" w:rsidP="00D26122">
      <w:pPr>
        <w:ind w:left="708"/>
        <w:rPr>
          <w:lang w:val="es-ES"/>
        </w:rPr>
      </w:pPr>
      <w:r w:rsidRPr="009843E3">
        <w:rPr>
          <w:lang w:val="es-ES"/>
        </w:rPr>
        <w:t>1.1</w:t>
      </w:r>
      <w:r w:rsidR="007C2BA4" w:rsidRPr="009843E3">
        <w:rPr>
          <w:lang w:val="es-ES"/>
        </w:rPr>
        <w:t xml:space="preserve"> ¿Cuánto tiempo fuera de servicio admite la especificación de 99.9%?</w:t>
      </w:r>
    </w:p>
    <w:p w14:paraId="74591A4F" w14:textId="77777777" w:rsidR="007C2BA4" w:rsidRPr="009843E3" w:rsidRDefault="007C2BA4" w:rsidP="007C2BA4">
      <w:pPr>
        <w:pStyle w:val="ListParagraph"/>
        <w:numPr>
          <w:ilvl w:val="2"/>
          <w:numId w:val="1"/>
        </w:numPr>
        <w:rPr>
          <w:lang w:val="es-ES"/>
        </w:rPr>
      </w:pPr>
      <w:r w:rsidRPr="009843E3">
        <w:rPr>
          <w:lang w:val="es-ES"/>
        </w:rPr>
        <w:t>3 días y 15,6 horas en un año</w:t>
      </w:r>
    </w:p>
    <w:p w14:paraId="19532EAE" w14:textId="77777777" w:rsidR="007C2BA4" w:rsidRPr="009843E3" w:rsidRDefault="007C2BA4" w:rsidP="007C2BA4">
      <w:pPr>
        <w:pStyle w:val="ListParagraph"/>
        <w:numPr>
          <w:ilvl w:val="2"/>
          <w:numId w:val="1"/>
        </w:numPr>
        <w:rPr>
          <w:lang w:val="es-ES"/>
        </w:rPr>
      </w:pPr>
      <w:r w:rsidRPr="009843E3">
        <w:rPr>
          <w:lang w:val="es-ES"/>
        </w:rPr>
        <w:t>52 minutos y 34 segundos en un año</w:t>
      </w:r>
    </w:p>
    <w:p w14:paraId="273284EE" w14:textId="77777777" w:rsidR="007C2BA4" w:rsidRPr="009843E3" w:rsidRDefault="007C2BA4" w:rsidP="007C2BA4">
      <w:pPr>
        <w:pStyle w:val="ListParagraph"/>
        <w:numPr>
          <w:ilvl w:val="2"/>
          <w:numId w:val="1"/>
        </w:numPr>
        <w:rPr>
          <w:lang w:val="es-ES"/>
        </w:rPr>
      </w:pPr>
      <w:r w:rsidRPr="009843E3">
        <w:rPr>
          <w:lang w:val="es-ES"/>
        </w:rPr>
        <w:t>8 horas, 0 minutos y 46 segundos en un año</w:t>
      </w:r>
    </w:p>
    <w:p w14:paraId="58226F62" w14:textId="77777777" w:rsidR="007C2BA4" w:rsidRPr="009843E3" w:rsidRDefault="007C2BA4" w:rsidP="007C2BA4">
      <w:pPr>
        <w:pStyle w:val="ListParagraph"/>
        <w:numPr>
          <w:ilvl w:val="2"/>
          <w:numId w:val="1"/>
        </w:numPr>
        <w:rPr>
          <w:lang w:val="es-ES"/>
        </w:rPr>
      </w:pPr>
      <w:r w:rsidRPr="009843E3">
        <w:rPr>
          <w:lang w:val="es-ES"/>
        </w:rPr>
        <w:t>32 segundos en un año</w:t>
      </w:r>
    </w:p>
    <w:p w14:paraId="3C17E309" w14:textId="77777777" w:rsidR="007C2BA4" w:rsidRPr="009843E3" w:rsidRDefault="007C2BA4" w:rsidP="007C2BA4">
      <w:pPr>
        <w:pStyle w:val="ListParagraph"/>
        <w:ind w:left="1800"/>
        <w:rPr>
          <w:lang w:val="es-ES"/>
        </w:rPr>
      </w:pPr>
    </w:p>
    <w:p w14:paraId="7B6DA157" w14:textId="77777777" w:rsidR="007C2BA4" w:rsidRPr="009843E3" w:rsidRDefault="00D26122" w:rsidP="00D26122">
      <w:pPr>
        <w:ind w:left="708"/>
        <w:rPr>
          <w:lang w:val="es-ES"/>
        </w:rPr>
      </w:pPr>
      <w:r w:rsidRPr="009843E3">
        <w:rPr>
          <w:lang w:val="es-ES"/>
        </w:rPr>
        <w:t>1.2</w:t>
      </w:r>
      <w:r w:rsidR="007C2BA4" w:rsidRPr="009843E3">
        <w:rPr>
          <w:lang w:val="es-ES"/>
        </w:rPr>
        <w:t xml:space="preserve"> ¿Cómo considera la respuesta del arquitecto? </w:t>
      </w:r>
      <w:r w:rsidR="007C2BA4" w:rsidRPr="009843E3">
        <w:rPr>
          <w:b/>
          <w:lang w:val="es-ES"/>
        </w:rPr>
        <w:t>Justifique</w:t>
      </w:r>
      <w:r w:rsidR="007C2BA4" w:rsidRPr="009843E3">
        <w:rPr>
          <w:lang w:val="es-ES"/>
        </w:rPr>
        <w:t xml:space="preserve"> su respuesta</w:t>
      </w:r>
    </w:p>
    <w:p w14:paraId="37D374FA" w14:textId="77777777" w:rsidR="007C2BA4" w:rsidRPr="009843E3" w:rsidRDefault="007C2BA4" w:rsidP="007C2BA4">
      <w:pPr>
        <w:pStyle w:val="ListParagraph"/>
        <w:numPr>
          <w:ilvl w:val="0"/>
          <w:numId w:val="5"/>
        </w:numPr>
        <w:rPr>
          <w:lang w:val="es-ES"/>
        </w:rPr>
      </w:pPr>
      <w:r w:rsidRPr="009843E3">
        <w:rPr>
          <w:lang w:val="es-ES"/>
        </w:rPr>
        <w:t>Correcta</w:t>
      </w:r>
    </w:p>
    <w:p w14:paraId="463B63BA" w14:textId="6469660E" w:rsidR="00D26122" w:rsidRPr="009843E3" w:rsidRDefault="007C2BA4" w:rsidP="007C2BA4">
      <w:pPr>
        <w:pStyle w:val="ListParagraph"/>
        <w:numPr>
          <w:ilvl w:val="0"/>
          <w:numId w:val="5"/>
        </w:numPr>
        <w:rPr>
          <w:lang w:val="es-ES"/>
        </w:rPr>
      </w:pPr>
      <w:r w:rsidRPr="009843E3">
        <w:rPr>
          <w:lang w:val="es-ES"/>
        </w:rPr>
        <w:t>Incorrecta</w:t>
      </w:r>
      <w:r w:rsidR="00DB5F42">
        <w:rPr>
          <w:lang w:val="es-ES"/>
        </w:rPr>
        <w:t xml:space="preserve"> --&lt;ok</w:t>
      </w:r>
    </w:p>
    <w:p w14:paraId="6F6DA64B" w14:textId="77777777" w:rsidR="00297728" w:rsidRPr="009843E3" w:rsidRDefault="00297728" w:rsidP="00297728">
      <w:pPr>
        <w:pStyle w:val="ListParagraph"/>
        <w:ind w:left="1776"/>
        <w:rPr>
          <w:lang w:val="es-ES"/>
        </w:rPr>
      </w:pPr>
    </w:p>
    <w:p w14:paraId="5C916F46" w14:textId="77777777" w:rsidR="007C2BA4" w:rsidRPr="009843E3" w:rsidRDefault="007C2BA4" w:rsidP="00CB0470">
      <w:pPr>
        <w:pStyle w:val="ListParagraph"/>
        <w:numPr>
          <w:ilvl w:val="0"/>
          <w:numId w:val="1"/>
        </w:numPr>
        <w:rPr>
          <w:lang w:val="es-ES"/>
        </w:rPr>
      </w:pPr>
      <w:r w:rsidRPr="009843E3">
        <w:rPr>
          <w:lang w:val="es-ES"/>
        </w:rPr>
        <w:t xml:space="preserve">Dadas las siguientes decisiones que tomó un arquitecto de software durante el diseño de un sistema en el cual se le solicitó </w:t>
      </w:r>
      <w:r w:rsidR="00D26122" w:rsidRPr="009843E3">
        <w:rPr>
          <w:b/>
          <w:lang w:val="es-ES"/>
        </w:rPr>
        <w:t>una buena</w:t>
      </w:r>
      <w:r w:rsidRPr="009843E3">
        <w:rPr>
          <w:b/>
          <w:lang w:val="es-ES"/>
        </w:rPr>
        <w:t xml:space="preserve"> disponibilidad</w:t>
      </w:r>
      <w:r w:rsidRPr="009843E3">
        <w:rPr>
          <w:lang w:val="es-ES"/>
        </w:rPr>
        <w:t>. Identifique el nombre de las tácticas que seleccionó.</w:t>
      </w:r>
    </w:p>
    <w:p w14:paraId="5266BD26" w14:textId="77777777" w:rsidR="004D6892" w:rsidRPr="009843E3" w:rsidRDefault="004D6892" w:rsidP="004D6892">
      <w:pPr>
        <w:pStyle w:val="ListParagraph"/>
        <w:ind w:left="360"/>
        <w:rPr>
          <w:lang w:val="es-ES"/>
        </w:rPr>
      </w:pPr>
    </w:p>
    <w:tbl>
      <w:tblPr>
        <w:tblStyle w:val="TableGrid"/>
        <w:tblW w:w="8193" w:type="dxa"/>
        <w:tblInd w:w="360" w:type="dxa"/>
        <w:tblLook w:val="04A0" w:firstRow="1" w:lastRow="0" w:firstColumn="1" w:lastColumn="0" w:noHBand="0" w:noVBand="1"/>
      </w:tblPr>
      <w:tblGrid>
        <w:gridCol w:w="2896"/>
        <w:gridCol w:w="5297"/>
      </w:tblGrid>
      <w:tr w:rsidR="004D6892" w:rsidRPr="009843E3" w14:paraId="79326A0B" w14:textId="77777777" w:rsidTr="004D6892">
        <w:trPr>
          <w:trHeight w:val="267"/>
        </w:trPr>
        <w:tc>
          <w:tcPr>
            <w:tcW w:w="2896" w:type="dxa"/>
            <w:shd w:val="clear" w:color="auto" w:fill="404040" w:themeFill="text1" w:themeFillTint="BF"/>
          </w:tcPr>
          <w:p w14:paraId="4A734A26" w14:textId="77777777" w:rsidR="004D6892" w:rsidRPr="009843E3" w:rsidRDefault="004D6892" w:rsidP="004D6892">
            <w:pPr>
              <w:pStyle w:val="ListParagraph"/>
              <w:ind w:left="0"/>
              <w:jc w:val="center"/>
              <w:rPr>
                <w:color w:val="FFFFFF" w:themeColor="background1"/>
                <w:lang w:val="es-ES"/>
              </w:rPr>
            </w:pPr>
            <w:r w:rsidRPr="009843E3">
              <w:rPr>
                <w:color w:val="FFFFFF" w:themeColor="background1"/>
                <w:lang w:val="es-ES"/>
              </w:rPr>
              <w:t>Táctica</w:t>
            </w:r>
          </w:p>
        </w:tc>
        <w:tc>
          <w:tcPr>
            <w:tcW w:w="5297" w:type="dxa"/>
            <w:shd w:val="clear" w:color="auto" w:fill="404040" w:themeFill="text1" w:themeFillTint="BF"/>
          </w:tcPr>
          <w:p w14:paraId="43F06A7F" w14:textId="77777777" w:rsidR="004D6892" w:rsidRPr="009843E3" w:rsidRDefault="004D6892" w:rsidP="004D6892">
            <w:pPr>
              <w:pStyle w:val="ListParagraph"/>
              <w:ind w:left="0"/>
              <w:jc w:val="center"/>
              <w:rPr>
                <w:color w:val="FFFFFF" w:themeColor="background1"/>
                <w:lang w:val="es-ES"/>
              </w:rPr>
            </w:pPr>
            <w:r w:rsidRPr="009843E3">
              <w:rPr>
                <w:color w:val="FFFFFF" w:themeColor="background1"/>
                <w:lang w:val="es-ES"/>
              </w:rPr>
              <w:t>Descripción de la decisión</w:t>
            </w:r>
          </w:p>
        </w:tc>
      </w:tr>
      <w:tr w:rsidR="004D6892" w:rsidRPr="009843E3" w14:paraId="3C7ABFC7" w14:textId="77777777" w:rsidTr="004D6892">
        <w:trPr>
          <w:trHeight w:val="267"/>
        </w:trPr>
        <w:tc>
          <w:tcPr>
            <w:tcW w:w="2896" w:type="dxa"/>
          </w:tcPr>
          <w:p w14:paraId="1E1B1505" w14:textId="23C31BDA" w:rsidR="004D6892" w:rsidRPr="009843E3" w:rsidRDefault="00D0525E" w:rsidP="004D6892">
            <w:pPr>
              <w:pStyle w:val="ListParagraph"/>
              <w:ind w:left="0"/>
              <w:rPr>
                <w:lang w:val="es-ES"/>
              </w:rPr>
            </w:pPr>
            <w:r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Heartbeat</w:t>
            </w:r>
          </w:p>
        </w:tc>
        <w:tc>
          <w:tcPr>
            <w:tcW w:w="5297" w:type="dxa"/>
          </w:tcPr>
          <w:p w14:paraId="10021F63" w14:textId="77777777" w:rsidR="004D6892" w:rsidRPr="009843E3" w:rsidRDefault="004D6892" w:rsidP="004D6892">
            <w:pPr>
              <w:pStyle w:val="ListParagraph"/>
              <w:ind w:left="0"/>
              <w:rPr>
                <w:lang w:val="es-ES"/>
              </w:rPr>
            </w:pPr>
            <w:r w:rsidRPr="009843E3">
              <w:rPr>
                <w:lang w:val="es-ES"/>
              </w:rPr>
              <w:t>Incorporó un mecanismo en los componentes mediante el cual cada 20 segundos los componentes envían una señal indicando que están disponibles</w:t>
            </w:r>
          </w:p>
        </w:tc>
      </w:tr>
      <w:tr w:rsidR="004D6892" w:rsidRPr="009843E3" w14:paraId="140D8F8B" w14:textId="77777777" w:rsidTr="004D6892">
        <w:trPr>
          <w:trHeight w:val="252"/>
        </w:trPr>
        <w:tc>
          <w:tcPr>
            <w:tcW w:w="2896" w:type="dxa"/>
          </w:tcPr>
          <w:p w14:paraId="4C1C1294" w14:textId="337BF30E" w:rsidR="004D6892" w:rsidRPr="009843E3" w:rsidRDefault="00D0525E" w:rsidP="004D6892">
            <w:pPr>
              <w:pStyle w:val="ListParagraph"/>
              <w:ind w:left="0"/>
              <w:rPr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Monito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5297" w:type="dxa"/>
          </w:tcPr>
          <w:p w14:paraId="6C019712" w14:textId="77777777" w:rsidR="004D6892" w:rsidRPr="009843E3" w:rsidRDefault="004D6892" w:rsidP="004D6892">
            <w:pPr>
              <w:pStyle w:val="ListParagraph"/>
              <w:ind w:left="0"/>
              <w:rPr>
                <w:lang w:val="es-ES"/>
              </w:rPr>
            </w:pPr>
            <w:r w:rsidRPr="009843E3">
              <w:rPr>
                <w:lang w:val="es-ES"/>
              </w:rPr>
              <w:t xml:space="preserve">Diseño un componente </w:t>
            </w:r>
            <w:r w:rsidR="00D26122" w:rsidRPr="009843E3">
              <w:rPr>
                <w:lang w:val="es-ES"/>
              </w:rPr>
              <w:t>que,</w:t>
            </w:r>
            <w:r w:rsidRPr="009843E3">
              <w:rPr>
                <w:lang w:val="es-ES"/>
              </w:rPr>
              <w:t xml:space="preserve"> mediante el uso de pulso, ping, e información de </w:t>
            </w:r>
            <w:proofErr w:type="spellStart"/>
            <w:r w:rsidRPr="009843E3">
              <w:rPr>
                <w:i/>
                <w:lang w:val="es-ES"/>
              </w:rPr>
              <w:t>timestamp</w:t>
            </w:r>
            <w:proofErr w:type="spellEnd"/>
            <w:r w:rsidRPr="009843E3">
              <w:rPr>
                <w:lang w:val="es-ES"/>
              </w:rPr>
              <w:t xml:space="preserve"> detecta y corrige problemas con componentes que fallan o que están respondiendo en forma degradada</w:t>
            </w:r>
          </w:p>
        </w:tc>
      </w:tr>
      <w:tr w:rsidR="004D6892" w:rsidRPr="009843E3" w14:paraId="4A355F11" w14:textId="77777777" w:rsidTr="004D6892">
        <w:trPr>
          <w:trHeight w:val="252"/>
        </w:trPr>
        <w:tc>
          <w:tcPr>
            <w:tcW w:w="2896" w:type="dxa"/>
          </w:tcPr>
          <w:p w14:paraId="674880AA" w14:textId="5C05D50B" w:rsidR="004D6892" w:rsidRPr="009843E3" w:rsidRDefault="004A75D1" w:rsidP="004D6892">
            <w:pPr>
              <w:pStyle w:val="ListParagraph"/>
              <w:ind w:left="0"/>
              <w:rPr>
                <w:lang w:val="es-ES"/>
              </w:rPr>
            </w:pPr>
            <w:r>
              <w:rPr>
                <w:lang w:val="es-ES"/>
              </w:rPr>
              <w:t>Manejo de excepciones</w:t>
            </w:r>
          </w:p>
        </w:tc>
        <w:tc>
          <w:tcPr>
            <w:tcW w:w="5297" w:type="dxa"/>
          </w:tcPr>
          <w:p w14:paraId="637CEA4C" w14:textId="77777777" w:rsidR="004D6892" w:rsidRPr="009843E3" w:rsidRDefault="004D6892" w:rsidP="004D6892">
            <w:pPr>
              <w:pStyle w:val="ListParagraph"/>
              <w:ind w:left="0"/>
              <w:rPr>
                <w:lang w:val="es-ES"/>
              </w:rPr>
            </w:pPr>
            <w:r w:rsidRPr="009843E3">
              <w:rPr>
                <w:lang w:val="es-ES"/>
              </w:rPr>
              <w:t xml:space="preserve">Solicitó a todos los desarrolladores que utilicen bloques try/ catch en el código e incorporen dentro de los mismos mecanismos que intenten recuperar al sistema  </w:t>
            </w:r>
          </w:p>
        </w:tc>
      </w:tr>
      <w:tr w:rsidR="004D6892" w:rsidRPr="009843E3" w14:paraId="025E867E" w14:textId="77777777" w:rsidTr="004D6892">
        <w:trPr>
          <w:trHeight w:val="267"/>
        </w:trPr>
        <w:tc>
          <w:tcPr>
            <w:tcW w:w="2896" w:type="dxa"/>
          </w:tcPr>
          <w:p w14:paraId="7C8CF9DF" w14:textId="022491DB" w:rsidR="004D6892" w:rsidRPr="009843E3" w:rsidRDefault="004A75D1" w:rsidP="004D6892">
            <w:pPr>
              <w:pStyle w:val="ListParagraph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Removal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from</w:t>
            </w:r>
            <w:proofErr w:type="spellEnd"/>
            <w:r>
              <w:rPr>
                <w:lang w:val="es-ES"/>
              </w:rPr>
              <w:t xml:space="preserve"> service</w:t>
            </w:r>
          </w:p>
        </w:tc>
        <w:tc>
          <w:tcPr>
            <w:tcW w:w="5297" w:type="dxa"/>
          </w:tcPr>
          <w:p w14:paraId="475AD307" w14:textId="77777777" w:rsidR="004D6892" w:rsidRPr="009843E3" w:rsidRDefault="004D6892" w:rsidP="004D6892">
            <w:pPr>
              <w:pStyle w:val="ListParagraph"/>
              <w:ind w:left="0"/>
              <w:rPr>
                <w:lang w:val="es-ES"/>
              </w:rPr>
            </w:pPr>
            <w:r w:rsidRPr="009843E3">
              <w:rPr>
                <w:lang w:val="es-ES"/>
              </w:rPr>
              <w:t>Incorporó un mecanismo que permite marcar a un componente como fuera de servicio cuando el mismo no responde correctamente y que no afecta funciones críticas del sistema</w:t>
            </w:r>
          </w:p>
        </w:tc>
      </w:tr>
    </w:tbl>
    <w:p w14:paraId="7F5A462B" w14:textId="77777777" w:rsidR="004A06DE" w:rsidRPr="009843E3" w:rsidRDefault="004A06DE" w:rsidP="00D26122">
      <w:pPr>
        <w:rPr>
          <w:color w:val="FF0000"/>
          <w:lang w:val="es-ES"/>
        </w:rPr>
      </w:pPr>
    </w:p>
    <w:p w14:paraId="4542DAE1" w14:textId="77777777" w:rsidR="004A06DE" w:rsidRPr="009843E3" w:rsidRDefault="00341A4C" w:rsidP="004A06DE">
      <w:pPr>
        <w:rPr>
          <w:rFonts w:ascii="Calibri" w:hAnsi="Calibri"/>
          <w:lang w:val="es-ES"/>
        </w:rPr>
      </w:pPr>
      <w:r w:rsidRPr="009843E3">
        <w:rPr>
          <w:rFonts w:ascii="Calibri" w:hAnsi="Calibri"/>
          <w:lang w:val="es-ES"/>
        </w:rPr>
        <w:t>3</w:t>
      </w:r>
      <w:r w:rsidR="004A06DE" w:rsidRPr="009843E3">
        <w:rPr>
          <w:rFonts w:ascii="Calibri" w:hAnsi="Calibri"/>
          <w:lang w:val="es-ES"/>
        </w:rPr>
        <w:t>. Identifique y explique las Tácticas concretas para los siguientes casos:</w:t>
      </w:r>
      <w:r w:rsidR="004A06DE" w:rsidRPr="009843E3">
        <w:rPr>
          <w:rFonts w:ascii="Calibri" w:hAnsi="Calibri"/>
          <w:lang w:val="es-ES"/>
        </w:rPr>
        <w:br/>
      </w:r>
    </w:p>
    <w:p w14:paraId="30D3D2DD" w14:textId="5259588D" w:rsidR="004A06DE" w:rsidRPr="009843E3" w:rsidRDefault="00297728" w:rsidP="004A06DE">
      <w:pPr>
        <w:ind w:left="360"/>
        <w:jc w:val="both"/>
        <w:rPr>
          <w:rFonts w:ascii="Calibri" w:hAnsi="Calibri"/>
          <w:lang w:val="es-ES"/>
        </w:rPr>
      </w:pPr>
      <w:r w:rsidRPr="009843E3">
        <w:rPr>
          <w:rFonts w:ascii="Calibri" w:hAnsi="Calibri"/>
          <w:lang w:val="es-ES"/>
        </w:rPr>
        <w:t>3</w:t>
      </w:r>
      <w:r w:rsidR="004A06DE" w:rsidRPr="009843E3">
        <w:rPr>
          <w:rFonts w:ascii="Calibri" w:hAnsi="Calibri"/>
          <w:lang w:val="es-ES"/>
        </w:rPr>
        <w:t xml:space="preserve">.1) Una aerolínea ha instalado 50 </w:t>
      </w:r>
      <w:proofErr w:type="spellStart"/>
      <w:r w:rsidR="004A06DE" w:rsidRPr="009843E3">
        <w:rPr>
          <w:rFonts w:ascii="Calibri" w:hAnsi="Calibri"/>
          <w:lang w:val="es-ES"/>
        </w:rPr>
        <w:t>kioskos</w:t>
      </w:r>
      <w:proofErr w:type="spellEnd"/>
      <w:r w:rsidR="004A06DE" w:rsidRPr="009843E3">
        <w:rPr>
          <w:rFonts w:ascii="Calibri" w:hAnsi="Calibri"/>
          <w:lang w:val="es-ES"/>
        </w:rPr>
        <w:t xml:space="preserve"> para que los usuarios hagan su </w:t>
      </w:r>
      <w:proofErr w:type="spellStart"/>
      <w:r w:rsidR="004A06DE" w:rsidRPr="009843E3">
        <w:rPr>
          <w:rFonts w:ascii="Calibri" w:hAnsi="Calibri"/>
          <w:lang w:val="es-ES"/>
        </w:rPr>
        <w:t>check</w:t>
      </w:r>
      <w:proofErr w:type="spellEnd"/>
      <w:r w:rsidR="004A06DE" w:rsidRPr="009843E3">
        <w:rPr>
          <w:rFonts w:ascii="Calibri" w:hAnsi="Calibri"/>
          <w:lang w:val="es-ES"/>
        </w:rPr>
        <w:t xml:space="preserve">-in con antelación. El servidor central cuenta con un componente de software que envía una comunicación a cada </w:t>
      </w:r>
      <w:proofErr w:type="spellStart"/>
      <w:r w:rsidR="004A06DE" w:rsidRPr="009843E3">
        <w:rPr>
          <w:rFonts w:ascii="Calibri" w:hAnsi="Calibri"/>
          <w:lang w:val="es-ES"/>
        </w:rPr>
        <w:t>Kiosko</w:t>
      </w:r>
      <w:proofErr w:type="spellEnd"/>
      <w:r w:rsidR="004A06DE" w:rsidRPr="009843E3">
        <w:rPr>
          <w:rFonts w:ascii="Calibri" w:hAnsi="Calibri"/>
          <w:lang w:val="es-ES"/>
        </w:rPr>
        <w:t xml:space="preserve"> y espera su respuesta. Con esta mecánica el servidor central sabe cuándo uno de los </w:t>
      </w:r>
      <w:proofErr w:type="spellStart"/>
      <w:r w:rsidR="004A06DE" w:rsidRPr="009843E3">
        <w:rPr>
          <w:rFonts w:ascii="Calibri" w:hAnsi="Calibri"/>
          <w:lang w:val="es-ES"/>
        </w:rPr>
        <w:t>kioskos</w:t>
      </w:r>
      <w:proofErr w:type="spellEnd"/>
      <w:r w:rsidR="004A06DE" w:rsidRPr="009843E3">
        <w:rPr>
          <w:rFonts w:ascii="Calibri" w:hAnsi="Calibri"/>
          <w:lang w:val="es-ES"/>
        </w:rPr>
        <w:t xml:space="preserve"> necesita atención.</w:t>
      </w:r>
      <w:r w:rsidR="000B5AE0">
        <w:rPr>
          <w:rFonts w:ascii="Calibri" w:hAnsi="Calibri"/>
          <w:lang w:val="es-ES"/>
        </w:rPr>
        <w:t xml:space="preserve"> </w:t>
      </w:r>
      <w:r w:rsidR="000B5AE0" w:rsidRPr="000B5AE0">
        <w:rPr>
          <w:rFonts w:ascii="Calibri" w:hAnsi="Calibri"/>
          <w:lang w:val="es-ES"/>
        </w:rPr>
        <w:sym w:font="Wingdings" w:char="F0E0"/>
      </w:r>
      <w:r w:rsidR="000B5AE0">
        <w:rPr>
          <w:rFonts w:ascii="Calibri" w:hAnsi="Calibri"/>
          <w:lang w:val="es-ES"/>
        </w:rPr>
        <w:t xml:space="preserve"> AC: DISPONIBILIDAD. TACTICA: PING/ECHO , CATEGORIA: DETECTAR FALLAS.</w:t>
      </w:r>
    </w:p>
    <w:p w14:paraId="494D3C0E" w14:textId="77777777" w:rsidR="004A06DE" w:rsidRPr="009843E3" w:rsidRDefault="004A06DE" w:rsidP="004A06DE">
      <w:pPr>
        <w:ind w:left="360"/>
        <w:jc w:val="both"/>
        <w:rPr>
          <w:rFonts w:ascii="Calibri" w:hAnsi="Calibri"/>
          <w:lang w:val="es-ES"/>
        </w:rPr>
      </w:pPr>
    </w:p>
    <w:p w14:paraId="3305C1C6" w14:textId="388B36D5" w:rsidR="007C1264" w:rsidRPr="009843E3" w:rsidRDefault="00297728" w:rsidP="00297728">
      <w:pPr>
        <w:ind w:left="360"/>
        <w:jc w:val="both"/>
        <w:rPr>
          <w:rFonts w:ascii="Calibri" w:hAnsi="Calibri"/>
          <w:lang w:val="es-ES"/>
        </w:rPr>
      </w:pPr>
      <w:r w:rsidRPr="009843E3">
        <w:rPr>
          <w:rFonts w:ascii="Calibri" w:hAnsi="Calibri"/>
          <w:lang w:val="es-ES"/>
        </w:rPr>
        <w:t>3</w:t>
      </w:r>
      <w:r w:rsidR="004A06DE" w:rsidRPr="009843E3">
        <w:rPr>
          <w:rFonts w:ascii="Calibri" w:hAnsi="Calibri"/>
          <w:lang w:val="es-ES"/>
        </w:rPr>
        <w:t xml:space="preserve">.2) Los programadores de una aplicación notaron que el manejo de </w:t>
      </w:r>
      <w:proofErr w:type="spellStart"/>
      <w:r w:rsidR="009843E3" w:rsidRPr="009843E3">
        <w:rPr>
          <w:rFonts w:ascii="Calibri" w:hAnsi="Calibri"/>
          <w:lang w:val="es-ES"/>
        </w:rPr>
        <w:t>logeo</w:t>
      </w:r>
      <w:proofErr w:type="spellEnd"/>
      <w:r w:rsidR="009843E3" w:rsidRPr="009843E3">
        <w:rPr>
          <w:rFonts w:ascii="Calibri" w:hAnsi="Calibri"/>
          <w:lang w:val="es-ES"/>
        </w:rPr>
        <w:t xml:space="preserve"> de los dist</w:t>
      </w:r>
      <w:r w:rsidR="009843E3">
        <w:rPr>
          <w:rFonts w:ascii="Calibri" w:hAnsi="Calibri"/>
          <w:lang w:val="es-ES"/>
        </w:rPr>
        <w:t>i</w:t>
      </w:r>
      <w:r w:rsidR="009843E3" w:rsidRPr="009843E3">
        <w:rPr>
          <w:rFonts w:ascii="Calibri" w:hAnsi="Calibri"/>
          <w:lang w:val="es-ES"/>
        </w:rPr>
        <w:t xml:space="preserve">ntos tipos de </w:t>
      </w:r>
      <w:r w:rsidR="004A06DE" w:rsidRPr="009843E3">
        <w:rPr>
          <w:rFonts w:ascii="Calibri" w:hAnsi="Calibri"/>
          <w:lang w:val="es-ES"/>
        </w:rPr>
        <w:t xml:space="preserve">excepciones en cada capa de la aplicación podría generalizarse en una capa lógica </w:t>
      </w:r>
      <w:r w:rsidR="004A06DE" w:rsidRPr="009843E3">
        <w:rPr>
          <w:rFonts w:ascii="Calibri" w:hAnsi="Calibri"/>
          <w:lang w:val="es-ES"/>
        </w:rPr>
        <w:lastRenderedPageBreak/>
        <w:t>transversal a ellas, de modo que la lógica común al manejo de errores y su registro estuviera centralizada</w:t>
      </w:r>
      <w:r w:rsidR="009843E3" w:rsidRPr="009843E3">
        <w:rPr>
          <w:rFonts w:ascii="Calibri" w:hAnsi="Calibri"/>
          <w:lang w:val="es-ES"/>
        </w:rPr>
        <w:t xml:space="preserve">. </w:t>
      </w:r>
      <w:r w:rsidR="00E16631">
        <w:rPr>
          <w:rFonts w:ascii="Calibri" w:hAnsi="Calibri"/>
          <w:lang w:val="es-ES"/>
        </w:rPr>
        <w:t xml:space="preserve"> </w:t>
      </w:r>
      <w:r w:rsidR="00E16631" w:rsidRPr="00E16631">
        <w:rPr>
          <w:rFonts w:ascii="Calibri" w:hAnsi="Calibri"/>
          <w:lang w:val="es-ES"/>
        </w:rPr>
        <w:sym w:font="Wingdings" w:char="F0E0"/>
      </w:r>
      <w:r w:rsidR="00E16631">
        <w:rPr>
          <w:rFonts w:ascii="Calibri" w:hAnsi="Calibri"/>
          <w:lang w:val="es-ES"/>
        </w:rPr>
        <w:t xml:space="preserve"> AC: MODIFICABILIDAD. TACTICA:ABSTRAER SERVICIOS COMUNES</w:t>
      </w:r>
    </w:p>
    <w:sectPr w:rsidR="007C1264" w:rsidRPr="009843E3"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ACFC7" w14:textId="77777777" w:rsidR="005622C1" w:rsidRDefault="005622C1" w:rsidP="002E512A">
      <w:pPr>
        <w:spacing w:after="0" w:line="240" w:lineRule="auto"/>
      </w:pPr>
      <w:r>
        <w:separator/>
      </w:r>
    </w:p>
  </w:endnote>
  <w:endnote w:type="continuationSeparator" w:id="0">
    <w:p w14:paraId="47628055" w14:textId="77777777" w:rsidR="005622C1" w:rsidRDefault="005622C1" w:rsidP="002E5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987737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ED609E" w14:textId="77777777" w:rsidR="002E512A" w:rsidRDefault="002E512A" w:rsidP="00B61F3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2A07434" w14:textId="77777777" w:rsidR="002E512A" w:rsidRDefault="002E512A" w:rsidP="002E51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502606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1633DB" w14:textId="77777777" w:rsidR="002E512A" w:rsidRDefault="002E512A" w:rsidP="00B61F3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D01AE0" w14:textId="77777777" w:rsidR="002E512A" w:rsidRDefault="002E512A" w:rsidP="002E512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83155" w14:textId="77777777" w:rsidR="005622C1" w:rsidRDefault="005622C1" w:rsidP="002E512A">
      <w:pPr>
        <w:spacing w:after="0" w:line="240" w:lineRule="auto"/>
      </w:pPr>
      <w:r>
        <w:separator/>
      </w:r>
    </w:p>
  </w:footnote>
  <w:footnote w:type="continuationSeparator" w:id="0">
    <w:p w14:paraId="64F9E8A7" w14:textId="77777777" w:rsidR="005622C1" w:rsidRDefault="005622C1" w:rsidP="002E51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38B1"/>
    <w:multiLevelType w:val="hybridMultilevel"/>
    <w:tmpl w:val="476C744C"/>
    <w:lvl w:ilvl="0" w:tplc="3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050CCD"/>
    <w:multiLevelType w:val="hybridMultilevel"/>
    <w:tmpl w:val="77BE487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55FA9"/>
    <w:multiLevelType w:val="hybridMultilevel"/>
    <w:tmpl w:val="003657AA"/>
    <w:lvl w:ilvl="0" w:tplc="962813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788" w:hanging="360"/>
      </w:pPr>
    </w:lvl>
    <w:lvl w:ilvl="2" w:tplc="380A001B" w:tentative="1">
      <w:start w:val="1"/>
      <w:numFmt w:val="lowerRoman"/>
      <w:lvlText w:val="%3."/>
      <w:lvlJc w:val="right"/>
      <w:pPr>
        <w:ind w:left="2508" w:hanging="180"/>
      </w:pPr>
    </w:lvl>
    <w:lvl w:ilvl="3" w:tplc="380A000F" w:tentative="1">
      <w:start w:val="1"/>
      <w:numFmt w:val="decimal"/>
      <w:lvlText w:val="%4."/>
      <w:lvlJc w:val="left"/>
      <w:pPr>
        <w:ind w:left="3228" w:hanging="360"/>
      </w:pPr>
    </w:lvl>
    <w:lvl w:ilvl="4" w:tplc="380A0019" w:tentative="1">
      <w:start w:val="1"/>
      <w:numFmt w:val="lowerLetter"/>
      <w:lvlText w:val="%5."/>
      <w:lvlJc w:val="left"/>
      <w:pPr>
        <w:ind w:left="3948" w:hanging="360"/>
      </w:pPr>
    </w:lvl>
    <w:lvl w:ilvl="5" w:tplc="380A001B" w:tentative="1">
      <w:start w:val="1"/>
      <w:numFmt w:val="lowerRoman"/>
      <w:lvlText w:val="%6."/>
      <w:lvlJc w:val="right"/>
      <w:pPr>
        <w:ind w:left="4668" w:hanging="180"/>
      </w:pPr>
    </w:lvl>
    <w:lvl w:ilvl="6" w:tplc="380A000F" w:tentative="1">
      <w:start w:val="1"/>
      <w:numFmt w:val="decimal"/>
      <w:lvlText w:val="%7."/>
      <w:lvlJc w:val="left"/>
      <w:pPr>
        <w:ind w:left="5388" w:hanging="360"/>
      </w:pPr>
    </w:lvl>
    <w:lvl w:ilvl="7" w:tplc="380A0019" w:tentative="1">
      <w:start w:val="1"/>
      <w:numFmt w:val="lowerLetter"/>
      <w:lvlText w:val="%8."/>
      <w:lvlJc w:val="left"/>
      <w:pPr>
        <w:ind w:left="6108" w:hanging="360"/>
      </w:pPr>
    </w:lvl>
    <w:lvl w:ilvl="8" w:tplc="3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6EA62F5"/>
    <w:multiLevelType w:val="hybridMultilevel"/>
    <w:tmpl w:val="B07AA774"/>
    <w:lvl w:ilvl="0" w:tplc="3F364F8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01332"/>
    <w:multiLevelType w:val="multilevel"/>
    <w:tmpl w:val="1F0A0D50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88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2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0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48" w:hanging="1800"/>
      </w:pPr>
      <w:rPr>
        <w:rFonts w:hint="default"/>
      </w:rPr>
    </w:lvl>
  </w:abstractNum>
  <w:abstractNum w:abstractNumId="5" w15:restartNumberingAfterBreak="0">
    <w:nsid w:val="0B3E6A7E"/>
    <w:multiLevelType w:val="hybridMultilevel"/>
    <w:tmpl w:val="867CD0BA"/>
    <w:lvl w:ilvl="0" w:tplc="13363D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3A02C4EA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35A8E7F2">
      <w:start w:val="1"/>
      <w:numFmt w:val="lowerLetter"/>
      <w:lvlText w:val="%3."/>
      <w:lvlJc w:val="right"/>
      <w:pPr>
        <w:ind w:left="1800" w:hanging="180"/>
      </w:pPr>
      <w:rPr>
        <w:rFonts w:asciiTheme="minorHAnsi" w:eastAsiaTheme="minorHAnsi" w:hAnsiTheme="minorHAnsi" w:cstheme="minorBidi"/>
        <w:b/>
      </w:rPr>
    </w:lvl>
    <w:lvl w:ilvl="3" w:tplc="380A000F" w:tentative="1">
      <w:start w:val="1"/>
      <w:numFmt w:val="decimal"/>
      <w:lvlText w:val="%4."/>
      <w:lvlJc w:val="left"/>
      <w:pPr>
        <w:ind w:left="2520" w:hanging="360"/>
      </w:pPr>
    </w:lvl>
    <w:lvl w:ilvl="4" w:tplc="380A0019" w:tentative="1">
      <w:start w:val="1"/>
      <w:numFmt w:val="lowerLetter"/>
      <w:lvlText w:val="%5."/>
      <w:lvlJc w:val="left"/>
      <w:pPr>
        <w:ind w:left="3240" w:hanging="360"/>
      </w:pPr>
    </w:lvl>
    <w:lvl w:ilvl="5" w:tplc="380A001B" w:tentative="1">
      <w:start w:val="1"/>
      <w:numFmt w:val="lowerRoman"/>
      <w:lvlText w:val="%6."/>
      <w:lvlJc w:val="right"/>
      <w:pPr>
        <w:ind w:left="3960" w:hanging="180"/>
      </w:pPr>
    </w:lvl>
    <w:lvl w:ilvl="6" w:tplc="380A000F" w:tentative="1">
      <w:start w:val="1"/>
      <w:numFmt w:val="decimal"/>
      <w:lvlText w:val="%7."/>
      <w:lvlJc w:val="left"/>
      <w:pPr>
        <w:ind w:left="4680" w:hanging="360"/>
      </w:pPr>
    </w:lvl>
    <w:lvl w:ilvl="7" w:tplc="380A0019" w:tentative="1">
      <w:start w:val="1"/>
      <w:numFmt w:val="lowerLetter"/>
      <w:lvlText w:val="%8."/>
      <w:lvlJc w:val="left"/>
      <w:pPr>
        <w:ind w:left="5400" w:hanging="360"/>
      </w:pPr>
    </w:lvl>
    <w:lvl w:ilvl="8" w:tplc="3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0642CF"/>
    <w:multiLevelType w:val="hybridMultilevel"/>
    <w:tmpl w:val="69A419C2"/>
    <w:lvl w:ilvl="0" w:tplc="5A48F9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28387D"/>
    <w:multiLevelType w:val="hybridMultilevel"/>
    <w:tmpl w:val="ACFCD836"/>
    <w:lvl w:ilvl="0" w:tplc="5A48F9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13B5E"/>
    <w:multiLevelType w:val="multilevel"/>
    <w:tmpl w:val="B0A6566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9592CF9"/>
    <w:multiLevelType w:val="hybridMultilevel"/>
    <w:tmpl w:val="138C4770"/>
    <w:lvl w:ilvl="0" w:tplc="0CAA337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E2F8FAB0">
      <w:start w:val="1"/>
      <w:numFmt w:val="upperLetter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  <w:b/>
      </w:rPr>
    </w:lvl>
    <w:lvl w:ilvl="2" w:tplc="380A001B" w:tentative="1">
      <w:start w:val="1"/>
      <w:numFmt w:val="lowerRoman"/>
      <w:lvlText w:val="%3."/>
      <w:lvlJc w:val="right"/>
      <w:pPr>
        <w:ind w:left="1800" w:hanging="180"/>
      </w:pPr>
    </w:lvl>
    <w:lvl w:ilvl="3" w:tplc="380A000F" w:tentative="1">
      <w:start w:val="1"/>
      <w:numFmt w:val="decimal"/>
      <w:lvlText w:val="%4."/>
      <w:lvlJc w:val="left"/>
      <w:pPr>
        <w:ind w:left="2520" w:hanging="360"/>
      </w:pPr>
    </w:lvl>
    <w:lvl w:ilvl="4" w:tplc="380A0019" w:tentative="1">
      <w:start w:val="1"/>
      <w:numFmt w:val="lowerLetter"/>
      <w:lvlText w:val="%5."/>
      <w:lvlJc w:val="left"/>
      <w:pPr>
        <w:ind w:left="3240" w:hanging="360"/>
      </w:pPr>
    </w:lvl>
    <w:lvl w:ilvl="5" w:tplc="380A001B" w:tentative="1">
      <w:start w:val="1"/>
      <w:numFmt w:val="lowerRoman"/>
      <w:lvlText w:val="%6."/>
      <w:lvlJc w:val="right"/>
      <w:pPr>
        <w:ind w:left="3960" w:hanging="180"/>
      </w:pPr>
    </w:lvl>
    <w:lvl w:ilvl="6" w:tplc="380A000F" w:tentative="1">
      <w:start w:val="1"/>
      <w:numFmt w:val="decimal"/>
      <w:lvlText w:val="%7."/>
      <w:lvlJc w:val="left"/>
      <w:pPr>
        <w:ind w:left="4680" w:hanging="360"/>
      </w:pPr>
    </w:lvl>
    <w:lvl w:ilvl="7" w:tplc="380A0019" w:tentative="1">
      <w:start w:val="1"/>
      <w:numFmt w:val="lowerLetter"/>
      <w:lvlText w:val="%8."/>
      <w:lvlJc w:val="left"/>
      <w:pPr>
        <w:ind w:left="5400" w:hanging="360"/>
      </w:pPr>
    </w:lvl>
    <w:lvl w:ilvl="8" w:tplc="3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5F6490"/>
    <w:multiLevelType w:val="multilevel"/>
    <w:tmpl w:val="DE1A17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1ACB1873"/>
    <w:multiLevelType w:val="hybridMultilevel"/>
    <w:tmpl w:val="4BFA486C"/>
    <w:lvl w:ilvl="0" w:tplc="3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CBC1A47"/>
    <w:multiLevelType w:val="hybridMultilevel"/>
    <w:tmpl w:val="E59AF9EE"/>
    <w:lvl w:ilvl="0" w:tplc="BDB2C7F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3163E3"/>
    <w:multiLevelType w:val="hybridMultilevel"/>
    <w:tmpl w:val="A6AE1074"/>
    <w:lvl w:ilvl="0" w:tplc="3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080" w:hanging="360"/>
      </w:pPr>
    </w:lvl>
    <w:lvl w:ilvl="2" w:tplc="380A001B" w:tentative="1">
      <w:start w:val="1"/>
      <w:numFmt w:val="lowerRoman"/>
      <w:lvlText w:val="%3."/>
      <w:lvlJc w:val="right"/>
      <w:pPr>
        <w:ind w:left="1800" w:hanging="180"/>
      </w:pPr>
    </w:lvl>
    <w:lvl w:ilvl="3" w:tplc="380A000F" w:tentative="1">
      <w:start w:val="1"/>
      <w:numFmt w:val="decimal"/>
      <w:lvlText w:val="%4."/>
      <w:lvlJc w:val="left"/>
      <w:pPr>
        <w:ind w:left="2520" w:hanging="360"/>
      </w:pPr>
    </w:lvl>
    <w:lvl w:ilvl="4" w:tplc="380A0019" w:tentative="1">
      <w:start w:val="1"/>
      <w:numFmt w:val="lowerLetter"/>
      <w:lvlText w:val="%5."/>
      <w:lvlJc w:val="left"/>
      <w:pPr>
        <w:ind w:left="3240" w:hanging="360"/>
      </w:pPr>
    </w:lvl>
    <w:lvl w:ilvl="5" w:tplc="380A001B" w:tentative="1">
      <w:start w:val="1"/>
      <w:numFmt w:val="lowerRoman"/>
      <w:lvlText w:val="%6."/>
      <w:lvlJc w:val="right"/>
      <w:pPr>
        <w:ind w:left="3960" w:hanging="180"/>
      </w:pPr>
    </w:lvl>
    <w:lvl w:ilvl="6" w:tplc="380A000F" w:tentative="1">
      <w:start w:val="1"/>
      <w:numFmt w:val="decimal"/>
      <w:lvlText w:val="%7."/>
      <w:lvlJc w:val="left"/>
      <w:pPr>
        <w:ind w:left="4680" w:hanging="360"/>
      </w:pPr>
    </w:lvl>
    <w:lvl w:ilvl="7" w:tplc="380A0019" w:tentative="1">
      <w:start w:val="1"/>
      <w:numFmt w:val="lowerLetter"/>
      <w:lvlText w:val="%8."/>
      <w:lvlJc w:val="left"/>
      <w:pPr>
        <w:ind w:left="5400" w:hanging="360"/>
      </w:pPr>
    </w:lvl>
    <w:lvl w:ilvl="8" w:tplc="3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7941358"/>
    <w:multiLevelType w:val="hybridMultilevel"/>
    <w:tmpl w:val="113C69B8"/>
    <w:lvl w:ilvl="0" w:tplc="3078C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325084"/>
    <w:multiLevelType w:val="hybridMultilevel"/>
    <w:tmpl w:val="C7EAFE96"/>
    <w:lvl w:ilvl="0" w:tplc="3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E6A2BB4"/>
    <w:multiLevelType w:val="hybridMultilevel"/>
    <w:tmpl w:val="8BF846BC"/>
    <w:lvl w:ilvl="0" w:tplc="5A48F9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13B91"/>
    <w:multiLevelType w:val="hybridMultilevel"/>
    <w:tmpl w:val="A8B4A480"/>
    <w:lvl w:ilvl="0" w:tplc="397A5728">
      <w:start w:val="1"/>
      <w:numFmt w:val="lowerLetter"/>
      <w:lvlText w:val="%1."/>
      <w:lvlJc w:val="left"/>
      <w:pPr>
        <w:ind w:left="1776" w:hanging="360"/>
      </w:pPr>
      <w:rPr>
        <w:rFonts w:hint="default"/>
        <w:b/>
      </w:rPr>
    </w:lvl>
    <w:lvl w:ilvl="1" w:tplc="380A0019" w:tentative="1">
      <w:start w:val="1"/>
      <w:numFmt w:val="lowerLetter"/>
      <w:lvlText w:val="%2."/>
      <w:lvlJc w:val="left"/>
      <w:pPr>
        <w:ind w:left="2496" w:hanging="360"/>
      </w:pPr>
    </w:lvl>
    <w:lvl w:ilvl="2" w:tplc="380A001B" w:tentative="1">
      <w:start w:val="1"/>
      <w:numFmt w:val="lowerRoman"/>
      <w:lvlText w:val="%3."/>
      <w:lvlJc w:val="right"/>
      <w:pPr>
        <w:ind w:left="3216" w:hanging="180"/>
      </w:pPr>
    </w:lvl>
    <w:lvl w:ilvl="3" w:tplc="380A000F" w:tentative="1">
      <w:start w:val="1"/>
      <w:numFmt w:val="decimal"/>
      <w:lvlText w:val="%4."/>
      <w:lvlJc w:val="left"/>
      <w:pPr>
        <w:ind w:left="3936" w:hanging="360"/>
      </w:pPr>
    </w:lvl>
    <w:lvl w:ilvl="4" w:tplc="380A0019" w:tentative="1">
      <w:start w:val="1"/>
      <w:numFmt w:val="lowerLetter"/>
      <w:lvlText w:val="%5."/>
      <w:lvlJc w:val="left"/>
      <w:pPr>
        <w:ind w:left="4656" w:hanging="360"/>
      </w:pPr>
    </w:lvl>
    <w:lvl w:ilvl="5" w:tplc="380A001B" w:tentative="1">
      <w:start w:val="1"/>
      <w:numFmt w:val="lowerRoman"/>
      <w:lvlText w:val="%6."/>
      <w:lvlJc w:val="right"/>
      <w:pPr>
        <w:ind w:left="5376" w:hanging="180"/>
      </w:pPr>
    </w:lvl>
    <w:lvl w:ilvl="6" w:tplc="380A000F" w:tentative="1">
      <w:start w:val="1"/>
      <w:numFmt w:val="decimal"/>
      <w:lvlText w:val="%7."/>
      <w:lvlJc w:val="left"/>
      <w:pPr>
        <w:ind w:left="6096" w:hanging="360"/>
      </w:pPr>
    </w:lvl>
    <w:lvl w:ilvl="7" w:tplc="380A0019" w:tentative="1">
      <w:start w:val="1"/>
      <w:numFmt w:val="lowerLetter"/>
      <w:lvlText w:val="%8."/>
      <w:lvlJc w:val="left"/>
      <w:pPr>
        <w:ind w:left="6816" w:hanging="360"/>
      </w:pPr>
    </w:lvl>
    <w:lvl w:ilvl="8" w:tplc="3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446232C2"/>
    <w:multiLevelType w:val="hybridMultilevel"/>
    <w:tmpl w:val="BDF6F746"/>
    <w:lvl w:ilvl="0" w:tplc="3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6134CC"/>
    <w:multiLevelType w:val="hybridMultilevel"/>
    <w:tmpl w:val="450411A2"/>
    <w:lvl w:ilvl="0" w:tplc="380A0015">
      <w:start w:val="1"/>
      <w:numFmt w:val="upperLetter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A4BF4"/>
    <w:multiLevelType w:val="hybridMultilevel"/>
    <w:tmpl w:val="53A673A6"/>
    <w:lvl w:ilvl="0" w:tplc="89505A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788" w:hanging="360"/>
      </w:pPr>
    </w:lvl>
    <w:lvl w:ilvl="2" w:tplc="380A001B" w:tentative="1">
      <w:start w:val="1"/>
      <w:numFmt w:val="lowerRoman"/>
      <w:lvlText w:val="%3."/>
      <w:lvlJc w:val="right"/>
      <w:pPr>
        <w:ind w:left="2508" w:hanging="180"/>
      </w:pPr>
    </w:lvl>
    <w:lvl w:ilvl="3" w:tplc="380A000F" w:tentative="1">
      <w:start w:val="1"/>
      <w:numFmt w:val="decimal"/>
      <w:lvlText w:val="%4."/>
      <w:lvlJc w:val="left"/>
      <w:pPr>
        <w:ind w:left="3228" w:hanging="360"/>
      </w:pPr>
    </w:lvl>
    <w:lvl w:ilvl="4" w:tplc="380A0019" w:tentative="1">
      <w:start w:val="1"/>
      <w:numFmt w:val="lowerLetter"/>
      <w:lvlText w:val="%5."/>
      <w:lvlJc w:val="left"/>
      <w:pPr>
        <w:ind w:left="3948" w:hanging="360"/>
      </w:pPr>
    </w:lvl>
    <w:lvl w:ilvl="5" w:tplc="380A001B" w:tentative="1">
      <w:start w:val="1"/>
      <w:numFmt w:val="lowerRoman"/>
      <w:lvlText w:val="%6."/>
      <w:lvlJc w:val="right"/>
      <w:pPr>
        <w:ind w:left="4668" w:hanging="180"/>
      </w:pPr>
    </w:lvl>
    <w:lvl w:ilvl="6" w:tplc="380A000F" w:tentative="1">
      <w:start w:val="1"/>
      <w:numFmt w:val="decimal"/>
      <w:lvlText w:val="%7."/>
      <w:lvlJc w:val="left"/>
      <w:pPr>
        <w:ind w:left="5388" w:hanging="360"/>
      </w:pPr>
    </w:lvl>
    <w:lvl w:ilvl="7" w:tplc="380A0019" w:tentative="1">
      <w:start w:val="1"/>
      <w:numFmt w:val="lowerLetter"/>
      <w:lvlText w:val="%8."/>
      <w:lvlJc w:val="left"/>
      <w:pPr>
        <w:ind w:left="6108" w:hanging="360"/>
      </w:pPr>
    </w:lvl>
    <w:lvl w:ilvl="8" w:tplc="3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BA94F1F"/>
    <w:multiLevelType w:val="hybridMultilevel"/>
    <w:tmpl w:val="48FC45AC"/>
    <w:lvl w:ilvl="0" w:tplc="3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C4B1427"/>
    <w:multiLevelType w:val="hybridMultilevel"/>
    <w:tmpl w:val="B07AA774"/>
    <w:lvl w:ilvl="0" w:tplc="3F364F8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022319"/>
    <w:multiLevelType w:val="hybridMultilevel"/>
    <w:tmpl w:val="50789010"/>
    <w:lvl w:ilvl="0" w:tplc="3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55529CE"/>
    <w:multiLevelType w:val="multilevel"/>
    <w:tmpl w:val="E1286B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6B2C3601"/>
    <w:multiLevelType w:val="hybridMultilevel"/>
    <w:tmpl w:val="A42CD978"/>
    <w:lvl w:ilvl="0" w:tplc="380A0015">
      <w:start w:val="1"/>
      <w:numFmt w:val="upperLetter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CB4163"/>
    <w:multiLevelType w:val="hybridMultilevel"/>
    <w:tmpl w:val="20D03542"/>
    <w:lvl w:ilvl="0" w:tplc="3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4815979"/>
    <w:multiLevelType w:val="hybridMultilevel"/>
    <w:tmpl w:val="A42CD978"/>
    <w:lvl w:ilvl="0" w:tplc="380A0015">
      <w:start w:val="1"/>
      <w:numFmt w:val="upperLetter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0F06A6"/>
    <w:multiLevelType w:val="hybridMultilevel"/>
    <w:tmpl w:val="A322FDE0"/>
    <w:lvl w:ilvl="0" w:tplc="3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4"/>
  </w:num>
  <w:num w:numId="3">
    <w:abstractNumId w:val="4"/>
  </w:num>
  <w:num w:numId="4">
    <w:abstractNumId w:val="10"/>
  </w:num>
  <w:num w:numId="5">
    <w:abstractNumId w:val="17"/>
  </w:num>
  <w:num w:numId="6">
    <w:abstractNumId w:val="2"/>
  </w:num>
  <w:num w:numId="7">
    <w:abstractNumId w:val="20"/>
  </w:num>
  <w:num w:numId="8">
    <w:abstractNumId w:val="14"/>
  </w:num>
  <w:num w:numId="9">
    <w:abstractNumId w:val="21"/>
  </w:num>
  <w:num w:numId="10">
    <w:abstractNumId w:val="18"/>
  </w:num>
  <w:num w:numId="11">
    <w:abstractNumId w:val="23"/>
  </w:num>
  <w:num w:numId="12">
    <w:abstractNumId w:val="15"/>
  </w:num>
  <w:num w:numId="13">
    <w:abstractNumId w:val="11"/>
  </w:num>
  <w:num w:numId="14">
    <w:abstractNumId w:val="26"/>
  </w:num>
  <w:num w:numId="15">
    <w:abstractNumId w:val="16"/>
  </w:num>
  <w:num w:numId="16">
    <w:abstractNumId w:val="7"/>
  </w:num>
  <w:num w:numId="17">
    <w:abstractNumId w:val="6"/>
  </w:num>
  <w:num w:numId="18">
    <w:abstractNumId w:val="13"/>
  </w:num>
  <w:num w:numId="19">
    <w:abstractNumId w:val="9"/>
  </w:num>
  <w:num w:numId="20">
    <w:abstractNumId w:val="0"/>
  </w:num>
  <w:num w:numId="21">
    <w:abstractNumId w:val="28"/>
  </w:num>
  <w:num w:numId="22">
    <w:abstractNumId w:val="3"/>
  </w:num>
  <w:num w:numId="23">
    <w:abstractNumId w:val="12"/>
  </w:num>
  <w:num w:numId="24">
    <w:abstractNumId w:val="22"/>
  </w:num>
  <w:num w:numId="25">
    <w:abstractNumId w:val="8"/>
  </w:num>
  <w:num w:numId="26">
    <w:abstractNumId w:val="1"/>
  </w:num>
  <w:num w:numId="27">
    <w:abstractNumId w:val="27"/>
  </w:num>
  <w:num w:numId="28">
    <w:abstractNumId w:val="25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8E3"/>
    <w:rsid w:val="000A19EA"/>
    <w:rsid w:val="000B5AE0"/>
    <w:rsid w:val="00100E06"/>
    <w:rsid w:val="00140108"/>
    <w:rsid w:val="00186383"/>
    <w:rsid w:val="001C580E"/>
    <w:rsid w:val="001D35A2"/>
    <w:rsid w:val="00297728"/>
    <w:rsid w:val="002A760E"/>
    <w:rsid w:val="002E512A"/>
    <w:rsid w:val="00341A4C"/>
    <w:rsid w:val="0037515D"/>
    <w:rsid w:val="004348E3"/>
    <w:rsid w:val="004A06DE"/>
    <w:rsid w:val="004A75D1"/>
    <w:rsid w:val="004D6892"/>
    <w:rsid w:val="005622C1"/>
    <w:rsid w:val="005D2F4F"/>
    <w:rsid w:val="005E2D5A"/>
    <w:rsid w:val="0076364A"/>
    <w:rsid w:val="007C1264"/>
    <w:rsid w:val="007C2BA4"/>
    <w:rsid w:val="009843E3"/>
    <w:rsid w:val="00A21307"/>
    <w:rsid w:val="00A54819"/>
    <w:rsid w:val="00AB452B"/>
    <w:rsid w:val="00AB5128"/>
    <w:rsid w:val="00CB0470"/>
    <w:rsid w:val="00CC6BC7"/>
    <w:rsid w:val="00D0525E"/>
    <w:rsid w:val="00D26122"/>
    <w:rsid w:val="00DB5F42"/>
    <w:rsid w:val="00DD3642"/>
    <w:rsid w:val="00E16631"/>
    <w:rsid w:val="00E9632D"/>
    <w:rsid w:val="00EA226D"/>
    <w:rsid w:val="00ED77E0"/>
    <w:rsid w:val="00F30505"/>
    <w:rsid w:val="00F87451"/>
    <w:rsid w:val="00FA7980"/>
    <w:rsid w:val="00FB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C0E392"/>
  <w15:chartTrackingRefBased/>
  <w15:docId w15:val="{71B593A6-9ABC-4DB2-A5D4-5B0D18706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8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8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8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8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48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348E3"/>
    <w:pPr>
      <w:ind w:left="720"/>
      <w:contextualSpacing/>
    </w:pPr>
  </w:style>
  <w:style w:type="table" w:styleId="TableGrid">
    <w:name w:val="Table Grid"/>
    <w:basedOn w:val="TableNormal"/>
    <w:uiPriority w:val="59"/>
    <w:rsid w:val="007C2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E5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12A"/>
  </w:style>
  <w:style w:type="character" w:styleId="PageNumber">
    <w:name w:val="page number"/>
    <w:basedOn w:val="DefaultParagraphFont"/>
    <w:uiPriority w:val="99"/>
    <w:semiHidden/>
    <w:unhideWhenUsed/>
    <w:rsid w:val="002E512A"/>
  </w:style>
  <w:style w:type="character" w:customStyle="1" w:styleId="Heading3Char">
    <w:name w:val="Heading 3 Char"/>
    <w:basedOn w:val="DefaultParagraphFont"/>
    <w:link w:val="Heading3"/>
    <w:uiPriority w:val="9"/>
    <w:rsid w:val="00A548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87F9B7C73A664BA7D5F8EA90295DC0" ma:contentTypeVersion="2" ma:contentTypeDescription="Crear nuevo documento." ma:contentTypeScope="" ma:versionID="40b0ced071623a242d972a51c60bfb16">
  <xsd:schema xmlns:xsd="http://www.w3.org/2001/XMLSchema" xmlns:xs="http://www.w3.org/2001/XMLSchema" xmlns:p="http://schemas.microsoft.com/office/2006/metadata/properties" xmlns:ns2="c21ae362-88b4-45fe-ba25-604e842da12c" targetNamespace="http://schemas.microsoft.com/office/2006/metadata/properties" ma:root="true" ma:fieldsID="b962df13282bf576319b2783b7a26d9b" ns2:_="">
    <xsd:import namespace="c21ae362-88b4-45fe-ba25-604e842da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ae362-88b4-45fe-ba25-604e842da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B78D04-8DFD-4BEB-81AF-A27CE99F48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1ae362-88b4-45fe-ba25-604e842da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0E2664-47DA-4160-B13B-F3516E3786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7DE2FC-4922-4A06-9F55-2BA5BF6782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Freire</dc:creator>
  <cp:keywords/>
  <dc:description/>
  <cp:lastModifiedBy>Micaela Rodriguez Pastorini</cp:lastModifiedBy>
  <cp:revision>5</cp:revision>
  <dcterms:created xsi:type="dcterms:W3CDTF">2021-05-10T15:00:00Z</dcterms:created>
  <dcterms:modified xsi:type="dcterms:W3CDTF">2021-10-26T23:25:00Z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0x010100AB87F9B7C73A664BA7D5F8EA90295DC0</vt:lpwstr>
  </property>
</Properties>
</file>