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E6" w:rsidRDefault="00ED3F6B" w:rsidP="00ED3F6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۲.۱ ) </w:t>
      </w:r>
      <w:r>
        <w:rPr>
          <w:rFonts w:cs="B Nazanin" w:hint="cs"/>
          <w:sz w:val="24"/>
          <w:szCs w:val="24"/>
          <w:rtl/>
          <w:lang w:bidi="fa-IR"/>
        </w:rPr>
        <w:t xml:space="preserve">این گرامز نمی‌تواند </w:t>
      </w:r>
      <w:r>
        <w:rPr>
          <w:rFonts w:cs="B Nazanin"/>
          <w:sz w:val="24"/>
          <w:szCs w:val="24"/>
          <w:lang w:bidi="fa-IR"/>
        </w:rPr>
        <w:t>LL(k)</w:t>
      </w:r>
      <w:r>
        <w:rPr>
          <w:rFonts w:cs="B Nazanin" w:hint="cs"/>
          <w:sz w:val="24"/>
          <w:szCs w:val="24"/>
          <w:rtl/>
          <w:lang w:bidi="fa-IR"/>
        </w:rPr>
        <w:t xml:space="preserve"> باشد چون مشکل </w:t>
      </w:r>
      <w:r>
        <w:rPr>
          <w:rFonts w:cs="B Nazanin"/>
          <w:sz w:val="24"/>
          <w:szCs w:val="24"/>
          <w:lang w:bidi="fa-IR"/>
        </w:rPr>
        <w:t>Left Recursion</w:t>
      </w:r>
      <w:r>
        <w:rPr>
          <w:rFonts w:cs="B Nazanin" w:hint="cs"/>
          <w:sz w:val="24"/>
          <w:szCs w:val="24"/>
          <w:rtl/>
          <w:lang w:bidi="fa-IR"/>
        </w:rPr>
        <w:t xml:space="preserve"> دارد . </w:t>
      </w:r>
    </w:p>
    <w:p w:rsidR="00ED3F6B" w:rsidRDefault="00ED3F6B" w:rsidP="00ED3F6B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ED3F6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0493114" wp14:editId="4CA3C2FF">
            <wp:extent cx="5349704" cy="9525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6B" w:rsidRDefault="00ED3F6B" w:rsidP="00ED3F6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تمامی </w:t>
      </w:r>
      <w:r>
        <w:rPr>
          <w:rFonts w:cs="B Nazanin"/>
          <w:sz w:val="24"/>
          <w:szCs w:val="24"/>
          <w:lang w:bidi="fa-IR"/>
        </w:rPr>
        <w:t>rule</w:t>
      </w:r>
      <w:r>
        <w:rPr>
          <w:rFonts w:cs="B Nazanin" w:hint="cs"/>
          <w:sz w:val="24"/>
          <w:szCs w:val="24"/>
          <w:rtl/>
          <w:lang w:bidi="fa-IR"/>
        </w:rPr>
        <w:t xml:space="preserve"> های بالا دارای </w:t>
      </w:r>
      <w:r>
        <w:rPr>
          <w:rFonts w:cs="B Nazanin"/>
          <w:sz w:val="24"/>
          <w:szCs w:val="24"/>
          <w:lang w:bidi="fa-IR"/>
        </w:rPr>
        <w:t xml:space="preserve">Left Recursion </w:t>
      </w:r>
      <w:r>
        <w:rPr>
          <w:rFonts w:cs="B Nazanin" w:hint="cs"/>
          <w:sz w:val="24"/>
          <w:szCs w:val="24"/>
          <w:rtl/>
          <w:lang w:bidi="fa-IR"/>
        </w:rPr>
        <w:t xml:space="preserve">می‌باشند </w:t>
      </w:r>
    </w:p>
    <w:p w:rsidR="00ED3F6B" w:rsidRPr="00ED3F6B" w:rsidRDefault="00ED3F6B" w:rsidP="00ED3F6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درصورت برطرف کردن </w:t>
      </w:r>
      <w:proofErr w:type="spellStart"/>
      <w:r>
        <w:rPr>
          <w:rFonts w:cs="B Nazanin"/>
          <w:sz w:val="24"/>
          <w:szCs w:val="24"/>
          <w:lang w:bidi="fa-IR"/>
        </w:rPr>
        <w:t>LeftRecursion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چون در در </w:t>
      </w:r>
      <w:r>
        <w:rPr>
          <w:rFonts w:cs="B Nazanin"/>
          <w:sz w:val="24"/>
          <w:szCs w:val="24"/>
          <w:lang w:bidi="fa-IR"/>
        </w:rPr>
        <w:t>rule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Expression “.”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 پس تا دوتای اول یکی‌می‌باشند در نتیجه </w:t>
      </w:r>
      <w:r>
        <w:rPr>
          <w:rFonts w:cs="B Nazanin"/>
          <w:sz w:val="24"/>
          <w:szCs w:val="24"/>
          <w:lang w:bidi="fa-IR"/>
        </w:rPr>
        <w:t>LL(3)</w:t>
      </w:r>
      <w:r>
        <w:rPr>
          <w:rFonts w:cs="B Nazanin" w:hint="cs"/>
          <w:sz w:val="24"/>
          <w:szCs w:val="24"/>
          <w:rtl/>
          <w:lang w:bidi="fa-IR"/>
        </w:rPr>
        <w:t xml:space="preserve"> می‌تواند باشد</w:t>
      </w:r>
      <w:bookmarkStart w:id="0" w:name="_GoBack"/>
      <w:bookmarkEnd w:id="0"/>
    </w:p>
    <w:sectPr w:rsidR="00ED3F6B" w:rsidRPr="00ED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6B"/>
    <w:rsid w:val="000A2BFB"/>
    <w:rsid w:val="00ED3F6B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676A"/>
  <w15:chartTrackingRefBased/>
  <w15:docId w15:val="{6944B2CF-9F11-4942-B972-64D1A97A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mjavad mt</dc:creator>
  <cp:keywords/>
  <dc:description/>
  <cp:lastModifiedBy>mjavad mt</cp:lastModifiedBy>
  <cp:revision>1</cp:revision>
  <dcterms:created xsi:type="dcterms:W3CDTF">2022-06-29T15:59:00Z</dcterms:created>
  <dcterms:modified xsi:type="dcterms:W3CDTF">2022-06-29T16:02:00Z</dcterms:modified>
</cp:coreProperties>
</file>