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E04A2">
      <w:pPr>
        <w:pStyle w:val="3"/>
        <w:spacing w:before="299" w:beforeAutospacing="0" w:after="299" w:afterAutospacing="0"/>
        <w:jc w:val="center"/>
        <w:rPr>
          <w:rFonts w:hint="default" w:ascii="Times New Roman" w:hAnsi="Times New Roman" w:eastAsia="Aptos" w:cs="Times New Roman"/>
          <w:b/>
          <w:bCs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eastAsia="Aptos" w:cs="Times New Roman"/>
          <w:b/>
          <w:bCs/>
          <w:sz w:val="32"/>
          <w:szCs w:val="32"/>
          <w:lang w:val="en-US"/>
        </w:rPr>
        <w:t>IoT-Based Smart Fan Automation System Using PIR Sensor for Human Detection</w:t>
      </w:r>
    </w:p>
    <w:p w14:paraId="7906E556">
      <w:pPr>
        <w:rPr>
          <w:rFonts w:hint="default" w:ascii="Times New Roman" w:hAnsi="Times New Roman" w:cs="Times New Roman"/>
        </w:rPr>
      </w:pPr>
    </w:p>
    <w:p w14:paraId="2777178E">
      <w:pPr>
        <w:pStyle w:val="4"/>
        <w:spacing w:before="281" w:beforeAutospacing="0" w:after="281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en-US"/>
        </w:rPr>
        <w:t>1. Abstract (Summary)</w:t>
      </w:r>
    </w:p>
    <w:p w14:paraId="1E9B2DAD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Electricity is essential for modern living, but power shortages and energy wastage are critical challenges—especially in countries like Pakistan. A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Smart Fan Automation System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helps reduce energy consumption using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IoT-based automation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2D082410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This system uses a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PIR motion sensor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to detect human presence. When a person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enters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the room, the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fan automatically turns ON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. When they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leave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, the fan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turns OFF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. Users can also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manually control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the fan via a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mobile app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187C096C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This solution is especially useful in homes, offices, and public spaces to reduce energy waste and lower electricity bills.</w:t>
      </w:r>
    </w:p>
    <w:p w14:paraId="58467DD5">
      <w:pPr>
        <w:rPr>
          <w:rFonts w:hint="default" w:ascii="Times New Roman" w:hAnsi="Times New Roman" w:cs="Times New Roman"/>
        </w:rPr>
      </w:pPr>
    </w:p>
    <w:p w14:paraId="50FF0D7A">
      <w:pPr>
        <w:pStyle w:val="4"/>
        <w:spacing w:before="281" w:beforeAutospacing="0" w:after="281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en-US"/>
        </w:rPr>
        <w:t>2. Introduction</w:t>
      </w:r>
    </w:p>
    <w:p w14:paraId="6928468C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Energy saving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refers to the reduction of unnecessary electricity usage, and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automation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means operating systems with minimal human input.</w:t>
      </w:r>
    </w:p>
    <w:p w14:paraId="1EE71BA5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In traditional homes, fans must be turned ON/OFF manually. People often forget to turn them OFF when leaving a room, leading to energy wastage.</w:t>
      </w:r>
    </w:p>
    <w:p w14:paraId="69EAA6AB">
      <w:pPr>
        <w:pStyle w:val="5"/>
        <w:spacing w:before="319" w:beforeAutospacing="0" w:after="319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💡 Solution:</w:t>
      </w:r>
    </w:p>
    <w:p w14:paraId="0BBC32E1">
      <w:pPr>
        <w:pStyle w:val="34"/>
        <w:numPr>
          <w:ilvl w:val="0"/>
          <w:numId w:val="1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A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Smart Fan System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using a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PIR sensor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for automatic ON/OFF.</w:t>
      </w:r>
    </w:p>
    <w:p w14:paraId="5574B0B2">
      <w:pPr>
        <w:pStyle w:val="34"/>
        <w:numPr>
          <w:ilvl w:val="0"/>
          <w:numId w:val="1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Manual control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using a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smartphone app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2EEC9DFE">
      <w:pPr>
        <w:pStyle w:val="34"/>
        <w:numPr>
          <w:ilvl w:val="0"/>
          <w:numId w:val="1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IoT integration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using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ESP32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for remote and intelligent energy management.</w:t>
      </w:r>
    </w:p>
    <w:p w14:paraId="2E11E72A">
      <w:pPr>
        <w:rPr>
          <w:rFonts w:hint="default" w:ascii="Times New Roman" w:hAnsi="Times New Roman" w:cs="Times New Roman"/>
        </w:rPr>
      </w:pPr>
    </w:p>
    <w:p w14:paraId="7F90882C">
      <w:pPr>
        <w:pStyle w:val="4"/>
        <w:spacing w:before="281" w:beforeAutospacing="0" w:after="281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en-US"/>
        </w:rPr>
        <w:t>3. Problem Statement</w:t>
      </w:r>
    </w:p>
    <w:p w14:paraId="4C895C28">
      <w:pPr>
        <w:pStyle w:val="5"/>
        <w:spacing w:before="319" w:beforeAutospacing="0" w:after="319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❌ Problems with Traditional Fan Systems:</w:t>
      </w:r>
    </w:p>
    <w:p w14:paraId="37BDD2BB">
      <w:pPr>
        <w:pStyle w:val="34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Manual operation causes inconvenience for elderly or disabled people.</w:t>
      </w:r>
    </w:p>
    <w:p w14:paraId="7B46CD3A">
      <w:pPr>
        <w:pStyle w:val="34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Increased electricity bills due to human negligence.</w:t>
      </w:r>
    </w:p>
    <w:p w14:paraId="23C2E553">
      <w:pPr>
        <w:pStyle w:val="34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No remote access or intelligent control options.</w:t>
      </w:r>
    </w:p>
    <w:p w14:paraId="6C977E0D">
      <w:pPr>
        <w:pStyle w:val="5"/>
        <w:spacing w:before="319" w:beforeAutospacing="0" w:after="319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✅ Proposed Solution:</w:t>
      </w:r>
    </w:p>
    <w:p w14:paraId="769B897B">
      <w:pPr>
        <w:pStyle w:val="34"/>
        <w:numPr>
          <w:ilvl w:val="0"/>
          <w:numId w:val="3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Automatic ON/OFF using a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PIR motion sensor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7FEC338A">
      <w:pPr>
        <w:pStyle w:val="34"/>
        <w:numPr>
          <w:ilvl w:val="0"/>
          <w:numId w:val="3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Remote fan control through a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Wi-Fi-based mobile app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0CF4929F">
      <w:pPr>
        <w:pStyle w:val="34"/>
        <w:numPr>
          <w:ilvl w:val="0"/>
          <w:numId w:val="3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IoT integration using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ESP32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for energy-efficient control.</w:t>
      </w:r>
    </w:p>
    <w:p w14:paraId="1D8DF635">
      <w:pPr>
        <w:rPr>
          <w:rFonts w:hint="default" w:ascii="Times New Roman" w:hAnsi="Times New Roman" w:cs="Times New Roman"/>
        </w:rPr>
      </w:pPr>
    </w:p>
    <w:p w14:paraId="11B21C70">
      <w:pPr>
        <w:pStyle w:val="4"/>
        <w:spacing w:before="281" w:beforeAutospacing="0" w:after="281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en-US"/>
        </w:rPr>
        <w:t>4. Hardware Used &amp; Their Purposes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1"/>
        <w:gridCol w:w="7069"/>
      </w:tblGrid>
      <w:tr w14:paraId="6A45F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1" w:type="dxa"/>
            <w:vAlign w:val="center"/>
          </w:tcPr>
          <w:p w14:paraId="4C706C55">
            <w:pP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7069" w:type="dxa"/>
            <w:vAlign w:val="center"/>
          </w:tcPr>
          <w:p w14:paraId="2EDC5F81">
            <w:pPr>
              <w:spacing w:before="0" w:beforeAutospacing="0" w:after="0" w:afterAutospacing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Purpose</w:t>
            </w:r>
          </w:p>
        </w:tc>
      </w:tr>
      <w:tr w14:paraId="4C566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1" w:type="dxa"/>
            <w:vAlign w:val="center"/>
          </w:tcPr>
          <w:p w14:paraId="7AAE9BF8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ESP32</w:t>
            </w:r>
          </w:p>
        </w:tc>
        <w:tc>
          <w:tcPr>
            <w:tcW w:w="7069" w:type="dxa"/>
            <w:vAlign w:val="center"/>
          </w:tcPr>
          <w:p w14:paraId="35F3C6A1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Microcontroller with built-in Wi-Fi; controls system logic and connectivity</w:t>
            </w:r>
          </w:p>
        </w:tc>
      </w:tr>
      <w:tr w14:paraId="65B4D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1" w:type="dxa"/>
            <w:vAlign w:val="center"/>
          </w:tcPr>
          <w:p w14:paraId="333C0670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PIR Sensor</w:t>
            </w:r>
          </w:p>
        </w:tc>
        <w:tc>
          <w:tcPr>
            <w:tcW w:w="7069" w:type="dxa"/>
            <w:vAlign w:val="center"/>
          </w:tcPr>
          <w:p w14:paraId="7FF02EA6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Detects human motion to trigger fan ON/OFF</w:t>
            </w:r>
          </w:p>
        </w:tc>
      </w:tr>
      <w:tr w14:paraId="70B09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1" w:type="dxa"/>
            <w:vAlign w:val="center"/>
          </w:tcPr>
          <w:p w14:paraId="5B23C587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Relay Module</w:t>
            </w:r>
          </w:p>
        </w:tc>
        <w:tc>
          <w:tcPr>
            <w:tcW w:w="7069" w:type="dxa"/>
            <w:vAlign w:val="center"/>
          </w:tcPr>
          <w:p w14:paraId="271D93B2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Acts as a switch to control the DC fan</w:t>
            </w:r>
          </w:p>
        </w:tc>
      </w:tr>
      <w:tr w14:paraId="47147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1" w:type="dxa"/>
            <w:vAlign w:val="center"/>
          </w:tcPr>
          <w:p w14:paraId="21E26A07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DC Motor</w:t>
            </w:r>
          </w:p>
        </w:tc>
        <w:tc>
          <w:tcPr>
            <w:tcW w:w="7069" w:type="dxa"/>
            <w:vAlign w:val="center"/>
          </w:tcPr>
          <w:p w14:paraId="35F0C453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Represents the fan being automated</w:t>
            </w:r>
          </w:p>
        </w:tc>
      </w:tr>
      <w:tr w14:paraId="60828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1" w:type="dxa"/>
            <w:vAlign w:val="center"/>
          </w:tcPr>
          <w:p w14:paraId="4D559E70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9V Battery</w:t>
            </w:r>
          </w:p>
        </w:tc>
        <w:tc>
          <w:tcPr>
            <w:tcW w:w="7069" w:type="dxa"/>
            <w:vAlign w:val="center"/>
          </w:tcPr>
          <w:p w14:paraId="3F6769E6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Provides power to the system</w:t>
            </w:r>
          </w:p>
        </w:tc>
      </w:tr>
      <w:tr w14:paraId="6C1CA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1" w:type="dxa"/>
            <w:vAlign w:val="center"/>
          </w:tcPr>
          <w:p w14:paraId="790FC8F1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NPN Transistor</w:t>
            </w:r>
          </w:p>
        </w:tc>
        <w:tc>
          <w:tcPr>
            <w:tcW w:w="7069" w:type="dxa"/>
            <w:vAlign w:val="center"/>
          </w:tcPr>
          <w:p w14:paraId="4BAB4EB5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Used to amplify or switch electronic signals in fan control circuit</w:t>
            </w:r>
          </w:p>
        </w:tc>
      </w:tr>
      <w:tr w14:paraId="10487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1" w:type="dxa"/>
            <w:vAlign w:val="center"/>
          </w:tcPr>
          <w:p w14:paraId="7F3209CA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Resistors (1KΩ/10KΩ)</w:t>
            </w:r>
          </w:p>
        </w:tc>
        <w:tc>
          <w:tcPr>
            <w:tcW w:w="7069" w:type="dxa"/>
            <w:vAlign w:val="center"/>
          </w:tcPr>
          <w:p w14:paraId="4AB57F08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Protect circuit components and control current flow</w:t>
            </w:r>
          </w:p>
        </w:tc>
      </w:tr>
      <w:tr w14:paraId="297AD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91" w:type="dxa"/>
            <w:vAlign w:val="center"/>
          </w:tcPr>
          <w:p w14:paraId="7D587F18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Jumper Wires</w:t>
            </w:r>
          </w:p>
        </w:tc>
        <w:tc>
          <w:tcPr>
            <w:tcW w:w="7069" w:type="dxa"/>
            <w:vAlign w:val="center"/>
          </w:tcPr>
          <w:p w14:paraId="6CFCE92F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Connect components together on the breadboard</w:t>
            </w:r>
          </w:p>
        </w:tc>
      </w:tr>
    </w:tbl>
    <w:p w14:paraId="58968809">
      <w:pPr>
        <w:rPr>
          <w:rFonts w:hint="default" w:ascii="Times New Roman" w:hAnsi="Times New Roman" w:cs="Times New Roman"/>
        </w:rPr>
      </w:pPr>
    </w:p>
    <w:p w14:paraId="57BBB0B3">
      <w:pPr>
        <w:pStyle w:val="4"/>
        <w:spacing w:before="281" w:beforeAutospacing="0" w:after="281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en-US"/>
        </w:rPr>
        <w:t>5. Working of the System</w:t>
      </w:r>
    </w:p>
    <w:p w14:paraId="563B5159">
      <w:pPr>
        <w:pStyle w:val="5"/>
        <w:spacing w:before="319" w:beforeAutospacing="0" w:after="319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🔄 Auto Mode (Motion-Based Control)</w:t>
      </w:r>
    </w:p>
    <w:p w14:paraId="332C9F9C">
      <w:pPr>
        <w:pStyle w:val="34"/>
        <w:numPr>
          <w:ilvl w:val="0"/>
          <w:numId w:val="4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PIR sensor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detects human motion in the room.</w:t>
      </w:r>
    </w:p>
    <w:p w14:paraId="0F16B1FE">
      <w:pPr>
        <w:pStyle w:val="34"/>
        <w:numPr>
          <w:ilvl w:val="0"/>
          <w:numId w:val="4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ESP32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receives the signal and activates the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relay module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0B8C1164">
      <w:pPr>
        <w:pStyle w:val="34"/>
        <w:numPr>
          <w:ilvl w:val="0"/>
          <w:numId w:val="4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The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relay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controls the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DC fan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to turn ON when motion is detected and OFF when the room is vacant.</w:t>
      </w:r>
    </w:p>
    <w:p w14:paraId="490FE9BB">
      <w:pPr>
        <w:pStyle w:val="5"/>
        <w:spacing w:before="319" w:beforeAutospacing="0" w:after="319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📱 Manual Mode (Smartphone App Control)</w:t>
      </w:r>
    </w:p>
    <w:p w14:paraId="2D6DC837">
      <w:pPr>
        <w:pStyle w:val="34"/>
        <w:numPr>
          <w:ilvl w:val="0"/>
          <w:numId w:val="5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User connects to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ESP32 via Wi-Fi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451D31CB">
      <w:pPr>
        <w:pStyle w:val="34"/>
        <w:numPr>
          <w:ilvl w:val="0"/>
          <w:numId w:val="5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Mobile app provides interface to manually turn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fan ON/OFF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18A2053D">
      <w:pPr>
        <w:pStyle w:val="34"/>
        <w:numPr>
          <w:ilvl w:val="0"/>
          <w:numId w:val="5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ESP32 receives commands and triggers the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relay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2BDFC607">
      <w:pPr>
        <w:pStyle w:val="4"/>
        <w:spacing w:before="281" w:beforeAutospacing="0" w:after="281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en-US"/>
        </w:rPr>
        <w:t>6. Testing &amp; Results</w:t>
      </w:r>
    </w:p>
    <w:p w14:paraId="755706B5">
      <w:pPr>
        <w:pStyle w:val="5"/>
        <w:spacing w:before="319" w:beforeAutospacing="0" w:after="319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✅ Manual Mode:</w:t>
      </w:r>
    </w:p>
    <w:p w14:paraId="7A74095C">
      <w:pPr>
        <w:pStyle w:val="34"/>
        <w:numPr>
          <w:ilvl w:val="0"/>
          <w:numId w:val="6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Successfully controlled the fan using a mobile app.</w:t>
      </w:r>
    </w:p>
    <w:p w14:paraId="3B8B6098">
      <w:pPr>
        <w:pStyle w:val="34"/>
        <w:numPr>
          <w:ilvl w:val="0"/>
          <w:numId w:val="6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Manual and auto modes worked as expected and were easy to switch between.</w:t>
      </w:r>
    </w:p>
    <w:p w14:paraId="135D6C41">
      <w:pPr>
        <w:pStyle w:val="5"/>
        <w:spacing w:before="319" w:beforeAutospacing="0" w:after="319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✅ Auto Mode:</w:t>
      </w:r>
    </w:p>
    <w:p w14:paraId="517B63B6">
      <w:pPr>
        <w:pStyle w:val="34"/>
        <w:numPr>
          <w:ilvl w:val="0"/>
          <w:numId w:val="7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PIR sensor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accurately detected human motion.</w:t>
      </w:r>
    </w:p>
    <w:p w14:paraId="0CC027DC">
      <w:pPr>
        <w:pStyle w:val="34"/>
        <w:numPr>
          <w:ilvl w:val="0"/>
          <w:numId w:val="7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Fan turned OFF automatically when the room was empty.</w:t>
      </w:r>
    </w:p>
    <w:p w14:paraId="5093ED58">
      <w:pPr>
        <w:pStyle w:val="34"/>
        <w:numPr>
          <w:ilvl w:val="0"/>
          <w:numId w:val="7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Reliable and responsive system performance was observed.</w:t>
      </w:r>
    </w:p>
    <w:p w14:paraId="4DAE3C23">
      <w:pPr>
        <w:rPr>
          <w:rFonts w:hint="default" w:ascii="Times New Roman" w:hAnsi="Times New Roman" w:cs="Times New Roman"/>
        </w:rPr>
      </w:pPr>
    </w:p>
    <w:p w14:paraId="48E52E7D">
      <w:pPr>
        <w:pStyle w:val="4"/>
        <w:spacing w:before="281" w:beforeAutospacing="0" w:after="281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en-US"/>
        </w:rPr>
        <w:t>7. Conclusion</w:t>
      </w:r>
    </w:p>
    <w:p w14:paraId="2B3DC02A">
      <w:pPr>
        <w:pStyle w:val="34"/>
        <w:numPr>
          <w:ilvl w:val="0"/>
          <w:numId w:val="8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This IoT-based Smart Fan System automatically controls fan operation using motion detection.</w:t>
      </w:r>
    </w:p>
    <w:p w14:paraId="30BCC920">
      <w:pPr>
        <w:pStyle w:val="34"/>
        <w:numPr>
          <w:ilvl w:val="0"/>
          <w:numId w:val="8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It significantly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reduces electricity wastage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by turning OFF unused appliances.</w:t>
      </w:r>
    </w:p>
    <w:p w14:paraId="27EBAF9D">
      <w:pPr>
        <w:pStyle w:val="34"/>
        <w:numPr>
          <w:ilvl w:val="0"/>
          <w:numId w:val="8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IoT integration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 and smartphone connectivity make it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smart and user-friendly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>.</w:t>
      </w:r>
    </w:p>
    <w:p w14:paraId="77D09F59">
      <w:pPr>
        <w:pStyle w:val="34"/>
        <w:numPr>
          <w:ilvl w:val="0"/>
          <w:numId w:val="8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The system is ideal for use in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en-US"/>
        </w:rPr>
        <w:t>homes, offices, and classrooms</w:t>
      </w: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, especially in Pakistan’s energy crisis context. </w:t>
      </w:r>
    </w:p>
    <w:p w14:paraId="66F32CF5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</w:p>
    <w:p w14:paraId="5CD07D21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</w:p>
    <w:p w14:paraId="0F2CC59D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</w:p>
    <w:p w14:paraId="21F84A1A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</w:p>
    <w:p w14:paraId="52A1AC38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</w:p>
    <w:p w14:paraId="5906152A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</w:p>
    <w:p w14:paraId="5EEE2ED3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</w:p>
    <w:p w14:paraId="0D37EA7C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en-US"/>
        </w:rPr>
      </w:pPr>
    </w:p>
    <w:p w14:paraId="76455D05">
      <w:pPr>
        <w:spacing w:before="240" w:beforeAutospacing="0" w:after="240" w:afterAutospacing="0"/>
        <w:rPr>
          <w:rFonts w:hint="default" w:ascii="Times New Roman" w:hAnsi="Times New Roman" w:eastAsia="Aptos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sz w:val="24"/>
          <w:szCs w:val="24"/>
          <w:lang w:val="en-US"/>
        </w:rPr>
        <w:t xml:space="preserve">By </w:t>
      </w:r>
      <w:r>
        <w:rPr>
          <w:rFonts w:hint="default" w:ascii="Times New Roman" w:hAnsi="Times New Roman" w:eastAsia="Aptos" w:cs="Times New Roman"/>
          <w:b/>
          <w:bCs/>
          <w:i/>
          <w:iCs/>
          <w:sz w:val="24"/>
          <w:szCs w:val="24"/>
          <w:lang w:val="en-US"/>
        </w:rPr>
        <w:t>Jawaria Tariq</w:t>
      </w:r>
    </w:p>
    <w:p w14:paraId="074C27ED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붧択毬x﶐刻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Semibo뇋択析x﶐刻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CBBE7"/>
    <w:multiLevelType w:val="multilevel"/>
    <w:tmpl w:val="04CCBB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4770435"/>
    <w:multiLevelType w:val="multilevel"/>
    <w:tmpl w:val="147704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9DCE5A1"/>
    <w:multiLevelType w:val="multilevel"/>
    <w:tmpl w:val="19DCE5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FFA42ED"/>
    <w:multiLevelType w:val="multilevel"/>
    <w:tmpl w:val="1FFA42E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A3C70A"/>
    <w:multiLevelType w:val="multilevel"/>
    <w:tmpl w:val="22A3C70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5B1018"/>
    <w:multiLevelType w:val="multilevel"/>
    <w:tmpl w:val="2F5B10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7B4392A"/>
    <w:multiLevelType w:val="multilevel"/>
    <w:tmpl w:val="37B4392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7D2A7C"/>
    <w:multiLevelType w:val="multilevel"/>
    <w:tmpl w:val="6D7D2A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AD9391"/>
    <w:rsid w:val="0E611C9B"/>
    <w:rsid w:val="18A51833"/>
    <w:rsid w:val="2D05EF3C"/>
    <w:rsid w:val="348CF1C7"/>
    <w:rsid w:val="3A960BEB"/>
    <w:rsid w:val="40AD9391"/>
    <w:rsid w:val="47979A3B"/>
    <w:rsid w:val="4ECE0D81"/>
    <w:rsid w:val="52096017"/>
    <w:rsid w:val="5AD3D307"/>
    <w:rsid w:val="6014F6BB"/>
    <w:rsid w:val="64F94356"/>
    <w:rsid w:val="6E5E7CD4"/>
    <w:rsid w:val="791E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/>
      <w:u w:val="single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9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TotalTime>190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2025-04-15T17:03:00Z</dcterms:created>
  <dc:creator>Jawaria Tariq</dc:creator>
  <cp:lastModifiedBy>WPS_1716389235</cp:lastModifiedBy>
  <dcterms:modified xsi:type="dcterms:W3CDTF">2025-04-26T10:16:15Z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F944493E8DD94F5D839ED77FB76E730B_12</vt:lpwstr>
  </property>
</Properties>
</file>