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3688" w14:textId="6519824C" w:rsidR="00DA1F09" w:rsidRDefault="00DA1F09" w:rsidP="00DA1F09">
      <w:pPr>
        <w:jc w:val="center"/>
        <w:rPr>
          <w:b/>
          <w:bCs/>
          <w:sz w:val="24"/>
          <w:szCs w:val="24"/>
        </w:rPr>
      </w:pPr>
      <w:r w:rsidRPr="00DA1F09">
        <w:rPr>
          <w:b/>
          <w:bCs/>
          <w:sz w:val="24"/>
          <w:szCs w:val="24"/>
        </w:rPr>
        <w:t>STUDY PLAN</w:t>
      </w:r>
    </w:p>
    <w:p w14:paraId="1EA88AEF" w14:textId="22401F49" w:rsidR="00DA1F09" w:rsidRDefault="00DA1F09" w:rsidP="00DA1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d</w:t>
      </w:r>
      <w:r w:rsidR="0074470A">
        <w:rPr>
          <w:b/>
          <w:bCs/>
          <w:sz w:val="24"/>
          <w:szCs w:val="24"/>
        </w:rPr>
        <w:t>id</w:t>
      </w:r>
      <w:r>
        <w:rPr>
          <w:b/>
          <w:bCs/>
          <w:sz w:val="24"/>
          <w:szCs w:val="24"/>
        </w:rPr>
        <w:t xml:space="preserve"> I choose to study in Taiwan?</w:t>
      </w:r>
    </w:p>
    <w:p w14:paraId="3C0C0E4C" w14:textId="7BC0F5FF" w:rsidR="00DA1F09" w:rsidRDefault="00DA1F09" w:rsidP="00DA1F09">
      <w:pPr>
        <w:rPr>
          <w:sz w:val="24"/>
          <w:szCs w:val="24"/>
        </w:rPr>
      </w:pPr>
      <w:r>
        <w:rPr>
          <w:sz w:val="24"/>
          <w:szCs w:val="24"/>
        </w:rPr>
        <w:t xml:space="preserve">            I chose to study in Taiwan because I know </w:t>
      </w:r>
      <w:r w:rsidR="0074470A">
        <w:rPr>
          <w:sz w:val="24"/>
          <w:szCs w:val="24"/>
        </w:rPr>
        <w:t>there are many opportunities in Taiwan</w:t>
      </w:r>
      <w:r>
        <w:rPr>
          <w:sz w:val="24"/>
          <w:szCs w:val="24"/>
        </w:rPr>
        <w:t>, I</w:t>
      </w:r>
      <w:r w:rsidR="0074470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m </w:t>
      </w:r>
      <w:r w:rsidR="00803BA4">
        <w:rPr>
          <w:sz w:val="24"/>
          <w:szCs w:val="24"/>
        </w:rPr>
        <w:t xml:space="preserve">open </w:t>
      </w:r>
      <w:r w:rsidR="0074470A">
        <w:rPr>
          <w:sz w:val="24"/>
          <w:szCs w:val="24"/>
        </w:rPr>
        <w:t>to</w:t>
      </w:r>
      <w:r>
        <w:rPr>
          <w:sz w:val="24"/>
          <w:szCs w:val="24"/>
        </w:rPr>
        <w:t xml:space="preserve"> new experiences and challenges that </w:t>
      </w:r>
      <w:r w:rsidR="0074470A">
        <w:rPr>
          <w:sz w:val="24"/>
          <w:szCs w:val="24"/>
        </w:rPr>
        <w:t>I will</w:t>
      </w:r>
      <w:r>
        <w:rPr>
          <w:sz w:val="24"/>
          <w:szCs w:val="24"/>
        </w:rPr>
        <w:t xml:space="preserve"> face there. I know that Taiwan is a well-developed country</w:t>
      </w:r>
      <w:r w:rsidR="0074470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I’m </w:t>
      </w:r>
      <w:r w:rsidR="0074470A">
        <w:rPr>
          <w:sz w:val="24"/>
          <w:szCs w:val="24"/>
        </w:rPr>
        <w:t>willing</w:t>
      </w:r>
      <w:r>
        <w:rPr>
          <w:sz w:val="24"/>
          <w:szCs w:val="24"/>
        </w:rPr>
        <w:t xml:space="preserve"> to meet new people, to learn</w:t>
      </w:r>
      <w:r w:rsidR="0074470A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new culture</w:t>
      </w:r>
      <w:r w:rsidR="0074470A">
        <w:rPr>
          <w:sz w:val="24"/>
          <w:szCs w:val="24"/>
        </w:rPr>
        <w:t>s,</w:t>
      </w:r>
      <w:r>
        <w:rPr>
          <w:sz w:val="24"/>
          <w:szCs w:val="24"/>
        </w:rPr>
        <w:t xml:space="preserve"> start a new chapter </w:t>
      </w:r>
      <w:r w:rsidR="0074470A">
        <w:rPr>
          <w:sz w:val="24"/>
          <w:szCs w:val="24"/>
        </w:rPr>
        <w:t>in</w:t>
      </w:r>
      <w:r>
        <w:rPr>
          <w:sz w:val="24"/>
          <w:szCs w:val="24"/>
        </w:rPr>
        <w:t xml:space="preserve"> my life and be</w:t>
      </w:r>
      <w:r w:rsidR="0074470A">
        <w:rPr>
          <w:sz w:val="24"/>
          <w:szCs w:val="24"/>
        </w:rPr>
        <w:t>come</w:t>
      </w:r>
      <w:r>
        <w:rPr>
          <w:sz w:val="24"/>
          <w:szCs w:val="24"/>
        </w:rPr>
        <w:t xml:space="preserve"> a better</w:t>
      </w:r>
      <w:r w:rsidR="0074470A">
        <w:rPr>
          <w:sz w:val="24"/>
          <w:szCs w:val="24"/>
        </w:rPr>
        <w:t xml:space="preserve">, </w:t>
      </w:r>
      <w:r>
        <w:rPr>
          <w:sz w:val="24"/>
          <w:szCs w:val="24"/>
        </w:rPr>
        <w:t>strong</w:t>
      </w:r>
      <w:r w:rsidR="0074470A">
        <w:rPr>
          <w:sz w:val="24"/>
          <w:szCs w:val="24"/>
        </w:rPr>
        <w:t>er,</w:t>
      </w:r>
      <w:r>
        <w:rPr>
          <w:sz w:val="24"/>
          <w:szCs w:val="24"/>
        </w:rPr>
        <w:t xml:space="preserve"> independent man that my parents can be proud of.</w:t>
      </w:r>
    </w:p>
    <w:p w14:paraId="07D02B16" w14:textId="31A3A717" w:rsidR="00DA1F09" w:rsidRDefault="00DA1F09" w:rsidP="00DA1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Why </w:t>
      </w:r>
      <w:r w:rsidR="0074470A">
        <w:rPr>
          <w:b/>
          <w:bCs/>
          <w:sz w:val="24"/>
          <w:szCs w:val="24"/>
        </w:rPr>
        <w:t>do I</w:t>
      </w:r>
      <w:r>
        <w:rPr>
          <w:b/>
          <w:bCs/>
          <w:sz w:val="24"/>
          <w:szCs w:val="24"/>
        </w:rPr>
        <w:t xml:space="preserve"> want to study </w:t>
      </w:r>
      <w:r w:rsidR="0074470A">
        <w:rPr>
          <w:b/>
          <w:bCs/>
          <w:sz w:val="24"/>
          <w:szCs w:val="24"/>
        </w:rPr>
        <w:t>at</w:t>
      </w:r>
      <w:r>
        <w:rPr>
          <w:b/>
          <w:bCs/>
          <w:sz w:val="24"/>
          <w:szCs w:val="24"/>
        </w:rPr>
        <w:t xml:space="preserve"> Kun</w:t>
      </w:r>
      <w:r w:rsidR="0074470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Shan University?</w:t>
      </w:r>
    </w:p>
    <w:p w14:paraId="3D6DDCA3" w14:textId="6E9FE7F2" w:rsidR="00B65041" w:rsidRDefault="00DA1F09" w:rsidP="001E210C">
      <w:pPr>
        <w:ind w:left="630" w:hanging="63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I know that Kun Shan University has advanced </w:t>
      </w:r>
      <w:r w:rsidR="00B65041">
        <w:rPr>
          <w:sz w:val="24"/>
          <w:szCs w:val="24"/>
        </w:rPr>
        <w:t xml:space="preserve">facilities that we can use to learn more about </w:t>
      </w:r>
      <w:r w:rsidR="0074470A">
        <w:rPr>
          <w:sz w:val="24"/>
          <w:szCs w:val="24"/>
        </w:rPr>
        <w:t>these</w:t>
      </w:r>
      <w:r w:rsidR="00B65041">
        <w:rPr>
          <w:sz w:val="24"/>
          <w:szCs w:val="24"/>
        </w:rPr>
        <w:t xml:space="preserve"> courses</w:t>
      </w:r>
      <w:r w:rsidR="0074470A">
        <w:rPr>
          <w:sz w:val="24"/>
          <w:szCs w:val="24"/>
        </w:rPr>
        <w:t>. They not only provide excellent facilities, but also well-trained teachers who will teach us to excel in the paths we choose to grow and become better person one day.</w:t>
      </w:r>
    </w:p>
    <w:p w14:paraId="7BA06871" w14:textId="5D341F8F" w:rsidR="00B65041" w:rsidRDefault="00B65041" w:rsidP="00DA1F09">
      <w:pPr>
        <w:ind w:left="630" w:hanging="6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Detailed plans of my 4 years stay in Taiwan</w:t>
      </w:r>
    </w:p>
    <w:p w14:paraId="33ABA47D" w14:textId="0C64946B" w:rsidR="00B65041" w:rsidRDefault="00B65041" w:rsidP="00B65041">
      <w:pPr>
        <w:tabs>
          <w:tab w:val="left" w:pos="540"/>
          <w:tab w:val="left" w:pos="72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First Year College</w:t>
      </w:r>
    </w:p>
    <w:p w14:paraId="099E8EBD" w14:textId="5C0CB710" w:rsidR="00B65041" w:rsidRDefault="00B65041" w:rsidP="00B65041">
      <w:pPr>
        <w:tabs>
          <w:tab w:val="left" w:pos="54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My plan while I’m in 1</w:t>
      </w:r>
      <w:r w:rsidRPr="00B6504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year college is to focus on my studies</w:t>
      </w:r>
      <w:r w:rsidR="00D263A0">
        <w:rPr>
          <w:sz w:val="24"/>
          <w:szCs w:val="24"/>
        </w:rPr>
        <w:t>,</w:t>
      </w:r>
      <w:r>
        <w:rPr>
          <w:sz w:val="24"/>
          <w:szCs w:val="24"/>
        </w:rPr>
        <w:t xml:space="preserve"> especially in my major subjects. </w:t>
      </w:r>
      <w:r w:rsidR="00912DE8">
        <w:rPr>
          <w:sz w:val="24"/>
          <w:szCs w:val="24"/>
        </w:rPr>
        <w:t xml:space="preserve">I’ll also study Mandarin that will help me to communicate </w:t>
      </w:r>
      <w:r w:rsidR="00D263A0">
        <w:rPr>
          <w:sz w:val="24"/>
          <w:szCs w:val="24"/>
        </w:rPr>
        <w:t>with</w:t>
      </w:r>
      <w:r w:rsidR="00912DE8">
        <w:rPr>
          <w:sz w:val="24"/>
          <w:szCs w:val="24"/>
        </w:rPr>
        <w:t xml:space="preserve"> others. My goal is to have an average that will be 85 and above.</w:t>
      </w:r>
      <w:r w:rsidR="001E210C">
        <w:rPr>
          <w:sz w:val="24"/>
          <w:szCs w:val="24"/>
        </w:rPr>
        <w:t xml:space="preserve"> After school</w:t>
      </w:r>
      <w:r w:rsidR="00D263A0">
        <w:rPr>
          <w:sz w:val="24"/>
          <w:szCs w:val="24"/>
        </w:rPr>
        <w:t>,</w:t>
      </w:r>
      <w:r w:rsidR="001E210C">
        <w:rPr>
          <w:sz w:val="24"/>
          <w:szCs w:val="24"/>
        </w:rPr>
        <w:t xml:space="preserve"> I would like to go to the library and read some books that will help me </w:t>
      </w:r>
      <w:r w:rsidR="00D263A0">
        <w:rPr>
          <w:sz w:val="24"/>
          <w:szCs w:val="24"/>
        </w:rPr>
        <w:t>broaden my thinking.</w:t>
      </w:r>
    </w:p>
    <w:p w14:paraId="3BD795C5" w14:textId="29A83811" w:rsidR="00912DE8" w:rsidRDefault="00912DE8" w:rsidP="00B65041">
      <w:pPr>
        <w:tabs>
          <w:tab w:val="left" w:pos="540"/>
          <w:tab w:val="left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 Year College</w:t>
      </w:r>
    </w:p>
    <w:p w14:paraId="36B5597E" w14:textId="3DD6B062" w:rsidR="00912DE8" w:rsidRDefault="00912DE8" w:rsidP="00B65041">
      <w:pPr>
        <w:tabs>
          <w:tab w:val="left" w:pos="540"/>
          <w:tab w:val="left" w:pos="72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I’ll maintain my goal that my average grade is still 85 and above. I’ll </w:t>
      </w:r>
      <w:r w:rsidR="00D263A0">
        <w:rPr>
          <w:sz w:val="24"/>
          <w:szCs w:val="24"/>
        </w:rPr>
        <w:t xml:space="preserve">complete the </w:t>
      </w:r>
      <w:r>
        <w:rPr>
          <w:sz w:val="24"/>
          <w:szCs w:val="24"/>
        </w:rPr>
        <w:t>task</w:t>
      </w:r>
      <w:r w:rsidR="00D263A0">
        <w:rPr>
          <w:sz w:val="24"/>
          <w:szCs w:val="24"/>
        </w:rPr>
        <w:t>s assigned by my professor</w:t>
      </w:r>
      <w:r>
        <w:rPr>
          <w:sz w:val="24"/>
          <w:szCs w:val="24"/>
        </w:rPr>
        <w:t xml:space="preserve"> and pass all the required exams, projects</w:t>
      </w:r>
      <w:r w:rsidR="00D263A0">
        <w:rPr>
          <w:sz w:val="24"/>
          <w:szCs w:val="24"/>
        </w:rPr>
        <w:t>,</w:t>
      </w:r>
      <w:r>
        <w:rPr>
          <w:sz w:val="24"/>
          <w:szCs w:val="24"/>
        </w:rPr>
        <w:t xml:space="preserve"> and activities. I</w:t>
      </w:r>
      <w:r w:rsidR="00D263A0">
        <w:rPr>
          <w:sz w:val="24"/>
          <w:szCs w:val="24"/>
        </w:rPr>
        <w:t xml:space="preserve"> think</w:t>
      </w:r>
      <w:r>
        <w:rPr>
          <w:sz w:val="24"/>
          <w:szCs w:val="24"/>
        </w:rPr>
        <w:t xml:space="preserve"> I should be productive every</w:t>
      </w:r>
      <w:r w:rsidR="00D263A0">
        <w:rPr>
          <w:sz w:val="24"/>
          <w:szCs w:val="24"/>
        </w:rPr>
        <w:t xml:space="preserve"> </w:t>
      </w:r>
      <w:r>
        <w:rPr>
          <w:sz w:val="24"/>
          <w:szCs w:val="24"/>
        </w:rPr>
        <w:t>day</w:t>
      </w:r>
      <w:r w:rsidR="00D263A0">
        <w:rPr>
          <w:sz w:val="24"/>
          <w:szCs w:val="24"/>
        </w:rPr>
        <w:t>, so I plan</w:t>
      </w:r>
      <w:r>
        <w:rPr>
          <w:sz w:val="24"/>
          <w:szCs w:val="24"/>
        </w:rPr>
        <w:t xml:space="preserve"> </w:t>
      </w:r>
      <w:r w:rsidR="00D263A0">
        <w:rPr>
          <w:sz w:val="24"/>
          <w:szCs w:val="24"/>
        </w:rPr>
        <w:t xml:space="preserve">to </w:t>
      </w:r>
      <w:r>
        <w:rPr>
          <w:sz w:val="24"/>
          <w:szCs w:val="24"/>
        </w:rPr>
        <w:t>exercise every morning such as jogging and workout every day.</w:t>
      </w:r>
      <w:r w:rsidR="001E210C">
        <w:rPr>
          <w:sz w:val="24"/>
          <w:szCs w:val="24"/>
        </w:rPr>
        <w:t xml:space="preserve"> I will also save some money for my tuition fee to help my parents in supporting my studies.</w:t>
      </w:r>
    </w:p>
    <w:p w14:paraId="1452042C" w14:textId="2258F892" w:rsidR="00912DE8" w:rsidRDefault="00912DE8" w:rsidP="00B65041">
      <w:pPr>
        <w:tabs>
          <w:tab w:val="left" w:pos="540"/>
          <w:tab w:val="left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Third Year College</w:t>
      </w:r>
    </w:p>
    <w:p w14:paraId="4A44C517" w14:textId="3836301B" w:rsidR="00912DE8" w:rsidRDefault="00912DE8" w:rsidP="00B65041">
      <w:pPr>
        <w:tabs>
          <w:tab w:val="left" w:pos="54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In my 3</w:t>
      </w:r>
      <w:r w:rsidRPr="00912DE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year </w:t>
      </w:r>
      <w:r w:rsidR="001E210C">
        <w:rPr>
          <w:sz w:val="24"/>
          <w:szCs w:val="24"/>
        </w:rPr>
        <w:t>college,</w:t>
      </w:r>
      <w:r>
        <w:rPr>
          <w:sz w:val="24"/>
          <w:szCs w:val="24"/>
        </w:rPr>
        <w:t xml:space="preserve"> </w:t>
      </w:r>
      <w:r w:rsidR="001E210C">
        <w:rPr>
          <w:sz w:val="24"/>
          <w:szCs w:val="24"/>
        </w:rPr>
        <w:t xml:space="preserve">I know that On-the-Job Training (OJT) is a must and part of my course and I need to focus on this thing to have a good grade and to put a good </w:t>
      </w:r>
      <w:r w:rsidR="00803BA4">
        <w:rPr>
          <w:sz w:val="24"/>
          <w:szCs w:val="24"/>
        </w:rPr>
        <w:t>mark</w:t>
      </w:r>
      <w:r w:rsidR="001E210C">
        <w:rPr>
          <w:sz w:val="24"/>
          <w:szCs w:val="24"/>
        </w:rPr>
        <w:t xml:space="preserve"> in my resume, to have a good background that will help me to apply in a good company in the near future.</w:t>
      </w:r>
    </w:p>
    <w:p w14:paraId="53E24CAB" w14:textId="2E3C2B26" w:rsidR="001E210C" w:rsidRDefault="001E210C" w:rsidP="00B65041">
      <w:pPr>
        <w:tabs>
          <w:tab w:val="left" w:pos="540"/>
          <w:tab w:val="left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Fourth Year College</w:t>
      </w:r>
    </w:p>
    <w:p w14:paraId="555010CB" w14:textId="7D075E27" w:rsidR="001E210C" w:rsidRPr="001E210C" w:rsidRDefault="001E210C" w:rsidP="00B65041">
      <w:pPr>
        <w:tabs>
          <w:tab w:val="left" w:pos="540"/>
          <w:tab w:val="left" w:pos="72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sz w:val="24"/>
          <w:szCs w:val="24"/>
        </w:rPr>
        <w:t>I assumed that 4</w:t>
      </w:r>
      <w:r w:rsidRPr="001E210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college will be a </w:t>
      </w:r>
      <w:r w:rsidR="00803BA4">
        <w:rPr>
          <w:sz w:val="24"/>
          <w:szCs w:val="24"/>
        </w:rPr>
        <w:t>tough</w:t>
      </w:r>
      <w:r>
        <w:rPr>
          <w:sz w:val="24"/>
          <w:szCs w:val="24"/>
        </w:rPr>
        <w:t xml:space="preserve"> year, but that won’t stop me to graduate. I will finish difficult academic requirements </w:t>
      </w:r>
      <w:r w:rsidR="00803BA4">
        <w:rPr>
          <w:sz w:val="24"/>
          <w:szCs w:val="24"/>
        </w:rPr>
        <w:t>s</w:t>
      </w:r>
      <w:r>
        <w:rPr>
          <w:sz w:val="24"/>
          <w:szCs w:val="24"/>
        </w:rPr>
        <w:t>u</w:t>
      </w:r>
      <w:r w:rsidR="00803BA4">
        <w:rPr>
          <w:sz w:val="24"/>
          <w:szCs w:val="24"/>
        </w:rPr>
        <w:t>c</w:t>
      </w:r>
      <w:r>
        <w:rPr>
          <w:sz w:val="24"/>
          <w:szCs w:val="24"/>
        </w:rPr>
        <w:t>h as research, proposal</w:t>
      </w:r>
      <w:r w:rsidR="00803BA4">
        <w:rPr>
          <w:sz w:val="24"/>
          <w:szCs w:val="24"/>
        </w:rPr>
        <w:t>s</w:t>
      </w:r>
      <w:r>
        <w:rPr>
          <w:sz w:val="24"/>
          <w:szCs w:val="24"/>
        </w:rPr>
        <w:t>, thesis, and others to be able to graduate in my course.</w:t>
      </w:r>
    </w:p>
    <w:sectPr w:rsidR="001E210C" w:rsidRPr="001E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09"/>
    <w:rsid w:val="001E210C"/>
    <w:rsid w:val="0074470A"/>
    <w:rsid w:val="00803BA4"/>
    <w:rsid w:val="00912DE8"/>
    <w:rsid w:val="00B65041"/>
    <w:rsid w:val="00D263A0"/>
    <w:rsid w:val="00DA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78DF"/>
  <w15:chartTrackingRefBased/>
  <w15:docId w15:val="{946A59A7-5D25-4E05-8112-5163F9A7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Jay Pecjo</dc:creator>
  <cp:keywords/>
  <dc:description/>
  <cp:lastModifiedBy>Mark Jay Pecjo</cp:lastModifiedBy>
  <cp:revision>1</cp:revision>
  <dcterms:created xsi:type="dcterms:W3CDTF">2022-08-28T22:01:00Z</dcterms:created>
  <dcterms:modified xsi:type="dcterms:W3CDTF">2022-08-28T23:18:00Z</dcterms:modified>
</cp:coreProperties>
</file>