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B" w:rsidRDefault="00125131">
      <w:r>
        <w:t xml:space="preserve">Information on test set </w:t>
      </w:r>
      <w:proofErr w:type="spellStart"/>
      <w:r>
        <w:t>vs</w:t>
      </w:r>
      <w:proofErr w:type="spellEnd"/>
      <w:r>
        <w:t xml:space="preserve"> training set</w:t>
      </w:r>
    </w:p>
    <w:p w:rsidR="00125131" w:rsidRDefault="00125131">
      <w:r>
        <w:t xml:space="preserve">In this chart, I have the numbers of passengers for </w:t>
      </w:r>
      <w:proofErr w:type="spellStart"/>
      <w:r>
        <w:t>pclass</w:t>
      </w:r>
      <w:proofErr w:type="spellEnd"/>
      <w:r>
        <w:t xml:space="preserve"> and sex to see if the two sets match up. </w:t>
      </w:r>
      <w:r w:rsidR="00C67883">
        <w:t xml:space="preserve"> I put the ratio between male and female for each class since we know that the split between male and female will be important. I also put the percent of total for each class. </w:t>
      </w:r>
    </w:p>
    <w:p w:rsidR="00C67883" w:rsidRDefault="00C67883">
      <w:r>
        <w:t>I don’t particularly see anything that jumps out at me that is a problem. If anyone else has other ideas,  please let me know.</w:t>
      </w:r>
    </w:p>
    <w:p w:rsidR="00125131" w:rsidRDefault="00125131"/>
    <w:tbl>
      <w:tblPr>
        <w:tblStyle w:val="TableGrid"/>
        <w:tblW w:w="0" w:type="auto"/>
        <w:tblLook w:val="04A0"/>
      </w:tblPr>
      <w:tblGrid>
        <w:gridCol w:w="1015"/>
        <w:gridCol w:w="900"/>
        <w:gridCol w:w="1104"/>
        <w:gridCol w:w="939"/>
        <w:gridCol w:w="731"/>
        <w:gridCol w:w="1123"/>
        <w:gridCol w:w="900"/>
        <w:gridCol w:w="1104"/>
        <w:gridCol w:w="939"/>
        <w:gridCol w:w="821"/>
      </w:tblGrid>
      <w:tr w:rsidR="00125131" w:rsidTr="00C138B2">
        <w:tc>
          <w:tcPr>
            <w:tcW w:w="1015" w:type="dxa"/>
          </w:tcPr>
          <w:p w:rsidR="00125131" w:rsidRDefault="00125131" w:rsidP="00C138B2">
            <w:r>
              <w:t>Test set</w:t>
            </w:r>
          </w:p>
        </w:tc>
        <w:tc>
          <w:tcPr>
            <w:tcW w:w="900" w:type="dxa"/>
          </w:tcPr>
          <w:p w:rsidR="00125131" w:rsidRDefault="00125131" w:rsidP="00C138B2"/>
        </w:tc>
        <w:tc>
          <w:tcPr>
            <w:tcW w:w="1104" w:type="dxa"/>
          </w:tcPr>
          <w:p w:rsidR="00125131" w:rsidRDefault="00125131" w:rsidP="00C138B2"/>
        </w:tc>
        <w:tc>
          <w:tcPr>
            <w:tcW w:w="939" w:type="dxa"/>
          </w:tcPr>
          <w:p w:rsidR="00125131" w:rsidRDefault="00125131" w:rsidP="00C138B2"/>
        </w:tc>
        <w:tc>
          <w:tcPr>
            <w:tcW w:w="731" w:type="dxa"/>
          </w:tcPr>
          <w:p w:rsidR="00125131" w:rsidRDefault="00125131" w:rsidP="00C138B2"/>
        </w:tc>
        <w:tc>
          <w:tcPr>
            <w:tcW w:w="1123" w:type="dxa"/>
          </w:tcPr>
          <w:p w:rsidR="00125131" w:rsidRDefault="00125131" w:rsidP="00C138B2">
            <w:r>
              <w:t>Training set</w:t>
            </w:r>
          </w:p>
        </w:tc>
        <w:tc>
          <w:tcPr>
            <w:tcW w:w="900" w:type="dxa"/>
          </w:tcPr>
          <w:p w:rsidR="00125131" w:rsidRDefault="00125131" w:rsidP="00C138B2"/>
        </w:tc>
        <w:tc>
          <w:tcPr>
            <w:tcW w:w="1104" w:type="dxa"/>
          </w:tcPr>
          <w:p w:rsidR="00125131" w:rsidRDefault="00125131" w:rsidP="00C138B2"/>
        </w:tc>
        <w:tc>
          <w:tcPr>
            <w:tcW w:w="939" w:type="dxa"/>
          </w:tcPr>
          <w:p w:rsidR="00125131" w:rsidRDefault="00125131" w:rsidP="00C138B2"/>
        </w:tc>
        <w:tc>
          <w:tcPr>
            <w:tcW w:w="821" w:type="dxa"/>
          </w:tcPr>
          <w:p w:rsidR="00125131" w:rsidRDefault="00125131" w:rsidP="00C138B2"/>
        </w:tc>
      </w:tr>
      <w:tr w:rsidR="00125131" w:rsidTr="00C138B2">
        <w:tc>
          <w:tcPr>
            <w:tcW w:w="1015" w:type="dxa"/>
          </w:tcPr>
          <w:p w:rsidR="00125131" w:rsidRDefault="00125131" w:rsidP="00C138B2">
            <w:proofErr w:type="spellStart"/>
            <w:r>
              <w:t>Pclass</w:t>
            </w:r>
            <w:proofErr w:type="spellEnd"/>
          </w:p>
        </w:tc>
        <w:tc>
          <w:tcPr>
            <w:tcW w:w="900" w:type="dxa"/>
          </w:tcPr>
          <w:p w:rsidR="00125131" w:rsidRDefault="00125131" w:rsidP="00C138B2">
            <w:r>
              <w:t>Sex</w:t>
            </w:r>
          </w:p>
        </w:tc>
        <w:tc>
          <w:tcPr>
            <w:tcW w:w="1104" w:type="dxa"/>
          </w:tcPr>
          <w:p w:rsidR="00125131" w:rsidRDefault="00125131" w:rsidP="00C138B2">
            <w:r>
              <w:t>Number</w:t>
            </w:r>
          </w:p>
        </w:tc>
        <w:tc>
          <w:tcPr>
            <w:tcW w:w="939" w:type="dxa"/>
          </w:tcPr>
          <w:p w:rsidR="00125131" w:rsidRDefault="00125131" w:rsidP="00C138B2">
            <w:r>
              <w:t>ratio</w:t>
            </w:r>
          </w:p>
        </w:tc>
        <w:tc>
          <w:tcPr>
            <w:tcW w:w="731" w:type="dxa"/>
          </w:tcPr>
          <w:p w:rsidR="00125131" w:rsidRDefault="00125131" w:rsidP="00C138B2">
            <w:r>
              <w:t>% of total</w:t>
            </w:r>
          </w:p>
        </w:tc>
        <w:tc>
          <w:tcPr>
            <w:tcW w:w="1123" w:type="dxa"/>
          </w:tcPr>
          <w:p w:rsidR="00125131" w:rsidRDefault="00125131" w:rsidP="00C138B2">
            <w:proofErr w:type="spellStart"/>
            <w:r>
              <w:t>Pclass</w:t>
            </w:r>
            <w:proofErr w:type="spellEnd"/>
          </w:p>
        </w:tc>
        <w:tc>
          <w:tcPr>
            <w:tcW w:w="900" w:type="dxa"/>
          </w:tcPr>
          <w:p w:rsidR="00125131" w:rsidRDefault="00125131" w:rsidP="00C138B2">
            <w:r>
              <w:t>Sex</w:t>
            </w:r>
          </w:p>
        </w:tc>
        <w:tc>
          <w:tcPr>
            <w:tcW w:w="1104" w:type="dxa"/>
          </w:tcPr>
          <w:p w:rsidR="00125131" w:rsidRDefault="00125131" w:rsidP="00C138B2">
            <w:r>
              <w:t>Number</w:t>
            </w:r>
          </w:p>
        </w:tc>
        <w:tc>
          <w:tcPr>
            <w:tcW w:w="939" w:type="dxa"/>
          </w:tcPr>
          <w:p w:rsidR="00125131" w:rsidRDefault="00125131" w:rsidP="00C138B2">
            <w:r>
              <w:t>ratio</w:t>
            </w:r>
          </w:p>
        </w:tc>
        <w:tc>
          <w:tcPr>
            <w:tcW w:w="821" w:type="dxa"/>
          </w:tcPr>
          <w:p w:rsidR="00125131" w:rsidRDefault="00125131" w:rsidP="00C138B2">
            <w:r>
              <w:t>% of total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1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57</w:t>
            </w:r>
          </w:p>
        </w:tc>
        <w:tc>
          <w:tcPr>
            <w:tcW w:w="939" w:type="dxa"/>
          </w:tcPr>
          <w:p w:rsidR="00125131" w:rsidRDefault="00125131" w:rsidP="00C138B2">
            <w:r>
              <w:t>1.14</w:t>
            </w:r>
          </w:p>
        </w:tc>
        <w:tc>
          <w:tcPr>
            <w:tcW w:w="731" w:type="dxa"/>
          </w:tcPr>
          <w:p w:rsidR="00125131" w:rsidRDefault="00125131" w:rsidP="00C138B2">
            <w:r>
              <w:t>13.6</w:t>
            </w:r>
          </w:p>
        </w:tc>
        <w:tc>
          <w:tcPr>
            <w:tcW w:w="1123" w:type="dxa"/>
          </w:tcPr>
          <w:p w:rsidR="00125131" w:rsidRDefault="00125131" w:rsidP="00C138B2">
            <w:r>
              <w:t>1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122</w:t>
            </w:r>
          </w:p>
        </w:tc>
        <w:tc>
          <w:tcPr>
            <w:tcW w:w="939" w:type="dxa"/>
          </w:tcPr>
          <w:p w:rsidR="00125131" w:rsidRDefault="00125131" w:rsidP="00C138B2">
            <w:r>
              <w:t>1.3</w:t>
            </w:r>
          </w:p>
        </w:tc>
        <w:tc>
          <w:tcPr>
            <w:tcW w:w="821" w:type="dxa"/>
          </w:tcPr>
          <w:p w:rsidR="00125131" w:rsidRDefault="00125131" w:rsidP="00C138B2">
            <w:r>
              <w:t>13.7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1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50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731" w:type="dxa"/>
          </w:tcPr>
          <w:p w:rsidR="00125131" w:rsidRDefault="00125131" w:rsidP="00C138B2">
            <w:r>
              <w:t>12</w:t>
            </w:r>
          </w:p>
        </w:tc>
        <w:tc>
          <w:tcPr>
            <w:tcW w:w="1123" w:type="dxa"/>
          </w:tcPr>
          <w:p w:rsidR="00125131" w:rsidRDefault="00125131" w:rsidP="00C138B2">
            <w:r>
              <w:t>1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94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821" w:type="dxa"/>
          </w:tcPr>
          <w:p w:rsidR="00125131" w:rsidRDefault="00125131" w:rsidP="00C138B2">
            <w:r>
              <w:t>10.5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2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63</w:t>
            </w:r>
          </w:p>
        </w:tc>
        <w:tc>
          <w:tcPr>
            <w:tcW w:w="939" w:type="dxa"/>
          </w:tcPr>
          <w:p w:rsidR="00125131" w:rsidRDefault="00125131" w:rsidP="00C138B2">
            <w:r>
              <w:t>1.05</w:t>
            </w:r>
          </w:p>
        </w:tc>
        <w:tc>
          <w:tcPr>
            <w:tcW w:w="731" w:type="dxa"/>
          </w:tcPr>
          <w:p w:rsidR="00125131" w:rsidRDefault="00125131" w:rsidP="00C138B2">
            <w:r>
              <w:t>15</w:t>
            </w:r>
          </w:p>
        </w:tc>
        <w:tc>
          <w:tcPr>
            <w:tcW w:w="1123" w:type="dxa"/>
          </w:tcPr>
          <w:p w:rsidR="00125131" w:rsidRDefault="00125131" w:rsidP="00C138B2">
            <w:r>
              <w:t>2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108</w:t>
            </w:r>
          </w:p>
        </w:tc>
        <w:tc>
          <w:tcPr>
            <w:tcW w:w="939" w:type="dxa"/>
          </w:tcPr>
          <w:p w:rsidR="00125131" w:rsidRDefault="00125131" w:rsidP="00C138B2">
            <w:r>
              <w:t>1.42</w:t>
            </w:r>
          </w:p>
        </w:tc>
        <w:tc>
          <w:tcPr>
            <w:tcW w:w="821" w:type="dxa"/>
          </w:tcPr>
          <w:p w:rsidR="00125131" w:rsidRDefault="00125131" w:rsidP="00C138B2">
            <w:r>
              <w:t>12.1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2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30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731" w:type="dxa"/>
          </w:tcPr>
          <w:p w:rsidR="00125131" w:rsidRDefault="00125131" w:rsidP="00C138B2">
            <w:r>
              <w:t>7.2</w:t>
            </w:r>
          </w:p>
        </w:tc>
        <w:tc>
          <w:tcPr>
            <w:tcW w:w="1123" w:type="dxa"/>
          </w:tcPr>
          <w:p w:rsidR="00125131" w:rsidRDefault="00125131" w:rsidP="00C138B2">
            <w:r>
              <w:t>2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76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821" w:type="dxa"/>
          </w:tcPr>
          <w:p w:rsidR="00125131" w:rsidRDefault="00125131" w:rsidP="00C138B2">
            <w:r>
              <w:t>8.5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3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146</w:t>
            </w:r>
          </w:p>
        </w:tc>
        <w:tc>
          <w:tcPr>
            <w:tcW w:w="939" w:type="dxa"/>
          </w:tcPr>
          <w:p w:rsidR="00125131" w:rsidRDefault="00125131" w:rsidP="00C138B2">
            <w:r>
              <w:t>2</w:t>
            </w:r>
          </w:p>
        </w:tc>
        <w:tc>
          <w:tcPr>
            <w:tcW w:w="731" w:type="dxa"/>
          </w:tcPr>
          <w:p w:rsidR="00125131" w:rsidRDefault="00125131" w:rsidP="00C138B2">
            <w:r>
              <w:t>35</w:t>
            </w:r>
          </w:p>
        </w:tc>
        <w:tc>
          <w:tcPr>
            <w:tcW w:w="1123" w:type="dxa"/>
          </w:tcPr>
          <w:p w:rsidR="00125131" w:rsidRDefault="00125131" w:rsidP="00C138B2">
            <w:r>
              <w:t>3</w:t>
            </w:r>
          </w:p>
        </w:tc>
        <w:tc>
          <w:tcPr>
            <w:tcW w:w="900" w:type="dxa"/>
          </w:tcPr>
          <w:p w:rsidR="00125131" w:rsidRDefault="00125131" w:rsidP="00C138B2">
            <w:r>
              <w:t>M</w:t>
            </w:r>
          </w:p>
        </w:tc>
        <w:tc>
          <w:tcPr>
            <w:tcW w:w="1104" w:type="dxa"/>
          </w:tcPr>
          <w:p w:rsidR="00125131" w:rsidRDefault="00125131" w:rsidP="00C138B2">
            <w:r>
              <w:t>347</w:t>
            </w:r>
          </w:p>
        </w:tc>
        <w:tc>
          <w:tcPr>
            <w:tcW w:w="939" w:type="dxa"/>
          </w:tcPr>
          <w:p w:rsidR="00125131" w:rsidRDefault="00125131" w:rsidP="00C138B2">
            <w:r>
              <w:t>2.4</w:t>
            </w:r>
          </w:p>
        </w:tc>
        <w:tc>
          <w:tcPr>
            <w:tcW w:w="821" w:type="dxa"/>
          </w:tcPr>
          <w:p w:rsidR="00125131" w:rsidRDefault="00125131" w:rsidP="00C138B2">
            <w:r>
              <w:t>38.9</w:t>
            </w:r>
          </w:p>
        </w:tc>
      </w:tr>
      <w:tr w:rsidR="00125131" w:rsidTr="00C138B2">
        <w:tc>
          <w:tcPr>
            <w:tcW w:w="1015" w:type="dxa"/>
          </w:tcPr>
          <w:p w:rsidR="00125131" w:rsidRDefault="00125131" w:rsidP="00C138B2">
            <w:r>
              <w:t>3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72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731" w:type="dxa"/>
          </w:tcPr>
          <w:p w:rsidR="00125131" w:rsidRDefault="00125131" w:rsidP="00C138B2">
            <w:r>
              <w:t>17</w:t>
            </w:r>
          </w:p>
        </w:tc>
        <w:tc>
          <w:tcPr>
            <w:tcW w:w="1123" w:type="dxa"/>
          </w:tcPr>
          <w:p w:rsidR="00125131" w:rsidRDefault="00125131" w:rsidP="00C138B2">
            <w:r>
              <w:t>3</w:t>
            </w:r>
          </w:p>
        </w:tc>
        <w:tc>
          <w:tcPr>
            <w:tcW w:w="900" w:type="dxa"/>
          </w:tcPr>
          <w:p w:rsidR="00125131" w:rsidRDefault="00125131" w:rsidP="00C138B2">
            <w:r>
              <w:t>F</w:t>
            </w:r>
          </w:p>
        </w:tc>
        <w:tc>
          <w:tcPr>
            <w:tcW w:w="1104" w:type="dxa"/>
          </w:tcPr>
          <w:p w:rsidR="00125131" w:rsidRDefault="00125131" w:rsidP="00C138B2">
            <w:r>
              <w:t>144</w:t>
            </w:r>
          </w:p>
        </w:tc>
        <w:tc>
          <w:tcPr>
            <w:tcW w:w="939" w:type="dxa"/>
          </w:tcPr>
          <w:p w:rsidR="00125131" w:rsidRDefault="00125131" w:rsidP="00C138B2"/>
        </w:tc>
        <w:tc>
          <w:tcPr>
            <w:tcW w:w="821" w:type="dxa"/>
          </w:tcPr>
          <w:p w:rsidR="00125131" w:rsidRDefault="00125131" w:rsidP="00C138B2">
            <w:r>
              <w:t>16.6</w:t>
            </w:r>
          </w:p>
        </w:tc>
      </w:tr>
    </w:tbl>
    <w:p w:rsidR="00125131" w:rsidRDefault="00125131"/>
    <w:sectPr w:rsidR="00125131" w:rsidSect="00F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131"/>
    <w:rsid w:val="00125131"/>
    <w:rsid w:val="00A532FB"/>
    <w:rsid w:val="00C67883"/>
    <w:rsid w:val="00C855E9"/>
    <w:rsid w:val="00FC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1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2012-12-03T21:29:00Z</dcterms:created>
  <dcterms:modified xsi:type="dcterms:W3CDTF">2012-12-03T21:56:00Z</dcterms:modified>
</cp:coreProperties>
</file>