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72" w:rsidRDefault="00B53872" w:rsidP="00B53872">
      <w:pPr>
        <w:pStyle w:val="QATemplateHeadingOne"/>
      </w:pPr>
      <w:r>
        <w:t>Exercise 3 - Object Oriented Programming</w:t>
      </w:r>
    </w:p>
    <w:p w:rsidR="00B53872" w:rsidRDefault="00B53872" w:rsidP="00850660">
      <w:pPr>
        <w:pStyle w:val="QATemplateHeadingTwo"/>
      </w:pPr>
      <w:r>
        <w:t>Objective</w:t>
      </w:r>
    </w:p>
    <w:p w:rsidR="00AD0208" w:rsidRDefault="00AD0208" w:rsidP="00850660">
      <w:pPr>
        <w:pStyle w:val="QATemplateBodyCopy"/>
      </w:pPr>
      <w:r>
        <w:t>The objective behind this exercise is to get some familiarity with objects and classes in scala and how we can interact with them. We also look at companion objects and their functionality.</w:t>
      </w:r>
    </w:p>
    <w:p w:rsidR="00E23263" w:rsidRDefault="00E23263" w:rsidP="00850660">
      <w:pPr>
        <w:pStyle w:val="QATemplateHeadingThree"/>
      </w:pPr>
      <w:r>
        <w:t>References</w:t>
      </w:r>
    </w:p>
    <w:p w:rsidR="00E23263" w:rsidRDefault="00E23263" w:rsidP="00850660">
      <w:pPr>
        <w:pStyle w:val="QATemplateBodyCopy"/>
      </w:pPr>
      <w:r>
        <w:t>Chapter 3: Slides 49 - 67</w:t>
      </w:r>
    </w:p>
    <w:p w:rsidR="00B53872" w:rsidRDefault="00B53872" w:rsidP="00850660">
      <w:pPr>
        <w:pStyle w:val="QATemplateHeadingTwo"/>
      </w:pPr>
      <w:r>
        <w:t>Overview</w:t>
      </w:r>
    </w:p>
    <w:p w:rsidR="00E23263" w:rsidRDefault="00E23263" w:rsidP="003A5D31">
      <w:pPr>
        <w:pStyle w:val="QATemplateBodyCopy"/>
        <w:numPr>
          <w:ilvl w:val="0"/>
          <w:numId w:val="8"/>
        </w:numPr>
      </w:pPr>
      <w:r>
        <w:t>Start a new worksheet</w:t>
      </w:r>
    </w:p>
    <w:p w:rsidR="00E23263" w:rsidRDefault="00E23263" w:rsidP="003A5D31">
      <w:pPr>
        <w:pStyle w:val="QATemplateBodyCopy"/>
        <w:numPr>
          <w:ilvl w:val="0"/>
          <w:numId w:val="8"/>
        </w:numPr>
      </w:pPr>
      <w:r>
        <w:t>Create a Person class</w:t>
      </w:r>
    </w:p>
    <w:p w:rsidR="00E23263" w:rsidRDefault="00E23263" w:rsidP="003A5D31">
      <w:pPr>
        <w:pStyle w:val="QATemplateBodyCopy"/>
        <w:numPr>
          <w:ilvl w:val="1"/>
          <w:numId w:val="8"/>
        </w:numPr>
      </w:pPr>
      <w:r>
        <w:t>A person has a name, an age and an email address</w:t>
      </w:r>
    </w:p>
    <w:p w:rsidR="00E23263" w:rsidRDefault="00E23263" w:rsidP="003A5D31">
      <w:pPr>
        <w:pStyle w:val="QATemplateBodyCopy"/>
        <w:numPr>
          <w:ilvl w:val="1"/>
          <w:numId w:val="8"/>
        </w:numPr>
      </w:pPr>
      <w:r>
        <w:t>Write a constructor for the class, ensuring that all the variables are private</w:t>
      </w:r>
    </w:p>
    <w:p w:rsidR="00E23263" w:rsidRDefault="00E23263" w:rsidP="003A5D31">
      <w:pPr>
        <w:pStyle w:val="QATemplateBodyCopy"/>
        <w:numPr>
          <w:ilvl w:val="1"/>
          <w:numId w:val="8"/>
        </w:numPr>
      </w:pPr>
      <w:r>
        <w:t>Write some getters and setters for the fields. The age field should not allow someone to decrease their age, you’re not getting any younger!</w:t>
      </w:r>
    </w:p>
    <w:p w:rsidR="00E23263" w:rsidRDefault="00E23263" w:rsidP="003A5D31">
      <w:pPr>
        <w:pStyle w:val="QATemplateBodyCopy"/>
        <w:numPr>
          <w:ilvl w:val="1"/>
          <w:numId w:val="8"/>
        </w:numPr>
      </w:pPr>
      <w:r>
        <w:t>Override the toString method and provide some implementation for it</w:t>
      </w:r>
    </w:p>
    <w:p w:rsidR="00E23263" w:rsidRDefault="00E23263" w:rsidP="003A5D31">
      <w:pPr>
        <w:pStyle w:val="QATemplateBodyCopy"/>
        <w:numPr>
          <w:ilvl w:val="0"/>
          <w:numId w:val="8"/>
        </w:numPr>
      </w:pPr>
      <w:r>
        <w:t>Create some person objects from the class and print out their contents. Change the various values and test if your class is behaving as it should</w:t>
      </w:r>
    </w:p>
    <w:p w:rsidR="00E23263" w:rsidRDefault="00E23263" w:rsidP="003A5D31">
      <w:pPr>
        <w:pStyle w:val="QATemplateBodyCopy"/>
        <w:numPr>
          <w:ilvl w:val="0"/>
          <w:numId w:val="8"/>
        </w:numPr>
      </w:pPr>
      <w:r>
        <w:t>Implement a bank account class</w:t>
      </w:r>
    </w:p>
    <w:p w:rsidR="00E23263" w:rsidRDefault="00E23263" w:rsidP="003A5D31">
      <w:pPr>
        <w:pStyle w:val="QATemplateBodyCopy"/>
        <w:numPr>
          <w:ilvl w:val="1"/>
          <w:numId w:val="8"/>
        </w:numPr>
      </w:pPr>
      <w:r>
        <w:t>A bank account has two constructors</w:t>
      </w:r>
    </w:p>
    <w:p w:rsidR="00E23263" w:rsidRDefault="00E23263" w:rsidP="003A5D31">
      <w:pPr>
        <w:pStyle w:val="QATemplateBodyCopy"/>
        <w:numPr>
          <w:ilvl w:val="2"/>
          <w:numId w:val="8"/>
        </w:numPr>
      </w:pPr>
      <w:r>
        <w:t>The primary constructor takes an account number and an opening balance</w:t>
      </w:r>
    </w:p>
    <w:p w:rsidR="00E23263" w:rsidRDefault="00E23263" w:rsidP="003A5D31">
      <w:pPr>
        <w:pStyle w:val="QATemplateBodyCopy"/>
        <w:numPr>
          <w:ilvl w:val="2"/>
          <w:numId w:val="8"/>
        </w:numPr>
      </w:pPr>
      <w:r>
        <w:t>The secondary constructor takes just the account number and sets the balance to zero</w:t>
      </w:r>
    </w:p>
    <w:p w:rsidR="00E23263" w:rsidRDefault="00E23263" w:rsidP="003A5D31">
      <w:pPr>
        <w:pStyle w:val="QATemplateBodyCopy"/>
        <w:numPr>
          <w:ilvl w:val="1"/>
          <w:numId w:val="8"/>
        </w:numPr>
      </w:pPr>
      <w:r>
        <w:t>Add a deposit and withdraw method and a getter for the balance</w:t>
      </w:r>
    </w:p>
    <w:p w:rsidR="00243DAB" w:rsidRDefault="00243DAB" w:rsidP="003A5D31">
      <w:pPr>
        <w:pStyle w:val="QATemplateBodyCopy"/>
        <w:numPr>
          <w:ilvl w:val="1"/>
          <w:numId w:val="8"/>
        </w:numPr>
      </w:pPr>
      <w:r>
        <w:t xml:space="preserve">Override the toString method for the class </w:t>
      </w:r>
    </w:p>
    <w:p w:rsidR="00817A9B" w:rsidRDefault="00817A9B" w:rsidP="003A5D31">
      <w:pPr>
        <w:pStyle w:val="QATemplateBodyCopy"/>
        <w:numPr>
          <w:ilvl w:val="1"/>
          <w:numId w:val="8"/>
        </w:numPr>
      </w:pPr>
      <w:r>
        <w:t>Ensure that you can get the account number. Hint – you can do this without a getter method!</w:t>
      </w:r>
    </w:p>
    <w:p w:rsidR="00E23263" w:rsidRDefault="00E23263" w:rsidP="003A5D31">
      <w:pPr>
        <w:pStyle w:val="QATemplateBodyCopy"/>
        <w:numPr>
          <w:ilvl w:val="1"/>
          <w:numId w:val="8"/>
        </w:numPr>
      </w:pPr>
      <w:r>
        <w:lastRenderedPageBreak/>
        <w:t xml:space="preserve">The withdraw method should check that the person cannot withdraw more money than they have in their account. </w:t>
      </w:r>
    </w:p>
    <w:p w:rsidR="00E23263" w:rsidRDefault="00E23263" w:rsidP="003A5D31">
      <w:pPr>
        <w:pStyle w:val="QATemplateBodyCopy"/>
        <w:numPr>
          <w:ilvl w:val="0"/>
          <w:numId w:val="8"/>
        </w:numPr>
      </w:pPr>
      <w:r>
        <w:t>Create some bank account objects</w:t>
      </w:r>
    </w:p>
    <w:p w:rsidR="008F39E1" w:rsidRDefault="008F39E1" w:rsidP="003A5D31">
      <w:pPr>
        <w:pStyle w:val="QATemplateBodyCopy"/>
        <w:numPr>
          <w:ilvl w:val="0"/>
          <w:numId w:val="8"/>
        </w:numPr>
      </w:pPr>
      <w:r>
        <w:t xml:space="preserve">Create a companion object </w:t>
      </w:r>
      <w:r w:rsidR="00817A9B">
        <w:t xml:space="preserve">for your bank account class </w:t>
      </w:r>
      <w:r w:rsidR="001D6815">
        <w:t>that</w:t>
      </w:r>
      <w:r w:rsidR="00817A9B">
        <w:t xml:space="preserve"> stores the next bank account number to use</w:t>
      </w:r>
      <w:r>
        <w:t xml:space="preserve">. Remember that you need to place the companion object in the same </w:t>
      </w:r>
      <w:r>
        <w:rPr>
          <w:i/>
        </w:rPr>
        <w:t>file</w:t>
      </w:r>
      <w:r>
        <w:t xml:space="preserve"> as the class is declared.</w:t>
      </w:r>
    </w:p>
    <w:p w:rsidR="00F208C5" w:rsidRDefault="00F208C5" w:rsidP="00F208C5">
      <w:pPr>
        <w:pStyle w:val="QATemplateBodyCopy"/>
        <w:ind w:left="720"/>
      </w:pPr>
      <w:r>
        <w:t xml:space="preserve">You will need to create some apply methods which will return a new object of type bank account. One of these apply methods should require no parameters and set the account number to the next in the sequence (stored in the companion object) and set the balance to zero. </w:t>
      </w:r>
    </w:p>
    <w:p w:rsidR="009D4F9F" w:rsidRPr="00BC6907" w:rsidRDefault="009D4F9F" w:rsidP="009D4F9F">
      <w:pPr>
        <w:pStyle w:val="QATemplateBodyCopy"/>
        <w:ind w:left="720"/>
      </w:pPr>
      <w:r>
        <w:t xml:space="preserve">You may get an error saying, “Wrong forward reference” in your sheet, this happens when there is a reference to something that appears in the worksheet later on. They are read from top to bottom, and so the Person class may not know about the BankAccount companion object at the time it is being created. To fix this change the position of the reference to be before you use it for the first time. </w:t>
      </w:r>
    </w:p>
    <w:p w:rsidR="009D4F9F" w:rsidRDefault="009D4F9F" w:rsidP="009D4F9F">
      <w:pPr>
        <w:pStyle w:val="QATemplateBodyCopy"/>
        <w:numPr>
          <w:ilvl w:val="0"/>
          <w:numId w:val="8"/>
        </w:numPr>
      </w:pPr>
      <w:r>
        <w:t xml:space="preserve">Now edit the person object to include a bank account </w:t>
      </w:r>
      <w:r w:rsidR="00377F4F">
        <w:t>created with the companion object</w:t>
      </w:r>
      <w:r>
        <w:t xml:space="preserve">(this bank only allows people to have a single account. When we do collections later we will look at how to have lists of objects). </w:t>
      </w:r>
    </w:p>
    <w:p w:rsidR="00B53872" w:rsidRDefault="00B53872" w:rsidP="0059677F">
      <w:pPr>
        <w:pStyle w:val="QATemplateBodyCopy"/>
        <w:rPr>
          <w:color w:val="005AAB"/>
          <w:sz w:val="28"/>
        </w:rPr>
      </w:pPr>
    </w:p>
    <w:sectPr w:rsidR="00B53872" w:rsidSect="00F33371">
      <w:headerReference w:type="default" r:id="rId8"/>
      <w:footerReference w:type="default" r:id="rId9"/>
      <w:pgSz w:w="11906" w:h="16838" w:code="9"/>
      <w:pgMar w:top="1701" w:right="1134" w:bottom="2836" w:left="1418" w:header="454" w:footer="315"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C7C" w:rsidRDefault="006D7C7C" w:rsidP="00690DF9">
      <w:r>
        <w:separator/>
      </w:r>
    </w:p>
  </w:endnote>
  <w:endnote w:type="continuationSeparator" w:id="0">
    <w:p w:rsidR="006D7C7C" w:rsidRDefault="006D7C7C" w:rsidP="00690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Pr="00690DF9" w:rsidRDefault="004A1354" w:rsidP="006D429C">
    <w:pPr>
      <w:tabs>
        <w:tab w:val="right" w:pos="9354"/>
      </w:tabs>
      <w:spacing w:line="240" w:lineRule="auto"/>
      <w:jc w:val="right"/>
      <w:rPr>
        <w:color w:val="005AAB"/>
      </w:rPr>
    </w:pPr>
    <w:r w:rsidRPr="00690DF9">
      <w:rPr>
        <w:noProof/>
        <w:color w:val="005AAB"/>
        <w:lang w:eastAsia="en-GB"/>
      </w:rPr>
      <w:drawing>
        <wp:anchor distT="0" distB="0" distL="114300" distR="114300" simplePos="0" relativeHeight="251659264" behindDoc="1" locked="0" layoutInCell="1" allowOverlap="1">
          <wp:simplePos x="0" y="0"/>
          <wp:positionH relativeFrom="page">
            <wp:posOffset>3810</wp:posOffset>
          </wp:positionH>
          <wp:positionV relativeFrom="page">
            <wp:posOffset>9037320</wp:posOffset>
          </wp:positionV>
          <wp:extent cx="7570470" cy="172212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 portrait.jpg"/>
                  <pic:cNvPicPr/>
                </pic:nvPicPr>
                <pic:blipFill>
                  <a:blip r:embed="rId1"/>
                  <a:stretch>
                    <a:fillRect/>
                  </a:stretch>
                </pic:blipFill>
                <pic:spPr>
                  <a:xfrm>
                    <a:off x="0" y="0"/>
                    <a:ext cx="7570470" cy="1722120"/>
                  </a:xfrm>
                  <a:prstGeom prst="rect">
                    <a:avLst/>
                  </a:prstGeom>
                </pic:spPr>
              </pic:pic>
            </a:graphicData>
          </a:graphic>
        </wp:anchor>
      </w:drawing>
    </w:r>
    <w:sdt>
      <w:sdtPr>
        <w:rPr>
          <w:color w:val="005AAB"/>
        </w:rPr>
        <w:id w:val="5748584"/>
        <w:docPartObj>
          <w:docPartGallery w:val="Page Numbers (Bottom of Page)"/>
          <w:docPartUnique/>
        </w:docPartObj>
      </w:sdtPr>
      <w:sdtContent>
        <w:r w:rsidRPr="00690DF9">
          <w:rPr>
            <w:color w:val="005AAB"/>
          </w:rPr>
          <w:t xml:space="preserve">Page </w:t>
        </w:r>
        <w:r w:rsidR="00046245" w:rsidRPr="00690DF9">
          <w:rPr>
            <w:color w:val="005AAB"/>
          </w:rPr>
          <w:fldChar w:fldCharType="begin"/>
        </w:r>
        <w:r w:rsidRPr="00690DF9">
          <w:rPr>
            <w:color w:val="005AAB"/>
          </w:rPr>
          <w:instrText xml:space="preserve"> PAGE   \* MERGEFORMAT </w:instrText>
        </w:r>
        <w:r w:rsidR="00046245" w:rsidRPr="00690DF9">
          <w:rPr>
            <w:color w:val="005AAB"/>
          </w:rPr>
          <w:fldChar w:fldCharType="separate"/>
        </w:r>
        <w:r w:rsidR="00DF4AEC">
          <w:rPr>
            <w:noProof/>
            <w:color w:val="005AAB"/>
          </w:rPr>
          <w:t>10</w:t>
        </w:r>
        <w:r w:rsidR="00046245" w:rsidRPr="00690DF9">
          <w:rPr>
            <w:noProof/>
            <w:color w:val="005AAB"/>
          </w:rPr>
          <w:fldChar w:fldCharType="end"/>
        </w:r>
        <w:r w:rsidRPr="00690DF9">
          <w:rPr>
            <w:color w:val="005AAB"/>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C7C" w:rsidRDefault="006D7C7C" w:rsidP="00690DF9">
      <w:r>
        <w:separator/>
      </w:r>
    </w:p>
  </w:footnote>
  <w:footnote w:type="continuationSeparator" w:id="0">
    <w:p w:rsidR="006D7C7C" w:rsidRDefault="006D7C7C" w:rsidP="00690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Default="004A1354" w:rsidP="00690DF9">
    <w:pPr>
      <w:pStyle w:val="QATemplateHeaderCourseTitle"/>
      <w:tabs>
        <w:tab w:val="clear" w:pos="14601"/>
      </w:tabs>
    </w:pPr>
  </w:p>
  <w:p w:rsidR="004A1354" w:rsidRPr="004B33E4" w:rsidRDefault="004A1354" w:rsidP="00690DF9">
    <w:pPr>
      <w:pStyle w:val="QATemplateHeaderCourseTitle"/>
      <w:tabs>
        <w:tab w:val="clear" w:pos="14601"/>
        <w:tab w:val="right" w:pos="9354"/>
      </w:tabs>
    </w:pPr>
    <w:r>
      <w:t>Introduction to Scala</w:t>
    </w:r>
    <w:r>
      <w:tab/>
      <w:t>ZACCSCALA 1.</w:t>
    </w:r>
    <w:r w:rsidR="00DF4AEC">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95"/>
    <w:multiLevelType w:val="hybridMultilevel"/>
    <w:tmpl w:val="72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A3F3D"/>
    <w:multiLevelType w:val="hybridMultilevel"/>
    <w:tmpl w:val="9B0CC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A5D"/>
    <w:multiLevelType w:val="hybridMultilevel"/>
    <w:tmpl w:val="13F6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E0A"/>
    <w:multiLevelType w:val="hybridMultilevel"/>
    <w:tmpl w:val="8D7AE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A4505"/>
    <w:multiLevelType w:val="hybridMultilevel"/>
    <w:tmpl w:val="3F065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232492"/>
    <w:multiLevelType w:val="hybridMultilevel"/>
    <w:tmpl w:val="596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3A35"/>
    <w:multiLevelType w:val="hybridMultilevel"/>
    <w:tmpl w:val="71D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6383F"/>
    <w:multiLevelType w:val="hybridMultilevel"/>
    <w:tmpl w:val="02D8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37AC"/>
    <w:multiLevelType w:val="hybridMultilevel"/>
    <w:tmpl w:val="12D2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B2C78"/>
    <w:multiLevelType w:val="hybridMultilevel"/>
    <w:tmpl w:val="7880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57D2"/>
    <w:multiLevelType w:val="hybridMultilevel"/>
    <w:tmpl w:val="B0C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E5C57"/>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C0577"/>
    <w:multiLevelType w:val="hybridMultilevel"/>
    <w:tmpl w:val="375E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78DF"/>
    <w:multiLevelType w:val="hybridMultilevel"/>
    <w:tmpl w:val="A2CA8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B7E00"/>
    <w:multiLevelType w:val="hybridMultilevel"/>
    <w:tmpl w:val="C6D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F0636"/>
    <w:multiLevelType w:val="hybridMultilevel"/>
    <w:tmpl w:val="81AE7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77D7A"/>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54321"/>
    <w:multiLevelType w:val="hybridMultilevel"/>
    <w:tmpl w:val="F5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C4FF5"/>
    <w:multiLevelType w:val="hybridMultilevel"/>
    <w:tmpl w:val="50EE4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5712F"/>
    <w:multiLevelType w:val="hybridMultilevel"/>
    <w:tmpl w:val="BAB0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D2483"/>
    <w:multiLevelType w:val="hybridMultilevel"/>
    <w:tmpl w:val="70C8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85105"/>
    <w:multiLevelType w:val="hybridMultilevel"/>
    <w:tmpl w:val="C48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2119F4"/>
    <w:multiLevelType w:val="hybridMultilevel"/>
    <w:tmpl w:val="9710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A6D40"/>
    <w:multiLevelType w:val="hybridMultilevel"/>
    <w:tmpl w:val="DE4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06E03"/>
    <w:multiLevelType w:val="hybridMultilevel"/>
    <w:tmpl w:val="4812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5"/>
  </w:num>
  <w:num w:numId="5">
    <w:abstractNumId w:val="8"/>
  </w:num>
  <w:num w:numId="6">
    <w:abstractNumId w:val="26"/>
  </w:num>
  <w:num w:numId="7">
    <w:abstractNumId w:val="5"/>
  </w:num>
  <w:num w:numId="8">
    <w:abstractNumId w:val="1"/>
  </w:num>
  <w:num w:numId="9">
    <w:abstractNumId w:val="2"/>
  </w:num>
  <w:num w:numId="10">
    <w:abstractNumId w:val="11"/>
  </w:num>
  <w:num w:numId="11">
    <w:abstractNumId w:val="20"/>
  </w:num>
  <w:num w:numId="12">
    <w:abstractNumId w:val="22"/>
  </w:num>
  <w:num w:numId="13">
    <w:abstractNumId w:val="23"/>
  </w:num>
  <w:num w:numId="14">
    <w:abstractNumId w:val="13"/>
  </w:num>
  <w:num w:numId="15">
    <w:abstractNumId w:val="14"/>
  </w:num>
  <w:num w:numId="16">
    <w:abstractNumId w:val="18"/>
  </w:num>
  <w:num w:numId="17">
    <w:abstractNumId w:val="17"/>
  </w:num>
  <w:num w:numId="18">
    <w:abstractNumId w:val="16"/>
  </w:num>
  <w:num w:numId="19">
    <w:abstractNumId w:val="24"/>
  </w:num>
  <w:num w:numId="20">
    <w:abstractNumId w:val="9"/>
  </w:num>
  <w:num w:numId="21">
    <w:abstractNumId w:val="10"/>
  </w:num>
  <w:num w:numId="22">
    <w:abstractNumId w:val="21"/>
  </w:num>
  <w:num w:numId="23">
    <w:abstractNumId w:val="7"/>
  </w:num>
  <w:num w:numId="24">
    <w:abstractNumId w:val="19"/>
  </w:num>
  <w:num w:numId="25">
    <w:abstractNumId w:val="12"/>
  </w:num>
  <w:num w:numId="26">
    <w:abstractNumId w:val="3"/>
  </w:num>
  <w:num w:numId="2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F08"/>
  <w:stylePaneSortMethod w:val="0000"/>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54781B"/>
    <w:rsid w:val="00014143"/>
    <w:rsid w:val="00041C31"/>
    <w:rsid w:val="00044484"/>
    <w:rsid w:val="00044628"/>
    <w:rsid w:val="00045B1F"/>
    <w:rsid w:val="00046245"/>
    <w:rsid w:val="00047159"/>
    <w:rsid w:val="000479DB"/>
    <w:rsid w:val="00062EC5"/>
    <w:rsid w:val="00065CE3"/>
    <w:rsid w:val="00080E35"/>
    <w:rsid w:val="00083953"/>
    <w:rsid w:val="000A5A0F"/>
    <w:rsid w:val="000B5712"/>
    <w:rsid w:val="000C0212"/>
    <w:rsid w:val="000C68F5"/>
    <w:rsid w:val="000D16CA"/>
    <w:rsid w:val="000E023F"/>
    <w:rsid w:val="000E5F7F"/>
    <w:rsid w:val="000F1F02"/>
    <w:rsid w:val="00103846"/>
    <w:rsid w:val="00105F53"/>
    <w:rsid w:val="0011661D"/>
    <w:rsid w:val="00121F91"/>
    <w:rsid w:val="0013418F"/>
    <w:rsid w:val="00144377"/>
    <w:rsid w:val="001451E8"/>
    <w:rsid w:val="00145B12"/>
    <w:rsid w:val="00145E38"/>
    <w:rsid w:val="00150763"/>
    <w:rsid w:val="00153E37"/>
    <w:rsid w:val="00157383"/>
    <w:rsid w:val="00167157"/>
    <w:rsid w:val="0017740E"/>
    <w:rsid w:val="00183E30"/>
    <w:rsid w:val="001846FD"/>
    <w:rsid w:val="001877C6"/>
    <w:rsid w:val="00190E95"/>
    <w:rsid w:val="001A4AA7"/>
    <w:rsid w:val="001C614A"/>
    <w:rsid w:val="001C6A5C"/>
    <w:rsid w:val="001D6301"/>
    <w:rsid w:val="001D6815"/>
    <w:rsid w:val="001E1761"/>
    <w:rsid w:val="001E3D27"/>
    <w:rsid w:val="00237AF3"/>
    <w:rsid w:val="00237DD2"/>
    <w:rsid w:val="00243DAB"/>
    <w:rsid w:val="00247332"/>
    <w:rsid w:val="00264FBE"/>
    <w:rsid w:val="0026592E"/>
    <w:rsid w:val="00267563"/>
    <w:rsid w:val="002719C5"/>
    <w:rsid w:val="00272141"/>
    <w:rsid w:val="002744EC"/>
    <w:rsid w:val="00281B91"/>
    <w:rsid w:val="0028377B"/>
    <w:rsid w:val="00286B00"/>
    <w:rsid w:val="00296F2E"/>
    <w:rsid w:val="002A66B4"/>
    <w:rsid w:val="002C0555"/>
    <w:rsid w:val="002D0D28"/>
    <w:rsid w:val="002E3FCE"/>
    <w:rsid w:val="002F624B"/>
    <w:rsid w:val="003128ED"/>
    <w:rsid w:val="00324BAD"/>
    <w:rsid w:val="003308CF"/>
    <w:rsid w:val="00330C5B"/>
    <w:rsid w:val="003338C3"/>
    <w:rsid w:val="00334CBB"/>
    <w:rsid w:val="00334FAF"/>
    <w:rsid w:val="003412E9"/>
    <w:rsid w:val="003529D6"/>
    <w:rsid w:val="0035453C"/>
    <w:rsid w:val="00362FB3"/>
    <w:rsid w:val="003655D9"/>
    <w:rsid w:val="00365F76"/>
    <w:rsid w:val="00375410"/>
    <w:rsid w:val="00375AFE"/>
    <w:rsid w:val="00377F4F"/>
    <w:rsid w:val="003823ED"/>
    <w:rsid w:val="00384E79"/>
    <w:rsid w:val="00391518"/>
    <w:rsid w:val="00396081"/>
    <w:rsid w:val="00396D34"/>
    <w:rsid w:val="003A5D31"/>
    <w:rsid w:val="003B34B7"/>
    <w:rsid w:val="003B5FBE"/>
    <w:rsid w:val="003B6AA5"/>
    <w:rsid w:val="003D5C8A"/>
    <w:rsid w:val="003F041C"/>
    <w:rsid w:val="003F1AF6"/>
    <w:rsid w:val="004050E8"/>
    <w:rsid w:val="004240BB"/>
    <w:rsid w:val="004306B7"/>
    <w:rsid w:val="00432E3F"/>
    <w:rsid w:val="00437E56"/>
    <w:rsid w:val="0044106D"/>
    <w:rsid w:val="00441D72"/>
    <w:rsid w:val="0044216D"/>
    <w:rsid w:val="00446C3C"/>
    <w:rsid w:val="00456EB0"/>
    <w:rsid w:val="004571B3"/>
    <w:rsid w:val="004602FD"/>
    <w:rsid w:val="00464C22"/>
    <w:rsid w:val="004677CB"/>
    <w:rsid w:val="0047143F"/>
    <w:rsid w:val="00475786"/>
    <w:rsid w:val="00482438"/>
    <w:rsid w:val="004A1354"/>
    <w:rsid w:val="004A3609"/>
    <w:rsid w:val="004A3E9F"/>
    <w:rsid w:val="004B33E4"/>
    <w:rsid w:val="004B3E8E"/>
    <w:rsid w:val="004C793C"/>
    <w:rsid w:val="004D15D4"/>
    <w:rsid w:val="004E0C87"/>
    <w:rsid w:val="004F07C9"/>
    <w:rsid w:val="004F416F"/>
    <w:rsid w:val="00504907"/>
    <w:rsid w:val="0051255D"/>
    <w:rsid w:val="00513C44"/>
    <w:rsid w:val="00525200"/>
    <w:rsid w:val="005413BE"/>
    <w:rsid w:val="005446B0"/>
    <w:rsid w:val="0054781B"/>
    <w:rsid w:val="00554EA9"/>
    <w:rsid w:val="00570B6D"/>
    <w:rsid w:val="00573956"/>
    <w:rsid w:val="005844A4"/>
    <w:rsid w:val="005924E6"/>
    <w:rsid w:val="00592A29"/>
    <w:rsid w:val="00594290"/>
    <w:rsid w:val="00595859"/>
    <w:rsid w:val="0059677F"/>
    <w:rsid w:val="005A16C7"/>
    <w:rsid w:val="005A1B82"/>
    <w:rsid w:val="005A58C2"/>
    <w:rsid w:val="005C534A"/>
    <w:rsid w:val="005D4F8B"/>
    <w:rsid w:val="005D7840"/>
    <w:rsid w:val="005E0F8E"/>
    <w:rsid w:val="00643B2F"/>
    <w:rsid w:val="00643B5F"/>
    <w:rsid w:val="00646590"/>
    <w:rsid w:val="00651B1D"/>
    <w:rsid w:val="00660C77"/>
    <w:rsid w:val="006766D2"/>
    <w:rsid w:val="00681BBF"/>
    <w:rsid w:val="006827CE"/>
    <w:rsid w:val="00683FEF"/>
    <w:rsid w:val="00690DF9"/>
    <w:rsid w:val="00691E7B"/>
    <w:rsid w:val="0069481C"/>
    <w:rsid w:val="006B3164"/>
    <w:rsid w:val="006B425B"/>
    <w:rsid w:val="006B7394"/>
    <w:rsid w:val="006B7BDA"/>
    <w:rsid w:val="006C4F73"/>
    <w:rsid w:val="006C698C"/>
    <w:rsid w:val="006C7954"/>
    <w:rsid w:val="006D429C"/>
    <w:rsid w:val="006D65C6"/>
    <w:rsid w:val="006D7598"/>
    <w:rsid w:val="006D7C7C"/>
    <w:rsid w:val="006E13BF"/>
    <w:rsid w:val="006F0E23"/>
    <w:rsid w:val="006F118D"/>
    <w:rsid w:val="006F2A91"/>
    <w:rsid w:val="00704E4F"/>
    <w:rsid w:val="007103B2"/>
    <w:rsid w:val="00713F8E"/>
    <w:rsid w:val="0071581A"/>
    <w:rsid w:val="00717006"/>
    <w:rsid w:val="00717011"/>
    <w:rsid w:val="0073159C"/>
    <w:rsid w:val="007315A9"/>
    <w:rsid w:val="0075396C"/>
    <w:rsid w:val="00756072"/>
    <w:rsid w:val="00760D48"/>
    <w:rsid w:val="00763897"/>
    <w:rsid w:val="007641C5"/>
    <w:rsid w:val="00777BD1"/>
    <w:rsid w:val="0078570C"/>
    <w:rsid w:val="00793267"/>
    <w:rsid w:val="00794354"/>
    <w:rsid w:val="0079694A"/>
    <w:rsid w:val="007A0006"/>
    <w:rsid w:val="007A0F39"/>
    <w:rsid w:val="007B3740"/>
    <w:rsid w:val="007C55AF"/>
    <w:rsid w:val="007C662C"/>
    <w:rsid w:val="007F0897"/>
    <w:rsid w:val="007F28AC"/>
    <w:rsid w:val="007F574E"/>
    <w:rsid w:val="00800B3A"/>
    <w:rsid w:val="00803046"/>
    <w:rsid w:val="00807F9E"/>
    <w:rsid w:val="00814F27"/>
    <w:rsid w:val="00817A9B"/>
    <w:rsid w:val="00827A62"/>
    <w:rsid w:val="00850660"/>
    <w:rsid w:val="0085512F"/>
    <w:rsid w:val="00857CEA"/>
    <w:rsid w:val="008622B1"/>
    <w:rsid w:val="008706E8"/>
    <w:rsid w:val="008719E0"/>
    <w:rsid w:val="00873AA3"/>
    <w:rsid w:val="0088181A"/>
    <w:rsid w:val="008847A9"/>
    <w:rsid w:val="00891FDA"/>
    <w:rsid w:val="00892FC1"/>
    <w:rsid w:val="008A1E7B"/>
    <w:rsid w:val="008A3226"/>
    <w:rsid w:val="008B13AE"/>
    <w:rsid w:val="008B47E5"/>
    <w:rsid w:val="008B51FC"/>
    <w:rsid w:val="008B5833"/>
    <w:rsid w:val="008B6527"/>
    <w:rsid w:val="008C26CD"/>
    <w:rsid w:val="008C4BC4"/>
    <w:rsid w:val="008C650B"/>
    <w:rsid w:val="008C658E"/>
    <w:rsid w:val="008C6947"/>
    <w:rsid w:val="008F39E1"/>
    <w:rsid w:val="008F6635"/>
    <w:rsid w:val="00904630"/>
    <w:rsid w:val="00904B25"/>
    <w:rsid w:val="0091133E"/>
    <w:rsid w:val="00921156"/>
    <w:rsid w:val="0092447C"/>
    <w:rsid w:val="00930A57"/>
    <w:rsid w:val="00931DC6"/>
    <w:rsid w:val="00945265"/>
    <w:rsid w:val="00952DCA"/>
    <w:rsid w:val="00956A46"/>
    <w:rsid w:val="00957100"/>
    <w:rsid w:val="009611E6"/>
    <w:rsid w:val="009668F7"/>
    <w:rsid w:val="00967229"/>
    <w:rsid w:val="00972904"/>
    <w:rsid w:val="009773C6"/>
    <w:rsid w:val="009A13FE"/>
    <w:rsid w:val="009A1DA8"/>
    <w:rsid w:val="009C7278"/>
    <w:rsid w:val="009D4F9F"/>
    <w:rsid w:val="009F05B8"/>
    <w:rsid w:val="009F179B"/>
    <w:rsid w:val="009F5043"/>
    <w:rsid w:val="00A04A76"/>
    <w:rsid w:val="00A1027C"/>
    <w:rsid w:val="00A210C3"/>
    <w:rsid w:val="00A30E40"/>
    <w:rsid w:val="00A349DF"/>
    <w:rsid w:val="00A554F9"/>
    <w:rsid w:val="00A61255"/>
    <w:rsid w:val="00A628EF"/>
    <w:rsid w:val="00A64DFD"/>
    <w:rsid w:val="00A71396"/>
    <w:rsid w:val="00A737E6"/>
    <w:rsid w:val="00A8025D"/>
    <w:rsid w:val="00A9285A"/>
    <w:rsid w:val="00A95390"/>
    <w:rsid w:val="00A966E0"/>
    <w:rsid w:val="00AB398F"/>
    <w:rsid w:val="00AB4390"/>
    <w:rsid w:val="00AB4DB1"/>
    <w:rsid w:val="00AB59D2"/>
    <w:rsid w:val="00AC0E5A"/>
    <w:rsid w:val="00AC508E"/>
    <w:rsid w:val="00AC5446"/>
    <w:rsid w:val="00AC55B1"/>
    <w:rsid w:val="00AC6CE5"/>
    <w:rsid w:val="00AD0208"/>
    <w:rsid w:val="00AD74F2"/>
    <w:rsid w:val="00AF4580"/>
    <w:rsid w:val="00B01C11"/>
    <w:rsid w:val="00B01C29"/>
    <w:rsid w:val="00B0317D"/>
    <w:rsid w:val="00B03397"/>
    <w:rsid w:val="00B0407E"/>
    <w:rsid w:val="00B148A7"/>
    <w:rsid w:val="00B173F4"/>
    <w:rsid w:val="00B20E99"/>
    <w:rsid w:val="00B24B32"/>
    <w:rsid w:val="00B25059"/>
    <w:rsid w:val="00B264F5"/>
    <w:rsid w:val="00B278B8"/>
    <w:rsid w:val="00B32B24"/>
    <w:rsid w:val="00B32CD1"/>
    <w:rsid w:val="00B43509"/>
    <w:rsid w:val="00B44CD4"/>
    <w:rsid w:val="00B4648E"/>
    <w:rsid w:val="00B53872"/>
    <w:rsid w:val="00B629E3"/>
    <w:rsid w:val="00B6524D"/>
    <w:rsid w:val="00B66BE9"/>
    <w:rsid w:val="00B73107"/>
    <w:rsid w:val="00B73E50"/>
    <w:rsid w:val="00B9035A"/>
    <w:rsid w:val="00B939EA"/>
    <w:rsid w:val="00B95D0F"/>
    <w:rsid w:val="00BA4784"/>
    <w:rsid w:val="00BB23B3"/>
    <w:rsid w:val="00BB572C"/>
    <w:rsid w:val="00BC4846"/>
    <w:rsid w:val="00BC4E33"/>
    <w:rsid w:val="00BC6907"/>
    <w:rsid w:val="00BD1DC9"/>
    <w:rsid w:val="00BD2B2D"/>
    <w:rsid w:val="00BF2AD7"/>
    <w:rsid w:val="00BF4E62"/>
    <w:rsid w:val="00C10305"/>
    <w:rsid w:val="00C1048D"/>
    <w:rsid w:val="00C1095C"/>
    <w:rsid w:val="00C1436B"/>
    <w:rsid w:val="00C271C5"/>
    <w:rsid w:val="00C3198D"/>
    <w:rsid w:val="00C35C2A"/>
    <w:rsid w:val="00C40DF2"/>
    <w:rsid w:val="00C4680F"/>
    <w:rsid w:val="00C46F35"/>
    <w:rsid w:val="00C53181"/>
    <w:rsid w:val="00C53E43"/>
    <w:rsid w:val="00C56F71"/>
    <w:rsid w:val="00C574AB"/>
    <w:rsid w:val="00C60385"/>
    <w:rsid w:val="00C708AD"/>
    <w:rsid w:val="00C73D8C"/>
    <w:rsid w:val="00C83EE5"/>
    <w:rsid w:val="00C9453A"/>
    <w:rsid w:val="00C9641E"/>
    <w:rsid w:val="00C97EC0"/>
    <w:rsid w:val="00CA2018"/>
    <w:rsid w:val="00CA7771"/>
    <w:rsid w:val="00CA7F18"/>
    <w:rsid w:val="00CB14AC"/>
    <w:rsid w:val="00CB46E1"/>
    <w:rsid w:val="00CB6752"/>
    <w:rsid w:val="00CC624E"/>
    <w:rsid w:val="00CC77BE"/>
    <w:rsid w:val="00CC7FE2"/>
    <w:rsid w:val="00CD7D30"/>
    <w:rsid w:val="00CE3F53"/>
    <w:rsid w:val="00CE5261"/>
    <w:rsid w:val="00CF398B"/>
    <w:rsid w:val="00CF6D50"/>
    <w:rsid w:val="00D15378"/>
    <w:rsid w:val="00D27533"/>
    <w:rsid w:val="00D2753B"/>
    <w:rsid w:val="00D320B0"/>
    <w:rsid w:val="00D41E39"/>
    <w:rsid w:val="00D4361C"/>
    <w:rsid w:val="00D438B4"/>
    <w:rsid w:val="00D47C92"/>
    <w:rsid w:val="00D559E8"/>
    <w:rsid w:val="00D61825"/>
    <w:rsid w:val="00D65650"/>
    <w:rsid w:val="00D74469"/>
    <w:rsid w:val="00D80A7B"/>
    <w:rsid w:val="00D862AB"/>
    <w:rsid w:val="00DC26B2"/>
    <w:rsid w:val="00DF4AEC"/>
    <w:rsid w:val="00E009E8"/>
    <w:rsid w:val="00E00A17"/>
    <w:rsid w:val="00E23263"/>
    <w:rsid w:val="00E327F6"/>
    <w:rsid w:val="00E41215"/>
    <w:rsid w:val="00E44712"/>
    <w:rsid w:val="00E45233"/>
    <w:rsid w:val="00E8013E"/>
    <w:rsid w:val="00EA16D7"/>
    <w:rsid w:val="00EA464A"/>
    <w:rsid w:val="00EB150E"/>
    <w:rsid w:val="00EB4EF9"/>
    <w:rsid w:val="00EC0F84"/>
    <w:rsid w:val="00ED00D8"/>
    <w:rsid w:val="00EE61C1"/>
    <w:rsid w:val="00EE74F5"/>
    <w:rsid w:val="00EF3DD0"/>
    <w:rsid w:val="00F06F9A"/>
    <w:rsid w:val="00F11CB3"/>
    <w:rsid w:val="00F167E5"/>
    <w:rsid w:val="00F16EE3"/>
    <w:rsid w:val="00F208C5"/>
    <w:rsid w:val="00F226FA"/>
    <w:rsid w:val="00F32F22"/>
    <w:rsid w:val="00F33371"/>
    <w:rsid w:val="00F340CF"/>
    <w:rsid w:val="00F40B16"/>
    <w:rsid w:val="00F46FD6"/>
    <w:rsid w:val="00F52B41"/>
    <w:rsid w:val="00F55EB2"/>
    <w:rsid w:val="00F658CE"/>
    <w:rsid w:val="00F67BBB"/>
    <w:rsid w:val="00F751CA"/>
    <w:rsid w:val="00F77401"/>
    <w:rsid w:val="00F80426"/>
    <w:rsid w:val="00F81A97"/>
    <w:rsid w:val="00F86371"/>
    <w:rsid w:val="00F91159"/>
    <w:rsid w:val="00FA32A8"/>
    <w:rsid w:val="00FA6F78"/>
    <w:rsid w:val="00FB059A"/>
    <w:rsid w:val="00FB2145"/>
    <w:rsid w:val="00FC0735"/>
    <w:rsid w:val="00FD5D39"/>
    <w:rsid w:val="00FE0049"/>
    <w:rsid w:val="00FF3A30"/>
    <w:rsid w:val="00FF4CAB"/>
    <w:rsid w:val="00FF64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webSettings.xml><?xml version="1.0" encoding="utf-8"?>
<w:webSettings xmlns:r="http://schemas.openxmlformats.org/officeDocument/2006/relationships" xmlns:w="http://schemas.openxmlformats.org/wordprocessingml/2006/main">
  <w:divs>
    <w:div w:id="103303694">
      <w:bodyDiv w:val="1"/>
      <w:marLeft w:val="0"/>
      <w:marRight w:val="0"/>
      <w:marTop w:val="0"/>
      <w:marBottom w:val="0"/>
      <w:divBdr>
        <w:top w:val="none" w:sz="0" w:space="0" w:color="auto"/>
        <w:left w:val="none" w:sz="0" w:space="0" w:color="auto"/>
        <w:bottom w:val="none" w:sz="0" w:space="0" w:color="auto"/>
        <w:right w:val="none" w:sz="0" w:space="0" w:color="auto"/>
      </w:divBdr>
    </w:div>
    <w:div w:id="143402058">
      <w:bodyDiv w:val="1"/>
      <w:marLeft w:val="0"/>
      <w:marRight w:val="0"/>
      <w:marTop w:val="0"/>
      <w:marBottom w:val="0"/>
      <w:divBdr>
        <w:top w:val="none" w:sz="0" w:space="0" w:color="auto"/>
        <w:left w:val="none" w:sz="0" w:space="0" w:color="auto"/>
        <w:bottom w:val="none" w:sz="0" w:space="0" w:color="auto"/>
        <w:right w:val="none" w:sz="0" w:space="0" w:color="auto"/>
      </w:divBdr>
    </w:div>
    <w:div w:id="786117854">
      <w:bodyDiv w:val="1"/>
      <w:marLeft w:val="0"/>
      <w:marRight w:val="0"/>
      <w:marTop w:val="0"/>
      <w:marBottom w:val="0"/>
      <w:divBdr>
        <w:top w:val="none" w:sz="0" w:space="0" w:color="auto"/>
        <w:left w:val="none" w:sz="0" w:space="0" w:color="auto"/>
        <w:bottom w:val="none" w:sz="0" w:space="0" w:color="auto"/>
        <w:right w:val="none" w:sz="0" w:space="0" w:color="auto"/>
      </w:divBdr>
    </w:div>
    <w:div w:id="887450445">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1375157376">
      <w:bodyDiv w:val="1"/>
      <w:marLeft w:val="0"/>
      <w:marRight w:val="0"/>
      <w:marTop w:val="0"/>
      <w:marBottom w:val="0"/>
      <w:divBdr>
        <w:top w:val="none" w:sz="0" w:space="0" w:color="auto"/>
        <w:left w:val="none" w:sz="0" w:space="0" w:color="auto"/>
        <w:bottom w:val="none" w:sz="0" w:space="0" w:color="auto"/>
        <w:right w:val="none" w:sz="0" w:space="0" w:color="auto"/>
      </w:divBdr>
    </w:div>
    <w:div w:id="1413433022">
      <w:bodyDiv w:val="1"/>
      <w:marLeft w:val="0"/>
      <w:marRight w:val="0"/>
      <w:marTop w:val="0"/>
      <w:marBottom w:val="0"/>
      <w:divBdr>
        <w:top w:val="none" w:sz="0" w:space="0" w:color="auto"/>
        <w:left w:val="none" w:sz="0" w:space="0" w:color="auto"/>
        <w:bottom w:val="none" w:sz="0" w:space="0" w:color="auto"/>
        <w:right w:val="none" w:sz="0" w:space="0" w:color="auto"/>
      </w:divBdr>
    </w:div>
    <w:div w:id="1423985512">
      <w:bodyDiv w:val="1"/>
      <w:marLeft w:val="0"/>
      <w:marRight w:val="0"/>
      <w:marTop w:val="0"/>
      <w:marBottom w:val="0"/>
      <w:divBdr>
        <w:top w:val="none" w:sz="0" w:space="0" w:color="auto"/>
        <w:left w:val="none" w:sz="0" w:space="0" w:color="auto"/>
        <w:bottom w:val="none" w:sz="0" w:space="0" w:color="auto"/>
        <w:right w:val="none" w:sz="0" w:space="0" w:color="auto"/>
      </w:divBdr>
    </w:div>
    <w:div w:id="1496726081">
      <w:bodyDiv w:val="1"/>
      <w:marLeft w:val="0"/>
      <w:marRight w:val="0"/>
      <w:marTop w:val="0"/>
      <w:marBottom w:val="0"/>
      <w:divBdr>
        <w:top w:val="none" w:sz="0" w:space="0" w:color="auto"/>
        <w:left w:val="none" w:sz="0" w:space="0" w:color="auto"/>
        <w:bottom w:val="none" w:sz="0" w:space="0" w:color="auto"/>
        <w:right w:val="none" w:sz="0" w:space="0" w:color="auto"/>
      </w:divBdr>
    </w:div>
    <w:div w:id="20508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D844D992EE492C42B480EEA5AA9F4CC3" ma:contentTypeVersion="0" ma:contentTypeDescription="Base content type which represents courseware documents" ma:contentTypeScope="" ma:versionID="0f17acc07d4019a98738e2d24d092d56">
  <xsd:schema xmlns:xsd="http://www.w3.org/2001/XMLSchema" xmlns:xs="http://www.w3.org/2001/XMLSchema" xmlns:p="http://schemas.microsoft.com/office/2006/metadata/properties" xmlns:ns2="EFD6C009-6426-4587-8DAB-41F2366D5ADA" targetNamespace="http://schemas.microsoft.com/office/2006/metadata/properties" ma:root="true" ma:fieldsID="3f5a75589bb825646f3fbc2d6b192b5f" ns2:_="">
    <xsd:import namespace="EFD6C009-6426-4587-8DAB-41F2366D5AD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C009-6426-4587-8DAB-41F2366D5AD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quenceNumber xmlns="EFD6C009-6426-4587-8DAB-41F2366D5ADA">3</SequenceNumber>
    <IsBuildFile xmlns="EFD6C009-6426-4587-8DAB-41F2366D5ADA">false</IsBuildFile>
    <BookTypeField0 xmlns="EFD6C009-6426-4587-8DAB-41F2366D5AD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683B8BBB-6D52-4E70-BF8A-2C758A850269}"/>
</file>

<file path=customXml/itemProps2.xml><?xml version="1.0" encoding="utf-8"?>
<ds:datastoreItem xmlns:ds="http://schemas.openxmlformats.org/officeDocument/2006/customXml" ds:itemID="{4E69E699-DA81-4FE6-BB2C-014163D605A4}"/>
</file>

<file path=customXml/itemProps3.xml><?xml version="1.0" encoding="utf-8"?>
<ds:datastoreItem xmlns:ds="http://schemas.openxmlformats.org/officeDocument/2006/customXml" ds:itemID="{54144F43-F772-4764-BA7E-0196C15C94A0}"/>
</file>

<file path=customXml/itemProps4.xml><?xml version="1.0" encoding="utf-8"?>
<ds:datastoreItem xmlns:ds="http://schemas.openxmlformats.org/officeDocument/2006/customXml" ds:itemID="{9F2B133B-2E7C-4012-8DFD-73773D9B1F9C}"/>
</file>

<file path=docProps/app.xml><?xml version="1.0" encoding="utf-8"?>
<Properties xmlns="http://schemas.openxmlformats.org/officeDocument/2006/extended-properties" xmlns:vt="http://schemas.openxmlformats.org/officeDocument/2006/docPropsVTypes">
  <Template>Normal.dotm</Template>
  <TotalTime>4</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wpriestley</dc:creator>
  <cp:lastModifiedBy>Kat</cp:lastModifiedBy>
  <cp:revision>9</cp:revision>
  <cp:lastPrinted>2011-06-02T09:20:00Z</cp:lastPrinted>
  <dcterms:created xsi:type="dcterms:W3CDTF">2015-01-30T15:09:00Z</dcterms:created>
  <dcterms:modified xsi:type="dcterms:W3CDTF">2015-08-04T09:15:00Z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0x010100F0967B7CEE8D417F966757887D9466FB00D844D992EE492C42B480EEA5AA9F4CC3</vt:lpwstr>
  </property>
  <property fmtid="{D5CDD505-2E9C-101B-9397-08002B2CF9AE}" pid="3" name="BookType">
    <vt:lpwstr>4</vt:lpwstr>
  </property>
</Properties>
</file>