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872" w:rsidRDefault="00E45233" w:rsidP="00B53872">
      <w:pPr>
        <w:pStyle w:val="QATemplateHeadingOne"/>
      </w:pPr>
      <w:r>
        <w:t>Exercise 6</w:t>
      </w:r>
      <w:r w:rsidR="00B53872">
        <w:t xml:space="preserve"> - Functional Programming</w:t>
      </w:r>
    </w:p>
    <w:p w:rsidR="00B53872" w:rsidRDefault="00B53872" w:rsidP="000C2130">
      <w:pPr>
        <w:pStyle w:val="QATemplateHeadingTwo"/>
      </w:pPr>
      <w:r>
        <w:t>Objective</w:t>
      </w:r>
    </w:p>
    <w:p w:rsidR="0028377B" w:rsidRDefault="0028377B" w:rsidP="000C2130">
      <w:pPr>
        <w:pStyle w:val="QATemplateBodyCopy"/>
      </w:pPr>
      <w:r>
        <w:t>The objective behind this exercise is to look at functional programming. While some of these exercises can be done without functions (by using loops or mutable state) try and finish the exercises using only the functional paradigm. We will look at functional constructs such as lambda and higher order functions.</w:t>
      </w:r>
    </w:p>
    <w:p w:rsidR="0028377B" w:rsidRDefault="0028377B" w:rsidP="000C2130">
      <w:pPr>
        <w:pStyle w:val="QATemplateHeadingThree"/>
      </w:pPr>
      <w:r>
        <w:t xml:space="preserve">References: </w:t>
      </w:r>
    </w:p>
    <w:p w:rsidR="0028377B" w:rsidRDefault="0028377B" w:rsidP="000C2130">
      <w:pPr>
        <w:pStyle w:val="QATemplateBodyCopy"/>
      </w:pPr>
      <w:r>
        <w:t>Chapter 6 of the slides: 117 - 141</w:t>
      </w:r>
    </w:p>
    <w:p w:rsidR="00B53872" w:rsidRDefault="00B53872" w:rsidP="000C2130">
      <w:pPr>
        <w:pStyle w:val="QATemplateHeadingTwo"/>
      </w:pPr>
      <w:r>
        <w:t>Overview</w:t>
      </w:r>
    </w:p>
    <w:p w:rsidR="0028377B" w:rsidRDefault="0028377B" w:rsidP="000C2130">
      <w:pPr>
        <w:pStyle w:val="QATemplateBodyCopy"/>
      </w:pPr>
      <w:r>
        <w:t>The term predicate is used a lot in functional programming. This refers to a pure function, one without side effects. Anonymous or lambda functions are those which don’t have the full overhead of writing the full function declaration. They can be passed in scala as objects into other functions. We can give a lambda function a reference which can be used to identify it, but a traditional anonymous function would not have this.</w:t>
      </w:r>
    </w:p>
    <w:p w:rsidR="0028377B" w:rsidRDefault="0028377B" w:rsidP="000C2130">
      <w:pPr>
        <w:pStyle w:val="QATemplateBodyCopy"/>
      </w:pPr>
      <w:r>
        <w:t>An anonymous function take</w:t>
      </w:r>
      <w:r w:rsidR="00967229">
        <w:t>s</w:t>
      </w:r>
      <w:r>
        <w:t xml:space="preserve"> the form</w:t>
      </w:r>
    </w:p>
    <w:p w:rsidR="0028377B" w:rsidRDefault="0028377B" w:rsidP="000C2130">
      <w:pPr>
        <w:pStyle w:val="QATemplateCodeSegment"/>
      </w:pPr>
      <w:r>
        <w:t xml:space="preserve">def </w:t>
      </w:r>
      <w:r w:rsidR="00AB4390">
        <w:t>addOne = (x: Int) =&gt; x + 1</w:t>
      </w:r>
    </w:p>
    <w:p w:rsidR="00041C31" w:rsidRDefault="00041C31" w:rsidP="000C2130">
      <w:pPr>
        <w:pStyle w:val="QATemplateBodyCopy"/>
        <w:numPr>
          <w:ilvl w:val="0"/>
          <w:numId w:val="14"/>
        </w:numPr>
      </w:pPr>
      <w:r>
        <w:t>Write an anonymous function which takes in an Int (x) and returns (x*2)</w:t>
      </w:r>
    </w:p>
    <w:p w:rsidR="00041C31" w:rsidRDefault="00041C31" w:rsidP="000C2130">
      <w:pPr>
        <w:pStyle w:val="QATemplateBodyCopy"/>
        <w:numPr>
          <w:ilvl w:val="0"/>
          <w:numId w:val="14"/>
        </w:numPr>
      </w:pPr>
      <w:r>
        <w:t>Call your function with a few values to see if it is working correctly. By giving the anonymous function an identifier (the def value) we can now pass it into other functions and methods as if it was an object.</w:t>
      </w:r>
    </w:p>
    <w:p w:rsidR="005D7840" w:rsidRDefault="005D7840" w:rsidP="000C2130">
      <w:pPr>
        <w:pStyle w:val="QATemplateBodyCopy"/>
        <w:numPr>
          <w:ilvl w:val="0"/>
          <w:numId w:val="14"/>
        </w:numPr>
      </w:pPr>
      <w:r>
        <w:t xml:space="preserve">Write a function that takes in two Ints and returns </w:t>
      </w:r>
      <w:r w:rsidR="00AB59D2">
        <w:t>their sum</w:t>
      </w:r>
    </w:p>
    <w:p w:rsidR="005D7840" w:rsidRDefault="005D7840" w:rsidP="000C2130">
      <w:pPr>
        <w:pStyle w:val="QATemplateBodyCopy"/>
        <w:numPr>
          <w:ilvl w:val="0"/>
          <w:numId w:val="14"/>
        </w:numPr>
      </w:pPr>
      <w:r>
        <w:t>Write a function which takes in an Int and a String and returns a Boolean based on whether the length of the String matches the Int value</w:t>
      </w:r>
    </w:p>
    <w:p w:rsidR="0028377B" w:rsidRDefault="0028377B" w:rsidP="000C2130">
      <w:pPr>
        <w:pStyle w:val="QATemplateBodyCopy"/>
        <w:numPr>
          <w:ilvl w:val="0"/>
          <w:numId w:val="14"/>
        </w:numPr>
      </w:pPr>
      <w:r>
        <w:t>Write an ‘isEven’ function which takes in an Int and returns a Boolean based on whether the int was even or not.</w:t>
      </w:r>
    </w:p>
    <w:p w:rsidR="00AB4390" w:rsidRDefault="00AB4390" w:rsidP="000C2130">
      <w:pPr>
        <w:pStyle w:val="QATemplateBodyCopy"/>
        <w:numPr>
          <w:ilvl w:val="0"/>
          <w:numId w:val="14"/>
        </w:numPr>
      </w:pPr>
      <w:r>
        <w:t>Define a negate function which will return the opposite</w:t>
      </w:r>
      <w:r w:rsidR="00E4278F">
        <w:t xml:space="preserve"> Boolean value</w:t>
      </w:r>
      <w:r>
        <w:t xml:space="preserve"> of whatever function it was given.</w:t>
      </w:r>
    </w:p>
    <w:p w:rsidR="00E4278F" w:rsidRDefault="00E4278F" w:rsidP="000C2130">
      <w:pPr>
        <w:pStyle w:val="QATemplateBodyCopy"/>
        <w:numPr>
          <w:ilvl w:val="1"/>
          <w:numId w:val="14"/>
        </w:numPr>
      </w:pPr>
      <w:r>
        <w:t>Negate</w:t>
      </w:r>
      <w:r w:rsidR="00AB4390">
        <w:t xml:space="preserve"> take</w:t>
      </w:r>
      <w:r>
        <w:t>s</w:t>
      </w:r>
      <w:r w:rsidR="00AB4390">
        <w:t xml:space="preserve"> in a function </w:t>
      </w:r>
      <w:r>
        <w:t>of the type (Int =&gt; Boolean)</w:t>
      </w:r>
    </w:p>
    <w:p w:rsidR="00AB4390" w:rsidRDefault="00AB4390" w:rsidP="000C2130">
      <w:pPr>
        <w:pStyle w:val="QATemplateBodyCopy"/>
        <w:numPr>
          <w:ilvl w:val="1"/>
          <w:numId w:val="14"/>
        </w:numPr>
      </w:pPr>
      <w:r>
        <w:t>If the function returns true, negate will return false. If the function returns false, negate will return true.</w:t>
      </w:r>
    </w:p>
    <w:p w:rsidR="00D47C92" w:rsidRDefault="00C83EE5" w:rsidP="000C2130">
      <w:pPr>
        <w:pStyle w:val="QATemplateBodyCopy"/>
        <w:numPr>
          <w:ilvl w:val="0"/>
          <w:numId w:val="14"/>
        </w:numPr>
      </w:pPr>
      <w:r>
        <w:lastRenderedPageBreak/>
        <w:t>Use</w:t>
      </w:r>
      <w:r w:rsidR="00AB4390">
        <w:t xml:space="preserve"> the isEven and negate function, create an isOdd function.</w:t>
      </w:r>
    </w:p>
    <w:p w:rsidR="00265064" w:rsidRDefault="007641C5" w:rsidP="000C2130">
      <w:pPr>
        <w:pStyle w:val="QATemplateBodyCopy"/>
        <w:numPr>
          <w:ilvl w:val="0"/>
          <w:numId w:val="14"/>
        </w:numPr>
      </w:pPr>
      <w:r>
        <w:t>Write a function which takes in a minimum numbers, a maximum number and a function which applies the function to every number in the range mi</w:t>
      </w:r>
      <w:r w:rsidR="00E4278F">
        <w:t>n &lt;= x &lt;</w:t>
      </w:r>
      <w:r>
        <w:t>= max and outputs it as a collection. (Hint: look at the for/yield construct)</w:t>
      </w:r>
    </w:p>
    <w:p w:rsidR="00265064" w:rsidRDefault="00265064" w:rsidP="000C2130">
      <w:pPr>
        <w:pStyle w:val="QATemplateBodyCopy"/>
      </w:pPr>
      <w:r>
        <w:tab/>
        <w:t xml:space="preserve">For example the function call would be: func(2,4, (x: Int) =&gt; x + 2) </w:t>
      </w:r>
    </w:p>
    <w:p w:rsidR="00265064" w:rsidRDefault="00265064" w:rsidP="000C2130">
      <w:pPr>
        <w:pStyle w:val="QATemplateBodyCopy"/>
      </w:pPr>
      <w:r>
        <w:tab/>
        <w:t>The output would be [4,5,6]</w:t>
      </w:r>
      <w:bookmarkStart w:id="0" w:name="_GoBack"/>
      <w:bookmarkEnd w:id="0"/>
    </w:p>
    <w:p w:rsidR="0075396C" w:rsidRDefault="0075396C" w:rsidP="000C2130">
      <w:pPr>
        <w:pStyle w:val="QATemplateBodyCopy"/>
        <w:numPr>
          <w:ilvl w:val="0"/>
          <w:numId w:val="14"/>
        </w:numPr>
      </w:pPr>
      <w:r>
        <w:t>Write a function which takes in three Int values and adds them all together</w:t>
      </w:r>
    </w:p>
    <w:p w:rsidR="0075396C" w:rsidRDefault="0075396C" w:rsidP="000C2130">
      <w:pPr>
        <w:pStyle w:val="QATemplateBodyCopy"/>
        <w:numPr>
          <w:ilvl w:val="1"/>
          <w:numId w:val="14"/>
        </w:numPr>
      </w:pPr>
      <w:r>
        <w:t>Now curry that function (see slide 130) to turn it from a single three int function to three individual functions all wrapped inside one another</w:t>
      </w:r>
    </w:p>
    <w:p w:rsidR="0075396C" w:rsidRDefault="0075396C" w:rsidP="000C2130">
      <w:pPr>
        <w:pStyle w:val="QATemplateBodyCopy"/>
        <w:numPr>
          <w:ilvl w:val="1"/>
          <w:numId w:val="14"/>
        </w:numPr>
      </w:pPr>
      <w:r>
        <w:t>The curried version of the function returns a function in the first two steps. Call your function and explore how it works. You can set the value for a specific step, give it an identifier and then reuse this. (see slide 131)</w:t>
      </w:r>
    </w:p>
    <w:p w:rsidR="0075396C" w:rsidRDefault="001C614A" w:rsidP="000C2130">
      <w:pPr>
        <w:pStyle w:val="QATemplateBodyCopy"/>
        <w:numPr>
          <w:ilvl w:val="0"/>
          <w:numId w:val="14"/>
        </w:numPr>
      </w:pPr>
      <w:r>
        <w:t xml:space="preserve">Compose your timesTwo and the addOne function (defined </w:t>
      </w:r>
      <w:r w:rsidR="00E4278F">
        <w:t>as the example at the start of this exercise</w:t>
      </w:r>
      <w:r>
        <w:t>). Try it with both the compose and the andThen methods</w:t>
      </w:r>
    </w:p>
    <w:p w:rsidR="00D47C92" w:rsidRDefault="001C614A" w:rsidP="000C2130">
      <w:pPr>
        <w:pStyle w:val="QATemplateBodyCopy"/>
        <w:numPr>
          <w:ilvl w:val="1"/>
          <w:numId w:val="14"/>
        </w:numPr>
      </w:pPr>
      <w:r>
        <w:t>Which version do you prefer?</w:t>
      </w:r>
      <w:r>
        <w:tab/>
      </w:r>
    </w:p>
    <w:p w:rsidR="0075396C" w:rsidRDefault="0075396C" w:rsidP="00B53872">
      <w:pPr>
        <w:pStyle w:val="QATemplateHeadingOne"/>
      </w:pPr>
    </w:p>
    <w:p w:rsidR="003B34B7" w:rsidRDefault="003B34B7" w:rsidP="00B53872">
      <w:pPr>
        <w:pStyle w:val="QATemplateHeadingOne"/>
      </w:pPr>
    </w:p>
    <w:sectPr w:rsidR="003B34B7" w:rsidSect="0020235A">
      <w:headerReference w:type="default" r:id="rId8"/>
      <w:footerReference w:type="default" r:id="rId9"/>
      <w:pgSz w:w="11906" w:h="16838" w:code="9"/>
      <w:pgMar w:top="1701" w:right="1134" w:bottom="2836" w:left="1418" w:header="454" w:footer="315" w:gutter="0"/>
      <w:pgNumType w:start="2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A3A" w:rsidRDefault="002A7A3A" w:rsidP="00690DF9">
      <w:r>
        <w:separator/>
      </w:r>
    </w:p>
  </w:endnote>
  <w:endnote w:type="continuationSeparator" w:id="0">
    <w:p w:rsidR="002A7A3A" w:rsidRDefault="002A7A3A" w:rsidP="00690D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130" w:rsidRPr="00690DF9" w:rsidRDefault="000C2130" w:rsidP="006D429C">
    <w:pPr>
      <w:tabs>
        <w:tab w:val="right" w:pos="9354"/>
      </w:tabs>
      <w:spacing w:line="240" w:lineRule="auto"/>
      <w:jc w:val="right"/>
      <w:rPr>
        <w:color w:val="005AAB"/>
      </w:rPr>
    </w:pPr>
    <w:r w:rsidRPr="00690DF9">
      <w:rPr>
        <w:noProof/>
        <w:color w:val="005AAB"/>
        <w:lang w:eastAsia="en-GB"/>
      </w:rPr>
      <w:drawing>
        <wp:anchor distT="0" distB="0" distL="114300" distR="114300" simplePos="0" relativeHeight="251659264" behindDoc="1" locked="0" layoutInCell="1" allowOverlap="1">
          <wp:simplePos x="0" y="0"/>
          <wp:positionH relativeFrom="page">
            <wp:posOffset>3810</wp:posOffset>
          </wp:positionH>
          <wp:positionV relativeFrom="page">
            <wp:posOffset>9037320</wp:posOffset>
          </wp:positionV>
          <wp:extent cx="7570470" cy="1722120"/>
          <wp:effectExtent l="1905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 portrait.jpg"/>
                  <pic:cNvPicPr/>
                </pic:nvPicPr>
                <pic:blipFill>
                  <a:blip r:embed="rId1"/>
                  <a:stretch>
                    <a:fillRect/>
                  </a:stretch>
                </pic:blipFill>
                <pic:spPr>
                  <a:xfrm>
                    <a:off x="0" y="0"/>
                    <a:ext cx="7570470" cy="1722120"/>
                  </a:xfrm>
                  <a:prstGeom prst="rect">
                    <a:avLst/>
                  </a:prstGeom>
                </pic:spPr>
              </pic:pic>
            </a:graphicData>
          </a:graphic>
        </wp:anchor>
      </w:drawing>
    </w:r>
    <w:sdt>
      <w:sdtPr>
        <w:rPr>
          <w:color w:val="005AAB"/>
        </w:rPr>
        <w:id w:val="5748584"/>
        <w:docPartObj>
          <w:docPartGallery w:val="Page Numbers (Bottom of Page)"/>
          <w:docPartUnique/>
        </w:docPartObj>
      </w:sdtPr>
      <w:sdtContent>
        <w:r w:rsidRPr="00690DF9">
          <w:rPr>
            <w:color w:val="005AAB"/>
          </w:rPr>
          <w:t xml:space="preserve">Page </w:t>
        </w:r>
        <w:r w:rsidR="004D376E" w:rsidRPr="00690DF9">
          <w:rPr>
            <w:color w:val="005AAB"/>
          </w:rPr>
          <w:fldChar w:fldCharType="begin"/>
        </w:r>
        <w:r w:rsidRPr="00690DF9">
          <w:rPr>
            <w:color w:val="005AAB"/>
          </w:rPr>
          <w:instrText xml:space="preserve"> PAGE   \* MERGEFORMAT </w:instrText>
        </w:r>
        <w:r w:rsidR="004D376E" w:rsidRPr="00690DF9">
          <w:rPr>
            <w:color w:val="005AAB"/>
          </w:rPr>
          <w:fldChar w:fldCharType="separate"/>
        </w:r>
        <w:r w:rsidR="0020442C">
          <w:rPr>
            <w:noProof/>
            <w:color w:val="005AAB"/>
          </w:rPr>
          <w:t>20</w:t>
        </w:r>
        <w:r w:rsidR="004D376E" w:rsidRPr="00690DF9">
          <w:rPr>
            <w:noProof/>
            <w:color w:val="005AAB"/>
          </w:rPr>
          <w:fldChar w:fldCharType="end"/>
        </w:r>
        <w:r w:rsidRPr="00690DF9">
          <w:rPr>
            <w:color w:val="005AAB"/>
          </w:rPr>
          <w:t xml:space="preserve"> </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A3A" w:rsidRDefault="002A7A3A" w:rsidP="00690DF9">
      <w:r>
        <w:separator/>
      </w:r>
    </w:p>
  </w:footnote>
  <w:footnote w:type="continuationSeparator" w:id="0">
    <w:p w:rsidR="002A7A3A" w:rsidRDefault="002A7A3A" w:rsidP="00690D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130" w:rsidRDefault="000C2130" w:rsidP="00690DF9">
    <w:pPr>
      <w:pStyle w:val="QATemplateHeaderCourseTitle"/>
      <w:tabs>
        <w:tab w:val="clear" w:pos="14601"/>
      </w:tabs>
    </w:pPr>
  </w:p>
  <w:p w:rsidR="000C2130" w:rsidRPr="004B33E4" w:rsidRDefault="000C2130" w:rsidP="00690DF9">
    <w:pPr>
      <w:pStyle w:val="QATemplateHeaderCourseTitle"/>
      <w:tabs>
        <w:tab w:val="clear" w:pos="14601"/>
        <w:tab w:val="right" w:pos="9354"/>
      </w:tabs>
    </w:pPr>
    <w:r>
      <w:t>Introduction to Scala</w:t>
    </w:r>
    <w:r>
      <w:tab/>
      <w:t>ZACCSCALA 1.</w:t>
    </w:r>
    <w:r w:rsidR="0020442C">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E3295"/>
    <w:multiLevelType w:val="hybridMultilevel"/>
    <w:tmpl w:val="72C2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A3F3D"/>
    <w:multiLevelType w:val="hybridMultilevel"/>
    <w:tmpl w:val="9B0CC8D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33A5D"/>
    <w:multiLevelType w:val="hybridMultilevel"/>
    <w:tmpl w:val="13F636A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70E0A"/>
    <w:multiLevelType w:val="hybridMultilevel"/>
    <w:tmpl w:val="8D7AEA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DA4505"/>
    <w:multiLevelType w:val="hybridMultilevel"/>
    <w:tmpl w:val="3F065E3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232492"/>
    <w:multiLevelType w:val="hybridMultilevel"/>
    <w:tmpl w:val="5966F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63A35"/>
    <w:multiLevelType w:val="hybridMultilevel"/>
    <w:tmpl w:val="71D8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6383F"/>
    <w:multiLevelType w:val="hybridMultilevel"/>
    <w:tmpl w:val="02D8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AC37AC"/>
    <w:multiLevelType w:val="hybridMultilevel"/>
    <w:tmpl w:val="12D2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B2C78"/>
    <w:multiLevelType w:val="hybridMultilevel"/>
    <w:tmpl w:val="78803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4557D2"/>
    <w:multiLevelType w:val="hybridMultilevel"/>
    <w:tmpl w:val="B0C6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E5C57"/>
    <w:multiLevelType w:val="hybridMultilevel"/>
    <w:tmpl w:val="E16A4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7C0577"/>
    <w:multiLevelType w:val="hybridMultilevel"/>
    <w:tmpl w:val="375EA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6A78DF"/>
    <w:multiLevelType w:val="hybridMultilevel"/>
    <w:tmpl w:val="A2CA8B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BB7E00"/>
    <w:multiLevelType w:val="hybridMultilevel"/>
    <w:tmpl w:val="C6D6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DF0636"/>
    <w:multiLevelType w:val="hybridMultilevel"/>
    <w:tmpl w:val="81AE7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377D7A"/>
    <w:multiLevelType w:val="hybridMultilevel"/>
    <w:tmpl w:val="E16A4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054321"/>
    <w:multiLevelType w:val="hybridMultilevel"/>
    <w:tmpl w:val="F55C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0C4FF5"/>
    <w:multiLevelType w:val="hybridMultilevel"/>
    <w:tmpl w:val="50EE497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E5712F"/>
    <w:multiLevelType w:val="hybridMultilevel"/>
    <w:tmpl w:val="BAB09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6D2483"/>
    <w:multiLevelType w:val="hybridMultilevel"/>
    <w:tmpl w:val="70C83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885105"/>
    <w:multiLevelType w:val="hybridMultilevel"/>
    <w:tmpl w:val="C48EF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22119F4"/>
    <w:multiLevelType w:val="hybridMultilevel"/>
    <w:tmpl w:val="9710A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FA6D40"/>
    <w:multiLevelType w:val="hybridMultilevel"/>
    <w:tmpl w:val="DE42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006E03"/>
    <w:multiLevelType w:val="hybridMultilevel"/>
    <w:tmpl w:val="48122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5"/>
  </w:num>
  <w:num w:numId="5">
    <w:abstractNumId w:val="8"/>
  </w:num>
  <w:num w:numId="6">
    <w:abstractNumId w:val="26"/>
  </w:num>
  <w:num w:numId="7">
    <w:abstractNumId w:val="5"/>
  </w:num>
  <w:num w:numId="8">
    <w:abstractNumId w:val="1"/>
  </w:num>
  <w:num w:numId="9">
    <w:abstractNumId w:val="2"/>
  </w:num>
  <w:num w:numId="10">
    <w:abstractNumId w:val="11"/>
  </w:num>
  <w:num w:numId="11">
    <w:abstractNumId w:val="20"/>
  </w:num>
  <w:num w:numId="12">
    <w:abstractNumId w:val="22"/>
  </w:num>
  <w:num w:numId="13">
    <w:abstractNumId w:val="23"/>
  </w:num>
  <w:num w:numId="14">
    <w:abstractNumId w:val="13"/>
  </w:num>
  <w:num w:numId="15">
    <w:abstractNumId w:val="14"/>
  </w:num>
  <w:num w:numId="16">
    <w:abstractNumId w:val="18"/>
  </w:num>
  <w:num w:numId="17">
    <w:abstractNumId w:val="17"/>
  </w:num>
  <w:num w:numId="18">
    <w:abstractNumId w:val="16"/>
  </w:num>
  <w:num w:numId="19">
    <w:abstractNumId w:val="24"/>
  </w:num>
  <w:num w:numId="20">
    <w:abstractNumId w:val="9"/>
  </w:num>
  <w:num w:numId="21">
    <w:abstractNumId w:val="10"/>
  </w:num>
  <w:num w:numId="22">
    <w:abstractNumId w:val="21"/>
  </w:num>
  <w:num w:numId="23">
    <w:abstractNumId w:val="7"/>
  </w:num>
  <w:num w:numId="24">
    <w:abstractNumId w:val="19"/>
  </w:num>
  <w:num w:numId="25">
    <w:abstractNumId w:val="12"/>
  </w:num>
  <w:num w:numId="26">
    <w:abstractNumId w:val="3"/>
  </w:num>
  <w:num w:numId="27">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1F08"/>
  <w:stylePaneSortMethod w:val="0000"/>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54781B"/>
    <w:rsid w:val="00014143"/>
    <w:rsid w:val="00041C31"/>
    <w:rsid w:val="00044484"/>
    <w:rsid w:val="00044628"/>
    <w:rsid w:val="00045B1F"/>
    <w:rsid w:val="00047159"/>
    <w:rsid w:val="000479DB"/>
    <w:rsid w:val="00062EC5"/>
    <w:rsid w:val="00065CE3"/>
    <w:rsid w:val="00080E35"/>
    <w:rsid w:val="000A5A0F"/>
    <w:rsid w:val="000B5712"/>
    <w:rsid w:val="000C0212"/>
    <w:rsid w:val="000C2130"/>
    <w:rsid w:val="000C68F5"/>
    <w:rsid w:val="000D16CA"/>
    <w:rsid w:val="000E023F"/>
    <w:rsid w:val="000E5F7F"/>
    <w:rsid w:val="000F1F02"/>
    <w:rsid w:val="00103846"/>
    <w:rsid w:val="00105F53"/>
    <w:rsid w:val="0011661D"/>
    <w:rsid w:val="00121F91"/>
    <w:rsid w:val="0013418F"/>
    <w:rsid w:val="00144377"/>
    <w:rsid w:val="001451E8"/>
    <w:rsid w:val="00145B12"/>
    <w:rsid w:val="00145E38"/>
    <w:rsid w:val="00153E37"/>
    <w:rsid w:val="00157383"/>
    <w:rsid w:val="00167157"/>
    <w:rsid w:val="0017740E"/>
    <w:rsid w:val="00183E30"/>
    <w:rsid w:val="001846FD"/>
    <w:rsid w:val="001877C6"/>
    <w:rsid w:val="00190E95"/>
    <w:rsid w:val="001A4AA7"/>
    <w:rsid w:val="001C614A"/>
    <w:rsid w:val="001C6A5C"/>
    <w:rsid w:val="001D6301"/>
    <w:rsid w:val="001D6815"/>
    <w:rsid w:val="001E1761"/>
    <w:rsid w:val="001E3D27"/>
    <w:rsid w:val="0020235A"/>
    <w:rsid w:val="0020442C"/>
    <w:rsid w:val="00237AF3"/>
    <w:rsid w:val="00237DD2"/>
    <w:rsid w:val="00243DAB"/>
    <w:rsid w:val="00247332"/>
    <w:rsid w:val="00264FBE"/>
    <w:rsid w:val="00265064"/>
    <w:rsid w:val="0026592E"/>
    <w:rsid w:val="00267563"/>
    <w:rsid w:val="002719C5"/>
    <w:rsid w:val="00272141"/>
    <w:rsid w:val="002744EC"/>
    <w:rsid w:val="00281B91"/>
    <w:rsid w:val="0028377B"/>
    <w:rsid w:val="00283A7F"/>
    <w:rsid w:val="00286B00"/>
    <w:rsid w:val="00296F2E"/>
    <w:rsid w:val="002A66B4"/>
    <w:rsid w:val="002A7A3A"/>
    <w:rsid w:val="002C0555"/>
    <w:rsid w:val="002D0D28"/>
    <w:rsid w:val="002E3FCE"/>
    <w:rsid w:val="002F624B"/>
    <w:rsid w:val="003128ED"/>
    <w:rsid w:val="00324BAD"/>
    <w:rsid w:val="003308CF"/>
    <w:rsid w:val="00330C5B"/>
    <w:rsid w:val="003338C3"/>
    <w:rsid w:val="00334CBB"/>
    <w:rsid w:val="00334FAF"/>
    <w:rsid w:val="003412E9"/>
    <w:rsid w:val="003529D6"/>
    <w:rsid w:val="0035453C"/>
    <w:rsid w:val="00362FB3"/>
    <w:rsid w:val="003655D9"/>
    <w:rsid w:val="00365F76"/>
    <w:rsid w:val="00375410"/>
    <w:rsid w:val="00375AFE"/>
    <w:rsid w:val="003823ED"/>
    <w:rsid w:val="00384E79"/>
    <w:rsid w:val="00391518"/>
    <w:rsid w:val="00396081"/>
    <w:rsid w:val="00396D34"/>
    <w:rsid w:val="003A1DD2"/>
    <w:rsid w:val="003A5D31"/>
    <w:rsid w:val="003B34B7"/>
    <w:rsid w:val="003B5FBE"/>
    <w:rsid w:val="003B6AA5"/>
    <w:rsid w:val="003D5C8A"/>
    <w:rsid w:val="003F041C"/>
    <w:rsid w:val="003F1AF6"/>
    <w:rsid w:val="004050E8"/>
    <w:rsid w:val="004240BB"/>
    <w:rsid w:val="004306B7"/>
    <w:rsid w:val="00432E3F"/>
    <w:rsid w:val="00437E56"/>
    <w:rsid w:val="0044106D"/>
    <w:rsid w:val="00441D72"/>
    <w:rsid w:val="0044216D"/>
    <w:rsid w:val="00446C3C"/>
    <w:rsid w:val="00456EB0"/>
    <w:rsid w:val="004571B3"/>
    <w:rsid w:val="004602FD"/>
    <w:rsid w:val="00464C22"/>
    <w:rsid w:val="004677CB"/>
    <w:rsid w:val="0047143F"/>
    <w:rsid w:val="00475786"/>
    <w:rsid w:val="00482438"/>
    <w:rsid w:val="004A1354"/>
    <w:rsid w:val="004A3609"/>
    <w:rsid w:val="004A3E9F"/>
    <w:rsid w:val="004B33E4"/>
    <w:rsid w:val="004B3E8E"/>
    <w:rsid w:val="004C793C"/>
    <w:rsid w:val="004D15D4"/>
    <w:rsid w:val="004D376E"/>
    <w:rsid w:val="004E0C87"/>
    <w:rsid w:val="004F07C9"/>
    <w:rsid w:val="004F416F"/>
    <w:rsid w:val="00504907"/>
    <w:rsid w:val="0051255D"/>
    <w:rsid w:val="00513C44"/>
    <w:rsid w:val="00525200"/>
    <w:rsid w:val="005413BE"/>
    <w:rsid w:val="005446B0"/>
    <w:rsid w:val="0054781B"/>
    <w:rsid w:val="00554EA9"/>
    <w:rsid w:val="00570B6D"/>
    <w:rsid w:val="00573956"/>
    <w:rsid w:val="005844A4"/>
    <w:rsid w:val="005924E6"/>
    <w:rsid w:val="00592A29"/>
    <w:rsid w:val="00594290"/>
    <w:rsid w:val="00595859"/>
    <w:rsid w:val="0059677F"/>
    <w:rsid w:val="005A16C7"/>
    <w:rsid w:val="005A1B82"/>
    <w:rsid w:val="005A58C2"/>
    <w:rsid w:val="005B05BD"/>
    <w:rsid w:val="005C534A"/>
    <w:rsid w:val="005D4F8B"/>
    <w:rsid w:val="005D7840"/>
    <w:rsid w:val="005E0F8E"/>
    <w:rsid w:val="00643B2F"/>
    <w:rsid w:val="00643B5F"/>
    <w:rsid w:val="00646590"/>
    <w:rsid w:val="00651B1D"/>
    <w:rsid w:val="00660C77"/>
    <w:rsid w:val="006766D2"/>
    <w:rsid w:val="00681BBF"/>
    <w:rsid w:val="006827CE"/>
    <w:rsid w:val="00683FEF"/>
    <w:rsid w:val="00690DF9"/>
    <w:rsid w:val="00691E7B"/>
    <w:rsid w:val="0069481C"/>
    <w:rsid w:val="006B3164"/>
    <w:rsid w:val="006B425B"/>
    <w:rsid w:val="006B7394"/>
    <w:rsid w:val="006B7BDA"/>
    <w:rsid w:val="006C4F73"/>
    <w:rsid w:val="006C698C"/>
    <w:rsid w:val="006C7954"/>
    <w:rsid w:val="006D429C"/>
    <w:rsid w:val="006D65C6"/>
    <w:rsid w:val="006D7598"/>
    <w:rsid w:val="006E13BF"/>
    <w:rsid w:val="006F0E23"/>
    <w:rsid w:val="006F118D"/>
    <w:rsid w:val="006F2A91"/>
    <w:rsid w:val="00704E4F"/>
    <w:rsid w:val="007103B2"/>
    <w:rsid w:val="00713F8E"/>
    <w:rsid w:val="0071581A"/>
    <w:rsid w:val="00717011"/>
    <w:rsid w:val="0073159C"/>
    <w:rsid w:val="007315A9"/>
    <w:rsid w:val="0075396C"/>
    <w:rsid w:val="00756072"/>
    <w:rsid w:val="00760D48"/>
    <w:rsid w:val="00763897"/>
    <w:rsid w:val="007641C5"/>
    <w:rsid w:val="00777BD1"/>
    <w:rsid w:val="0078570C"/>
    <w:rsid w:val="00793267"/>
    <w:rsid w:val="00794354"/>
    <w:rsid w:val="0079694A"/>
    <w:rsid w:val="007A0006"/>
    <w:rsid w:val="007A0F39"/>
    <w:rsid w:val="007B3740"/>
    <w:rsid w:val="007C55AF"/>
    <w:rsid w:val="007C662C"/>
    <w:rsid w:val="007F015C"/>
    <w:rsid w:val="007F0897"/>
    <w:rsid w:val="007F28AC"/>
    <w:rsid w:val="007F574E"/>
    <w:rsid w:val="00800B3A"/>
    <w:rsid w:val="00803046"/>
    <w:rsid w:val="00807F9E"/>
    <w:rsid w:val="00814F27"/>
    <w:rsid w:val="00817A9B"/>
    <w:rsid w:val="00827A62"/>
    <w:rsid w:val="00850660"/>
    <w:rsid w:val="0085512F"/>
    <w:rsid w:val="00857CEA"/>
    <w:rsid w:val="008622B1"/>
    <w:rsid w:val="008706E8"/>
    <w:rsid w:val="008719E0"/>
    <w:rsid w:val="00873AA3"/>
    <w:rsid w:val="0088181A"/>
    <w:rsid w:val="008847A9"/>
    <w:rsid w:val="00891FDA"/>
    <w:rsid w:val="00892FC1"/>
    <w:rsid w:val="008A1E7B"/>
    <w:rsid w:val="008A3226"/>
    <w:rsid w:val="008B13AE"/>
    <w:rsid w:val="008B47E5"/>
    <w:rsid w:val="008B51FC"/>
    <w:rsid w:val="008B5833"/>
    <w:rsid w:val="008B6527"/>
    <w:rsid w:val="008C26CD"/>
    <w:rsid w:val="008C4BC4"/>
    <w:rsid w:val="008C650B"/>
    <w:rsid w:val="008C658E"/>
    <w:rsid w:val="008C6947"/>
    <w:rsid w:val="008D0FC8"/>
    <w:rsid w:val="008F39E1"/>
    <w:rsid w:val="008F6635"/>
    <w:rsid w:val="00904630"/>
    <w:rsid w:val="00904B25"/>
    <w:rsid w:val="0091133E"/>
    <w:rsid w:val="00921156"/>
    <w:rsid w:val="0092447C"/>
    <w:rsid w:val="00930A57"/>
    <w:rsid w:val="00931DC6"/>
    <w:rsid w:val="00945265"/>
    <w:rsid w:val="00956A46"/>
    <w:rsid w:val="00957100"/>
    <w:rsid w:val="009611E6"/>
    <w:rsid w:val="009668F7"/>
    <w:rsid w:val="00967229"/>
    <w:rsid w:val="00972904"/>
    <w:rsid w:val="009773C6"/>
    <w:rsid w:val="009A1DA8"/>
    <w:rsid w:val="009C7278"/>
    <w:rsid w:val="009F05B8"/>
    <w:rsid w:val="009F179B"/>
    <w:rsid w:val="009F5043"/>
    <w:rsid w:val="00A04A76"/>
    <w:rsid w:val="00A1027C"/>
    <w:rsid w:val="00A210C3"/>
    <w:rsid w:val="00A30E40"/>
    <w:rsid w:val="00A349DF"/>
    <w:rsid w:val="00A554F9"/>
    <w:rsid w:val="00A61255"/>
    <w:rsid w:val="00A628EF"/>
    <w:rsid w:val="00A64DFD"/>
    <w:rsid w:val="00A71396"/>
    <w:rsid w:val="00A737E6"/>
    <w:rsid w:val="00A8025D"/>
    <w:rsid w:val="00A9285A"/>
    <w:rsid w:val="00A95390"/>
    <w:rsid w:val="00A966E0"/>
    <w:rsid w:val="00AB398F"/>
    <w:rsid w:val="00AB4390"/>
    <w:rsid w:val="00AB4DB1"/>
    <w:rsid w:val="00AB59D2"/>
    <w:rsid w:val="00AC0E5A"/>
    <w:rsid w:val="00AC508E"/>
    <w:rsid w:val="00AC5446"/>
    <w:rsid w:val="00AC55B1"/>
    <w:rsid w:val="00AC6CE5"/>
    <w:rsid w:val="00AD0208"/>
    <w:rsid w:val="00AD74F2"/>
    <w:rsid w:val="00AF4580"/>
    <w:rsid w:val="00B01C11"/>
    <w:rsid w:val="00B01C29"/>
    <w:rsid w:val="00B0317D"/>
    <w:rsid w:val="00B03397"/>
    <w:rsid w:val="00B0407E"/>
    <w:rsid w:val="00B148A7"/>
    <w:rsid w:val="00B173F4"/>
    <w:rsid w:val="00B20E99"/>
    <w:rsid w:val="00B25059"/>
    <w:rsid w:val="00B264F5"/>
    <w:rsid w:val="00B27517"/>
    <w:rsid w:val="00B278B8"/>
    <w:rsid w:val="00B32B24"/>
    <w:rsid w:val="00B32CD1"/>
    <w:rsid w:val="00B43509"/>
    <w:rsid w:val="00B44CD4"/>
    <w:rsid w:val="00B4648E"/>
    <w:rsid w:val="00B53872"/>
    <w:rsid w:val="00B629E3"/>
    <w:rsid w:val="00B6524D"/>
    <w:rsid w:val="00B66BE9"/>
    <w:rsid w:val="00B73107"/>
    <w:rsid w:val="00B73E50"/>
    <w:rsid w:val="00B9035A"/>
    <w:rsid w:val="00B939EA"/>
    <w:rsid w:val="00B95D0F"/>
    <w:rsid w:val="00BA4784"/>
    <w:rsid w:val="00BB572C"/>
    <w:rsid w:val="00BC4846"/>
    <w:rsid w:val="00BC4E33"/>
    <w:rsid w:val="00BC6907"/>
    <w:rsid w:val="00BD1DC9"/>
    <w:rsid w:val="00BD2B2D"/>
    <w:rsid w:val="00BD7410"/>
    <w:rsid w:val="00BF2AD7"/>
    <w:rsid w:val="00BF4E62"/>
    <w:rsid w:val="00C10305"/>
    <w:rsid w:val="00C1048D"/>
    <w:rsid w:val="00C1095C"/>
    <w:rsid w:val="00C1436B"/>
    <w:rsid w:val="00C271C5"/>
    <w:rsid w:val="00C3198D"/>
    <w:rsid w:val="00C35C2A"/>
    <w:rsid w:val="00C40DF2"/>
    <w:rsid w:val="00C418A0"/>
    <w:rsid w:val="00C4680F"/>
    <w:rsid w:val="00C46F35"/>
    <w:rsid w:val="00C53181"/>
    <w:rsid w:val="00C53E43"/>
    <w:rsid w:val="00C56F71"/>
    <w:rsid w:val="00C574AB"/>
    <w:rsid w:val="00C60385"/>
    <w:rsid w:val="00C708AD"/>
    <w:rsid w:val="00C73D8C"/>
    <w:rsid w:val="00C83EE5"/>
    <w:rsid w:val="00C91EF8"/>
    <w:rsid w:val="00C9453A"/>
    <w:rsid w:val="00C9641E"/>
    <w:rsid w:val="00C97EC0"/>
    <w:rsid w:val="00CA2018"/>
    <w:rsid w:val="00CA7771"/>
    <w:rsid w:val="00CA7F18"/>
    <w:rsid w:val="00CB14AC"/>
    <w:rsid w:val="00CB46E1"/>
    <w:rsid w:val="00CB6752"/>
    <w:rsid w:val="00CC624E"/>
    <w:rsid w:val="00CC77BE"/>
    <w:rsid w:val="00CC7FE2"/>
    <w:rsid w:val="00CD7D30"/>
    <w:rsid w:val="00CE3F53"/>
    <w:rsid w:val="00CE5261"/>
    <w:rsid w:val="00CF398B"/>
    <w:rsid w:val="00CF6D50"/>
    <w:rsid w:val="00D15378"/>
    <w:rsid w:val="00D27533"/>
    <w:rsid w:val="00D2753B"/>
    <w:rsid w:val="00D320B0"/>
    <w:rsid w:val="00D41E39"/>
    <w:rsid w:val="00D4361C"/>
    <w:rsid w:val="00D438B4"/>
    <w:rsid w:val="00D47C92"/>
    <w:rsid w:val="00D559E8"/>
    <w:rsid w:val="00D61825"/>
    <w:rsid w:val="00D65650"/>
    <w:rsid w:val="00D74469"/>
    <w:rsid w:val="00D80A7B"/>
    <w:rsid w:val="00D862AB"/>
    <w:rsid w:val="00DC26B2"/>
    <w:rsid w:val="00E009E8"/>
    <w:rsid w:val="00E00A17"/>
    <w:rsid w:val="00E23263"/>
    <w:rsid w:val="00E327F6"/>
    <w:rsid w:val="00E41215"/>
    <w:rsid w:val="00E4278F"/>
    <w:rsid w:val="00E44712"/>
    <w:rsid w:val="00E45233"/>
    <w:rsid w:val="00E8013E"/>
    <w:rsid w:val="00E947AD"/>
    <w:rsid w:val="00EA16D7"/>
    <w:rsid w:val="00EA464A"/>
    <w:rsid w:val="00EB150E"/>
    <w:rsid w:val="00EB4EF9"/>
    <w:rsid w:val="00EC0F84"/>
    <w:rsid w:val="00ED00D8"/>
    <w:rsid w:val="00EE61C1"/>
    <w:rsid w:val="00EE74F5"/>
    <w:rsid w:val="00EF3DD0"/>
    <w:rsid w:val="00F06F9A"/>
    <w:rsid w:val="00F11CB3"/>
    <w:rsid w:val="00F167E5"/>
    <w:rsid w:val="00F16EE3"/>
    <w:rsid w:val="00F226FA"/>
    <w:rsid w:val="00F32F22"/>
    <w:rsid w:val="00F340CF"/>
    <w:rsid w:val="00F40B16"/>
    <w:rsid w:val="00F46FD6"/>
    <w:rsid w:val="00F52B41"/>
    <w:rsid w:val="00F55EB2"/>
    <w:rsid w:val="00F658CE"/>
    <w:rsid w:val="00F67BBB"/>
    <w:rsid w:val="00F751CA"/>
    <w:rsid w:val="00F77401"/>
    <w:rsid w:val="00F81A97"/>
    <w:rsid w:val="00F86371"/>
    <w:rsid w:val="00F91159"/>
    <w:rsid w:val="00FA32A8"/>
    <w:rsid w:val="00FA6F78"/>
    <w:rsid w:val="00FB059A"/>
    <w:rsid w:val="00FB2145"/>
    <w:rsid w:val="00FC0735"/>
    <w:rsid w:val="00FD5D39"/>
    <w:rsid w:val="00FE0049"/>
    <w:rsid w:val="00FF3A30"/>
    <w:rsid w:val="00FF4CAB"/>
    <w:rsid w:val="00FF64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90DF9"/>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autoRedefine/>
    <w:qFormat/>
    <w:rsid w:val="000C2130"/>
    <w:pPr>
      <w:spacing w:line="240" w:lineRule="auto"/>
      <w:ind w:left="360"/>
    </w:p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B32B24"/>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B32B24"/>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B32B24"/>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0C2130"/>
    <w:rPr>
      <w:rFonts w:ascii="Arial" w:hAnsi="Arial" w:cs="Arial"/>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B32B24"/>
    <w:rPr>
      <w:noProof/>
      <w:sz w:val="24"/>
      <w:szCs w:val="24"/>
      <w:lang w:eastAsia="en-GB"/>
    </w:rPr>
  </w:style>
  <w:style w:type="character" w:customStyle="1" w:styleId="QATemplateHeadingTwoChar">
    <w:name w:val="QA Template Heading Two Char"/>
    <w:basedOn w:val="QATemplateBodyCopyChar"/>
    <w:link w:val="QATemplateHeadingTwo"/>
    <w:rsid w:val="00B32B24"/>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B32B24"/>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B32B24"/>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B32B24"/>
    <w:rPr>
      <w:rFonts w:ascii="Courier New" w:hAnsi="Courier New" w:cs="Courier New"/>
      <w:color w:val="000000" w:themeColor="text1"/>
      <w:sz w:val="24"/>
      <w:shd w:val="clear" w:color="auto" w:fill="B8CCE4" w:themeFill="accent1" w:themeFillTint="66"/>
    </w:rPr>
  </w:style>
  <w:style w:type="paragraph" w:styleId="ListParagraph">
    <w:name w:val="List Paragraph"/>
    <w:basedOn w:val="Normal"/>
    <w:uiPriority w:val="34"/>
    <w:qFormat/>
    <w:rsid w:val="00B53872"/>
    <w:pPr>
      <w:spacing w:before="0" w:after="0" w:line="240" w:lineRule="auto"/>
      <w:ind w:left="720"/>
      <w:contextualSpacing/>
    </w:pPr>
    <w:rPr>
      <w:rFonts w:asciiTheme="minorHAnsi" w:eastAsiaTheme="minorEastAsia" w:hAnsiTheme="minorHAnsi" w:cstheme="minorBidi"/>
      <w:color w:val="auto"/>
      <w:szCs w:val="24"/>
      <w:lang w:eastAsia="ja-JP"/>
    </w:rPr>
  </w:style>
  <w:style w:type="paragraph" w:styleId="HTMLPreformatted">
    <w:name w:val="HTML Preformatted"/>
    <w:basedOn w:val="Normal"/>
    <w:link w:val="HTMLPreformattedChar"/>
    <w:uiPriority w:val="99"/>
    <w:unhideWhenUsed/>
    <w:rsid w:val="0024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eastAsiaTheme="minorEastAsia" w:hAnsi="Courier" w:cs="Courier"/>
      <w:color w:val="auto"/>
      <w:sz w:val="20"/>
      <w:szCs w:val="20"/>
    </w:rPr>
  </w:style>
  <w:style w:type="character" w:customStyle="1" w:styleId="HTMLPreformattedChar">
    <w:name w:val="HTML Preformatted Char"/>
    <w:basedOn w:val="DefaultParagraphFont"/>
    <w:link w:val="HTMLPreformatted"/>
    <w:uiPriority w:val="99"/>
    <w:rsid w:val="00247332"/>
    <w:rPr>
      <w:rFonts w:ascii="Courier" w:eastAsiaTheme="minorEastAsia" w:hAnsi="Courier" w:cs="Courier"/>
      <w:sz w:val="20"/>
      <w:szCs w:val="20"/>
    </w:rPr>
  </w:style>
  <w:style w:type="character" w:customStyle="1" w:styleId="reserved">
    <w:name w:val="reserved"/>
    <w:basedOn w:val="DefaultParagraphFont"/>
    <w:rsid w:val="00794354"/>
  </w:style>
  <w:style w:type="character" w:customStyle="1" w:styleId="type">
    <w:name w:val="type"/>
    <w:basedOn w:val="DefaultParagraphFont"/>
    <w:rsid w:val="00794354"/>
  </w:style>
  <w:style w:type="character" w:customStyle="1" w:styleId="quotedstring">
    <w:name w:val="quotedstring"/>
    <w:basedOn w:val="DefaultParagraphFont"/>
    <w:rsid w:val="00794354"/>
  </w:style>
  <w:style w:type="character" w:customStyle="1" w:styleId="literal">
    <w:name w:val="literal"/>
    <w:basedOn w:val="DefaultParagraphFont"/>
    <w:rsid w:val="007943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90DF9"/>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autoRedefine/>
    <w:qFormat/>
    <w:rsid w:val="00850660"/>
    <w:pPr>
      <w:spacing w:line="240" w:lineRule="auto"/>
    </w:p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B32B24"/>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B32B24"/>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B32B24"/>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850660"/>
    <w:rPr>
      <w:rFonts w:ascii="Arial" w:hAnsi="Arial" w:cs="Arial"/>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B32B24"/>
    <w:rPr>
      <w:noProof/>
      <w:sz w:val="24"/>
      <w:szCs w:val="24"/>
      <w:lang w:eastAsia="en-GB"/>
    </w:rPr>
  </w:style>
  <w:style w:type="character" w:customStyle="1" w:styleId="QATemplateHeadingTwoChar">
    <w:name w:val="QA Template Heading Two Char"/>
    <w:basedOn w:val="QATemplateBodyCopyChar"/>
    <w:link w:val="QATemplateHeadingTwo"/>
    <w:rsid w:val="00B32B24"/>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B32B24"/>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B32B24"/>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B32B24"/>
    <w:rPr>
      <w:rFonts w:ascii="Courier New" w:hAnsi="Courier New" w:cs="Courier New"/>
      <w:color w:val="000000" w:themeColor="text1"/>
      <w:sz w:val="24"/>
      <w:shd w:val="clear" w:color="auto" w:fill="B8CCE4" w:themeFill="accent1" w:themeFillTint="66"/>
    </w:rPr>
  </w:style>
  <w:style w:type="paragraph" w:styleId="ListParagraph">
    <w:name w:val="List Paragraph"/>
    <w:basedOn w:val="Normal"/>
    <w:uiPriority w:val="34"/>
    <w:qFormat/>
    <w:rsid w:val="00B53872"/>
    <w:pPr>
      <w:spacing w:before="0" w:after="0" w:line="240" w:lineRule="auto"/>
      <w:ind w:left="720"/>
      <w:contextualSpacing/>
    </w:pPr>
    <w:rPr>
      <w:rFonts w:asciiTheme="minorHAnsi" w:eastAsiaTheme="minorEastAsia" w:hAnsiTheme="minorHAnsi" w:cstheme="minorBidi"/>
      <w:color w:val="auto"/>
      <w:szCs w:val="24"/>
      <w:lang w:eastAsia="ja-JP"/>
    </w:rPr>
  </w:style>
  <w:style w:type="paragraph" w:styleId="HTMLPreformatted">
    <w:name w:val="HTML Preformatted"/>
    <w:basedOn w:val="Normal"/>
    <w:link w:val="HTMLPreformattedChar"/>
    <w:uiPriority w:val="99"/>
    <w:unhideWhenUsed/>
    <w:rsid w:val="0024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eastAsiaTheme="minorEastAsia" w:hAnsi="Courier" w:cs="Courier"/>
      <w:color w:val="auto"/>
      <w:sz w:val="20"/>
      <w:szCs w:val="20"/>
    </w:rPr>
  </w:style>
  <w:style w:type="character" w:customStyle="1" w:styleId="HTMLPreformattedChar">
    <w:name w:val="HTML Preformatted Char"/>
    <w:basedOn w:val="DefaultParagraphFont"/>
    <w:link w:val="HTMLPreformatted"/>
    <w:uiPriority w:val="99"/>
    <w:rsid w:val="00247332"/>
    <w:rPr>
      <w:rFonts w:ascii="Courier" w:eastAsiaTheme="minorEastAsia" w:hAnsi="Courier" w:cs="Courier"/>
      <w:sz w:val="20"/>
      <w:szCs w:val="20"/>
    </w:rPr>
  </w:style>
  <w:style w:type="character" w:customStyle="1" w:styleId="reserved">
    <w:name w:val="reserved"/>
    <w:basedOn w:val="DefaultParagraphFont"/>
    <w:rsid w:val="00794354"/>
  </w:style>
  <w:style w:type="character" w:customStyle="1" w:styleId="type">
    <w:name w:val="type"/>
    <w:basedOn w:val="DefaultParagraphFont"/>
    <w:rsid w:val="00794354"/>
  </w:style>
  <w:style w:type="character" w:customStyle="1" w:styleId="quotedstring">
    <w:name w:val="quotedstring"/>
    <w:basedOn w:val="DefaultParagraphFont"/>
    <w:rsid w:val="00794354"/>
  </w:style>
  <w:style w:type="character" w:customStyle="1" w:styleId="literal">
    <w:name w:val="literal"/>
    <w:basedOn w:val="DefaultParagraphFont"/>
    <w:rsid w:val="00794354"/>
  </w:style>
</w:styles>
</file>

<file path=word/webSettings.xml><?xml version="1.0" encoding="utf-8"?>
<w:webSettings xmlns:r="http://schemas.openxmlformats.org/officeDocument/2006/relationships" xmlns:w="http://schemas.openxmlformats.org/wordprocessingml/2006/main">
  <w:divs>
    <w:div w:id="103303694">
      <w:bodyDiv w:val="1"/>
      <w:marLeft w:val="0"/>
      <w:marRight w:val="0"/>
      <w:marTop w:val="0"/>
      <w:marBottom w:val="0"/>
      <w:divBdr>
        <w:top w:val="none" w:sz="0" w:space="0" w:color="auto"/>
        <w:left w:val="none" w:sz="0" w:space="0" w:color="auto"/>
        <w:bottom w:val="none" w:sz="0" w:space="0" w:color="auto"/>
        <w:right w:val="none" w:sz="0" w:space="0" w:color="auto"/>
      </w:divBdr>
    </w:div>
    <w:div w:id="143402058">
      <w:bodyDiv w:val="1"/>
      <w:marLeft w:val="0"/>
      <w:marRight w:val="0"/>
      <w:marTop w:val="0"/>
      <w:marBottom w:val="0"/>
      <w:divBdr>
        <w:top w:val="none" w:sz="0" w:space="0" w:color="auto"/>
        <w:left w:val="none" w:sz="0" w:space="0" w:color="auto"/>
        <w:bottom w:val="none" w:sz="0" w:space="0" w:color="auto"/>
        <w:right w:val="none" w:sz="0" w:space="0" w:color="auto"/>
      </w:divBdr>
    </w:div>
    <w:div w:id="786117854">
      <w:bodyDiv w:val="1"/>
      <w:marLeft w:val="0"/>
      <w:marRight w:val="0"/>
      <w:marTop w:val="0"/>
      <w:marBottom w:val="0"/>
      <w:divBdr>
        <w:top w:val="none" w:sz="0" w:space="0" w:color="auto"/>
        <w:left w:val="none" w:sz="0" w:space="0" w:color="auto"/>
        <w:bottom w:val="none" w:sz="0" w:space="0" w:color="auto"/>
        <w:right w:val="none" w:sz="0" w:space="0" w:color="auto"/>
      </w:divBdr>
    </w:div>
    <w:div w:id="887450445">
      <w:bodyDiv w:val="1"/>
      <w:marLeft w:val="0"/>
      <w:marRight w:val="0"/>
      <w:marTop w:val="0"/>
      <w:marBottom w:val="0"/>
      <w:divBdr>
        <w:top w:val="none" w:sz="0" w:space="0" w:color="auto"/>
        <w:left w:val="none" w:sz="0" w:space="0" w:color="auto"/>
        <w:bottom w:val="none" w:sz="0" w:space="0" w:color="auto"/>
        <w:right w:val="none" w:sz="0" w:space="0" w:color="auto"/>
      </w:divBdr>
    </w:div>
    <w:div w:id="890728540">
      <w:bodyDiv w:val="1"/>
      <w:marLeft w:val="0"/>
      <w:marRight w:val="0"/>
      <w:marTop w:val="0"/>
      <w:marBottom w:val="0"/>
      <w:divBdr>
        <w:top w:val="none" w:sz="0" w:space="0" w:color="auto"/>
        <w:left w:val="none" w:sz="0" w:space="0" w:color="auto"/>
        <w:bottom w:val="none" w:sz="0" w:space="0" w:color="auto"/>
        <w:right w:val="none" w:sz="0" w:space="0" w:color="auto"/>
      </w:divBdr>
    </w:div>
    <w:div w:id="1375157376">
      <w:bodyDiv w:val="1"/>
      <w:marLeft w:val="0"/>
      <w:marRight w:val="0"/>
      <w:marTop w:val="0"/>
      <w:marBottom w:val="0"/>
      <w:divBdr>
        <w:top w:val="none" w:sz="0" w:space="0" w:color="auto"/>
        <w:left w:val="none" w:sz="0" w:space="0" w:color="auto"/>
        <w:bottom w:val="none" w:sz="0" w:space="0" w:color="auto"/>
        <w:right w:val="none" w:sz="0" w:space="0" w:color="auto"/>
      </w:divBdr>
    </w:div>
    <w:div w:id="1413433022">
      <w:bodyDiv w:val="1"/>
      <w:marLeft w:val="0"/>
      <w:marRight w:val="0"/>
      <w:marTop w:val="0"/>
      <w:marBottom w:val="0"/>
      <w:divBdr>
        <w:top w:val="none" w:sz="0" w:space="0" w:color="auto"/>
        <w:left w:val="none" w:sz="0" w:space="0" w:color="auto"/>
        <w:bottom w:val="none" w:sz="0" w:space="0" w:color="auto"/>
        <w:right w:val="none" w:sz="0" w:space="0" w:color="auto"/>
      </w:divBdr>
    </w:div>
    <w:div w:id="1423985512">
      <w:bodyDiv w:val="1"/>
      <w:marLeft w:val="0"/>
      <w:marRight w:val="0"/>
      <w:marTop w:val="0"/>
      <w:marBottom w:val="0"/>
      <w:divBdr>
        <w:top w:val="none" w:sz="0" w:space="0" w:color="auto"/>
        <w:left w:val="none" w:sz="0" w:space="0" w:color="auto"/>
        <w:bottom w:val="none" w:sz="0" w:space="0" w:color="auto"/>
        <w:right w:val="none" w:sz="0" w:space="0" w:color="auto"/>
      </w:divBdr>
    </w:div>
    <w:div w:id="1496726081">
      <w:bodyDiv w:val="1"/>
      <w:marLeft w:val="0"/>
      <w:marRight w:val="0"/>
      <w:marTop w:val="0"/>
      <w:marBottom w:val="0"/>
      <w:divBdr>
        <w:top w:val="none" w:sz="0" w:space="0" w:color="auto"/>
        <w:left w:val="none" w:sz="0" w:space="0" w:color="auto"/>
        <w:bottom w:val="none" w:sz="0" w:space="0" w:color="auto"/>
        <w:right w:val="none" w:sz="0" w:space="0" w:color="auto"/>
      </w:divBdr>
    </w:div>
    <w:div w:id="205083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D844D992EE492C42B480EEA5AA9F4CC3" ma:contentTypeVersion="0" ma:contentTypeDescription="Base content type which represents courseware documents" ma:contentTypeScope="" ma:versionID="0f17acc07d4019a98738e2d24d092d56">
  <xsd:schema xmlns:xsd="http://www.w3.org/2001/XMLSchema" xmlns:xs="http://www.w3.org/2001/XMLSchema" xmlns:p="http://schemas.microsoft.com/office/2006/metadata/properties" xmlns:ns2="EFD6C009-6426-4587-8DAB-41F2366D5ADA" targetNamespace="http://schemas.microsoft.com/office/2006/metadata/properties" ma:root="true" ma:fieldsID="3f5a75589bb825646f3fbc2d6b192b5f" ns2:_="">
    <xsd:import namespace="EFD6C009-6426-4587-8DAB-41F2366D5AD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D6C009-6426-4587-8DAB-41F2366D5AD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equenceNumber xmlns="EFD6C009-6426-4587-8DAB-41F2366D5ADA">6</SequenceNumber>
    <IsBuildFile xmlns="EFD6C009-6426-4587-8DAB-41F2366D5ADA">false</IsBuildFile>
    <BookTypeField0 xmlns="EFD6C009-6426-4587-8DAB-41F2366D5ADA">
      <Terms xmlns="http://schemas.microsoft.com/office/infopath/2007/PartnerControls">
        <TermInfo xmlns="http://schemas.microsoft.com/office/infopath/2007/PartnerControls">
          <TermName xmlns="http://schemas.microsoft.com/office/infopath/2007/PartnerControls">eg</TermName>
          <TermId xmlns="http://schemas.microsoft.com/office/infopath/2007/PartnerControls">fba13c04-81e4-44a4-a995-67ca882cae0e</TermId>
        </TermInfo>
      </Terms>
    </BookTypeField0>
  </documentManagement>
</p:properties>
</file>

<file path=customXml/itemProps1.xml><?xml version="1.0" encoding="utf-8"?>
<ds:datastoreItem xmlns:ds="http://schemas.openxmlformats.org/officeDocument/2006/customXml" ds:itemID="{992BB028-6BEA-486D-95B2-72A7632FB99F}"/>
</file>

<file path=customXml/itemProps2.xml><?xml version="1.0" encoding="utf-8"?>
<ds:datastoreItem xmlns:ds="http://schemas.openxmlformats.org/officeDocument/2006/customXml" ds:itemID="{16A59741-89F9-48D4-9E3E-F19C956F3920}"/>
</file>

<file path=customXml/itemProps3.xml><?xml version="1.0" encoding="utf-8"?>
<ds:datastoreItem xmlns:ds="http://schemas.openxmlformats.org/officeDocument/2006/customXml" ds:itemID="{5E3DB487-AC67-4F10-85EE-219BAD4837CE}"/>
</file>

<file path=customXml/itemProps4.xml><?xml version="1.0" encoding="utf-8"?>
<ds:datastoreItem xmlns:ds="http://schemas.openxmlformats.org/officeDocument/2006/customXml" ds:itemID="{413E0FD0-8714-4DA4-AD2F-EE61002CE73B}"/>
</file>

<file path=docProps/app.xml><?xml version="1.0" encoding="utf-8"?>
<Properties xmlns="http://schemas.openxmlformats.org/officeDocument/2006/extended-properties" xmlns:vt="http://schemas.openxmlformats.org/officeDocument/2006/docPropsVTypes">
  <Template>Normal.dotm</Template>
  <TotalTime>24</TotalTime>
  <Pages>1</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 course title</vt:lpstr>
    </vt:vector>
  </TitlesOfParts>
  <Company>QA Ltd</Company>
  <LinksUpToDate>false</LinksUpToDate>
  <CharactersWithSpaces>2801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course title</dc:title>
  <dc:creator>wpriestley</dc:creator>
  <cp:lastModifiedBy>Kat</cp:lastModifiedBy>
  <cp:revision>9</cp:revision>
  <cp:lastPrinted>2011-06-02T09:20:00Z</cp:lastPrinted>
  <dcterms:created xsi:type="dcterms:W3CDTF">2015-01-30T15:11:00Z</dcterms:created>
  <dcterms:modified xsi:type="dcterms:W3CDTF">2015-08-04T09:15:00Z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0x010100F0967B7CEE8D417F966757887D9466FB00D844D992EE492C42B480EEA5AA9F4CC3</vt:lpwstr>
  </property>
  <property fmtid="{D5CDD505-2E9C-101B-9397-08002B2CF9AE}" pid="3" name="BookType">
    <vt:lpwstr>4</vt:lpwstr>
  </property>
</Properties>
</file>