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22DE4" w14:textId="25571C96" w:rsidR="008961B7" w:rsidRDefault="008961B7" w:rsidP="00A133E1">
      <w:pPr>
        <w:spacing w:after="0" w:line="240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Notes for the Tiny Sorter </w:t>
      </w:r>
      <w:r w:rsidR="00B62BA0">
        <w:rPr>
          <w:b/>
          <w:bCs/>
          <w:sz w:val="28"/>
          <w:szCs w:val="24"/>
        </w:rPr>
        <w:t>Lab</w:t>
      </w:r>
      <w:bookmarkStart w:id="0" w:name="_GoBack"/>
      <w:bookmarkEnd w:id="0"/>
    </w:p>
    <w:p w14:paraId="5FDC3D89" w14:textId="0CA895EA" w:rsidR="009F1352" w:rsidRDefault="00B62BA0" w:rsidP="00A133E1">
      <w:pPr>
        <w:spacing w:after="0" w:line="240" w:lineRule="auto"/>
        <w:rPr>
          <w:b/>
          <w:bCs/>
          <w:sz w:val="28"/>
          <w:szCs w:val="24"/>
        </w:rPr>
      </w:pPr>
      <w:r>
        <w:fldChar w:fldCharType="begin"/>
      </w:r>
      <w:r>
        <w:instrText xml:space="preserve"> HYPERLINK "https://experiments.withgoogle.com/tiny-sorter/view" </w:instrText>
      </w:r>
      <w:r>
        <w:fldChar w:fldCharType="separate"/>
      </w:r>
      <w:r w:rsidR="009F1352" w:rsidRPr="00B330A8">
        <w:rPr>
          <w:rStyle w:val="Hyperlink"/>
          <w:b/>
          <w:bCs/>
          <w:sz w:val="28"/>
          <w:szCs w:val="24"/>
        </w:rPr>
        <w:t>https://experiments.withgoogle.com/tiny-sorter/view</w:t>
      </w:r>
      <w:r>
        <w:rPr>
          <w:rStyle w:val="Hyperlink"/>
          <w:b/>
          <w:bCs/>
          <w:sz w:val="28"/>
          <w:szCs w:val="24"/>
        </w:rPr>
        <w:fldChar w:fldCharType="end"/>
      </w:r>
    </w:p>
    <w:p w14:paraId="4193D98D" w14:textId="3EED76EB" w:rsidR="009F1352" w:rsidRDefault="009F1352" w:rsidP="00A133E1">
      <w:pPr>
        <w:spacing w:after="0" w:line="240" w:lineRule="auto"/>
        <w:rPr>
          <w:b/>
          <w:bCs/>
          <w:sz w:val="28"/>
          <w:szCs w:val="24"/>
        </w:rPr>
      </w:pPr>
    </w:p>
    <w:p w14:paraId="36F7F069" w14:textId="2B529FD0" w:rsidR="00634A65" w:rsidRDefault="00634A65" w:rsidP="00A133E1">
      <w:pPr>
        <w:spacing w:after="0" w:line="240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Sorter</w:t>
      </w:r>
      <w:r w:rsidR="00B62BA0">
        <w:rPr>
          <w:b/>
          <w:bCs/>
          <w:sz w:val="28"/>
          <w:szCs w:val="24"/>
        </w:rPr>
        <w:t xml:space="preserve"> Cut-out</w:t>
      </w:r>
    </w:p>
    <w:p w14:paraId="65D54B7C" w14:textId="4ED942D8" w:rsidR="00634A65" w:rsidRPr="00634A65" w:rsidRDefault="00634A65" w:rsidP="00A133E1">
      <w:pPr>
        <w:spacing w:after="0" w:line="240" w:lineRule="auto"/>
        <w:rPr>
          <w:sz w:val="24"/>
        </w:rPr>
      </w:pPr>
      <w:r w:rsidRPr="00634A65">
        <w:rPr>
          <w:sz w:val="24"/>
        </w:rPr>
        <w:t xml:space="preserve">This is a little </w:t>
      </w:r>
      <w:r>
        <w:rPr>
          <w:sz w:val="24"/>
        </w:rPr>
        <w:t>finicky</w:t>
      </w:r>
      <w:r w:rsidRPr="00634A65">
        <w:rPr>
          <w:sz w:val="24"/>
        </w:rPr>
        <w:t>.</w:t>
      </w:r>
    </w:p>
    <w:p w14:paraId="29D31EA9" w14:textId="794EB807" w:rsidR="00634A65" w:rsidRDefault="00634A65" w:rsidP="00A133E1">
      <w:pPr>
        <w:spacing w:after="0" w:line="240" w:lineRule="auto"/>
        <w:rPr>
          <w:sz w:val="24"/>
        </w:rPr>
      </w:pPr>
      <w:r>
        <w:rPr>
          <w:sz w:val="24"/>
        </w:rPr>
        <w:t>Follow the instructions, c</w:t>
      </w:r>
      <w:r w:rsidRPr="00634A65">
        <w:rPr>
          <w:sz w:val="24"/>
        </w:rPr>
        <w:t>ut along the lines</w:t>
      </w:r>
      <w:r>
        <w:rPr>
          <w:sz w:val="24"/>
        </w:rPr>
        <w:t xml:space="preserve"> and fold. Use plenty of tape.</w:t>
      </w:r>
    </w:p>
    <w:p w14:paraId="5BF6EF4F" w14:textId="711306FE" w:rsidR="00B214E0" w:rsidRPr="00634A65" w:rsidRDefault="00B214E0" w:rsidP="00A133E1">
      <w:pPr>
        <w:spacing w:after="0" w:line="240" w:lineRule="auto"/>
        <w:rPr>
          <w:sz w:val="24"/>
        </w:rPr>
      </w:pPr>
      <w:r>
        <w:rPr>
          <w:sz w:val="24"/>
        </w:rPr>
        <w:t>I have more template cards if needed.</w:t>
      </w:r>
    </w:p>
    <w:p w14:paraId="191F74CA" w14:textId="77777777" w:rsidR="008961B7" w:rsidRDefault="008961B7" w:rsidP="00A133E1">
      <w:pPr>
        <w:spacing w:after="0" w:line="240" w:lineRule="auto"/>
        <w:rPr>
          <w:b/>
          <w:bCs/>
          <w:sz w:val="28"/>
          <w:szCs w:val="24"/>
        </w:rPr>
      </w:pPr>
    </w:p>
    <w:p w14:paraId="6AD09B41" w14:textId="20C74E9C" w:rsidR="00A133E1" w:rsidRPr="00DA2313" w:rsidRDefault="00A133E1" w:rsidP="00A133E1">
      <w:pPr>
        <w:spacing w:after="0" w:line="240" w:lineRule="auto"/>
        <w:rPr>
          <w:b/>
          <w:bCs/>
          <w:sz w:val="28"/>
          <w:szCs w:val="24"/>
        </w:rPr>
      </w:pPr>
      <w:r w:rsidRPr="00DA2313">
        <w:rPr>
          <w:b/>
          <w:bCs/>
          <w:sz w:val="28"/>
          <w:szCs w:val="24"/>
        </w:rPr>
        <w:t>Arduino</w:t>
      </w:r>
    </w:p>
    <w:p w14:paraId="5FE103D3" w14:textId="0C18DF95" w:rsidR="00A133E1" w:rsidRPr="00A133E1" w:rsidRDefault="00A133E1" w:rsidP="00A133E1">
      <w:pPr>
        <w:spacing w:after="0" w:line="240" w:lineRule="auto"/>
        <w:rPr>
          <w:sz w:val="24"/>
        </w:rPr>
      </w:pPr>
      <w:proofErr w:type="spellStart"/>
      <w:r w:rsidRPr="00A133E1">
        <w:rPr>
          <w:sz w:val="24"/>
        </w:rPr>
        <w:t>WebUSB</w:t>
      </w:r>
      <w:proofErr w:type="spellEnd"/>
      <w:r w:rsidRPr="00A133E1">
        <w:rPr>
          <w:sz w:val="24"/>
        </w:rPr>
        <w:t xml:space="preserve"> library</w:t>
      </w:r>
      <w:r w:rsidR="00A71C15">
        <w:rPr>
          <w:sz w:val="24"/>
        </w:rPr>
        <w:t xml:space="preserve"> #include </w:t>
      </w:r>
      <w:proofErr w:type="spellStart"/>
      <w:r w:rsidR="007B1A19">
        <w:rPr>
          <w:sz w:val="24"/>
        </w:rPr>
        <w:t>WebUSB.H</w:t>
      </w:r>
      <w:proofErr w:type="spellEnd"/>
    </w:p>
    <w:p w14:paraId="5837B606" w14:textId="77777777" w:rsidR="00A71C15" w:rsidRDefault="00A133E1" w:rsidP="00A133E1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A71C15">
        <w:rPr>
          <w:sz w:val="24"/>
        </w:rPr>
        <w:t>Required for Arduino to be open to a browser (Chrome) connection.</w:t>
      </w:r>
    </w:p>
    <w:p w14:paraId="7FDC50B1" w14:textId="6A5A2492" w:rsidR="00714446" w:rsidRDefault="00A133E1" w:rsidP="00A133E1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714446">
        <w:rPr>
          <w:sz w:val="24"/>
        </w:rPr>
        <w:t>Che</w:t>
      </w:r>
      <w:r w:rsidR="00A71C15" w:rsidRPr="00714446">
        <w:rPr>
          <w:sz w:val="24"/>
        </w:rPr>
        <w:t>ck</w:t>
      </w:r>
      <w:r w:rsidRPr="00714446">
        <w:rPr>
          <w:sz w:val="24"/>
        </w:rPr>
        <w:t xml:space="preserve"> out: </w:t>
      </w:r>
      <w:hyperlink r:id="rId7" w:history="1">
        <w:r w:rsidR="00714446" w:rsidRPr="00B330A8">
          <w:rPr>
            <w:rStyle w:val="Hyperlink"/>
            <w:sz w:val="24"/>
          </w:rPr>
          <w:t>https://github.com/webusb/arduino</w:t>
        </w:r>
      </w:hyperlink>
    </w:p>
    <w:p w14:paraId="6F29B4E9" w14:textId="2EE47FCB" w:rsidR="008617A6" w:rsidRPr="00E1079C" w:rsidRDefault="00A133E1" w:rsidP="00795781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proofErr w:type="spellStart"/>
      <w:r w:rsidRPr="00E1079C">
        <w:rPr>
          <w:sz w:val="24"/>
        </w:rPr>
        <w:t>WebUSB</w:t>
      </w:r>
      <w:proofErr w:type="spellEnd"/>
      <w:r w:rsidRPr="00E1079C">
        <w:rPr>
          <w:sz w:val="24"/>
        </w:rPr>
        <w:t xml:space="preserve"> requires an Arduino model that gives the sketch complete control over the USB hardware.</w:t>
      </w:r>
      <w:r w:rsidR="00E1079C">
        <w:rPr>
          <w:sz w:val="24"/>
        </w:rPr>
        <w:t xml:space="preserve"> </w:t>
      </w:r>
      <w:r w:rsidRPr="00E1079C">
        <w:rPr>
          <w:sz w:val="24"/>
        </w:rPr>
        <w:t>It does not work with the Arduino UNO</w:t>
      </w:r>
      <w:r w:rsidR="00E1079C">
        <w:rPr>
          <w:sz w:val="24"/>
        </w:rPr>
        <w:t xml:space="preserve"> but works with others such as the </w:t>
      </w:r>
      <w:r w:rsidR="00A4306D">
        <w:rPr>
          <w:sz w:val="24"/>
        </w:rPr>
        <w:t>Leonardo</w:t>
      </w:r>
      <w:r w:rsidR="00D57780">
        <w:rPr>
          <w:sz w:val="24"/>
        </w:rPr>
        <w:t>. I built the solution using a</w:t>
      </w:r>
      <w:r w:rsidR="00316265">
        <w:rPr>
          <w:sz w:val="24"/>
        </w:rPr>
        <w:t>n</w:t>
      </w:r>
      <w:r w:rsidR="00D57780">
        <w:rPr>
          <w:sz w:val="24"/>
        </w:rPr>
        <w:t xml:space="preserve"> Arduino MKR</w:t>
      </w:r>
      <w:r w:rsidR="00CD2AE8">
        <w:rPr>
          <w:sz w:val="24"/>
        </w:rPr>
        <w:t xml:space="preserve"> FOX 1200</w:t>
      </w:r>
      <w:r w:rsidR="00316265">
        <w:rPr>
          <w:sz w:val="24"/>
        </w:rPr>
        <w:t>.</w:t>
      </w:r>
    </w:p>
    <w:p w14:paraId="3BFC88B2" w14:textId="77777777" w:rsidR="00A133E1" w:rsidRDefault="00A133E1" w:rsidP="00A133E1">
      <w:pPr>
        <w:spacing w:after="0" w:line="240" w:lineRule="auto"/>
        <w:rPr>
          <w:sz w:val="24"/>
        </w:rPr>
      </w:pPr>
    </w:p>
    <w:p w14:paraId="56A315D6" w14:textId="11BFB30D" w:rsidR="006E7715" w:rsidRPr="00DA2313" w:rsidRDefault="00A529DB" w:rsidP="00A133E1">
      <w:pPr>
        <w:spacing w:after="0" w:line="240" w:lineRule="auto"/>
        <w:rPr>
          <w:b/>
          <w:bCs/>
          <w:sz w:val="24"/>
        </w:rPr>
      </w:pPr>
      <w:r w:rsidRPr="00DA2313">
        <w:rPr>
          <w:b/>
          <w:bCs/>
          <w:sz w:val="28"/>
          <w:szCs w:val="24"/>
        </w:rPr>
        <w:t>Website</w:t>
      </w:r>
    </w:p>
    <w:p w14:paraId="2036A962" w14:textId="0CCB41D9" w:rsidR="00A529DB" w:rsidRDefault="005420FD" w:rsidP="00A133E1">
      <w:pPr>
        <w:spacing w:after="0" w:line="240" w:lineRule="auto"/>
        <w:rPr>
          <w:rStyle w:val="Hyperlink"/>
          <w:sz w:val="24"/>
        </w:rPr>
      </w:pPr>
      <w:r>
        <w:rPr>
          <w:sz w:val="24"/>
        </w:rPr>
        <w:t>Create a</w:t>
      </w:r>
      <w:r w:rsidR="00A529DB">
        <w:rPr>
          <w:sz w:val="24"/>
        </w:rPr>
        <w:t xml:space="preserve"> local copy </w:t>
      </w:r>
      <w:r w:rsidR="00B872FF">
        <w:rPr>
          <w:sz w:val="24"/>
        </w:rPr>
        <w:t>of</w:t>
      </w:r>
      <w:r w:rsidR="00E52F46">
        <w:rPr>
          <w:sz w:val="24"/>
        </w:rPr>
        <w:t xml:space="preserve"> the Tiny Sorter tutorial</w:t>
      </w:r>
      <w:r w:rsidR="008F0A07">
        <w:rPr>
          <w:sz w:val="24"/>
        </w:rPr>
        <w:t xml:space="preserve"> website:</w:t>
      </w:r>
      <w:r w:rsidR="00A529DB">
        <w:rPr>
          <w:sz w:val="24"/>
        </w:rPr>
        <w:t xml:space="preserve"> </w:t>
      </w:r>
      <w:hyperlink r:id="rId8" w:history="1">
        <w:r w:rsidR="008F0A07" w:rsidRPr="00B330A8">
          <w:rPr>
            <w:rStyle w:val="Hyperlink"/>
            <w:sz w:val="24"/>
          </w:rPr>
          <w:t>https://editor.p5js.org/gbose/full/2BN5HQYNK</w:t>
        </w:r>
      </w:hyperlink>
    </w:p>
    <w:p w14:paraId="35A1148B" w14:textId="29F9B48E" w:rsidR="00913F3D" w:rsidRDefault="00B872FF" w:rsidP="00A133E1">
      <w:pPr>
        <w:spacing w:after="0" w:line="240" w:lineRule="auto"/>
        <w:rPr>
          <w:sz w:val="24"/>
        </w:rPr>
      </w:pPr>
      <w:r>
        <w:rPr>
          <w:sz w:val="24"/>
        </w:rPr>
        <w:t xml:space="preserve">Use </w:t>
      </w:r>
      <w:r w:rsidRPr="00B872FF">
        <w:rPr>
          <w:b/>
          <w:sz w:val="24"/>
        </w:rPr>
        <w:t>Web_sorter.zip</w:t>
      </w:r>
      <w:r>
        <w:rPr>
          <w:sz w:val="24"/>
        </w:rPr>
        <w:t xml:space="preserve"> from Blackboard</w:t>
      </w:r>
      <w:r w:rsidR="00913F3D">
        <w:rPr>
          <w:sz w:val="24"/>
        </w:rPr>
        <w:t xml:space="preserve"> instead o</w:t>
      </w:r>
      <w:r w:rsidR="00BF70ED">
        <w:rPr>
          <w:sz w:val="24"/>
        </w:rPr>
        <w:t>f</w:t>
      </w:r>
      <w:r w:rsidR="00913F3D">
        <w:rPr>
          <w:sz w:val="24"/>
        </w:rPr>
        <w:t xml:space="preserve"> downloading their release. I had to make a couple of enhancements in sketch.js and serial.js.</w:t>
      </w:r>
    </w:p>
    <w:p w14:paraId="01DC4952" w14:textId="77777777" w:rsidR="008F0A07" w:rsidRDefault="008F0A07" w:rsidP="00A133E1">
      <w:pPr>
        <w:spacing w:after="0" w:line="240" w:lineRule="auto"/>
        <w:rPr>
          <w:sz w:val="24"/>
        </w:rPr>
      </w:pPr>
    </w:p>
    <w:p w14:paraId="56459119" w14:textId="05872817" w:rsidR="00A133E1" w:rsidRDefault="008F0A07" w:rsidP="00A133E1">
      <w:pPr>
        <w:spacing w:after="0" w:line="240" w:lineRule="auto"/>
        <w:rPr>
          <w:sz w:val="24"/>
        </w:rPr>
      </w:pPr>
      <w:r>
        <w:rPr>
          <w:sz w:val="24"/>
        </w:rPr>
        <w:t xml:space="preserve">Due to security restrictions with loading local resources </w:t>
      </w:r>
      <w:r w:rsidR="00AD4867">
        <w:rPr>
          <w:sz w:val="24"/>
        </w:rPr>
        <w:t xml:space="preserve">through the browser, </w:t>
      </w:r>
      <w:r>
        <w:rPr>
          <w:sz w:val="24"/>
        </w:rPr>
        <w:t>we have to run it on a web server.</w:t>
      </w:r>
      <w:r w:rsidR="003D7414">
        <w:rPr>
          <w:sz w:val="24"/>
        </w:rPr>
        <w:t xml:space="preserve"> </w:t>
      </w:r>
      <w:r w:rsidR="00A33BAD">
        <w:rPr>
          <w:sz w:val="24"/>
        </w:rPr>
        <w:t>Easiest way I found is to r</w:t>
      </w:r>
      <w:r w:rsidR="00A133E1" w:rsidRPr="00A133E1">
        <w:rPr>
          <w:sz w:val="24"/>
        </w:rPr>
        <w:t>un a local web server in Python from your project folder</w:t>
      </w:r>
      <w:r w:rsidR="00A33BAD">
        <w:rPr>
          <w:sz w:val="24"/>
        </w:rPr>
        <w:t>.</w:t>
      </w:r>
      <w:r w:rsidR="003D7414">
        <w:rPr>
          <w:sz w:val="24"/>
        </w:rPr>
        <w:t xml:space="preserve"> </w:t>
      </w:r>
      <w:r w:rsidR="00A133E1" w:rsidRPr="00A133E1">
        <w:rPr>
          <w:sz w:val="24"/>
        </w:rPr>
        <w:t xml:space="preserve">See this link for explanation: </w:t>
      </w:r>
      <w:hyperlink r:id="rId9" w:history="1">
        <w:r w:rsidR="003D7414" w:rsidRPr="00B330A8">
          <w:rPr>
            <w:rStyle w:val="Hyperlink"/>
            <w:sz w:val="24"/>
          </w:rPr>
          <w:t>https://github.com/lmccart/itp-creative-js/wiki/SimpleHTTPServer</w:t>
        </w:r>
      </w:hyperlink>
    </w:p>
    <w:p w14:paraId="45DC488B" w14:textId="137BDC5E" w:rsidR="00A133E1" w:rsidRPr="00A133E1" w:rsidRDefault="00A133E1" w:rsidP="00A133E1">
      <w:pPr>
        <w:spacing w:after="0" w:line="240" w:lineRule="auto"/>
        <w:rPr>
          <w:sz w:val="24"/>
        </w:rPr>
      </w:pPr>
      <w:r w:rsidRPr="00A133E1">
        <w:rPr>
          <w:sz w:val="24"/>
        </w:rPr>
        <w:t>A web server is required to load the local images and files through the browser</w:t>
      </w:r>
      <w:r w:rsidR="00370004">
        <w:rPr>
          <w:sz w:val="24"/>
        </w:rPr>
        <w:t>. Start a CMD window. Change into the project folder and start the web server with:</w:t>
      </w:r>
    </w:p>
    <w:p w14:paraId="2ED7DBE2" w14:textId="77777777" w:rsidR="00A133E1" w:rsidRDefault="00A133E1" w:rsidP="00A133E1">
      <w:pPr>
        <w:spacing w:after="0" w:line="240" w:lineRule="auto"/>
        <w:rPr>
          <w:b/>
          <w:bCs/>
          <w:sz w:val="24"/>
        </w:rPr>
      </w:pPr>
      <w:r w:rsidRPr="00A33BAD">
        <w:rPr>
          <w:b/>
          <w:bCs/>
          <w:sz w:val="24"/>
        </w:rPr>
        <w:t xml:space="preserve">python -m </w:t>
      </w:r>
      <w:proofErr w:type="spellStart"/>
      <w:proofErr w:type="gramStart"/>
      <w:r w:rsidRPr="00A33BAD">
        <w:rPr>
          <w:b/>
          <w:bCs/>
          <w:sz w:val="24"/>
        </w:rPr>
        <w:t>http.server</w:t>
      </w:r>
      <w:proofErr w:type="spellEnd"/>
      <w:proofErr w:type="gramEnd"/>
    </w:p>
    <w:p w14:paraId="4DA92E2E" w14:textId="7037619D" w:rsidR="003D7414" w:rsidRDefault="005F2C0F" w:rsidP="00A133E1">
      <w:pPr>
        <w:spacing w:after="0" w:line="240" w:lineRule="auto"/>
        <w:rPr>
          <w:sz w:val="24"/>
        </w:rPr>
      </w:pPr>
      <w:r w:rsidRPr="00C53792">
        <w:rPr>
          <w:sz w:val="24"/>
        </w:rPr>
        <w:t xml:space="preserve">In a browser window go to </w:t>
      </w:r>
      <w:hyperlink r:id="rId10" w:history="1">
        <w:r w:rsidR="00B872FF" w:rsidRPr="00835EC7">
          <w:rPr>
            <w:rStyle w:val="Hyperlink"/>
            <w:sz w:val="24"/>
          </w:rPr>
          <w:t>http://localhost:8000/</w:t>
        </w:r>
      </w:hyperlink>
    </w:p>
    <w:p w14:paraId="17A8C43E" w14:textId="77777777" w:rsidR="00B872FF" w:rsidRDefault="00B872FF" w:rsidP="00A133E1">
      <w:pPr>
        <w:spacing w:after="0" w:line="240" w:lineRule="auto"/>
        <w:rPr>
          <w:sz w:val="24"/>
        </w:rPr>
      </w:pPr>
    </w:p>
    <w:p w14:paraId="25EA3873" w14:textId="6CB64E0C" w:rsidR="00B872FF" w:rsidRDefault="00B872FF" w:rsidP="009D17AE">
      <w:pPr>
        <w:spacing w:after="0" w:line="240" w:lineRule="auto"/>
        <w:jc w:val="center"/>
        <w:rPr>
          <w:sz w:val="24"/>
        </w:rPr>
      </w:pPr>
      <w:r w:rsidRPr="00B872FF">
        <w:rPr>
          <w:noProof/>
          <w:sz w:val="24"/>
        </w:rPr>
        <w:drawing>
          <wp:inline distT="0" distB="0" distL="0" distR="0" wp14:anchorId="37D922BC" wp14:editId="26C40A7A">
            <wp:extent cx="4651271" cy="27863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577" cy="281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0CFC" w14:textId="77777777" w:rsidR="00913F3D" w:rsidRDefault="00913F3D" w:rsidP="00A133E1">
      <w:pPr>
        <w:spacing w:after="0" w:line="240" w:lineRule="auto"/>
        <w:rPr>
          <w:sz w:val="24"/>
        </w:rPr>
      </w:pPr>
    </w:p>
    <w:p w14:paraId="0F089B24" w14:textId="4347E54E" w:rsidR="00913F3D" w:rsidRDefault="00913F3D" w:rsidP="00A133E1">
      <w:pPr>
        <w:spacing w:after="0" w:line="240" w:lineRule="auto"/>
        <w:rPr>
          <w:sz w:val="24"/>
        </w:rPr>
      </w:pPr>
      <w:r w:rsidRPr="00913F3D">
        <w:rPr>
          <w:b/>
          <w:bCs/>
          <w:sz w:val="28"/>
          <w:szCs w:val="24"/>
        </w:rPr>
        <w:t>Arduino</w:t>
      </w:r>
    </w:p>
    <w:p w14:paraId="6F4E3055" w14:textId="77777777" w:rsidR="00AC3954" w:rsidRDefault="00913F3D" w:rsidP="00A133E1">
      <w:pPr>
        <w:spacing w:after="0" w:line="240" w:lineRule="auto"/>
        <w:rPr>
          <w:sz w:val="24"/>
        </w:rPr>
      </w:pPr>
      <w:r>
        <w:rPr>
          <w:sz w:val="24"/>
        </w:rPr>
        <w:t>Follow the instruction on connecting the Arduino.</w:t>
      </w:r>
    </w:p>
    <w:p w14:paraId="014ED541" w14:textId="4729B2DA" w:rsidR="000B0A27" w:rsidRDefault="000B0A27" w:rsidP="00A133E1">
      <w:pPr>
        <w:spacing w:after="0" w:line="240" w:lineRule="auto"/>
        <w:rPr>
          <w:sz w:val="24"/>
        </w:rPr>
      </w:pPr>
      <w:r>
        <w:rPr>
          <w:sz w:val="24"/>
        </w:rPr>
        <w:t xml:space="preserve">Using a servo: </w:t>
      </w:r>
      <w:hyperlink r:id="rId12" w:history="1">
        <w:r w:rsidRPr="00835EC7">
          <w:rPr>
            <w:rStyle w:val="Hyperlink"/>
            <w:sz w:val="24"/>
          </w:rPr>
          <w:t>https://www.youtube.com/watch?v=SNE8axnq9gI</w:t>
        </w:r>
      </w:hyperlink>
    </w:p>
    <w:p w14:paraId="40C78058" w14:textId="4FD2E396" w:rsidR="00136D53" w:rsidRDefault="00136D53" w:rsidP="00A133E1">
      <w:pPr>
        <w:spacing w:after="0" w:line="240" w:lineRule="auto"/>
        <w:rPr>
          <w:sz w:val="24"/>
        </w:rPr>
      </w:pPr>
      <w:r>
        <w:rPr>
          <w:sz w:val="24"/>
        </w:rPr>
        <w:t>Servo w</w:t>
      </w:r>
      <w:r w:rsidR="00027A36">
        <w:rPr>
          <w:sz w:val="24"/>
        </w:rPr>
        <w:t>ir</w:t>
      </w:r>
      <w:r w:rsidR="000B0A27">
        <w:rPr>
          <w:sz w:val="24"/>
        </w:rPr>
        <w:t>ing</w:t>
      </w:r>
      <w:r>
        <w:rPr>
          <w:sz w:val="24"/>
        </w:rPr>
        <w:t>:</w:t>
      </w:r>
    </w:p>
    <w:p w14:paraId="7B6DF294" w14:textId="5DC863E4" w:rsidR="00027A36" w:rsidRDefault="00027A36" w:rsidP="00136D53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Red -&gt; 5</w:t>
      </w:r>
      <w:r w:rsidR="00136D53">
        <w:rPr>
          <w:sz w:val="24"/>
        </w:rPr>
        <w:t>V</w:t>
      </w:r>
    </w:p>
    <w:p w14:paraId="6BACFA04" w14:textId="0E0B227C" w:rsidR="00136D53" w:rsidRDefault="00136D53" w:rsidP="00136D53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Brown -&gt; GND</w:t>
      </w:r>
    </w:p>
    <w:p w14:paraId="5C36B5B4" w14:textId="7665FA94" w:rsidR="00136D53" w:rsidRDefault="00136D53" w:rsidP="00136D53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Orange -&gt; Digital Pin 9</w:t>
      </w:r>
    </w:p>
    <w:p w14:paraId="3834BF4C" w14:textId="2D56F125" w:rsidR="00913F3D" w:rsidRPr="00C53792" w:rsidRDefault="00913F3D" w:rsidP="00A133E1">
      <w:pPr>
        <w:spacing w:after="0" w:line="240" w:lineRule="auto"/>
        <w:rPr>
          <w:sz w:val="24"/>
        </w:rPr>
      </w:pPr>
      <w:r>
        <w:rPr>
          <w:sz w:val="24"/>
        </w:rPr>
        <w:t>You may some issues with the length of wires to run from the Arduino to reach the webcam. Improvise!</w:t>
      </w:r>
    </w:p>
    <w:p w14:paraId="2A1B2958" w14:textId="77777777" w:rsidR="00A133E1" w:rsidRDefault="00A133E1" w:rsidP="00A133E1">
      <w:pPr>
        <w:spacing w:after="0" w:line="240" w:lineRule="auto"/>
        <w:rPr>
          <w:sz w:val="24"/>
        </w:rPr>
      </w:pPr>
    </w:p>
    <w:p w14:paraId="172B1EC1" w14:textId="2B035774" w:rsidR="00F1666A" w:rsidRPr="00F1666A" w:rsidRDefault="00F1666A" w:rsidP="00A133E1">
      <w:pPr>
        <w:spacing w:after="0" w:line="240" w:lineRule="auto"/>
        <w:rPr>
          <w:b/>
          <w:bCs/>
          <w:sz w:val="24"/>
        </w:rPr>
      </w:pPr>
      <w:r w:rsidRPr="00DA2313">
        <w:rPr>
          <w:b/>
          <w:bCs/>
          <w:sz w:val="28"/>
          <w:szCs w:val="24"/>
        </w:rPr>
        <w:t>Issues</w:t>
      </w:r>
      <w:r w:rsidRPr="00F1666A">
        <w:rPr>
          <w:b/>
          <w:bCs/>
          <w:sz w:val="24"/>
        </w:rPr>
        <w:t>:</w:t>
      </w:r>
    </w:p>
    <w:p w14:paraId="17FA8666" w14:textId="76CBC18F" w:rsidR="00A17305" w:rsidRDefault="00F1666A" w:rsidP="00A133E1">
      <w:pPr>
        <w:spacing w:after="0" w:line="240" w:lineRule="auto"/>
        <w:rPr>
          <w:sz w:val="24"/>
        </w:rPr>
      </w:pPr>
      <w:r>
        <w:rPr>
          <w:sz w:val="24"/>
        </w:rPr>
        <w:t>I r</w:t>
      </w:r>
      <w:r w:rsidR="00A133E1" w:rsidRPr="00A133E1">
        <w:rPr>
          <w:sz w:val="24"/>
        </w:rPr>
        <w:t xml:space="preserve">an into </w:t>
      </w:r>
      <w:r w:rsidR="00913F3D">
        <w:rPr>
          <w:sz w:val="24"/>
        </w:rPr>
        <w:t xml:space="preserve">an </w:t>
      </w:r>
      <w:r w:rsidR="00A133E1" w:rsidRPr="00A133E1">
        <w:rPr>
          <w:sz w:val="24"/>
        </w:rPr>
        <w:t xml:space="preserve">issue with </w:t>
      </w:r>
      <w:r>
        <w:rPr>
          <w:sz w:val="24"/>
        </w:rPr>
        <w:t xml:space="preserve">the Arduino </w:t>
      </w:r>
      <w:r w:rsidR="00B872FF">
        <w:rPr>
          <w:sz w:val="24"/>
        </w:rPr>
        <w:t xml:space="preserve">COM </w:t>
      </w:r>
      <w:r w:rsidR="00A133E1" w:rsidRPr="00A133E1">
        <w:rPr>
          <w:sz w:val="24"/>
        </w:rPr>
        <w:t xml:space="preserve">Port being grabbed by </w:t>
      </w:r>
      <w:r>
        <w:rPr>
          <w:sz w:val="24"/>
        </w:rPr>
        <w:t xml:space="preserve">the </w:t>
      </w:r>
      <w:r w:rsidR="00A133E1" w:rsidRPr="00A133E1">
        <w:rPr>
          <w:sz w:val="24"/>
        </w:rPr>
        <w:t xml:space="preserve">Windows default </w:t>
      </w:r>
      <w:r w:rsidR="00C53792">
        <w:rPr>
          <w:sz w:val="24"/>
        </w:rPr>
        <w:t xml:space="preserve">USB </w:t>
      </w:r>
      <w:r w:rsidR="00A133E1" w:rsidRPr="00A133E1">
        <w:rPr>
          <w:sz w:val="24"/>
        </w:rPr>
        <w:t>driver as soon as the Arduino was plugged in.</w:t>
      </w:r>
      <w:r w:rsidR="00A17305">
        <w:rPr>
          <w:sz w:val="24"/>
        </w:rPr>
        <w:t xml:space="preserve"> </w:t>
      </w:r>
      <w:r w:rsidR="00C53792">
        <w:rPr>
          <w:sz w:val="24"/>
        </w:rPr>
        <w:t xml:space="preserve">It needs to use the </w:t>
      </w:r>
      <w:proofErr w:type="spellStart"/>
      <w:r w:rsidR="00C53792">
        <w:rPr>
          <w:sz w:val="24"/>
        </w:rPr>
        <w:t>WinUSB</w:t>
      </w:r>
      <w:proofErr w:type="spellEnd"/>
      <w:r w:rsidR="00C53792">
        <w:rPr>
          <w:sz w:val="24"/>
        </w:rPr>
        <w:t xml:space="preserve"> driver</w:t>
      </w:r>
      <w:r w:rsidR="00743744">
        <w:rPr>
          <w:sz w:val="24"/>
        </w:rPr>
        <w:t xml:space="preserve"> </w:t>
      </w:r>
      <w:r w:rsidR="00743744" w:rsidRPr="00A133E1">
        <w:rPr>
          <w:sz w:val="24"/>
        </w:rPr>
        <w:t>(</w:t>
      </w:r>
      <w:hyperlink r:id="rId13" w:history="1">
        <w:r w:rsidR="00743744" w:rsidRPr="00A133E1">
          <w:rPr>
            <w:rStyle w:val="Hyperlink"/>
            <w:sz w:val="24"/>
          </w:rPr>
          <w:t>https://en.wikipedia.org/wiki/WinUSB</w:t>
        </w:r>
      </w:hyperlink>
      <w:r w:rsidR="00743744" w:rsidRPr="00A133E1">
        <w:rPr>
          <w:sz w:val="24"/>
        </w:rPr>
        <w:t>).</w:t>
      </w:r>
      <w:r w:rsidR="00743744">
        <w:rPr>
          <w:sz w:val="24"/>
        </w:rPr>
        <w:t xml:space="preserve"> </w:t>
      </w:r>
      <w:r w:rsidR="00A17305">
        <w:rPr>
          <w:sz w:val="24"/>
        </w:rPr>
        <w:t xml:space="preserve">To override </w:t>
      </w:r>
      <w:proofErr w:type="gramStart"/>
      <w:r w:rsidR="00A17305">
        <w:rPr>
          <w:sz w:val="24"/>
        </w:rPr>
        <w:t>this</w:t>
      </w:r>
      <w:proofErr w:type="gramEnd"/>
      <w:r w:rsidR="00A17305">
        <w:rPr>
          <w:sz w:val="24"/>
        </w:rPr>
        <w:t xml:space="preserve"> use</w:t>
      </w:r>
      <w:r w:rsidR="00B872FF">
        <w:rPr>
          <w:sz w:val="24"/>
        </w:rPr>
        <w:t xml:space="preserve"> the following application</w:t>
      </w:r>
      <w:r w:rsidR="00A133E1" w:rsidRPr="00A133E1">
        <w:rPr>
          <w:sz w:val="24"/>
        </w:rPr>
        <w:t xml:space="preserve"> </w:t>
      </w:r>
      <w:hyperlink r:id="rId14" w:history="1">
        <w:r w:rsidR="00A17305" w:rsidRPr="00B330A8">
          <w:rPr>
            <w:rStyle w:val="Hyperlink"/>
            <w:sz w:val="24"/>
          </w:rPr>
          <w:t>https://zadig.akeo.ie/</w:t>
        </w:r>
      </w:hyperlink>
    </w:p>
    <w:p w14:paraId="7BCA41A3" w14:textId="25C12717" w:rsidR="00A133E1" w:rsidRDefault="00A17305" w:rsidP="00FD1FF4">
      <w:pPr>
        <w:spacing w:after="0" w:line="240" w:lineRule="auto"/>
        <w:rPr>
          <w:sz w:val="24"/>
        </w:rPr>
      </w:pPr>
      <w:r>
        <w:rPr>
          <w:sz w:val="24"/>
        </w:rPr>
        <w:t xml:space="preserve">Use it to </w:t>
      </w:r>
      <w:r w:rsidR="00A133E1" w:rsidRPr="00A133E1">
        <w:rPr>
          <w:sz w:val="24"/>
        </w:rPr>
        <w:t xml:space="preserve">force the </w:t>
      </w:r>
      <w:proofErr w:type="spellStart"/>
      <w:r w:rsidR="00A133E1" w:rsidRPr="00B54E77">
        <w:rPr>
          <w:b/>
          <w:bCs/>
          <w:sz w:val="24"/>
        </w:rPr>
        <w:t>WinUSB</w:t>
      </w:r>
      <w:proofErr w:type="spellEnd"/>
      <w:r w:rsidR="00A133E1" w:rsidRPr="00A133E1">
        <w:rPr>
          <w:sz w:val="24"/>
        </w:rPr>
        <w:t xml:space="preserve"> driver to be used instead </w:t>
      </w:r>
      <w:r w:rsidR="00FD1FF4">
        <w:rPr>
          <w:sz w:val="24"/>
        </w:rPr>
        <w:t>for your particular port</w:t>
      </w:r>
      <w:r w:rsidR="008C5C86">
        <w:rPr>
          <w:sz w:val="24"/>
        </w:rPr>
        <w:t>.</w:t>
      </w:r>
    </w:p>
    <w:p w14:paraId="2DB63AB6" w14:textId="77777777" w:rsidR="00FD1FF4" w:rsidRPr="00A133E1" w:rsidRDefault="00FD1FF4" w:rsidP="00FD1FF4">
      <w:pPr>
        <w:spacing w:after="0" w:line="240" w:lineRule="auto"/>
        <w:rPr>
          <w:sz w:val="24"/>
        </w:rPr>
      </w:pPr>
    </w:p>
    <w:p w14:paraId="4BB9E014" w14:textId="61D328D8" w:rsidR="00E96E4F" w:rsidRDefault="00A133E1" w:rsidP="00A133E1">
      <w:pPr>
        <w:spacing w:after="0" w:line="240" w:lineRule="auto"/>
        <w:rPr>
          <w:sz w:val="24"/>
        </w:rPr>
      </w:pPr>
      <w:r w:rsidRPr="00A133E1">
        <w:rPr>
          <w:noProof/>
          <w:sz w:val="24"/>
        </w:rPr>
        <w:drawing>
          <wp:inline distT="0" distB="0" distL="0" distR="0" wp14:anchorId="7CD2D6B5" wp14:editId="3F83E1B4">
            <wp:extent cx="5496692" cy="242921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F199" w14:textId="3D46A1D5" w:rsidR="00BF33D9" w:rsidRDefault="00BF33D9" w:rsidP="00A133E1">
      <w:pPr>
        <w:spacing w:after="0" w:line="240" w:lineRule="auto"/>
        <w:rPr>
          <w:sz w:val="24"/>
        </w:rPr>
      </w:pPr>
    </w:p>
    <w:p w14:paraId="1BBFE9EA" w14:textId="77777777" w:rsidR="009D17AE" w:rsidRDefault="009D17AE" w:rsidP="009D17AE">
      <w:pPr>
        <w:spacing w:after="0" w:line="240" w:lineRule="auto"/>
        <w:rPr>
          <w:b/>
          <w:bCs/>
          <w:sz w:val="28"/>
          <w:szCs w:val="24"/>
        </w:rPr>
      </w:pPr>
    </w:p>
    <w:p w14:paraId="7E4762C4" w14:textId="387FD94B" w:rsidR="009D17AE" w:rsidRDefault="009D17AE" w:rsidP="009D17AE">
      <w:pPr>
        <w:spacing w:after="0" w:line="240" w:lineRule="auto"/>
        <w:rPr>
          <w:sz w:val="24"/>
        </w:rPr>
      </w:pPr>
      <w:r>
        <w:rPr>
          <w:b/>
          <w:bCs/>
          <w:sz w:val="28"/>
          <w:szCs w:val="24"/>
        </w:rPr>
        <w:t>Model Training</w:t>
      </w:r>
    </w:p>
    <w:p w14:paraId="13A4E8B3" w14:textId="3D669C6B" w:rsidR="009D17AE" w:rsidRDefault="009D17AE" w:rsidP="009D17AE">
      <w:pPr>
        <w:spacing w:after="0" w:line="240" w:lineRule="auto"/>
        <w:rPr>
          <w:sz w:val="24"/>
        </w:rPr>
      </w:pPr>
      <w:r>
        <w:rPr>
          <w:sz w:val="24"/>
        </w:rPr>
        <w:t xml:space="preserve">This is a fairly straight forward online process once you have the sorter in place and working. </w:t>
      </w:r>
    </w:p>
    <w:p w14:paraId="59BB375A" w14:textId="77777777" w:rsidR="009D17AE" w:rsidRDefault="009D17AE" w:rsidP="00A133E1">
      <w:pPr>
        <w:spacing w:after="0" w:line="240" w:lineRule="auto"/>
        <w:rPr>
          <w:sz w:val="24"/>
        </w:rPr>
      </w:pPr>
    </w:p>
    <w:p w14:paraId="601BDC87" w14:textId="77777777" w:rsidR="00913F3D" w:rsidRDefault="00913F3D" w:rsidP="00A133E1">
      <w:pPr>
        <w:spacing w:after="0" w:line="240" w:lineRule="auto"/>
        <w:rPr>
          <w:sz w:val="24"/>
        </w:rPr>
      </w:pPr>
    </w:p>
    <w:p w14:paraId="2881A53F" w14:textId="05520098" w:rsidR="00D44AF8" w:rsidRDefault="00BF33D9" w:rsidP="00A133E1">
      <w:pPr>
        <w:spacing w:after="0" w:line="240" w:lineRule="auto"/>
        <w:rPr>
          <w:sz w:val="24"/>
        </w:rPr>
      </w:pPr>
      <w:r>
        <w:rPr>
          <w:sz w:val="24"/>
        </w:rPr>
        <w:t xml:space="preserve">I got the tutorial to work successfully on </w:t>
      </w:r>
      <w:r w:rsidR="00D44AF8">
        <w:rPr>
          <w:sz w:val="24"/>
        </w:rPr>
        <w:t xml:space="preserve">Windows using </w:t>
      </w:r>
      <w:r w:rsidR="00404534">
        <w:rPr>
          <w:sz w:val="24"/>
        </w:rPr>
        <w:t xml:space="preserve">both </w:t>
      </w:r>
      <w:r>
        <w:rPr>
          <w:sz w:val="24"/>
        </w:rPr>
        <w:t xml:space="preserve">Chrome and </w:t>
      </w:r>
      <w:r w:rsidR="00D44AF8">
        <w:rPr>
          <w:sz w:val="24"/>
        </w:rPr>
        <w:t>Edge browsers.</w:t>
      </w:r>
    </w:p>
    <w:p w14:paraId="35ED8842" w14:textId="1DB701F5" w:rsidR="000D0AE4" w:rsidRDefault="00B62BA0" w:rsidP="00A133E1">
      <w:pPr>
        <w:spacing w:after="0" w:line="240" w:lineRule="auto"/>
        <w:rPr>
          <w:sz w:val="24"/>
        </w:rPr>
      </w:pPr>
      <w:hyperlink r:id="rId16" w:history="1">
        <w:r w:rsidR="000D0AE4" w:rsidRPr="00835EC7">
          <w:rPr>
            <w:rStyle w:val="Hyperlink"/>
            <w:sz w:val="24"/>
          </w:rPr>
          <w:t>https://www.veed.io/view/810de6df-325d-4581-847a-3ecd4d47d6d9?panel=share</w:t>
        </w:r>
      </w:hyperlink>
    </w:p>
    <w:p w14:paraId="10D2C3BD" w14:textId="1592A27A" w:rsidR="000D0AE4" w:rsidRDefault="000D0AE4" w:rsidP="00A133E1">
      <w:pPr>
        <w:spacing w:after="0" w:line="240" w:lineRule="auto"/>
        <w:rPr>
          <w:sz w:val="24"/>
        </w:rPr>
      </w:pPr>
      <w:r>
        <w:rPr>
          <w:sz w:val="24"/>
        </w:rPr>
        <w:t>Or see demo video on Blackboard.</w:t>
      </w:r>
    </w:p>
    <w:p w14:paraId="542A4583" w14:textId="77777777" w:rsidR="000D0AE4" w:rsidRPr="00A133E1" w:rsidRDefault="000D0AE4" w:rsidP="00A133E1">
      <w:pPr>
        <w:spacing w:after="0" w:line="240" w:lineRule="auto"/>
        <w:rPr>
          <w:sz w:val="24"/>
        </w:rPr>
      </w:pPr>
    </w:p>
    <w:sectPr w:rsidR="000D0AE4" w:rsidRPr="00A133E1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5DFA0" w14:textId="77777777" w:rsidR="00E03825" w:rsidRDefault="00E03825" w:rsidP="00E03825">
      <w:pPr>
        <w:spacing w:after="0" w:line="240" w:lineRule="auto"/>
      </w:pPr>
      <w:r>
        <w:separator/>
      </w:r>
    </w:p>
  </w:endnote>
  <w:endnote w:type="continuationSeparator" w:id="0">
    <w:p w14:paraId="375EA7F3" w14:textId="77777777" w:rsidR="00E03825" w:rsidRDefault="00E03825" w:rsidP="00E03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FFEE4" w14:textId="77777777" w:rsidR="00E03825" w:rsidRDefault="00E03825" w:rsidP="00E03825">
      <w:pPr>
        <w:spacing w:after="0" w:line="240" w:lineRule="auto"/>
      </w:pPr>
      <w:r>
        <w:separator/>
      </w:r>
    </w:p>
  </w:footnote>
  <w:footnote w:type="continuationSeparator" w:id="0">
    <w:p w14:paraId="16473FC3" w14:textId="77777777" w:rsidR="00E03825" w:rsidRDefault="00E03825" w:rsidP="00E03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F289E" w14:textId="1CF0C650" w:rsidR="00EA71B8" w:rsidRDefault="00EA71B8">
    <w:pPr>
      <w:pStyle w:val="Header"/>
      <w:rPr>
        <w:lang w:val="en-GB"/>
      </w:rPr>
    </w:pPr>
    <w:r>
      <w:rPr>
        <w:lang w:val="en-GB"/>
      </w:rPr>
      <w:t>Dr Oisin Cawley SETU</w:t>
    </w:r>
  </w:p>
  <w:p w14:paraId="5BF4A6A1" w14:textId="77777777" w:rsidR="00D00C9C" w:rsidRPr="00EA71B8" w:rsidRDefault="00D00C9C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D70B9"/>
    <w:multiLevelType w:val="hybridMultilevel"/>
    <w:tmpl w:val="640A3CC8"/>
    <w:lvl w:ilvl="0" w:tplc="EC9EF4A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9447430"/>
    <w:multiLevelType w:val="hybridMultilevel"/>
    <w:tmpl w:val="0EC4ED9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08"/>
    <w:rsid w:val="00027A36"/>
    <w:rsid w:val="000B0A27"/>
    <w:rsid w:val="000D0AE4"/>
    <w:rsid w:val="00136D53"/>
    <w:rsid w:val="00316265"/>
    <w:rsid w:val="00370004"/>
    <w:rsid w:val="003D7414"/>
    <w:rsid w:val="00404534"/>
    <w:rsid w:val="005420FD"/>
    <w:rsid w:val="005F2C0F"/>
    <w:rsid w:val="00634A65"/>
    <w:rsid w:val="006E7715"/>
    <w:rsid w:val="00714446"/>
    <w:rsid w:val="00743744"/>
    <w:rsid w:val="00795781"/>
    <w:rsid w:val="007B1A19"/>
    <w:rsid w:val="008617A6"/>
    <w:rsid w:val="008961B7"/>
    <w:rsid w:val="008C5C86"/>
    <w:rsid w:val="008F0A07"/>
    <w:rsid w:val="00913F3D"/>
    <w:rsid w:val="009D17AE"/>
    <w:rsid w:val="009F1352"/>
    <w:rsid w:val="00A133E1"/>
    <w:rsid w:val="00A17305"/>
    <w:rsid w:val="00A33BAD"/>
    <w:rsid w:val="00A4306D"/>
    <w:rsid w:val="00A529DB"/>
    <w:rsid w:val="00A71C15"/>
    <w:rsid w:val="00AC3954"/>
    <w:rsid w:val="00AD4867"/>
    <w:rsid w:val="00B214E0"/>
    <w:rsid w:val="00B54E77"/>
    <w:rsid w:val="00B62BA0"/>
    <w:rsid w:val="00B872FF"/>
    <w:rsid w:val="00BF33D9"/>
    <w:rsid w:val="00BF70ED"/>
    <w:rsid w:val="00C53792"/>
    <w:rsid w:val="00CD2AE8"/>
    <w:rsid w:val="00D00C9C"/>
    <w:rsid w:val="00D44AF8"/>
    <w:rsid w:val="00D51908"/>
    <w:rsid w:val="00D57780"/>
    <w:rsid w:val="00DA2313"/>
    <w:rsid w:val="00E03825"/>
    <w:rsid w:val="00E1079C"/>
    <w:rsid w:val="00E52F46"/>
    <w:rsid w:val="00E96E4F"/>
    <w:rsid w:val="00EA71B8"/>
    <w:rsid w:val="00F1666A"/>
    <w:rsid w:val="00F64200"/>
    <w:rsid w:val="00FD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3C68"/>
  <w15:chartTrackingRefBased/>
  <w15:docId w15:val="{E4C9C151-9D07-49CD-9E20-0CE0429D3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3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33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3E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038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825"/>
  </w:style>
  <w:style w:type="paragraph" w:styleId="Footer">
    <w:name w:val="footer"/>
    <w:basedOn w:val="Normal"/>
    <w:link w:val="FooterChar"/>
    <w:uiPriority w:val="99"/>
    <w:unhideWhenUsed/>
    <w:rsid w:val="00E038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825"/>
  </w:style>
  <w:style w:type="character" w:styleId="FollowedHyperlink">
    <w:name w:val="FollowedHyperlink"/>
    <w:basedOn w:val="DefaultParagraphFont"/>
    <w:uiPriority w:val="99"/>
    <w:semiHidden/>
    <w:unhideWhenUsed/>
    <w:rsid w:val="00FD1F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itor.p5js.org/gbose/full/2BN5HQYNK" TargetMode="External"/><Relationship Id="rId13" Type="http://schemas.openxmlformats.org/officeDocument/2006/relationships/hyperlink" Target="https://en.wikipedia.org/wiki/WinUSB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ebusb/arduino" TargetMode="External"/><Relationship Id="rId12" Type="http://schemas.openxmlformats.org/officeDocument/2006/relationships/hyperlink" Target="https://www.youtube.com/watch?v=SNE8axnq9gI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veed.io/view/810de6df-325d-4581-847a-3ecd4d47d6d9?panel=shar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://localhost:8000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mccart/itp-creative-js/wiki/SimpleHTTPServer" TargetMode="External"/><Relationship Id="rId14" Type="http://schemas.openxmlformats.org/officeDocument/2006/relationships/hyperlink" Target="https://zadig.akeo.i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dc:description/>
  <cp:lastModifiedBy>Oisin Cawley</cp:lastModifiedBy>
  <cp:revision>45</cp:revision>
  <dcterms:created xsi:type="dcterms:W3CDTF">2024-02-16T14:53:00Z</dcterms:created>
  <dcterms:modified xsi:type="dcterms:W3CDTF">2025-02-26T12:54:00Z</dcterms:modified>
</cp:coreProperties>
</file>