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02B35" w14:textId="77777777" w:rsidR="00AF47D8" w:rsidRPr="00D0311C" w:rsidRDefault="00101782" w:rsidP="00101782">
      <w:pPr>
        <w:jc w:val="center"/>
        <w:rPr>
          <w:color w:val="000000" w:themeColor="text1"/>
          <w:sz w:val="20"/>
          <w:szCs w:val="20"/>
        </w:rPr>
      </w:pPr>
      <w:r w:rsidRPr="00D0311C">
        <w:rPr>
          <w:color w:val="000000" w:themeColor="text1"/>
          <w:sz w:val="20"/>
          <w:szCs w:val="20"/>
        </w:rPr>
        <w:t>Weber State University</w:t>
      </w:r>
    </w:p>
    <w:p w14:paraId="23E64D2C" w14:textId="77777777" w:rsidR="00101782" w:rsidRPr="00D0311C" w:rsidRDefault="00101782" w:rsidP="00101782">
      <w:pPr>
        <w:jc w:val="center"/>
        <w:rPr>
          <w:smallCaps/>
          <w:color w:val="000000" w:themeColor="text1"/>
          <w:sz w:val="20"/>
          <w:szCs w:val="20"/>
        </w:rPr>
      </w:pPr>
      <w:r w:rsidRPr="00D0311C">
        <w:rPr>
          <w:smallCaps/>
          <w:color w:val="000000" w:themeColor="text1"/>
          <w:sz w:val="20"/>
          <w:szCs w:val="20"/>
        </w:rPr>
        <w:t>Master of Science in Computer Engineering</w:t>
      </w:r>
    </w:p>
    <w:p w14:paraId="552B5E4F" w14:textId="77777777" w:rsidR="00101782" w:rsidRPr="00D0311C" w:rsidRDefault="00101782" w:rsidP="00101782">
      <w:pPr>
        <w:jc w:val="center"/>
        <w:rPr>
          <w:color w:val="000000" w:themeColor="text1"/>
          <w:sz w:val="20"/>
          <w:szCs w:val="20"/>
        </w:rPr>
      </w:pPr>
      <w:r w:rsidRPr="00D0311C">
        <w:rPr>
          <w:color w:val="000000" w:themeColor="text1"/>
          <w:sz w:val="20"/>
          <w:szCs w:val="20"/>
        </w:rPr>
        <w:t>Academic Plan and Project Proposal</w:t>
      </w:r>
    </w:p>
    <w:p w14:paraId="7BCDE7EB" w14:textId="77777777" w:rsidR="00101782" w:rsidRPr="00D0311C" w:rsidRDefault="00101782">
      <w:pPr>
        <w:rPr>
          <w:color w:val="000000" w:themeColor="text1"/>
          <w:sz w:val="20"/>
          <w:szCs w:val="20"/>
        </w:rPr>
      </w:pPr>
    </w:p>
    <w:p w14:paraId="25471FCE" w14:textId="2A724711" w:rsidR="00101782" w:rsidRPr="00D0311C" w:rsidRDefault="00101782" w:rsidP="008830E6">
      <w:pPr>
        <w:tabs>
          <w:tab w:val="left" w:pos="7200"/>
          <w:tab w:val="left" w:pos="9180"/>
        </w:tabs>
        <w:rPr>
          <w:color w:val="000000" w:themeColor="text1"/>
          <w:sz w:val="20"/>
          <w:szCs w:val="20"/>
          <w:u w:val="single"/>
        </w:rPr>
      </w:pPr>
      <w:r w:rsidRPr="00D0311C">
        <w:rPr>
          <w:color w:val="000000" w:themeColor="text1"/>
          <w:sz w:val="20"/>
          <w:szCs w:val="20"/>
        </w:rPr>
        <w:t xml:space="preserve">Student Name </w:t>
      </w:r>
      <w:r w:rsidR="00606A77" w:rsidRPr="00D0311C">
        <w:rPr>
          <w:color w:val="000000" w:themeColor="text1"/>
          <w:sz w:val="20"/>
          <w:szCs w:val="20"/>
        </w:rPr>
        <w:t xml:space="preserve">  Micheal Cowan</w:t>
      </w:r>
      <w:r w:rsidRPr="00D0311C">
        <w:rPr>
          <w:color w:val="000000" w:themeColor="text1"/>
          <w:sz w:val="20"/>
          <w:szCs w:val="20"/>
          <w:u w:val="single"/>
        </w:rPr>
        <w:tab/>
      </w:r>
      <w:r w:rsidRPr="00D0311C">
        <w:rPr>
          <w:color w:val="000000" w:themeColor="text1"/>
          <w:sz w:val="20"/>
          <w:szCs w:val="20"/>
        </w:rPr>
        <w:t xml:space="preserve"> W# </w:t>
      </w:r>
      <w:r w:rsidR="00606A77" w:rsidRPr="00D0311C">
        <w:rPr>
          <w:color w:val="000000" w:themeColor="text1"/>
          <w:sz w:val="20"/>
          <w:szCs w:val="20"/>
        </w:rPr>
        <w:t xml:space="preserve">  01301711</w:t>
      </w:r>
      <w:r w:rsidRPr="00D0311C">
        <w:rPr>
          <w:color w:val="000000" w:themeColor="text1"/>
          <w:sz w:val="20"/>
          <w:szCs w:val="20"/>
          <w:u w:val="single"/>
        </w:rPr>
        <w:tab/>
      </w:r>
    </w:p>
    <w:p w14:paraId="7D1D3342" w14:textId="77777777" w:rsidR="00D0311C" w:rsidRPr="00D0311C" w:rsidRDefault="00D0311C" w:rsidP="008830E6">
      <w:pPr>
        <w:tabs>
          <w:tab w:val="left" w:pos="7200"/>
          <w:tab w:val="left" w:pos="9180"/>
        </w:tabs>
        <w:rPr>
          <w:color w:val="000000" w:themeColor="text1"/>
          <w:sz w:val="20"/>
          <w:szCs w:val="20"/>
        </w:rPr>
      </w:pPr>
    </w:p>
    <w:p w14:paraId="349BD803" w14:textId="77777777" w:rsidR="00101782" w:rsidRPr="00D0311C" w:rsidRDefault="00590AB6">
      <w:pPr>
        <w:rPr>
          <w:b/>
          <w:color w:val="000000" w:themeColor="text1"/>
          <w:sz w:val="20"/>
          <w:szCs w:val="20"/>
        </w:rPr>
      </w:pPr>
      <w:r w:rsidRPr="00D0311C">
        <w:rPr>
          <w:b/>
          <w:color w:val="000000" w:themeColor="text1"/>
          <w:sz w:val="20"/>
          <w:szCs w:val="20"/>
        </w:rPr>
        <w:t>Supervisory Committee</w:t>
      </w:r>
    </w:p>
    <w:p w14:paraId="59BAAB14" w14:textId="6444743E" w:rsidR="00590AB6" w:rsidRPr="00D0311C" w:rsidRDefault="00590AB6" w:rsidP="008830E6">
      <w:pPr>
        <w:tabs>
          <w:tab w:val="left" w:pos="5400"/>
          <w:tab w:val="left" w:pos="9180"/>
        </w:tabs>
        <w:rPr>
          <w:color w:val="000000" w:themeColor="text1"/>
          <w:sz w:val="20"/>
          <w:szCs w:val="20"/>
        </w:rPr>
      </w:pPr>
      <w:r w:rsidRPr="00D0311C">
        <w:rPr>
          <w:color w:val="000000" w:themeColor="text1"/>
          <w:sz w:val="20"/>
          <w:szCs w:val="20"/>
        </w:rPr>
        <w:t>Chair</w:t>
      </w:r>
      <w:r w:rsidR="006C7C7B" w:rsidRPr="00D0311C">
        <w:rPr>
          <w:color w:val="000000" w:themeColor="text1"/>
          <w:sz w:val="20"/>
          <w:szCs w:val="20"/>
        </w:rPr>
        <w:t>:</w:t>
      </w:r>
      <w:r w:rsidRPr="00D0311C">
        <w:rPr>
          <w:color w:val="000000" w:themeColor="text1"/>
          <w:sz w:val="20"/>
          <w:szCs w:val="20"/>
        </w:rPr>
        <w:t xml:space="preserve"> </w:t>
      </w:r>
      <w:r w:rsidR="00CD63BD" w:rsidRPr="00D0311C">
        <w:rPr>
          <w:color w:val="000000" w:themeColor="text1"/>
          <w:sz w:val="20"/>
          <w:szCs w:val="20"/>
        </w:rPr>
        <w:t>Dr. Christian Hearn</w:t>
      </w:r>
      <w:r w:rsidRPr="00D0311C">
        <w:rPr>
          <w:color w:val="000000" w:themeColor="text1"/>
          <w:sz w:val="20"/>
          <w:szCs w:val="20"/>
          <w:u w:val="single"/>
        </w:rPr>
        <w:tab/>
      </w:r>
      <w:r w:rsidR="008830E6" w:rsidRPr="00D0311C">
        <w:rPr>
          <w:color w:val="000000" w:themeColor="text1"/>
          <w:sz w:val="20"/>
          <w:szCs w:val="20"/>
        </w:rPr>
        <w:t xml:space="preserve"> E-mail:</w:t>
      </w:r>
      <w:r w:rsidR="008830E6" w:rsidRPr="00D0311C">
        <w:rPr>
          <w:color w:val="000000" w:themeColor="text1"/>
          <w:sz w:val="20"/>
          <w:szCs w:val="20"/>
          <w:u w:val="single"/>
        </w:rPr>
        <w:t xml:space="preserve"> </w:t>
      </w:r>
      <w:r w:rsidR="00CD63BD" w:rsidRPr="00D0311C">
        <w:rPr>
          <w:color w:val="000000" w:themeColor="text1"/>
          <w:sz w:val="20"/>
          <w:szCs w:val="20"/>
          <w:u w:val="single"/>
        </w:rPr>
        <w:t>christianhearn@weber.edu</w:t>
      </w:r>
      <w:r w:rsidR="008830E6" w:rsidRPr="00D0311C">
        <w:rPr>
          <w:color w:val="000000" w:themeColor="text1"/>
          <w:sz w:val="20"/>
          <w:szCs w:val="20"/>
          <w:u w:val="single"/>
        </w:rPr>
        <w:tab/>
      </w:r>
    </w:p>
    <w:p w14:paraId="6941FCBF" w14:textId="4D3B2C08" w:rsidR="00590AB6" w:rsidRPr="00D0311C" w:rsidRDefault="00590AB6" w:rsidP="004A536C">
      <w:pPr>
        <w:rPr>
          <w:color w:val="000000" w:themeColor="text1"/>
          <w:sz w:val="20"/>
          <w:szCs w:val="20"/>
        </w:rPr>
      </w:pPr>
      <w:r w:rsidRPr="00D0311C">
        <w:rPr>
          <w:color w:val="000000" w:themeColor="text1"/>
          <w:sz w:val="20"/>
          <w:szCs w:val="20"/>
        </w:rPr>
        <w:t>Member</w:t>
      </w:r>
      <w:r w:rsidR="006C7C7B" w:rsidRPr="00D0311C">
        <w:rPr>
          <w:color w:val="000000" w:themeColor="text1"/>
          <w:sz w:val="20"/>
          <w:szCs w:val="20"/>
        </w:rPr>
        <w:t>:</w:t>
      </w:r>
      <w:r w:rsidRPr="00D0311C">
        <w:rPr>
          <w:color w:val="000000" w:themeColor="text1"/>
          <w:sz w:val="20"/>
          <w:szCs w:val="20"/>
        </w:rPr>
        <w:t xml:space="preserve"> </w:t>
      </w:r>
      <w:r w:rsidR="004A536C" w:rsidRPr="00D0311C">
        <w:rPr>
          <w:color w:val="000000" w:themeColor="text1"/>
          <w:sz w:val="20"/>
          <w:szCs w:val="20"/>
        </w:rPr>
        <w:t xml:space="preserve">Dr. Abdulmalek Al-Gahmi </w:t>
      </w:r>
      <w:r w:rsidR="004A536C" w:rsidRPr="00D0311C">
        <w:rPr>
          <w:color w:val="000000" w:themeColor="text1"/>
          <w:sz w:val="20"/>
          <w:szCs w:val="20"/>
          <w:u w:val="single"/>
        </w:rPr>
        <w:t xml:space="preserve">                                          </w:t>
      </w:r>
      <w:r w:rsidR="00D0311C" w:rsidRPr="00D0311C">
        <w:rPr>
          <w:color w:val="000000" w:themeColor="text1"/>
          <w:sz w:val="20"/>
          <w:szCs w:val="20"/>
          <w:u w:val="single"/>
        </w:rPr>
        <w:t xml:space="preserve">   </w:t>
      </w:r>
      <w:r w:rsidR="004A536C" w:rsidRPr="00D0311C">
        <w:rPr>
          <w:color w:val="000000" w:themeColor="text1"/>
          <w:sz w:val="20"/>
          <w:szCs w:val="20"/>
          <w:u w:val="single"/>
        </w:rPr>
        <w:t xml:space="preserve">  </w:t>
      </w:r>
      <w:r w:rsidR="008830E6" w:rsidRPr="00D0311C">
        <w:rPr>
          <w:color w:val="000000" w:themeColor="text1"/>
          <w:sz w:val="20"/>
          <w:szCs w:val="20"/>
        </w:rPr>
        <w:t xml:space="preserve">  E-mail:</w:t>
      </w:r>
      <w:r w:rsidR="008830E6" w:rsidRPr="00D0311C">
        <w:rPr>
          <w:color w:val="000000" w:themeColor="text1"/>
          <w:sz w:val="20"/>
          <w:szCs w:val="20"/>
          <w:u w:val="single"/>
        </w:rPr>
        <w:t xml:space="preserve"> </w:t>
      </w:r>
      <w:r w:rsidR="004A536C" w:rsidRPr="00D0311C">
        <w:rPr>
          <w:color w:val="000000" w:themeColor="text1"/>
          <w:sz w:val="20"/>
          <w:szCs w:val="20"/>
          <w:u w:val="single"/>
        </w:rPr>
        <w:t>aalgahmi@weber.edu</w:t>
      </w:r>
      <w:r w:rsidR="008830E6" w:rsidRPr="00D0311C">
        <w:rPr>
          <w:color w:val="000000" w:themeColor="text1"/>
          <w:sz w:val="20"/>
          <w:szCs w:val="20"/>
          <w:u w:val="single"/>
        </w:rPr>
        <w:tab/>
      </w:r>
    </w:p>
    <w:p w14:paraId="238A2D77" w14:textId="43A74F24" w:rsidR="00590AB6" w:rsidRPr="00D0311C" w:rsidRDefault="00590AB6" w:rsidP="008830E6">
      <w:pPr>
        <w:tabs>
          <w:tab w:val="left" w:pos="5400"/>
          <w:tab w:val="left" w:pos="9180"/>
        </w:tabs>
        <w:rPr>
          <w:color w:val="000000" w:themeColor="text1"/>
          <w:sz w:val="20"/>
          <w:szCs w:val="20"/>
        </w:rPr>
      </w:pPr>
      <w:r w:rsidRPr="00D0311C">
        <w:rPr>
          <w:color w:val="000000" w:themeColor="text1"/>
          <w:sz w:val="20"/>
          <w:szCs w:val="20"/>
        </w:rPr>
        <w:t>Member</w:t>
      </w:r>
      <w:r w:rsidR="006C7C7B" w:rsidRPr="00D0311C">
        <w:rPr>
          <w:color w:val="000000" w:themeColor="text1"/>
          <w:sz w:val="20"/>
          <w:szCs w:val="20"/>
        </w:rPr>
        <w:t>:</w:t>
      </w:r>
      <w:r w:rsidRPr="00D0311C">
        <w:rPr>
          <w:color w:val="000000" w:themeColor="text1"/>
          <w:sz w:val="20"/>
          <w:szCs w:val="20"/>
        </w:rPr>
        <w:t xml:space="preserve"> </w:t>
      </w:r>
      <w:r w:rsidR="004A536C" w:rsidRPr="00D0311C">
        <w:rPr>
          <w:color w:val="000000" w:themeColor="text1"/>
          <w:sz w:val="20"/>
          <w:szCs w:val="20"/>
        </w:rPr>
        <w:t xml:space="preserve">Dr. Dhanya Nair </w:t>
      </w:r>
      <w:r w:rsidRPr="00D0311C">
        <w:rPr>
          <w:color w:val="000000" w:themeColor="text1"/>
          <w:sz w:val="20"/>
          <w:szCs w:val="20"/>
          <w:u w:val="single"/>
        </w:rPr>
        <w:tab/>
      </w:r>
      <w:r w:rsidR="008830E6" w:rsidRPr="00D0311C">
        <w:rPr>
          <w:color w:val="000000" w:themeColor="text1"/>
          <w:sz w:val="20"/>
          <w:szCs w:val="20"/>
        </w:rPr>
        <w:t xml:space="preserve"> E-mail:</w:t>
      </w:r>
      <w:r w:rsidR="008830E6" w:rsidRPr="00D0311C">
        <w:rPr>
          <w:color w:val="000000" w:themeColor="text1"/>
          <w:sz w:val="20"/>
          <w:szCs w:val="20"/>
          <w:u w:val="single"/>
        </w:rPr>
        <w:t xml:space="preserve"> </w:t>
      </w:r>
      <w:r w:rsidR="004A536C" w:rsidRPr="00D0311C">
        <w:rPr>
          <w:color w:val="000000" w:themeColor="text1"/>
          <w:sz w:val="20"/>
          <w:szCs w:val="20"/>
          <w:u w:val="single"/>
        </w:rPr>
        <w:t>dhanyanair@weber.edu</w:t>
      </w:r>
      <w:r w:rsidR="008830E6" w:rsidRPr="00D0311C">
        <w:rPr>
          <w:color w:val="000000" w:themeColor="text1"/>
          <w:sz w:val="20"/>
          <w:szCs w:val="20"/>
          <w:u w:val="single"/>
        </w:rPr>
        <w:tab/>
      </w:r>
    </w:p>
    <w:p w14:paraId="7D601F01" w14:textId="77777777" w:rsidR="007E7FF3" w:rsidRPr="00D0311C" w:rsidRDefault="007E7FF3" w:rsidP="00590AB6">
      <w:pPr>
        <w:rPr>
          <w:b/>
          <w:color w:val="000000" w:themeColor="text1"/>
          <w:sz w:val="20"/>
          <w:szCs w:val="20"/>
        </w:rPr>
      </w:pPr>
    </w:p>
    <w:p w14:paraId="06FEEE4C" w14:textId="7054B993" w:rsidR="00590AB6" w:rsidRPr="00D0311C" w:rsidRDefault="00590AB6" w:rsidP="00590AB6">
      <w:pPr>
        <w:rPr>
          <w:b/>
          <w:color w:val="000000" w:themeColor="text1"/>
          <w:sz w:val="20"/>
          <w:szCs w:val="20"/>
        </w:rPr>
      </w:pPr>
      <w:r w:rsidRPr="00D0311C">
        <w:rPr>
          <w:b/>
          <w:color w:val="000000" w:themeColor="text1"/>
          <w:sz w:val="20"/>
          <w:szCs w:val="20"/>
        </w:rPr>
        <w:t>Academic Plan</w:t>
      </w:r>
    </w:p>
    <w:tbl>
      <w:tblPr>
        <w:tblStyle w:val="TableGrid"/>
        <w:tblW w:w="9270" w:type="dxa"/>
        <w:tblInd w:w="108" w:type="dxa"/>
        <w:tblLook w:val="04A0" w:firstRow="1" w:lastRow="0" w:firstColumn="1" w:lastColumn="0" w:noHBand="0" w:noVBand="1"/>
      </w:tblPr>
      <w:tblGrid>
        <w:gridCol w:w="1069"/>
        <w:gridCol w:w="663"/>
        <w:gridCol w:w="1598"/>
        <w:gridCol w:w="990"/>
        <w:gridCol w:w="4950"/>
      </w:tblGrid>
      <w:tr w:rsidR="00D0311C" w:rsidRPr="00D0311C" w14:paraId="3A0D8D13" w14:textId="77777777" w:rsidTr="00606A77">
        <w:tc>
          <w:tcPr>
            <w:tcW w:w="1069" w:type="dxa"/>
          </w:tcPr>
          <w:p w14:paraId="7D0898B2" w14:textId="77777777" w:rsidR="00AA38C8" w:rsidRPr="00D0311C" w:rsidRDefault="00AA38C8">
            <w:pPr>
              <w:rPr>
                <w:color w:val="000000" w:themeColor="text1"/>
                <w:sz w:val="20"/>
                <w:szCs w:val="20"/>
              </w:rPr>
            </w:pPr>
            <w:r w:rsidRPr="00D0311C">
              <w:rPr>
                <w:color w:val="000000" w:themeColor="text1"/>
                <w:sz w:val="20"/>
                <w:szCs w:val="20"/>
              </w:rPr>
              <w:t>Semester</w:t>
            </w:r>
          </w:p>
        </w:tc>
        <w:tc>
          <w:tcPr>
            <w:tcW w:w="663" w:type="dxa"/>
          </w:tcPr>
          <w:p w14:paraId="4DD6E29E" w14:textId="77777777" w:rsidR="00AA38C8" w:rsidRPr="00D0311C" w:rsidRDefault="00AA38C8">
            <w:pPr>
              <w:rPr>
                <w:color w:val="000000" w:themeColor="text1"/>
                <w:sz w:val="20"/>
                <w:szCs w:val="20"/>
              </w:rPr>
            </w:pPr>
            <w:r w:rsidRPr="00D0311C">
              <w:rPr>
                <w:color w:val="000000" w:themeColor="text1"/>
                <w:sz w:val="20"/>
                <w:szCs w:val="20"/>
              </w:rPr>
              <w:t>Year</w:t>
            </w:r>
          </w:p>
        </w:tc>
        <w:tc>
          <w:tcPr>
            <w:tcW w:w="1598" w:type="dxa"/>
          </w:tcPr>
          <w:p w14:paraId="47C0AE46" w14:textId="77777777" w:rsidR="00AA38C8" w:rsidRPr="00D0311C" w:rsidRDefault="00AA38C8" w:rsidP="00590AB6">
            <w:pPr>
              <w:rPr>
                <w:color w:val="000000" w:themeColor="text1"/>
                <w:sz w:val="20"/>
                <w:szCs w:val="20"/>
              </w:rPr>
            </w:pPr>
            <w:r w:rsidRPr="00D0311C">
              <w:rPr>
                <w:color w:val="000000" w:themeColor="text1"/>
                <w:sz w:val="20"/>
                <w:szCs w:val="20"/>
              </w:rPr>
              <w:t>Course No.</w:t>
            </w:r>
          </w:p>
        </w:tc>
        <w:tc>
          <w:tcPr>
            <w:tcW w:w="990" w:type="dxa"/>
          </w:tcPr>
          <w:p w14:paraId="45EA9C54" w14:textId="77777777" w:rsidR="00AA38C8" w:rsidRPr="00D0311C" w:rsidRDefault="00AA38C8" w:rsidP="00590AB6">
            <w:pPr>
              <w:rPr>
                <w:color w:val="000000" w:themeColor="text1"/>
                <w:sz w:val="20"/>
                <w:szCs w:val="20"/>
              </w:rPr>
            </w:pPr>
            <w:r w:rsidRPr="00D0311C">
              <w:rPr>
                <w:color w:val="000000" w:themeColor="text1"/>
                <w:sz w:val="20"/>
                <w:szCs w:val="20"/>
              </w:rPr>
              <w:t>Credits</w:t>
            </w:r>
          </w:p>
        </w:tc>
        <w:tc>
          <w:tcPr>
            <w:tcW w:w="4950" w:type="dxa"/>
          </w:tcPr>
          <w:p w14:paraId="547C27BE" w14:textId="77777777" w:rsidR="00AA38C8" w:rsidRPr="00D0311C" w:rsidRDefault="00AA38C8" w:rsidP="00590AB6">
            <w:pPr>
              <w:rPr>
                <w:color w:val="000000" w:themeColor="text1"/>
                <w:sz w:val="20"/>
                <w:szCs w:val="20"/>
              </w:rPr>
            </w:pPr>
            <w:r w:rsidRPr="00D0311C">
              <w:rPr>
                <w:color w:val="000000" w:themeColor="text1"/>
                <w:sz w:val="20"/>
                <w:szCs w:val="20"/>
              </w:rPr>
              <w:t>Course Name</w:t>
            </w:r>
          </w:p>
        </w:tc>
      </w:tr>
      <w:tr w:rsidR="00D0311C" w:rsidRPr="00D0311C" w14:paraId="66AD422E" w14:textId="77777777" w:rsidTr="00606A77">
        <w:tc>
          <w:tcPr>
            <w:tcW w:w="1069" w:type="dxa"/>
          </w:tcPr>
          <w:p w14:paraId="34E9DEB4" w14:textId="6CF375A7" w:rsidR="00AA38C8" w:rsidRPr="00D0311C" w:rsidRDefault="00606A77">
            <w:pPr>
              <w:rPr>
                <w:color w:val="000000" w:themeColor="text1"/>
                <w:sz w:val="20"/>
                <w:szCs w:val="20"/>
              </w:rPr>
            </w:pPr>
            <w:r w:rsidRPr="00D0311C">
              <w:rPr>
                <w:color w:val="000000" w:themeColor="text1"/>
                <w:sz w:val="20"/>
                <w:szCs w:val="20"/>
              </w:rPr>
              <w:t>Fall</w:t>
            </w:r>
          </w:p>
        </w:tc>
        <w:tc>
          <w:tcPr>
            <w:tcW w:w="663" w:type="dxa"/>
          </w:tcPr>
          <w:p w14:paraId="0B118034" w14:textId="7E80B757" w:rsidR="00AA38C8" w:rsidRPr="00D0311C" w:rsidRDefault="00606A77">
            <w:pPr>
              <w:rPr>
                <w:color w:val="000000" w:themeColor="text1"/>
                <w:sz w:val="20"/>
                <w:szCs w:val="20"/>
              </w:rPr>
            </w:pPr>
            <w:r w:rsidRPr="00D0311C">
              <w:rPr>
                <w:color w:val="000000" w:themeColor="text1"/>
                <w:sz w:val="20"/>
                <w:szCs w:val="20"/>
              </w:rPr>
              <w:t>2016</w:t>
            </w:r>
          </w:p>
        </w:tc>
        <w:tc>
          <w:tcPr>
            <w:tcW w:w="1598" w:type="dxa"/>
          </w:tcPr>
          <w:p w14:paraId="396FF214" w14:textId="32EB8748" w:rsidR="00AA38C8" w:rsidRPr="00D0311C" w:rsidRDefault="00606A77">
            <w:pPr>
              <w:rPr>
                <w:color w:val="000000" w:themeColor="text1"/>
                <w:sz w:val="20"/>
                <w:szCs w:val="20"/>
              </w:rPr>
            </w:pPr>
            <w:r w:rsidRPr="00D0311C">
              <w:rPr>
                <w:color w:val="000000" w:themeColor="text1"/>
                <w:sz w:val="20"/>
                <w:szCs w:val="20"/>
              </w:rPr>
              <w:t>ECE 3210</w:t>
            </w:r>
          </w:p>
        </w:tc>
        <w:tc>
          <w:tcPr>
            <w:tcW w:w="990" w:type="dxa"/>
          </w:tcPr>
          <w:p w14:paraId="16A6C308" w14:textId="62AD3FAB" w:rsidR="00AA38C8" w:rsidRPr="00D0311C" w:rsidRDefault="00606A77">
            <w:pPr>
              <w:rPr>
                <w:color w:val="000000" w:themeColor="text1"/>
                <w:sz w:val="20"/>
                <w:szCs w:val="20"/>
              </w:rPr>
            </w:pPr>
            <w:r w:rsidRPr="00D0311C">
              <w:rPr>
                <w:color w:val="000000" w:themeColor="text1"/>
                <w:sz w:val="20"/>
                <w:szCs w:val="20"/>
              </w:rPr>
              <w:t>4</w:t>
            </w:r>
          </w:p>
        </w:tc>
        <w:tc>
          <w:tcPr>
            <w:tcW w:w="4950" w:type="dxa"/>
          </w:tcPr>
          <w:p w14:paraId="1694D49D" w14:textId="64E30096" w:rsidR="00AA38C8" w:rsidRPr="00D0311C" w:rsidRDefault="00606A77">
            <w:pPr>
              <w:rPr>
                <w:color w:val="000000" w:themeColor="text1"/>
                <w:sz w:val="20"/>
                <w:szCs w:val="20"/>
              </w:rPr>
            </w:pPr>
            <w:r w:rsidRPr="00D0311C">
              <w:rPr>
                <w:color w:val="000000" w:themeColor="text1"/>
                <w:sz w:val="20"/>
                <w:szCs w:val="20"/>
              </w:rPr>
              <w:t>Signals and Systems</w:t>
            </w:r>
          </w:p>
        </w:tc>
      </w:tr>
      <w:tr w:rsidR="00D0311C" w:rsidRPr="00D0311C" w14:paraId="62905A9B" w14:textId="77777777" w:rsidTr="00606A77">
        <w:tc>
          <w:tcPr>
            <w:tcW w:w="1069" w:type="dxa"/>
          </w:tcPr>
          <w:p w14:paraId="1FD0D2ED" w14:textId="6A57CB3B" w:rsidR="00AA38C8" w:rsidRPr="00D0311C" w:rsidRDefault="00606A77">
            <w:pPr>
              <w:rPr>
                <w:color w:val="000000" w:themeColor="text1"/>
                <w:sz w:val="20"/>
                <w:szCs w:val="20"/>
              </w:rPr>
            </w:pPr>
            <w:r w:rsidRPr="00D0311C">
              <w:rPr>
                <w:color w:val="000000" w:themeColor="text1"/>
                <w:sz w:val="20"/>
                <w:szCs w:val="20"/>
              </w:rPr>
              <w:t>Spring</w:t>
            </w:r>
          </w:p>
        </w:tc>
        <w:tc>
          <w:tcPr>
            <w:tcW w:w="663" w:type="dxa"/>
          </w:tcPr>
          <w:p w14:paraId="29389D60" w14:textId="33DE5378" w:rsidR="00AA38C8" w:rsidRPr="00D0311C" w:rsidRDefault="00606A77">
            <w:pPr>
              <w:rPr>
                <w:color w:val="000000" w:themeColor="text1"/>
                <w:sz w:val="20"/>
                <w:szCs w:val="20"/>
              </w:rPr>
            </w:pPr>
            <w:r w:rsidRPr="00D0311C">
              <w:rPr>
                <w:color w:val="000000" w:themeColor="text1"/>
                <w:sz w:val="20"/>
                <w:szCs w:val="20"/>
              </w:rPr>
              <w:t>2017</w:t>
            </w:r>
          </w:p>
        </w:tc>
        <w:tc>
          <w:tcPr>
            <w:tcW w:w="1598" w:type="dxa"/>
          </w:tcPr>
          <w:p w14:paraId="7BFA2617" w14:textId="3730E3FC" w:rsidR="00AA38C8" w:rsidRPr="00D0311C" w:rsidRDefault="00606A77">
            <w:pPr>
              <w:rPr>
                <w:color w:val="000000" w:themeColor="text1"/>
                <w:sz w:val="20"/>
                <w:szCs w:val="20"/>
              </w:rPr>
            </w:pPr>
            <w:r w:rsidRPr="00D0311C">
              <w:rPr>
                <w:color w:val="000000" w:themeColor="text1"/>
                <w:sz w:val="20"/>
                <w:szCs w:val="20"/>
              </w:rPr>
              <w:t>ECE 6210</w:t>
            </w:r>
          </w:p>
        </w:tc>
        <w:tc>
          <w:tcPr>
            <w:tcW w:w="990" w:type="dxa"/>
          </w:tcPr>
          <w:p w14:paraId="469445BA" w14:textId="2B7079BC"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4143D6B3" w14:textId="4EC4A0C7" w:rsidR="00AA38C8" w:rsidRPr="00D0311C" w:rsidRDefault="00606A77">
            <w:pPr>
              <w:rPr>
                <w:color w:val="000000" w:themeColor="text1"/>
                <w:sz w:val="20"/>
                <w:szCs w:val="20"/>
              </w:rPr>
            </w:pPr>
            <w:r w:rsidRPr="00D0311C">
              <w:rPr>
                <w:color w:val="000000" w:themeColor="text1"/>
                <w:sz w:val="20"/>
                <w:szCs w:val="20"/>
              </w:rPr>
              <w:t>Digital Signal Processing</w:t>
            </w:r>
          </w:p>
        </w:tc>
      </w:tr>
      <w:tr w:rsidR="00D0311C" w:rsidRPr="00D0311C" w14:paraId="29C7604D" w14:textId="77777777" w:rsidTr="00606A77">
        <w:tc>
          <w:tcPr>
            <w:tcW w:w="1069" w:type="dxa"/>
          </w:tcPr>
          <w:p w14:paraId="56F0D462" w14:textId="573D6A45" w:rsidR="00606A77" w:rsidRPr="00D0311C" w:rsidRDefault="00606A77">
            <w:pPr>
              <w:rPr>
                <w:color w:val="000000" w:themeColor="text1"/>
                <w:sz w:val="20"/>
                <w:szCs w:val="20"/>
              </w:rPr>
            </w:pPr>
            <w:r w:rsidRPr="00D0311C">
              <w:rPr>
                <w:color w:val="000000" w:themeColor="text1"/>
                <w:sz w:val="20"/>
                <w:szCs w:val="20"/>
              </w:rPr>
              <w:t>Fall</w:t>
            </w:r>
          </w:p>
        </w:tc>
        <w:tc>
          <w:tcPr>
            <w:tcW w:w="663" w:type="dxa"/>
          </w:tcPr>
          <w:p w14:paraId="701098E7" w14:textId="2BC31855" w:rsidR="00AA38C8" w:rsidRPr="00D0311C" w:rsidRDefault="00606A77">
            <w:pPr>
              <w:rPr>
                <w:color w:val="000000" w:themeColor="text1"/>
                <w:sz w:val="20"/>
                <w:szCs w:val="20"/>
              </w:rPr>
            </w:pPr>
            <w:r w:rsidRPr="00D0311C">
              <w:rPr>
                <w:color w:val="000000" w:themeColor="text1"/>
                <w:sz w:val="20"/>
                <w:szCs w:val="20"/>
              </w:rPr>
              <w:t>2017</w:t>
            </w:r>
          </w:p>
        </w:tc>
        <w:tc>
          <w:tcPr>
            <w:tcW w:w="1598" w:type="dxa"/>
          </w:tcPr>
          <w:p w14:paraId="47C6C5F0" w14:textId="42DE7197" w:rsidR="00AA38C8" w:rsidRPr="00D0311C" w:rsidRDefault="00606A77">
            <w:pPr>
              <w:rPr>
                <w:color w:val="000000" w:themeColor="text1"/>
                <w:sz w:val="20"/>
                <w:szCs w:val="20"/>
              </w:rPr>
            </w:pPr>
            <w:r w:rsidRPr="00D0311C">
              <w:rPr>
                <w:color w:val="000000" w:themeColor="text1"/>
                <w:sz w:val="20"/>
                <w:szCs w:val="20"/>
              </w:rPr>
              <w:t>CS 6610</w:t>
            </w:r>
          </w:p>
        </w:tc>
        <w:tc>
          <w:tcPr>
            <w:tcW w:w="990" w:type="dxa"/>
          </w:tcPr>
          <w:p w14:paraId="2FA450F2" w14:textId="14FAE961"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4DC215B3" w14:textId="232744D0" w:rsidR="00AA38C8" w:rsidRPr="00D0311C" w:rsidRDefault="00606A77">
            <w:pPr>
              <w:rPr>
                <w:color w:val="000000" w:themeColor="text1"/>
                <w:sz w:val="20"/>
                <w:szCs w:val="20"/>
              </w:rPr>
            </w:pPr>
            <w:r w:rsidRPr="00D0311C">
              <w:rPr>
                <w:color w:val="000000" w:themeColor="text1"/>
                <w:sz w:val="20"/>
                <w:szCs w:val="20"/>
              </w:rPr>
              <w:t>Computer Architecture</w:t>
            </w:r>
          </w:p>
        </w:tc>
      </w:tr>
      <w:tr w:rsidR="00D0311C" w:rsidRPr="00D0311C" w14:paraId="51D4A8EC" w14:textId="77777777" w:rsidTr="00606A77">
        <w:tc>
          <w:tcPr>
            <w:tcW w:w="1069" w:type="dxa"/>
          </w:tcPr>
          <w:p w14:paraId="60C62F81" w14:textId="681E7218" w:rsidR="00AA38C8" w:rsidRPr="00D0311C" w:rsidRDefault="00606A77">
            <w:pPr>
              <w:rPr>
                <w:color w:val="000000" w:themeColor="text1"/>
                <w:sz w:val="20"/>
                <w:szCs w:val="20"/>
              </w:rPr>
            </w:pPr>
            <w:r w:rsidRPr="00D0311C">
              <w:rPr>
                <w:color w:val="000000" w:themeColor="text1"/>
                <w:sz w:val="20"/>
                <w:szCs w:val="20"/>
              </w:rPr>
              <w:t>Fall</w:t>
            </w:r>
          </w:p>
        </w:tc>
        <w:tc>
          <w:tcPr>
            <w:tcW w:w="663" w:type="dxa"/>
          </w:tcPr>
          <w:p w14:paraId="2E195748" w14:textId="1B1AB0E2" w:rsidR="00AA38C8" w:rsidRPr="00D0311C" w:rsidRDefault="00606A77">
            <w:pPr>
              <w:rPr>
                <w:color w:val="000000" w:themeColor="text1"/>
                <w:sz w:val="20"/>
                <w:szCs w:val="20"/>
              </w:rPr>
            </w:pPr>
            <w:r w:rsidRPr="00D0311C">
              <w:rPr>
                <w:color w:val="000000" w:themeColor="text1"/>
                <w:sz w:val="20"/>
                <w:szCs w:val="20"/>
              </w:rPr>
              <w:t>2017</w:t>
            </w:r>
          </w:p>
        </w:tc>
        <w:tc>
          <w:tcPr>
            <w:tcW w:w="1598" w:type="dxa"/>
          </w:tcPr>
          <w:p w14:paraId="1D3642D2" w14:textId="2BBD5214" w:rsidR="00AA38C8" w:rsidRPr="00D0311C" w:rsidRDefault="00606A77">
            <w:pPr>
              <w:rPr>
                <w:color w:val="000000" w:themeColor="text1"/>
                <w:sz w:val="20"/>
                <w:szCs w:val="20"/>
              </w:rPr>
            </w:pPr>
            <w:r w:rsidRPr="00D0311C">
              <w:rPr>
                <w:color w:val="000000" w:themeColor="text1"/>
                <w:sz w:val="20"/>
                <w:szCs w:val="20"/>
              </w:rPr>
              <w:t>CS 6840</w:t>
            </w:r>
          </w:p>
        </w:tc>
        <w:tc>
          <w:tcPr>
            <w:tcW w:w="990" w:type="dxa"/>
          </w:tcPr>
          <w:p w14:paraId="45AE27B7" w14:textId="78D7FE09"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45365E83" w14:textId="344A884B" w:rsidR="00AA38C8" w:rsidRPr="00D0311C" w:rsidRDefault="00606A77">
            <w:pPr>
              <w:rPr>
                <w:color w:val="000000" w:themeColor="text1"/>
                <w:sz w:val="20"/>
                <w:szCs w:val="20"/>
              </w:rPr>
            </w:pPr>
            <w:r w:rsidRPr="00D0311C">
              <w:rPr>
                <w:color w:val="000000" w:themeColor="text1"/>
                <w:sz w:val="20"/>
                <w:szCs w:val="20"/>
              </w:rPr>
              <w:t>Formal System Design</w:t>
            </w:r>
          </w:p>
        </w:tc>
      </w:tr>
      <w:tr w:rsidR="00D0311C" w:rsidRPr="00D0311C" w14:paraId="07013B70" w14:textId="77777777" w:rsidTr="00606A77">
        <w:tc>
          <w:tcPr>
            <w:tcW w:w="1069" w:type="dxa"/>
          </w:tcPr>
          <w:p w14:paraId="66613DB3" w14:textId="43949843" w:rsidR="00AA38C8" w:rsidRPr="00D0311C" w:rsidRDefault="00606A77">
            <w:pPr>
              <w:rPr>
                <w:color w:val="000000" w:themeColor="text1"/>
                <w:sz w:val="20"/>
                <w:szCs w:val="20"/>
              </w:rPr>
            </w:pPr>
            <w:r w:rsidRPr="00D0311C">
              <w:rPr>
                <w:color w:val="000000" w:themeColor="text1"/>
                <w:sz w:val="20"/>
                <w:szCs w:val="20"/>
              </w:rPr>
              <w:t>Spring</w:t>
            </w:r>
          </w:p>
        </w:tc>
        <w:tc>
          <w:tcPr>
            <w:tcW w:w="663" w:type="dxa"/>
          </w:tcPr>
          <w:p w14:paraId="3B88DF4F" w14:textId="274AC4BF" w:rsidR="00AA38C8" w:rsidRPr="00D0311C" w:rsidRDefault="00606A77">
            <w:pPr>
              <w:rPr>
                <w:color w:val="000000" w:themeColor="text1"/>
                <w:sz w:val="20"/>
                <w:szCs w:val="20"/>
              </w:rPr>
            </w:pPr>
            <w:r w:rsidRPr="00D0311C">
              <w:rPr>
                <w:color w:val="000000" w:themeColor="text1"/>
                <w:sz w:val="20"/>
                <w:szCs w:val="20"/>
              </w:rPr>
              <w:t>2018</w:t>
            </w:r>
          </w:p>
        </w:tc>
        <w:tc>
          <w:tcPr>
            <w:tcW w:w="1598" w:type="dxa"/>
          </w:tcPr>
          <w:p w14:paraId="0CEBA707" w14:textId="425D1BD8" w:rsidR="00AA38C8" w:rsidRPr="00D0311C" w:rsidRDefault="00606A77">
            <w:pPr>
              <w:rPr>
                <w:color w:val="000000" w:themeColor="text1"/>
                <w:sz w:val="20"/>
                <w:szCs w:val="20"/>
              </w:rPr>
            </w:pPr>
            <w:r w:rsidRPr="00D0311C">
              <w:rPr>
                <w:color w:val="000000" w:themeColor="text1"/>
                <w:sz w:val="20"/>
                <w:szCs w:val="20"/>
              </w:rPr>
              <w:t>CS 6420</w:t>
            </w:r>
          </w:p>
        </w:tc>
        <w:tc>
          <w:tcPr>
            <w:tcW w:w="990" w:type="dxa"/>
          </w:tcPr>
          <w:p w14:paraId="47737C67" w14:textId="11398A45"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3478527C" w14:textId="56EE013C" w:rsidR="00AA38C8" w:rsidRPr="00D0311C" w:rsidRDefault="00606A77">
            <w:pPr>
              <w:rPr>
                <w:color w:val="000000" w:themeColor="text1"/>
                <w:sz w:val="20"/>
                <w:szCs w:val="20"/>
              </w:rPr>
            </w:pPr>
            <w:r w:rsidRPr="00D0311C">
              <w:rPr>
                <w:color w:val="000000" w:themeColor="text1"/>
                <w:sz w:val="20"/>
                <w:szCs w:val="20"/>
              </w:rPr>
              <w:t>Advanced Algorithms</w:t>
            </w:r>
          </w:p>
        </w:tc>
      </w:tr>
      <w:tr w:rsidR="00D0311C" w:rsidRPr="00D0311C" w14:paraId="23DA8BAB" w14:textId="77777777" w:rsidTr="00606A77">
        <w:tc>
          <w:tcPr>
            <w:tcW w:w="1069" w:type="dxa"/>
          </w:tcPr>
          <w:p w14:paraId="5551E9BD" w14:textId="0802E018" w:rsidR="00AA38C8" w:rsidRPr="00D0311C" w:rsidRDefault="00606A77">
            <w:pPr>
              <w:rPr>
                <w:color w:val="000000" w:themeColor="text1"/>
                <w:sz w:val="20"/>
                <w:szCs w:val="20"/>
              </w:rPr>
            </w:pPr>
            <w:r w:rsidRPr="00D0311C">
              <w:rPr>
                <w:color w:val="000000" w:themeColor="text1"/>
                <w:sz w:val="20"/>
                <w:szCs w:val="20"/>
              </w:rPr>
              <w:t>Spring</w:t>
            </w:r>
          </w:p>
        </w:tc>
        <w:tc>
          <w:tcPr>
            <w:tcW w:w="663" w:type="dxa"/>
          </w:tcPr>
          <w:p w14:paraId="4280DE63" w14:textId="480801AD" w:rsidR="00AA38C8" w:rsidRPr="00D0311C" w:rsidRDefault="00606A77">
            <w:pPr>
              <w:rPr>
                <w:color w:val="000000" w:themeColor="text1"/>
                <w:sz w:val="20"/>
                <w:szCs w:val="20"/>
              </w:rPr>
            </w:pPr>
            <w:r w:rsidRPr="00D0311C">
              <w:rPr>
                <w:color w:val="000000" w:themeColor="text1"/>
                <w:sz w:val="20"/>
                <w:szCs w:val="20"/>
              </w:rPr>
              <w:t>2018</w:t>
            </w:r>
          </w:p>
        </w:tc>
        <w:tc>
          <w:tcPr>
            <w:tcW w:w="1598" w:type="dxa"/>
          </w:tcPr>
          <w:p w14:paraId="64E056ED" w14:textId="484EC7E2" w:rsidR="00AA38C8" w:rsidRPr="00D0311C" w:rsidRDefault="00606A77">
            <w:pPr>
              <w:rPr>
                <w:color w:val="000000" w:themeColor="text1"/>
                <w:sz w:val="20"/>
                <w:szCs w:val="20"/>
              </w:rPr>
            </w:pPr>
            <w:r w:rsidRPr="00D0311C">
              <w:rPr>
                <w:color w:val="000000" w:themeColor="text1"/>
                <w:sz w:val="20"/>
                <w:szCs w:val="20"/>
              </w:rPr>
              <w:t>ECE 6410</w:t>
            </w:r>
          </w:p>
        </w:tc>
        <w:tc>
          <w:tcPr>
            <w:tcW w:w="990" w:type="dxa"/>
          </w:tcPr>
          <w:p w14:paraId="0D73AF92" w14:textId="677A3B3A"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2A2335FA" w14:textId="617045BD" w:rsidR="00AA38C8" w:rsidRPr="00D0311C" w:rsidRDefault="00606A77">
            <w:pPr>
              <w:rPr>
                <w:color w:val="000000" w:themeColor="text1"/>
                <w:sz w:val="20"/>
                <w:szCs w:val="20"/>
              </w:rPr>
            </w:pPr>
            <w:r w:rsidRPr="00D0311C">
              <w:rPr>
                <w:color w:val="000000" w:themeColor="text1"/>
                <w:sz w:val="20"/>
                <w:szCs w:val="20"/>
              </w:rPr>
              <w:t>Communication Circuits and Systems</w:t>
            </w:r>
          </w:p>
        </w:tc>
      </w:tr>
      <w:tr w:rsidR="00D0311C" w:rsidRPr="00D0311C" w14:paraId="24D58565" w14:textId="77777777" w:rsidTr="00606A77">
        <w:tc>
          <w:tcPr>
            <w:tcW w:w="1069" w:type="dxa"/>
          </w:tcPr>
          <w:p w14:paraId="122CDC6A" w14:textId="5342CD9F" w:rsidR="00AA38C8" w:rsidRPr="00D0311C" w:rsidRDefault="00606A77">
            <w:pPr>
              <w:rPr>
                <w:color w:val="000000" w:themeColor="text1"/>
                <w:sz w:val="20"/>
                <w:szCs w:val="20"/>
              </w:rPr>
            </w:pPr>
            <w:r w:rsidRPr="00D0311C">
              <w:rPr>
                <w:color w:val="000000" w:themeColor="text1"/>
                <w:sz w:val="20"/>
                <w:szCs w:val="20"/>
              </w:rPr>
              <w:t>Summer</w:t>
            </w:r>
          </w:p>
        </w:tc>
        <w:tc>
          <w:tcPr>
            <w:tcW w:w="663" w:type="dxa"/>
          </w:tcPr>
          <w:p w14:paraId="5E109850" w14:textId="72B7E7A9" w:rsidR="00AA38C8" w:rsidRPr="00D0311C" w:rsidRDefault="00606A77">
            <w:pPr>
              <w:rPr>
                <w:color w:val="000000" w:themeColor="text1"/>
                <w:sz w:val="20"/>
                <w:szCs w:val="20"/>
              </w:rPr>
            </w:pPr>
            <w:r w:rsidRPr="00D0311C">
              <w:rPr>
                <w:color w:val="000000" w:themeColor="text1"/>
                <w:sz w:val="20"/>
                <w:szCs w:val="20"/>
              </w:rPr>
              <w:t>2018</w:t>
            </w:r>
          </w:p>
        </w:tc>
        <w:tc>
          <w:tcPr>
            <w:tcW w:w="1598" w:type="dxa"/>
          </w:tcPr>
          <w:p w14:paraId="4D4CE0A2" w14:textId="77777777" w:rsidR="00606A77" w:rsidRPr="00D0311C" w:rsidRDefault="00606A77">
            <w:pPr>
              <w:rPr>
                <w:color w:val="000000" w:themeColor="text1"/>
                <w:sz w:val="20"/>
                <w:szCs w:val="20"/>
              </w:rPr>
            </w:pPr>
            <w:r w:rsidRPr="00D0311C">
              <w:rPr>
                <w:color w:val="000000" w:themeColor="text1"/>
                <w:sz w:val="20"/>
                <w:szCs w:val="20"/>
              </w:rPr>
              <w:t xml:space="preserve">SLCC EE 2280 </w:t>
            </w:r>
          </w:p>
          <w:p w14:paraId="3DB00BAE" w14:textId="114BB281" w:rsidR="00AA38C8" w:rsidRPr="00D0311C" w:rsidRDefault="00606A77">
            <w:pPr>
              <w:rPr>
                <w:color w:val="000000" w:themeColor="text1"/>
                <w:sz w:val="20"/>
                <w:szCs w:val="20"/>
              </w:rPr>
            </w:pPr>
            <w:r w:rsidRPr="00D0311C">
              <w:rPr>
                <w:color w:val="000000" w:themeColor="text1"/>
                <w:sz w:val="20"/>
                <w:szCs w:val="20"/>
              </w:rPr>
              <w:t>(</w:t>
            </w:r>
            <w:r w:rsidR="00D0311C" w:rsidRPr="00D0311C">
              <w:rPr>
                <w:color w:val="000000" w:themeColor="text1"/>
                <w:sz w:val="20"/>
                <w:szCs w:val="20"/>
              </w:rPr>
              <w:t>Substitute</w:t>
            </w:r>
            <w:r w:rsidRPr="00D0311C">
              <w:rPr>
                <w:color w:val="000000" w:themeColor="text1"/>
                <w:sz w:val="20"/>
                <w:szCs w:val="20"/>
              </w:rPr>
              <w:t xml:space="preserve"> for ECE 3110)</w:t>
            </w:r>
          </w:p>
        </w:tc>
        <w:tc>
          <w:tcPr>
            <w:tcW w:w="990" w:type="dxa"/>
          </w:tcPr>
          <w:p w14:paraId="25BCEB27" w14:textId="573F08D2" w:rsidR="00AA38C8" w:rsidRPr="00D0311C" w:rsidRDefault="00606A77">
            <w:pPr>
              <w:rPr>
                <w:color w:val="000000" w:themeColor="text1"/>
                <w:sz w:val="20"/>
                <w:szCs w:val="20"/>
              </w:rPr>
            </w:pPr>
            <w:r w:rsidRPr="00D0311C">
              <w:rPr>
                <w:color w:val="000000" w:themeColor="text1"/>
                <w:sz w:val="20"/>
                <w:szCs w:val="20"/>
              </w:rPr>
              <w:t>4</w:t>
            </w:r>
          </w:p>
        </w:tc>
        <w:tc>
          <w:tcPr>
            <w:tcW w:w="4950" w:type="dxa"/>
          </w:tcPr>
          <w:p w14:paraId="5B9601F2" w14:textId="1A67668E" w:rsidR="00AA38C8" w:rsidRPr="00D0311C" w:rsidRDefault="00606A77">
            <w:pPr>
              <w:rPr>
                <w:color w:val="000000" w:themeColor="text1"/>
                <w:sz w:val="20"/>
                <w:szCs w:val="20"/>
              </w:rPr>
            </w:pPr>
            <w:r w:rsidRPr="00D0311C">
              <w:rPr>
                <w:color w:val="000000" w:themeColor="text1"/>
                <w:sz w:val="20"/>
                <w:szCs w:val="20"/>
              </w:rPr>
              <w:t>Microelectronics I</w:t>
            </w:r>
          </w:p>
        </w:tc>
      </w:tr>
      <w:tr w:rsidR="00D0311C" w:rsidRPr="00D0311C" w14:paraId="10306B08" w14:textId="77777777" w:rsidTr="00606A77">
        <w:tc>
          <w:tcPr>
            <w:tcW w:w="1069" w:type="dxa"/>
          </w:tcPr>
          <w:p w14:paraId="2E6B3D6C" w14:textId="502364E7" w:rsidR="00AA38C8" w:rsidRPr="00D0311C" w:rsidRDefault="00606A77">
            <w:pPr>
              <w:rPr>
                <w:color w:val="000000" w:themeColor="text1"/>
                <w:sz w:val="20"/>
                <w:szCs w:val="20"/>
              </w:rPr>
            </w:pPr>
            <w:r w:rsidRPr="00D0311C">
              <w:rPr>
                <w:color w:val="000000" w:themeColor="text1"/>
                <w:sz w:val="20"/>
                <w:szCs w:val="20"/>
              </w:rPr>
              <w:t>Fall</w:t>
            </w:r>
          </w:p>
        </w:tc>
        <w:tc>
          <w:tcPr>
            <w:tcW w:w="663" w:type="dxa"/>
          </w:tcPr>
          <w:p w14:paraId="632027E2" w14:textId="4F34324E" w:rsidR="00AA38C8" w:rsidRPr="00D0311C" w:rsidRDefault="00606A77">
            <w:pPr>
              <w:rPr>
                <w:color w:val="000000" w:themeColor="text1"/>
                <w:sz w:val="20"/>
                <w:szCs w:val="20"/>
              </w:rPr>
            </w:pPr>
            <w:r w:rsidRPr="00D0311C">
              <w:rPr>
                <w:color w:val="000000" w:themeColor="text1"/>
                <w:sz w:val="20"/>
                <w:szCs w:val="20"/>
              </w:rPr>
              <w:t>2018</w:t>
            </w:r>
          </w:p>
        </w:tc>
        <w:tc>
          <w:tcPr>
            <w:tcW w:w="1598" w:type="dxa"/>
          </w:tcPr>
          <w:p w14:paraId="63A6E629" w14:textId="7C91B2E8" w:rsidR="00AA38C8" w:rsidRPr="00D0311C" w:rsidRDefault="00606A77">
            <w:pPr>
              <w:rPr>
                <w:color w:val="000000" w:themeColor="text1"/>
                <w:sz w:val="20"/>
                <w:szCs w:val="20"/>
              </w:rPr>
            </w:pPr>
            <w:r w:rsidRPr="00D0311C">
              <w:rPr>
                <w:color w:val="000000" w:themeColor="text1"/>
                <w:sz w:val="20"/>
                <w:szCs w:val="20"/>
              </w:rPr>
              <w:t>ECE 3610</w:t>
            </w:r>
          </w:p>
        </w:tc>
        <w:tc>
          <w:tcPr>
            <w:tcW w:w="990" w:type="dxa"/>
          </w:tcPr>
          <w:p w14:paraId="14D8A3AA" w14:textId="28423795" w:rsidR="00AA38C8" w:rsidRPr="00D0311C" w:rsidRDefault="00606A77">
            <w:pPr>
              <w:rPr>
                <w:color w:val="000000" w:themeColor="text1"/>
                <w:sz w:val="20"/>
                <w:szCs w:val="20"/>
              </w:rPr>
            </w:pPr>
            <w:r w:rsidRPr="00D0311C">
              <w:rPr>
                <w:color w:val="000000" w:themeColor="text1"/>
                <w:sz w:val="20"/>
                <w:szCs w:val="20"/>
              </w:rPr>
              <w:t>4</w:t>
            </w:r>
          </w:p>
        </w:tc>
        <w:tc>
          <w:tcPr>
            <w:tcW w:w="4950" w:type="dxa"/>
          </w:tcPr>
          <w:p w14:paraId="560B7265" w14:textId="6C3FEDA5" w:rsidR="00AA38C8" w:rsidRPr="00D0311C" w:rsidRDefault="00606A77">
            <w:pPr>
              <w:rPr>
                <w:color w:val="000000" w:themeColor="text1"/>
                <w:sz w:val="20"/>
                <w:szCs w:val="20"/>
              </w:rPr>
            </w:pPr>
            <w:r w:rsidRPr="00D0311C">
              <w:rPr>
                <w:color w:val="000000" w:themeColor="text1"/>
                <w:sz w:val="20"/>
                <w:szCs w:val="20"/>
              </w:rPr>
              <w:t>Digital Systems</w:t>
            </w:r>
          </w:p>
        </w:tc>
      </w:tr>
      <w:tr w:rsidR="00D0311C" w:rsidRPr="00D0311C" w14:paraId="116094CC" w14:textId="77777777" w:rsidTr="00606A77">
        <w:tc>
          <w:tcPr>
            <w:tcW w:w="1069" w:type="dxa"/>
          </w:tcPr>
          <w:p w14:paraId="2C86B952" w14:textId="372C32F6" w:rsidR="00AA38C8" w:rsidRPr="00D0311C" w:rsidRDefault="00606A77">
            <w:pPr>
              <w:rPr>
                <w:color w:val="000000" w:themeColor="text1"/>
                <w:sz w:val="20"/>
                <w:szCs w:val="20"/>
              </w:rPr>
            </w:pPr>
            <w:r w:rsidRPr="00D0311C">
              <w:rPr>
                <w:color w:val="000000" w:themeColor="text1"/>
                <w:sz w:val="20"/>
                <w:szCs w:val="20"/>
              </w:rPr>
              <w:t>Fall</w:t>
            </w:r>
          </w:p>
        </w:tc>
        <w:tc>
          <w:tcPr>
            <w:tcW w:w="663" w:type="dxa"/>
          </w:tcPr>
          <w:p w14:paraId="47804718" w14:textId="6887F7DE" w:rsidR="00AA38C8" w:rsidRPr="00D0311C" w:rsidRDefault="00606A77">
            <w:pPr>
              <w:rPr>
                <w:color w:val="000000" w:themeColor="text1"/>
                <w:sz w:val="20"/>
                <w:szCs w:val="20"/>
              </w:rPr>
            </w:pPr>
            <w:r w:rsidRPr="00D0311C">
              <w:rPr>
                <w:color w:val="000000" w:themeColor="text1"/>
                <w:sz w:val="20"/>
                <w:szCs w:val="20"/>
              </w:rPr>
              <w:t>2018</w:t>
            </w:r>
          </w:p>
        </w:tc>
        <w:tc>
          <w:tcPr>
            <w:tcW w:w="1598" w:type="dxa"/>
          </w:tcPr>
          <w:p w14:paraId="1F34486D" w14:textId="0CFD8EF2" w:rsidR="00AA38C8" w:rsidRPr="00D0311C" w:rsidRDefault="00606A77">
            <w:pPr>
              <w:rPr>
                <w:color w:val="000000" w:themeColor="text1"/>
                <w:sz w:val="20"/>
                <w:szCs w:val="20"/>
              </w:rPr>
            </w:pPr>
            <w:r w:rsidRPr="00D0311C">
              <w:rPr>
                <w:color w:val="000000" w:themeColor="text1"/>
                <w:sz w:val="20"/>
                <w:szCs w:val="20"/>
              </w:rPr>
              <w:t>ECE 6420</w:t>
            </w:r>
          </w:p>
        </w:tc>
        <w:tc>
          <w:tcPr>
            <w:tcW w:w="990" w:type="dxa"/>
          </w:tcPr>
          <w:p w14:paraId="33CB35DF" w14:textId="0F5B1A0F"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15DE6F4D" w14:textId="6532B416" w:rsidR="00AA38C8" w:rsidRPr="00D0311C" w:rsidRDefault="00606A77">
            <w:pPr>
              <w:rPr>
                <w:color w:val="000000" w:themeColor="text1"/>
                <w:sz w:val="20"/>
                <w:szCs w:val="20"/>
              </w:rPr>
            </w:pPr>
            <w:r w:rsidRPr="00D0311C">
              <w:rPr>
                <w:color w:val="000000" w:themeColor="text1"/>
                <w:sz w:val="20"/>
                <w:szCs w:val="20"/>
              </w:rPr>
              <w:t>Digital Communication</w:t>
            </w:r>
          </w:p>
        </w:tc>
      </w:tr>
      <w:tr w:rsidR="00D0311C" w:rsidRPr="00D0311C" w14:paraId="66111C6F" w14:textId="77777777" w:rsidTr="00606A77">
        <w:tc>
          <w:tcPr>
            <w:tcW w:w="1069" w:type="dxa"/>
          </w:tcPr>
          <w:p w14:paraId="413915F3" w14:textId="51E89EE1" w:rsidR="00AA38C8" w:rsidRPr="00D0311C" w:rsidRDefault="00606A77">
            <w:pPr>
              <w:rPr>
                <w:color w:val="000000" w:themeColor="text1"/>
                <w:sz w:val="20"/>
                <w:szCs w:val="20"/>
              </w:rPr>
            </w:pPr>
            <w:r w:rsidRPr="00D0311C">
              <w:rPr>
                <w:color w:val="000000" w:themeColor="text1"/>
                <w:sz w:val="20"/>
                <w:szCs w:val="20"/>
              </w:rPr>
              <w:t>Spring</w:t>
            </w:r>
          </w:p>
        </w:tc>
        <w:tc>
          <w:tcPr>
            <w:tcW w:w="663" w:type="dxa"/>
          </w:tcPr>
          <w:p w14:paraId="460BDBD3" w14:textId="4F382188" w:rsidR="00AA38C8" w:rsidRPr="00D0311C" w:rsidRDefault="00606A77">
            <w:pPr>
              <w:rPr>
                <w:color w:val="000000" w:themeColor="text1"/>
                <w:sz w:val="20"/>
                <w:szCs w:val="20"/>
              </w:rPr>
            </w:pPr>
            <w:r w:rsidRPr="00D0311C">
              <w:rPr>
                <w:color w:val="000000" w:themeColor="text1"/>
                <w:sz w:val="20"/>
                <w:szCs w:val="20"/>
              </w:rPr>
              <w:t>2019</w:t>
            </w:r>
          </w:p>
        </w:tc>
        <w:tc>
          <w:tcPr>
            <w:tcW w:w="1598" w:type="dxa"/>
          </w:tcPr>
          <w:p w14:paraId="4FFD119B" w14:textId="6204438E" w:rsidR="00AA38C8" w:rsidRPr="00D0311C" w:rsidRDefault="00606A77">
            <w:pPr>
              <w:rPr>
                <w:color w:val="000000" w:themeColor="text1"/>
                <w:sz w:val="20"/>
                <w:szCs w:val="20"/>
              </w:rPr>
            </w:pPr>
            <w:r w:rsidRPr="00D0311C">
              <w:rPr>
                <w:color w:val="000000" w:themeColor="text1"/>
                <w:sz w:val="20"/>
                <w:szCs w:val="20"/>
              </w:rPr>
              <w:t>EE 6010</w:t>
            </w:r>
          </w:p>
        </w:tc>
        <w:tc>
          <w:tcPr>
            <w:tcW w:w="990" w:type="dxa"/>
          </w:tcPr>
          <w:p w14:paraId="3A994CFD" w14:textId="35037D81"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262B4C0C" w14:textId="13421326" w:rsidR="00AA38C8" w:rsidRPr="00D0311C" w:rsidRDefault="00606A77">
            <w:pPr>
              <w:rPr>
                <w:color w:val="000000" w:themeColor="text1"/>
                <w:sz w:val="20"/>
                <w:szCs w:val="20"/>
              </w:rPr>
            </w:pPr>
            <w:r w:rsidRPr="00D0311C">
              <w:rPr>
                <w:color w:val="000000" w:themeColor="text1"/>
                <w:sz w:val="20"/>
                <w:szCs w:val="20"/>
              </w:rPr>
              <w:t>Design Project I</w:t>
            </w:r>
          </w:p>
        </w:tc>
      </w:tr>
      <w:tr w:rsidR="00D0311C" w:rsidRPr="00D0311C" w14:paraId="60F0A161" w14:textId="77777777" w:rsidTr="00606A77">
        <w:tc>
          <w:tcPr>
            <w:tcW w:w="1069" w:type="dxa"/>
          </w:tcPr>
          <w:p w14:paraId="397CB161" w14:textId="31BB66EA" w:rsidR="00AA38C8" w:rsidRPr="00D0311C" w:rsidRDefault="00606A77">
            <w:pPr>
              <w:rPr>
                <w:color w:val="000000" w:themeColor="text1"/>
                <w:sz w:val="20"/>
                <w:szCs w:val="20"/>
              </w:rPr>
            </w:pPr>
            <w:r w:rsidRPr="00D0311C">
              <w:rPr>
                <w:color w:val="000000" w:themeColor="text1"/>
                <w:sz w:val="20"/>
                <w:szCs w:val="20"/>
              </w:rPr>
              <w:t>Spring</w:t>
            </w:r>
          </w:p>
        </w:tc>
        <w:tc>
          <w:tcPr>
            <w:tcW w:w="663" w:type="dxa"/>
          </w:tcPr>
          <w:p w14:paraId="7FADB505" w14:textId="11ACFE3C" w:rsidR="00AA38C8" w:rsidRPr="00D0311C" w:rsidRDefault="00606A77">
            <w:pPr>
              <w:rPr>
                <w:color w:val="000000" w:themeColor="text1"/>
                <w:sz w:val="20"/>
                <w:szCs w:val="20"/>
              </w:rPr>
            </w:pPr>
            <w:r w:rsidRPr="00D0311C">
              <w:rPr>
                <w:color w:val="000000" w:themeColor="text1"/>
                <w:sz w:val="20"/>
                <w:szCs w:val="20"/>
              </w:rPr>
              <w:t>2019</w:t>
            </w:r>
          </w:p>
        </w:tc>
        <w:tc>
          <w:tcPr>
            <w:tcW w:w="1598" w:type="dxa"/>
          </w:tcPr>
          <w:p w14:paraId="46067867" w14:textId="4551F4CC" w:rsidR="00AA38C8" w:rsidRPr="00D0311C" w:rsidRDefault="00606A77">
            <w:pPr>
              <w:rPr>
                <w:color w:val="000000" w:themeColor="text1"/>
                <w:sz w:val="20"/>
                <w:szCs w:val="20"/>
              </w:rPr>
            </w:pPr>
            <w:r w:rsidRPr="00D0311C">
              <w:rPr>
                <w:color w:val="000000" w:themeColor="text1"/>
                <w:sz w:val="20"/>
                <w:szCs w:val="20"/>
              </w:rPr>
              <w:t>CS 6850</w:t>
            </w:r>
          </w:p>
        </w:tc>
        <w:tc>
          <w:tcPr>
            <w:tcW w:w="990" w:type="dxa"/>
          </w:tcPr>
          <w:p w14:paraId="0145DD5D" w14:textId="61F27F59" w:rsidR="00AA38C8" w:rsidRPr="00D0311C" w:rsidRDefault="00606A77">
            <w:pPr>
              <w:rPr>
                <w:color w:val="000000" w:themeColor="text1"/>
                <w:sz w:val="20"/>
                <w:szCs w:val="20"/>
              </w:rPr>
            </w:pPr>
            <w:r w:rsidRPr="00D0311C">
              <w:rPr>
                <w:color w:val="000000" w:themeColor="text1"/>
                <w:sz w:val="20"/>
                <w:szCs w:val="20"/>
              </w:rPr>
              <w:t>3</w:t>
            </w:r>
          </w:p>
        </w:tc>
        <w:tc>
          <w:tcPr>
            <w:tcW w:w="4950" w:type="dxa"/>
          </w:tcPr>
          <w:p w14:paraId="7049F95F" w14:textId="037D6059" w:rsidR="00AA38C8" w:rsidRPr="00D0311C" w:rsidRDefault="00606A77">
            <w:pPr>
              <w:rPr>
                <w:color w:val="000000" w:themeColor="text1"/>
                <w:sz w:val="20"/>
                <w:szCs w:val="20"/>
              </w:rPr>
            </w:pPr>
            <w:r w:rsidRPr="00D0311C">
              <w:rPr>
                <w:color w:val="000000" w:themeColor="text1"/>
                <w:sz w:val="20"/>
                <w:szCs w:val="20"/>
              </w:rPr>
              <w:t>Parallel Programming and Architecture</w:t>
            </w:r>
          </w:p>
        </w:tc>
      </w:tr>
      <w:tr w:rsidR="00D0311C" w:rsidRPr="00D0311C" w14:paraId="3313AF43" w14:textId="77777777" w:rsidTr="00606A77">
        <w:tc>
          <w:tcPr>
            <w:tcW w:w="1069" w:type="dxa"/>
          </w:tcPr>
          <w:p w14:paraId="1E8FDD50" w14:textId="45987622" w:rsidR="00606A77" w:rsidRPr="00D0311C" w:rsidRDefault="00606A77">
            <w:pPr>
              <w:rPr>
                <w:color w:val="000000" w:themeColor="text1"/>
                <w:sz w:val="20"/>
                <w:szCs w:val="20"/>
              </w:rPr>
            </w:pPr>
            <w:r w:rsidRPr="00D0311C">
              <w:rPr>
                <w:color w:val="000000" w:themeColor="text1"/>
                <w:sz w:val="20"/>
                <w:szCs w:val="20"/>
              </w:rPr>
              <w:t>Fall</w:t>
            </w:r>
          </w:p>
        </w:tc>
        <w:tc>
          <w:tcPr>
            <w:tcW w:w="663" w:type="dxa"/>
          </w:tcPr>
          <w:p w14:paraId="102A0109" w14:textId="162E991D" w:rsidR="00606A77" w:rsidRPr="00D0311C" w:rsidRDefault="00606A77">
            <w:pPr>
              <w:rPr>
                <w:color w:val="000000" w:themeColor="text1"/>
                <w:sz w:val="20"/>
                <w:szCs w:val="20"/>
              </w:rPr>
            </w:pPr>
            <w:r w:rsidRPr="00D0311C">
              <w:rPr>
                <w:color w:val="000000" w:themeColor="text1"/>
                <w:sz w:val="20"/>
                <w:szCs w:val="20"/>
              </w:rPr>
              <w:t>2019</w:t>
            </w:r>
          </w:p>
        </w:tc>
        <w:tc>
          <w:tcPr>
            <w:tcW w:w="1598" w:type="dxa"/>
          </w:tcPr>
          <w:p w14:paraId="367667DF" w14:textId="63C9E6BE" w:rsidR="00606A77" w:rsidRPr="00D0311C" w:rsidRDefault="00606A77">
            <w:pPr>
              <w:rPr>
                <w:color w:val="000000" w:themeColor="text1"/>
                <w:sz w:val="20"/>
                <w:szCs w:val="20"/>
              </w:rPr>
            </w:pPr>
            <w:r w:rsidRPr="00D0311C">
              <w:rPr>
                <w:color w:val="000000" w:themeColor="text1"/>
                <w:sz w:val="20"/>
                <w:szCs w:val="20"/>
              </w:rPr>
              <w:t>ECE 6110</w:t>
            </w:r>
          </w:p>
        </w:tc>
        <w:tc>
          <w:tcPr>
            <w:tcW w:w="990" w:type="dxa"/>
          </w:tcPr>
          <w:p w14:paraId="777BB94A" w14:textId="2F0C7018" w:rsidR="00606A77" w:rsidRPr="00D0311C" w:rsidRDefault="00606A77">
            <w:pPr>
              <w:rPr>
                <w:color w:val="000000" w:themeColor="text1"/>
                <w:sz w:val="20"/>
                <w:szCs w:val="20"/>
              </w:rPr>
            </w:pPr>
            <w:r w:rsidRPr="00D0311C">
              <w:rPr>
                <w:color w:val="000000" w:themeColor="text1"/>
                <w:sz w:val="20"/>
                <w:szCs w:val="20"/>
              </w:rPr>
              <w:t>3</w:t>
            </w:r>
          </w:p>
        </w:tc>
        <w:tc>
          <w:tcPr>
            <w:tcW w:w="4950" w:type="dxa"/>
          </w:tcPr>
          <w:p w14:paraId="60803F92" w14:textId="0DA3833C" w:rsidR="00606A77" w:rsidRPr="00D0311C" w:rsidRDefault="00606A77">
            <w:pPr>
              <w:rPr>
                <w:color w:val="000000" w:themeColor="text1"/>
                <w:sz w:val="20"/>
                <w:szCs w:val="20"/>
              </w:rPr>
            </w:pPr>
            <w:r w:rsidRPr="00D0311C">
              <w:rPr>
                <w:color w:val="000000" w:themeColor="text1"/>
                <w:sz w:val="20"/>
                <w:szCs w:val="20"/>
              </w:rPr>
              <w:t>Digital VLSI</w:t>
            </w:r>
          </w:p>
        </w:tc>
      </w:tr>
      <w:tr w:rsidR="00D0311C" w:rsidRPr="00D0311C" w14:paraId="48CD1FB2" w14:textId="77777777" w:rsidTr="00606A77">
        <w:tc>
          <w:tcPr>
            <w:tcW w:w="1069" w:type="dxa"/>
          </w:tcPr>
          <w:p w14:paraId="75B76733" w14:textId="3EB7155A" w:rsidR="00606A77" w:rsidRPr="00D0311C" w:rsidRDefault="00606A77">
            <w:pPr>
              <w:rPr>
                <w:color w:val="000000" w:themeColor="text1"/>
                <w:sz w:val="20"/>
                <w:szCs w:val="20"/>
              </w:rPr>
            </w:pPr>
            <w:r w:rsidRPr="00D0311C">
              <w:rPr>
                <w:color w:val="000000" w:themeColor="text1"/>
                <w:sz w:val="20"/>
                <w:szCs w:val="20"/>
              </w:rPr>
              <w:t>Fall</w:t>
            </w:r>
          </w:p>
        </w:tc>
        <w:tc>
          <w:tcPr>
            <w:tcW w:w="663" w:type="dxa"/>
          </w:tcPr>
          <w:p w14:paraId="17FF05C4" w14:textId="1990CF0D" w:rsidR="00606A77" w:rsidRPr="00D0311C" w:rsidRDefault="00606A77">
            <w:pPr>
              <w:rPr>
                <w:color w:val="000000" w:themeColor="text1"/>
                <w:sz w:val="20"/>
                <w:szCs w:val="20"/>
              </w:rPr>
            </w:pPr>
            <w:r w:rsidRPr="00D0311C">
              <w:rPr>
                <w:color w:val="000000" w:themeColor="text1"/>
                <w:sz w:val="20"/>
                <w:szCs w:val="20"/>
              </w:rPr>
              <w:t>2019</w:t>
            </w:r>
          </w:p>
        </w:tc>
        <w:tc>
          <w:tcPr>
            <w:tcW w:w="1598" w:type="dxa"/>
          </w:tcPr>
          <w:p w14:paraId="2D8CFBF5" w14:textId="7782741C" w:rsidR="00606A77" w:rsidRPr="00D0311C" w:rsidRDefault="00606A77">
            <w:pPr>
              <w:rPr>
                <w:color w:val="000000" w:themeColor="text1"/>
                <w:sz w:val="20"/>
                <w:szCs w:val="20"/>
              </w:rPr>
            </w:pPr>
            <w:r w:rsidRPr="00D0311C">
              <w:rPr>
                <w:color w:val="000000" w:themeColor="text1"/>
                <w:sz w:val="20"/>
                <w:szCs w:val="20"/>
              </w:rPr>
              <w:t>EE 6010</w:t>
            </w:r>
          </w:p>
        </w:tc>
        <w:tc>
          <w:tcPr>
            <w:tcW w:w="990" w:type="dxa"/>
          </w:tcPr>
          <w:p w14:paraId="14AAB1FC" w14:textId="0B351EBD" w:rsidR="00606A77" w:rsidRPr="00D0311C" w:rsidRDefault="00606A77">
            <w:pPr>
              <w:rPr>
                <w:color w:val="000000" w:themeColor="text1"/>
                <w:sz w:val="20"/>
                <w:szCs w:val="20"/>
              </w:rPr>
            </w:pPr>
            <w:r w:rsidRPr="00D0311C">
              <w:rPr>
                <w:color w:val="000000" w:themeColor="text1"/>
                <w:sz w:val="20"/>
                <w:szCs w:val="20"/>
              </w:rPr>
              <w:t>3</w:t>
            </w:r>
          </w:p>
        </w:tc>
        <w:tc>
          <w:tcPr>
            <w:tcW w:w="4950" w:type="dxa"/>
          </w:tcPr>
          <w:p w14:paraId="737ACB10" w14:textId="5AD041A5" w:rsidR="00606A77" w:rsidRPr="00D0311C" w:rsidRDefault="00606A77">
            <w:pPr>
              <w:rPr>
                <w:color w:val="000000" w:themeColor="text1"/>
                <w:sz w:val="20"/>
                <w:szCs w:val="20"/>
              </w:rPr>
            </w:pPr>
            <w:r w:rsidRPr="00D0311C">
              <w:rPr>
                <w:color w:val="000000" w:themeColor="text1"/>
                <w:sz w:val="20"/>
                <w:szCs w:val="20"/>
              </w:rPr>
              <w:t>Design Project</w:t>
            </w:r>
          </w:p>
        </w:tc>
      </w:tr>
    </w:tbl>
    <w:p w14:paraId="0A6BF2F6" w14:textId="77777777" w:rsidR="00101782" w:rsidRPr="00D0311C" w:rsidRDefault="00101782">
      <w:pPr>
        <w:rPr>
          <w:color w:val="000000" w:themeColor="text1"/>
          <w:sz w:val="20"/>
          <w:szCs w:val="20"/>
        </w:rPr>
      </w:pPr>
    </w:p>
    <w:p w14:paraId="1F442A68" w14:textId="77777777" w:rsidR="004A536C" w:rsidRPr="00D0311C" w:rsidRDefault="004A536C">
      <w:pPr>
        <w:rPr>
          <w:b/>
          <w:color w:val="000000" w:themeColor="text1"/>
          <w:sz w:val="20"/>
          <w:szCs w:val="20"/>
        </w:rPr>
      </w:pPr>
      <w:r w:rsidRPr="00D0311C">
        <w:rPr>
          <w:b/>
          <w:color w:val="000000" w:themeColor="text1"/>
          <w:sz w:val="20"/>
          <w:szCs w:val="20"/>
        </w:rPr>
        <w:br w:type="page"/>
      </w:r>
    </w:p>
    <w:p w14:paraId="6A549058" w14:textId="74F96928" w:rsidR="00101782" w:rsidRPr="00D0311C" w:rsidRDefault="00590AB6">
      <w:pPr>
        <w:rPr>
          <w:b/>
          <w:color w:val="000000" w:themeColor="text1"/>
          <w:sz w:val="20"/>
          <w:szCs w:val="20"/>
        </w:rPr>
      </w:pPr>
      <w:r w:rsidRPr="00D0311C">
        <w:rPr>
          <w:b/>
          <w:color w:val="000000" w:themeColor="text1"/>
          <w:sz w:val="20"/>
          <w:szCs w:val="20"/>
        </w:rPr>
        <w:lastRenderedPageBreak/>
        <w:t>Project Proposal</w:t>
      </w:r>
    </w:p>
    <w:p w14:paraId="56729BA8" w14:textId="66C9619C" w:rsidR="00154911" w:rsidRPr="00D0311C" w:rsidRDefault="00AA38C8" w:rsidP="00CD63BD">
      <w:pPr>
        <w:tabs>
          <w:tab w:val="left" w:pos="9090"/>
        </w:tabs>
        <w:rPr>
          <w:color w:val="000000" w:themeColor="text1"/>
          <w:sz w:val="20"/>
          <w:szCs w:val="20"/>
        </w:rPr>
      </w:pPr>
      <w:r w:rsidRPr="00D0311C">
        <w:rPr>
          <w:color w:val="000000" w:themeColor="text1"/>
          <w:sz w:val="20"/>
          <w:szCs w:val="20"/>
        </w:rPr>
        <w:t xml:space="preserve">Project Title: </w:t>
      </w:r>
      <w:r w:rsidR="00606A77" w:rsidRPr="00D0311C">
        <w:rPr>
          <w:color w:val="000000" w:themeColor="text1"/>
          <w:sz w:val="20"/>
          <w:szCs w:val="20"/>
        </w:rPr>
        <w:t xml:space="preserve">  </w:t>
      </w:r>
      <w:r w:rsidR="00154911" w:rsidRPr="00D0311C">
        <w:rPr>
          <w:color w:val="000000" w:themeColor="text1"/>
          <w:sz w:val="20"/>
          <w:szCs w:val="20"/>
        </w:rPr>
        <w:t>A Comparative Analysis of GPU vs CPU Digital Signal Encoding and Decoding</w:t>
      </w:r>
    </w:p>
    <w:p w14:paraId="56B2915C" w14:textId="77777777" w:rsidR="00DB369E" w:rsidRPr="00D0311C" w:rsidRDefault="00DB369E" w:rsidP="00CD63BD">
      <w:pPr>
        <w:tabs>
          <w:tab w:val="left" w:pos="9090"/>
        </w:tabs>
        <w:rPr>
          <w:color w:val="000000" w:themeColor="text1"/>
          <w:sz w:val="20"/>
          <w:szCs w:val="20"/>
        </w:rPr>
      </w:pPr>
    </w:p>
    <w:p w14:paraId="30F32F17" w14:textId="77777777" w:rsidR="00590AB6" w:rsidRPr="00D0311C" w:rsidRDefault="006C7C7B" w:rsidP="00C742A6">
      <w:pPr>
        <w:keepNext/>
        <w:rPr>
          <w:color w:val="000000" w:themeColor="text1"/>
          <w:sz w:val="20"/>
          <w:szCs w:val="20"/>
          <w:u w:val="single"/>
        </w:rPr>
      </w:pPr>
      <w:r w:rsidRPr="00D0311C">
        <w:rPr>
          <w:color w:val="000000" w:themeColor="text1"/>
          <w:sz w:val="20"/>
          <w:szCs w:val="20"/>
          <w:u w:val="single"/>
        </w:rPr>
        <w:t>Purpose</w:t>
      </w:r>
    </w:p>
    <w:p w14:paraId="3D786314" w14:textId="023FC68F" w:rsidR="009E319B" w:rsidRPr="00D0311C" w:rsidRDefault="00A11694" w:rsidP="009E319B">
      <w:pPr>
        <w:rPr>
          <w:color w:val="000000" w:themeColor="text1"/>
          <w:sz w:val="20"/>
          <w:szCs w:val="20"/>
        </w:rPr>
      </w:pPr>
      <w:r w:rsidRPr="00D0311C">
        <w:rPr>
          <w:color w:val="000000" w:themeColor="text1"/>
          <w:sz w:val="20"/>
          <w:szCs w:val="20"/>
        </w:rPr>
        <w:t xml:space="preserve">The primary purpose of this project is to utilize multiple SDR Receivers in parallel to receive and decode multiple bit encoded streams in parallel and decode them </w:t>
      </w:r>
      <w:r w:rsidR="0021224C" w:rsidRPr="00D0311C">
        <w:rPr>
          <w:color w:val="000000" w:themeColor="text1"/>
          <w:sz w:val="20"/>
          <w:szCs w:val="20"/>
        </w:rPr>
        <w:t>simultaneously</w:t>
      </w:r>
      <w:r w:rsidRPr="00D0311C">
        <w:rPr>
          <w:color w:val="000000" w:themeColor="text1"/>
          <w:sz w:val="20"/>
          <w:szCs w:val="20"/>
        </w:rPr>
        <w:t xml:space="preserve">.  </w:t>
      </w:r>
      <w:r w:rsidR="001F4062" w:rsidRPr="00D0311C">
        <w:rPr>
          <w:color w:val="000000" w:themeColor="text1"/>
          <w:sz w:val="20"/>
          <w:szCs w:val="20"/>
        </w:rPr>
        <w:t>E</w:t>
      </w:r>
      <w:r w:rsidR="00154911" w:rsidRPr="00D0311C">
        <w:rPr>
          <w:color w:val="000000" w:themeColor="text1"/>
          <w:sz w:val="20"/>
          <w:szCs w:val="20"/>
        </w:rPr>
        <w:t>ncoding and decoding digital data for transmi</w:t>
      </w:r>
      <w:r w:rsidR="001F4062" w:rsidRPr="00D0311C">
        <w:rPr>
          <w:color w:val="000000" w:themeColor="text1"/>
          <w:sz w:val="20"/>
          <w:szCs w:val="20"/>
        </w:rPr>
        <w:t>ss</w:t>
      </w:r>
      <w:r w:rsidR="00154911" w:rsidRPr="00D0311C">
        <w:rPr>
          <w:color w:val="000000" w:themeColor="text1"/>
          <w:sz w:val="20"/>
          <w:szCs w:val="20"/>
        </w:rPr>
        <w:t>ion through a Software Defined Radio</w:t>
      </w:r>
      <w:r w:rsidRPr="00D0311C">
        <w:rPr>
          <w:color w:val="000000" w:themeColor="text1"/>
          <w:sz w:val="20"/>
          <w:szCs w:val="20"/>
        </w:rPr>
        <w:t xml:space="preserve"> </w:t>
      </w:r>
      <w:r w:rsidR="001F4062" w:rsidRPr="00D0311C">
        <w:rPr>
          <w:color w:val="000000" w:themeColor="text1"/>
          <w:sz w:val="20"/>
          <w:szCs w:val="20"/>
        </w:rPr>
        <w:t>(SDR)</w:t>
      </w:r>
      <w:r w:rsidR="00F00515" w:rsidRPr="00D0311C">
        <w:rPr>
          <w:color w:val="000000" w:themeColor="text1"/>
          <w:sz w:val="20"/>
          <w:szCs w:val="20"/>
        </w:rPr>
        <w:t xml:space="preserve"> </w:t>
      </w:r>
      <w:r w:rsidR="00154911" w:rsidRPr="00D0311C">
        <w:rPr>
          <w:color w:val="000000" w:themeColor="text1"/>
          <w:sz w:val="20"/>
          <w:szCs w:val="20"/>
        </w:rPr>
        <w:t xml:space="preserve">system </w:t>
      </w:r>
      <w:r w:rsidR="00CB7872" w:rsidRPr="00D0311C">
        <w:rPr>
          <w:color w:val="000000" w:themeColor="text1"/>
          <w:sz w:val="20"/>
          <w:szCs w:val="20"/>
        </w:rPr>
        <w:t xml:space="preserve">can be a </w:t>
      </w:r>
      <w:r w:rsidR="00154911" w:rsidRPr="00D0311C">
        <w:rPr>
          <w:color w:val="000000" w:themeColor="text1"/>
          <w:sz w:val="20"/>
          <w:szCs w:val="20"/>
        </w:rPr>
        <w:t>hardware intensive</w:t>
      </w:r>
      <w:r w:rsidR="00CB7872" w:rsidRPr="00D0311C">
        <w:rPr>
          <w:color w:val="000000" w:themeColor="text1"/>
          <w:sz w:val="20"/>
          <w:szCs w:val="20"/>
        </w:rPr>
        <w:t xml:space="preserve"> process; details of this complexity can be </w:t>
      </w:r>
      <w:r w:rsidR="00DB369E" w:rsidRPr="00D0311C">
        <w:rPr>
          <w:color w:val="000000" w:themeColor="text1"/>
          <w:sz w:val="20"/>
          <w:szCs w:val="20"/>
        </w:rPr>
        <w:t xml:space="preserve">are explored by </w:t>
      </w:r>
      <w:r w:rsidR="00DB369E" w:rsidRPr="00D0311C">
        <w:rPr>
          <w:color w:val="000000" w:themeColor="text1"/>
          <w:sz w:val="20"/>
          <w:szCs w:val="20"/>
        </w:rPr>
        <w:t>Haghighat</w:t>
      </w:r>
      <w:r w:rsidR="00DB369E" w:rsidRPr="00D0311C">
        <w:rPr>
          <w:color w:val="000000" w:themeColor="text1"/>
          <w:sz w:val="20"/>
          <w:szCs w:val="20"/>
        </w:rPr>
        <w:t xml:space="preserve"> [1].</w:t>
      </w:r>
    </w:p>
    <w:p w14:paraId="1EE53462" w14:textId="5084F51C" w:rsidR="009E319B" w:rsidRPr="00D0311C" w:rsidRDefault="009E319B" w:rsidP="009E319B">
      <w:pPr>
        <w:rPr>
          <w:color w:val="000000" w:themeColor="text1"/>
          <w:sz w:val="20"/>
          <w:szCs w:val="20"/>
        </w:rPr>
      </w:pPr>
    </w:p>
    <w:p w14:paraId="69706EF9" w14:textId="77777777" w:rsidR="00DB369E" w:rsidRPr="00D0311C" w:rsidRDefault="00DB369E" w:rsidP="004A536C">
      <w:pPr>
        <w:rPr>
          <w:color w:val="000000" w:themeColor="text1"/>
          <w:sz w:val="20"/>
          <w:szCs w:val="20"/>
        </w:rPr>
      </w:pPr>
      <w:r w:rsidRPr="00D0311C">
        <w:rPr>
          <w:color w:val="000000" w:themeColor="text1"/>
          <w:sz w:val="20"/>
          <w:szCs w:val="20"/>
        </w:rPr>
        <w:t xml:space="preserve">In many cases FPGA’s are configured for this process.  As a hardware-based system, the improvement in speed is offset by expense, but there can be other limitations in their flexibility and functionality depending on the complexity of the signal.  Another alternative utilizes a CPU to process SDR bit encoded data; however, a conventional CPU can be overloaded quickly with the number of computations required [2].  </w:t>
      </w:r>
      <w:r w:rsidR="002252CE" w:rsidRPr="00D0311C">
        <w:rPr>
          <w:color w:val="000000" w:themeColor="text1"/>
          <w:sz w:val="20"/>
          <w:szCs w:val="20"/>
        </w:rPr>
        <w:t>An alternative</w:t>
      </w:r>
      <w:r w:rsidR="0021224C" w:rsidRPr="00D0311C">
        <w:rPr>
          <w:color w:val="000000" w:themeColor="text1"/>
          <w:sz w:val="20"/>
          <w:szCs w:val="20"/>
        </w:rPr>
        <w:t xml:space="preserve"> to </w:t>
      </w:r>
      <w:r w:rsidR="009E319B" w:rsidRPr="00D0311C">
        <w:rPr>
          <w:color w:val="000000" w:themeColor="text1"/>
          <w:sz w:val="20"/>
          <w:szCs w:val="20"/>
        </w:rPr>
        <w:t xml:space="preserve">a </w:t>
      </w:r>
      <w:r w:rsidR="0021224C" w:rsidRPr="00D0311C">
        <w:rPr>
          <w:color w:val="000000" w:themeColor="text1"/>
          <w:sz w:val="20"/>
          <w:szCs w:val="20"/>
        </w:rPr>
        <w:t xml:space="preserve">CPU is to utilize a </w:t>
      </w:r>
      <w:r w:rsidR="002252CE" w:rsidRPr="00D0311C">
        <w:rPr>
          <w:color w:val="000000" w:themeColor="text1"/>
          <w:sz w:val="20"/>
          <w:szCs w:val="20"/>
        </w:rPr>
        <w:t>GPU</w:t>
      </w:r>
      <w:r w:rsidR="0021224C" w:rsidRPr="00D0311C">
        <w:rPr>
          <w:color w:val="000000" w:themeColor="text1"/>
          <w:sz w:val="20"/>
          <w:szCs w:val="20"/>
        </w:rPr>
        <w:t>, whose structure is designed for multiple parallel operations simultaneously which allows for performance increases</w:t>
      </w:r>
      <w:r w:rsidRPr="00D0311C">
        <w:rPr>
          <w:color w:val="000000" w:themeColor="text1"/>
          <w:sz w:val="20"/>
          <w:szCs w:val="20"/>
        </w:rPr>
        <w:t xml:space="preserve"> [3]. </w:t>
      </w:r>
    </w:p>
    <w:p w14:paraId="4C294859" w14:textId="77777777" w:rsidR="00DB369E" w:rsidRPr="00D0311C" w:rsidRDefault="00DB369E" w:rsidP="004A536C">
      <w:pPr>
        <w:rPr>
          <w:color w:val="000000" w:themeColor="text1"/>
          <w:sz w:val="20"/>
          <w:szCs w:val="20"/>
        </w:rPr>
      </w:pPr>
    </w:p>
    <w:p w14:paraId="1809F5E1" w14:textId="195E27CB" w:rsidR="009E319B" w:rsidRPr="00D0311C" w:rsidRDefault="00F00515" w:rsidP="004A536C">
      <w:pPr>
        <w:rPr>
          <w:color w:val="000000" w:themeColor="text1"/>
          <w:sz w:val="20"/>
          <w:szCs w:val="20"/>
        </w:rPr>
      </w:pPr>
      <w:r w:rsidRPr="00D0311C">
        <w:rPr>
          <w:color w:val="000000" w:themeColor="text1"/>
          <w:sz w:val="20"/>
          <w:szCs w:val="20"/>
        </w:rPr>
        <w:t xml:space="preserve">The </w:t>
      </w:r>
      <w:r w:rsidR="0021224C" w:rsidRPr="00D0311C">
        <w:rPr>
          <w:color w:val="000000" w:themeColor="text1"/>
          <w:sz w:val="20"/>
          <w:szCs w:val="20"/>
        </w:rPr>
        <w:t>deliverables</w:t>
      </w:r>
      <w:r w:rsidRPr="00D0311C">
        <w:rPr>
          <w:color w:val="000000" w:themeColor="text1"/>
          <w:sz w:val="20"/>
          <w:szCs w:val="20"/>
        </w:rPr>
        <w:t xml:space="preserve"> of this project i</w:t>
      </w:r>
      <w:r w:rsidR="009E319B" w:rsidRPr="00D0311C">
        <w:rPr>
          <w:color w:val="000000" w:themeColor="text1"/>
          <w:sz w:val="20"/>
          <w:szCs w:val="20"/>
        </w:rPr>
        <w:t>nclude</w:t>
      </w:r>
      <w:r w:rsidRPr="00D0311C">
        <w:rPr>
          <w:color w:val="000000" w:themeColor="text1"/>
          <w:sz w:val="20"/>
          <w:szCs w:val="20"/>
        </w:rPr>
        <w:t xml:space="preserve"> </w:t>
      </w:r>
      <w:r w:rsidR="0021224C" w:rsidRPr="00D0311C">
        <w:rPr>
          <w:color w:val="000000" w:themeColor="text1"/>
          <w:sz w:val="20"/>
          <w:szCs w:val="20"/>
        </w:rPr>
        <w:t>an</w:t>
      </w:r>
      <w:r w:rsidRPr="00D0311C">
        <w:rPr>
          <w:color w:val="000000" w:themeColor="text1"/>
          <w:sz w:val="20"/>
          <w:szCs w:val="20"/>
        </w:rPr>
        <w:t xml:space="preserve"> </w:t>
      </w:r>
      <w:r w:rsidR="00C67E16" w:rsidRPr="00D0311C">
        <w:rPr>
          <w:color w:val="000000" w:themeColor="text1"/>
          <w:sz w:val="20"/>
          <w:szCs w:val="20"/>
        </w:rPr>
        <w:t>evaluat</w:t>
      </w:r>
      <w:r w:rsidR="0021224C" w:rsidRPr="00D0311C">
        <w:rPr>
          <w:color w:val="000000" w:themeColor="text1"/>
          <w:sz w:val="20"/>
          <w:szCs w:val="20"/>
        </w:rPr>
        <w:t>ion</w:t>
      </w:r>
      <w:r w:rsidR="00C67E16" w:rsidRPr="00D0311C">
        <w:rPr>
          <w:color w:val="000000" w:themeColor="text1"/>
          <w:sz w:val="20"/>
          <w:szCs w:val="20"/>
        </w:rPr>
        <w:t xml:space="preserve"> and compar</w:t>
      </w:r>
      <w:r w:rsidR="009E319B" w:rsidRPr="00D0311C">
        <w:rPr>
          <w:color w:val="000000" w:themeColor="text1"/>
          <w:sz w:val="20"/>
          <w:szCs w:val="20"/>
        </w:rPr>
        <w:t>ison</w:t>
      </w:r>
      <w:r w:rsidR="00C67E16" w:rsidRPr="00D0311C">
        <w:rPr>
          <w:color w:val="000000" w:themeColor="text1"/>
          <w:sz w:val="20"/>
          <w:szCs w:val="20"/>
        </w:rPr>
        <w:t xml:space="preserve"> </w:t>
      </w:r>
      <w:r w:rsidR="009E319B" w:rsidRPr="00D0311C">
        <w:rPr>
          <w:color w:val="000000" w:themeColor="text1"/>
          <w:sz w:val="20"/>
          <w:szCs w:val="20"/>
        </w:rPr>
        <w:t xml:space="preserve">of the DSP </w:t>
      </w:r>
      <w:r w:rsidR="00C67E16" w:rsidRPr="00D0311C">
        <w:rPr>
          <w:color w:val="000000" w:themeColor="text1"/>
          <w:sz w:val="20"/>
          <w:szCs w:val="20"/>
        </w:rPr>
        <w:t>capabilities for CPU and GPU</w:t>
      </w:r>
      <w:r w:rsidR="009E319B" w:rsidRPr="00D0311C">
        <w:rPr>
          <w:color w:val="000000" w:themeColor="text1"/>
          <w:sz w:val="20"/>
          <w:szCs w:val="20"/>
        </w:rPr>
        <w:t xml:space="preserve"> </w:t>
      </w:r>
      <w:r w:rsidR="00C67E16" w:rsidRPr="00D0311C">
        <w:rPr>
          <w:color w:val="000000" w:themeColor="text1"/>
          <w:sz w:val="20"/>
          <w:szCs w:val="20"/>
        </w:rPr>
        <w:t xml:space="preserve">based </w:t>
      </w:r>
      <w:r w:rsidR="009E319B" w:rsidRPr="00D0311C">
        <w:rPr>
          <w:color w:val="000000" w:themeColor="text1"/>
          <w:sz w:val="20"/>
          <w:szCs w:val="20"/>
        </w:rPr>
        <w:t>algorithms</w:t>
      </w:r>
      <w:r w:rsidR="00C67E16" w:rsidRPr="00D0311C">
        <w:rPr>
          <w:color w:val="000000" w:themeColor="text1"/>
          <w:sz w:val="20"/>
          <w:szCs w:val="20"/>
        </w:rPr>
        <w:t xml:space="preserve"> </w:t>
      </w:r>
      <w:r w:rsidR="0021224C" w:rsidRPr="00D0311C">
        <w:rPr>
          <w:color w:val="000000" w:themeColor="text1"/>
          <w:sz w:val="20"/>
          <w:szCs w:val="20"/>
        </w:rPr>
        <w:t>processing parallel encoded bit streams.</w:t>
      </w:r>
      <w:r w:rsidR="00C67E16" w:rsidRPr="00D0311C">
        <w:rPr>
          <w:color w:val="000000" w:themeColor="text1"/>
          <w:sz w:val="20"/>
          <w:szCs w:val="20"/>
        </w:rPr>
        <w:t xml:space="preserve"> Computational load, throughput</w:t>
      </w:r>
      <w:r w:rsidR="009E319B" w:rsidRPr="00D0311C">
        <w:rPr>
          <w:color w:val="000000" w:themeColor="text1"/>
          <w:sz w:val="20"/>
          <w:szCs w:val="20"/>
        </w:rPr>
        <w:t>,</w:t>
      </w:r>
      <w:r w:rsidR="00C67E16" w:rsidRPr="00D0311C">
        <w:rPr>
          <w:color w:val="000000" w:themeColor="text1"/>
          <w:sz w:val="20"/>
          <w:szCs w:val="20"/>
        </w:rPr>
        <w:t xml:space="preserve"> and power consumption are examples of system characteristics for </w:t>
      </w:r>
      <w:r w:rsidR="009E319B" w:rsidRPr="00D0311C">
        <w:rPr>
          <w:color w:val="000000" w:themeColor="text1"/>
          <w:sz w:val="20"/>
          <w:szCs w:val="20"/>
        </w:rPr>
        <w:t>analytic comparison.</w:t>
      </w:r>
    </w:p>
    <w:p w14:paraId="6536A5AB" w14:textId="77777777" w:rsidR="00DB369E" w:rsidRPr="00D0311C" w:rsidRDefault="00DB369E" w:rsidP="004A536C">
      <w:pPr>
        <w:rPr>
          <w:color w:val="000000" w:themeColor="text1"/>
          <w:sz w:val="20"/>
          <w:szCs w:val="20"/>
        </w:rPr>
      </w:pPr>
    </w:p>
    <w:p w14:paraId="620AF3F1" w14:textId="2DFB2D6A" w:rsidR="00C6121B" w:rsidRPr="00D0311C" w:rsidRDefault="00C6121B" w:rsidP="00C742A6">
      <w:pPr>
        <w:keepNext/>
        <w:rPr>
          <w:color w:val="000000" w:themeColor="text1"/>
          <w:sz w:val="20"/>
          <w:szCs w:val="20"/>
          <w:u w:val="single"/>
        </w:rPr>
      </w:pPr>
      <w:r w:rsidRPr="00D0311C">
        <w:rPr>
          <w:color w:val="000000" w:themeColor="text1"/>
          <w:sz w:val="20"/>
          <w:szCs w:val="20"/>
          <w:u w:val="single"/>
        </w:rPr>
        <w:t>Approach</w:t>
      </w:r>
    </w:p>
    <w:p w14:paraId="7A3CD128" w14:textId="51BBCD5F" w:rsidR="007E7FF3" w:rsidRPr="00D0311C" w:rsidRDefault="007C5165" w:rsidP="00C6121B">
      <w:pPr>
        <w:rPr>
          <w:color w:val="000000" w:themeColor="text1"/>
          <w:sz w:val="20"/>
          <w:szCs w:val="20"/>
        </w:rPr>
      </w:pPr>
      <w:r w:rsidRPr="00D0311C">
        <w:rPr>
          <w:color w:val="000000" w:themeColor="text1"/>
          <w:sz w:val="20"/>
          <w:szCs w:val="20"/>
        </w:rPr>
        <w:t xml:space="preserve">The initial steps of the project will be to generate a model using </w:t>
      </w:r>
      <w:r w:rsidR="00D0311C" w:rsidRPr="00D0311C">
        <w:rPr>
          <w:color w:val="000000" w:themeColor="text1"/>
          <w:sz w:val="20"/>
          <w:szCs w:val="20"/>
        </w:rPr>
        <w:t>MATLAB’s</w:t>
      </w:r>
      <w:r w:rsidRPr="00D0311C">
        <w:rPr>
          <w:color w:val="000000" w:themeColor="text1"/>
          <w:sz w:val="20"/>
          <w:szCs w:val="20"/>
        </w:rPr>
        <w:t xml:space="preserve"> Simulink to provide a basis for comparison</w:t>
      </w:r>
      <w:r w:rsidR="009E319B" w:rsidRPr="00D0311C">
        <w:rPr>
          <w:color w:val="000000" w:themeColor="text1"/>
          <w:sz w:val="20"/>
          <w:szCs w:val="20"/>
        </w:rPr>
        <w:t xml:space="preserve">, </w:t>
      </w:r>
      <w:r w:rsidRPr="00D0311C">
        <w:rPr>
          <w:color w:val="000000" w:themeColor="text1"/>
          <w:sz w:val="20"/>
          <w:szCs w:val="20"/>
        </w:rPr>
        <w:t>theoretical models</w:t>
      </w:r>
      <w:r w:rsidR="009E319B" w:rsidRPr="00D0311C">
        <w:rPr>
          <w:color w:val="000000" w:themeColor="text1"/>
          <w:sz w:val="20"/>
          <w:szCs w:val="20"/>
        </w:rPr>
        <w:t>,</w:t>
      </w:r>
      <w:r w:rsidRPr="00D0311C">
        <w:rPr>
          <w:color w:val="000000" w:themeColor="text1"/>
          <w:sz w:val="20"/>
          <w:szCs w:val="20"/>
        </w:rPr>
        <w:t xml:space="preserve"> and limits for a system.  </w:t>
      </w:r>
      <w:r w:rsidR="00C67E16" w:rsidRPr="00D0311C">
        <w:rPr>
          <w:color w:val="000000" w:themeColor="text1"/>
          <w:sz w:val="20"/>
          <w:szCs w:val="20"/>
        </w:rPr>
        <w:t xml:space="preserve">In </w:t>
      </w:r>
      <w:r w:rsidR="00D0311C" w:rsidRPr="00D0311C">
        <w:rPr>
          <w:color w:val="000000" w:themeColor="text1"/>
          <w:sz w:val="20"/>
          <w:szCs w:val="20"/>
        </w:rPr>
        <w:t>addition,</w:t>
      </w:r>
      <w:r w:rsidR="00C67E16" w:rsidRPr="00D0311C">
        <w:rPr>
          <w:color w:val="000000" w:themeColor="text1"/>
          <w:sz w:val="20"/>
          <w:szCs w:val="20"/>
        </w:rPr>
        <w:t xml:space="preserve"> the system models may</w:t>
      </w:r>
      <w:r w:rsidRPr="00D0311C">
        <w:rPr>
          <w:color w:val="000000" w:themeColor="text1"/>
          <w:sz w:val="20"/>
          <w:szCs w:val="20"/>
        </w:rPr>
        <w:t xml:space="preserve"> </w:t>
      </w:r>
      <w:r w:rsidR="00E97258" w:rsidRPr="00D0311C">
        <w:rPr>
          <w:color w:val="000000" w:themeColor="text1"/>
          <w:sz w:val="20"/>
          <w:szCs w:val="20"/>
        </w:rPr>
        <w:t xml:space="preserve">provide </w:t>
      </w:r>
      <w:r w:rsidRPr="00D0311C">
        <w:rPr>
          <w:color w:val="000000" w:themeColor="text1"/>
          <w:sz w:val="20"/>
          <w:szCs w:val="20"/>
        </w:rPr>
        <w:t xml:space="preserve">simulation data that can be fed through the </w:t>
      </w:r>
      <w:r w:rsidR="00E97258" w:rsidRPr="00D0311C">
        <w:rPr>
          <w:color w:val="000000" w:themeColor="text1"/>
          <w:sz w:val="20"/>
          <w:szCs w:val="20"/>
        </w:rPr>
        <w:t>other software</w:t>
      </w:r>
      <w:r w:rsidRPr="00D0311C">
        <w:rPr>
          <w:color w:val="000000" w:themeColor="text1"/>
          <w:sz w:val="20"/>
          <w:szCs w:val="20"/>
        </w:rPr>
        <w:t xml:space="preserve"> system </w:t>
      </w:r>
      <w:r w:rsidR="00C67E16" w:rsidRPr="00D0311C">
        <w:rPr>
          <w:color w:val="000000" w:themeColor="text1"/>
          <w:sz w:val="20"/>
          <w:szCs w:val="20"/>
        </w:rPr>
        <w:t>for</w:t>
      </w:r>
      <w:r w:rsidRPr="00D0311C">
        <w:rPr>
          <w:color w:val="000000" w:themeColor="text1"/>
          <w:sz w:val="20"/>
          <w:szCs w:val="20"/>
        </w:rPr>
        <w:t xml:space="preserve"> data comparisons </w:t>
      </w:r>
      <w:r w:rsidR="00C67E16" w:rsidRPr="00D0311C">
        <w:rPr>
          <w:color w:val="000000" w:themeColor="text1"/>
          <w:sz w:val="20"/>
          <w:szCs w:val="20"/>
        </w:rPr>
        <w:t>and debugging</w:t>
      </w:r>
      <w:r w:rsidR="009E319B" w:rsidRPr="00D0311C">
        <w:rPr>
          <w:color w:val="000000" w:themeColor="text1"/>
          <w:sz w:val="20"/>
          <w:szCs w:val="20"/>
        </w:rPr>
        <w:t xml:space="preserve"> at the various stages of the algorithms.</w:t>
      </w:r>
    </w:p>
    <w:p w14:paraId="00D1CE03" w14:textId="77777777" w:rsidR="00DB369E" w:rsidRPr="00D0311C" w:rsidRDefault="00DB369E" w:rsidP="00C6121B">
      <w:pPr>
        <w:rPr>
          <w:color w:val="000000" w:themeColor="text1"/>
          <w:sz w:val="20"/>
          <w:szCs w:val="20"/>
        </w:rPr>
      </w:pPr>
    </w:p>
    <w:p w14:paraId="0EED776C" w14:textId="3D56001A" w:rsidR="007E7FF3" w:rsidRPr="00D0311C" w:rsidRDefault="00C67E16" w:rsidP="00C6121B">
      <w:pPr>
        <w:rPr>
          <w:color w:val="000000" w:themeColor="text1"/>
          <w:sz w:val="20"/>
          <w:szCs w:val="20"/>
        </w:rPr>
      </w:pPr>
      <w:r w:rsidRPr="00D0311C">
        <w:rPr>
          <w:color w:val="000000" w:themeColor="text1"/>
          <w:sz w:val="20"/>
          <w:szCs w:val="20"/>
        </w:rPr>
        <w:t>The second step</w:t>
      </w:r>
      <w:r w:rsidR="00E97258" w:rsidRPr="00D0311C">
        <w:rPr>
          <w:color w:val="000000" w:themeColor="text1"/>
          <w:sz w:val="20"/>
          <w:szCs w:val="20"/>
        </w:rPr>
        <w:t xml:space="preserve"> is to utilize the GNU Software Defined Radio to implement a </w:t>
      </w:r>
      <w:r w:rsidRPr="00D0311C">
        <w:rPr>
          <w:color w:val="000000" w:themeColor="text1"/>
          <w:sz w:val="20"/>
          <w:szCs w:val="20"/>
        </w:rPr>
        <w:t>CPU-based system</w:t>
      </w:r>
      <w:r w:rsidR="00E97258" w:rsidRPr="00D0311C">
        <w:rPr>
          <w:color w:val="000000" w:themeColor="text1"/>
          <w:sz w:val="20"/>
          <w:szCs w:val="20"/>
        </w:rPr>
        <w:t xml:space="preserve"> on </w:t>
      </w:r>
      <w:r w:rsidR="00D0311C" w:rsidRPr="00D0311C">
        <w:rPr>
          <w:color w:val="000000" w:themeColor="text1"/>
          <w:sz w:val="20"/>
          <w:szCs w:val="20"/>
        </w:rPr>
        <w:t>hardware and</w:t>
      </w:r>
      <w:r w:rsidR="00E97258" w:rsidRPr="00D0311C">
        <w:rPr>
          <w:color w:val="000000" w:themeColor="text1"/>
          <w:sz w:val="20"/>
          <w:szCs w:val="20"/>
        </w:rPr>
        <w:t xml:space="preserve"> evaluate the system outside of simulation.  The open source modules that are provide by the GNU Software Defined Radio system provide </w:t>
      </w:r>
      <w:r w:rsidR="009E319B" w:rsidRPr="00D0311C">
        <w:rPr>
          <w:color w:val="000000" w:themeColor="text1"/>
          <w:sz w:val="20"/>
          <w:szCs w:val="20"/>
        </w:rPr>
        <w:t>will provide a</w:t>
      </w:r>
      <w:r w:rsidR="00E97258" w:rsidRPr="00D0311C">
        <w:rPr>
          <w:color w:val="000000" w:themeColor="text1"/>
          <w:sz w:val="20"/>
          <w:szCs w:val="20"/>
        </w:rPr>
        <w:t xml:space="preserve"> realistic model</w:t>
      </w:r>
      <w:r w:rsidR="009E319B" w:rsidRPr="00D0311C">
        <w:rPr>
          <w:color w:val="000000" w:themeColor="text1"/>
          <w:sz w:val="20"/>
          <w:szCs w:val="20"/>
        </w:rPr>
        <w:t xml:space="preserve"> to evaluate the GPU algorithms</w:t>
      </w:r>
      <w:r w:rsidR="00E97258" w:rsidRPr="00D0311C">
        <w:rPr>
          <w:color w:val="000000" w:themeColor="text1"/>
          <w:sz w:val="20"/>
          <w:szCs w:val="20"/>
        </w:rPr>
        <w:t xml:space="preserve">. </w:t>
      </w:r>
    </w:p>
    <w:p w14:paraId="1EBFD3F4" w14:textId="77777777" w:rsidR="00DB369E" w:rsidRPr="00D0311C" w:rsidRDefault="00DB369E" w:rsidP="00C6121B">
      <w:pPr>
        <w:rPr>
          <w:color w:val="000000" w:themeColor="text1"/>
          <w:sz w:val="20"/>
          <w:szCs w:val="20"/>
        </w:rPr>
      </w:pPr>
    </w:p>
    <w:p w14:paraId="6CBB09A8" w14:textId="77777777" w:rsidR="009E319B" w:rsidRPr="00D0311C" w:rsidRDefault="00E97258" w:rsidP="00C6121B">
      <w:pPr>
        <w:rPr>
          <w:color w:val="000000" w:themeColor="text1"/>
          <w:sz w:val="20"/>
          <w:szCs w:val="20"/>
        </w:rPr>
      </w:pPr>
      <w:r w:rsidRPr="00D0311C">
        <w:rPr>
          <w:color w:val="000000" w:themeColor="text1"/>
          <w:sz w:val="20"/>
          <w:szCs w:val="20"/>
        </w:rPr>
        <w:t xml:space="preserve">With theoretical simulations </w:t>
      </w:r>
      <w:r w:rsidR="009E319B" w:rsidRPr="00D0311C">
        <w:rPr>
          <w:color w:val="000000" w:themeColor="text1"/>
          <w:sz w:val="20"/>
          <w:szCs w:val="20"/>
        </w:rPr>
        <w:t xml:space="preserve">from MATLAB </w:t>
      </w:r>
      <w:r w:rsidRPr="00D0311C">
        <w:rPr>
          <w:color w:val="000000" w:themeColor="text1"/>
          <w:sz w:val="20"/>
          <w:szCs w:val="20"/>
        </w:rPr>
        <w:t xml:space="preserve">and </w:t>
      </w:r>
      <w:r w:rsidR="009E319B" w:rsidRPr="00D0311C">
        <w:rPr>
          <w:color w:val="000000" w:themeColor="text1"/>
          <w:sz w:val="20"/>
          <w:szCs w:val="20"/>
        </w:rPr>
        <w:t>r</w:t>
      </w:r>
      <w:r w:rsidRPr="00D0311C">
        <w:rPr>
          <w:color w:val="000000" w:themeColor="text1"/>
          <w:sz w:val="20"/>
          <w:szCs w:val="20"/>
        </w:rPr>
        <w:t>ealistic models</w:t>
      </w:r>
      <w:r w:rsidR="009E319B" w:rsidRPr="00D0311C">
        <w:rPr>
          <w:color w:val="000000" w:themeColor="text1"/>
          <w:sz w:val="20"/>
          <w:szCs w:val="20"/>
        </w:rPr>
        <w:t xml:space="preserve"> from the GNU Software Defined Radio</w:t>
      </w:r>
      <w:r w:rsidRPr="00D0311C">
        <w:rPr>
          <w:color w:val="000000" w:themeColor="text1"/>
          <w:sz w:val="20"/>
          <w:szCs w:val="20"/>
        </w:rPr>
        <w:t xml:space="preserve">, the </w:t>
      </w:r>
      <w:r w:rsidR="004E6C6E" w:rsidRPr="00D0311C">
        <w:rPr>
          <w:color w:val="000000" w:themeColor="text1"/>
          <w:sz w:val="20"/>
          <w:szCs w:val="20"/>
        </w:rPr>
        <w:t>final step is to generate C++ code to perform the digital encoding and decoding on the CPU</w:t>
      </w:r>
      <w:r w:rsidR="009E319B" w:rsidRPr="00D0311C">
        <w:rPr>
          <w:color w:val="000000" w:themeColor="text1"/>
          <w:sz w:val="20"/>
          <w:szCs w:val="20"/>
        </w:rPr>
        <w:t xml:space="preserve"> for evaluation, and then to generate the equivalent </w:t>
      </w:r>
      <w:r w:rsidR="004E6C6E" w:rsidRPr="00D0311C">
        <w:rPr>
          <w:color w:val="000000" w:themeColor="text1"/>
          <w:sz w:val="20"/>
          <w:szCs w:val="20"/>
        </w:rPr>
        <w:t>GPU</w:t>
      </w:r>
      <w:r w:rsidR="009E319B" w:rsidRPr="00D0311C">
        <w:rPr>
          <w:color w:val="000000" w:themeColor="text1"/>
          <w:sz w:val="20"/>
          <w:szCs w:val="20"/>
        </w:rPr>
        <w:t xml:space="preserve"> algorithms.  </w:t>
      </w:r>
    </w:p>
    <w:p w14:paraId="26C66329" w14:textId="40330381" w:rsidR="00E97258" w:rsidRPr="00D0311C" w:rsidRDefault="009E319B" w:rsidP="00C6121B">
      <w:pPr>
        <w:rPr>
          <w:color w:val="000000" w:themeColor="text1"/>
          <w:sz w:val="20"/>
          <w:szCs w:val="20"/>
        </w:rPr>
      </w:pPr>
      <w:r w:rsidRPr="00D0311C">
        <w:rPr>
          <w:color w:val="000000" w:themeColor="text1"/>
          <w:sz w:val="20"/>
          <w:szCs w:val="20"/>
        </w:rPr>
        <w:t>With these various implementations, the final results</w:t>
      </w:r>
      <w:r w:rsidR="004E6C6E" w:rsidRPr="00D0311C">
        <w:rPr>
          <w:color w:val="000000" w:themeColor="text1"/>
          <w:sz w:val="20"/>
          <w:szCs w:val="20"/>
        </w:rPr>
        <w:t xml:space="preserve"> can </w:t>
      </w:r>
      <w:r w:rsidRPr="00D0311C">
        <w:rPr>
          <w:color w:val="000000" w:themeColor="text1"/>
          <w:sz w:val="20"/>
          <w:szCs w:val="20"/>
        </w:rPr>
        <w:t xml:space="preserve">be </w:t>
      </w:r>
      <w:r w:rsidR="004E6C6E" w:rsidRPr="00D0311C">
        <w:rPr>
          <w:color w:val="000000" w:themeColor="text1"/>
          <w:sz w:val="20"/>
          <w:szCs w:val="20"/>
        </w:rPr>
        <w:t>capture</w:t>
      </w:r>
      <w:r w:rsidRPr="00D0311C">
        <w:rPr>
          <w:color w:val="000000" w:themeColor="text1"/>
          <w:sz w:val="20"/>
          <w:szCs w:val="20"/>
        </w:rPr>
        <w:t xml:space="preserve">d for analysis.  </w:t>
      </w:r>
      <w:r w:rsidR="004E6C6E" w:rsidRPr="00D0311C">
        <w:rPr>
          <w:color w:val="000000" w:themeColor="text1"/>
          <w:sz w:val="20"/>
          <w:szCs w:val="20"/>
        </w:rPr>
        <w:t>One of the major points to analyze will be the cutoff point where GPU’s become more effective than CPU’s, i.e. when the CPU becomes overloaded, and unable to process data at rate.  This will be accomplished by utilizing multiple radios and data streams to push the system</w:t>
      </w:r>
      <w:r w:rsidR="004A536C" w:rsidRPr="00D0311C">
        <w:rPr>
          <w:color w:val="000000" w:themeColor="text1"/>
          <w:sz w:val="20"/>
          <w:szCs w:val="20"/>
        </w:rPr>
        <w:t xml:space="preserve"> implementations</w:t>
      </w:r>
      <w:r w:rsidR="004E6C6E" w:rsidRPr="00D0311C">
        <w:rPr>
          <w:color w:val="000000" w:themeColor="text1"/>
          <w:sz w:val="20"/>
          <w:szCs w:val="20"/>
        </w:rPr>
        <w:t xml:space="preserve"> to </w:t>
      </w:r>
      <w:r w:rsidR="004A536C" w:rsidRPr="00D0311C">
        <w:rPr>
          <w:color w:val="000000" w:themeColor="text1"/>
          <w:sz w:val="20"/>
          <w:szCs w:val="20"/>
        </w:rPr>
        <w:t>their</w:t>
      </w:r>
      <w:r w:rsidR="004E6C6E" w:rsidRPr="00D0311C">
        <w:rPr>
          <w:color w:val="000000" w:themeColor="text1"/>
          <w:sz w:val="20"/>
          <w:szCs w:val="20"/>
        </w:rPr>
        <w:t xml:space="preserve"> limits.  </w:t>
      </w:r>
    </w:p>
    <w:p w14:paraId="001A557B" w14:textId="77777777" w:rsidR="00DB369E" w:rsidRPr="00D0311C" w:rsidRDefault="00DB369E" w:rsidP="00C6121B">
      <w:pPr>
        <w:rPr>
          <w:color w:val="000000" w:themeColor="text1"/>
          <w:sz w:val="20"/>
          <w:szCs w:val="20"/>
        </w:rPr>
      </w:pPr>
    </w:p>
    <w:p w14:paraId="2063B369" w14:textId="77777777" w:rsidR="00C6121B" w:rsidRPr="00D0311C" w:rsidRDefault="00C6121B" w:rsidP="00C742A6">
      <w:pPr>
        <w:keepNext/>
        <w:rPr>
          <w:color w:val="000000" w:themeColor="text1"/>
          <w:sz w:val="20"/>
          <w:szCs w:val="20"/>
          <w:u w:val="single"/>
        </w:rPr>
      </w:pPr>
      <w:r w:rsidRPr="00D0311C">
        <w:rPr>
          <w:color w:val="000000" w:themeColor="text1"/>
          <w:sz w:val="20"/>
          <w:szCs w:val="20"/>
          <w:u w:val="single"/>
        </w:rPr>
        <w:t>Research</w:t>
      </w:r>
    </w:p>
    <w:p w14:paraId="2BE699D7" w14:textId="003EE952" w:rsidR="00C6121B" w:rsidRPr="00D0311C" w:rsidRDefault="007C5165" w:rsidP="00C6121B">
      <w:pPr>
        <w:rPr>
          <w:color w:val="000000" w:themeColor="text1"/>
          <w:sz w:val="20"/>
          <w:szCs w:val="20"/>
        </w:rPr>
      </w:pPr>
      <w:r w:rsidRPr="00D0311C">
        <w:rPr>
          <w:color w:val="000000" w:themeColor="text1"/>
          <w:sz w:val="20"/>
          <w:szCs w:val="20"/>
        </w:rPr>
        <w:t xml:space="preserve">Multiple resources exist for integrating the various hardware components.  As the RTL-SDR and Hack One RF radios are both open source there are multiple </w:t>
      </w:r>
      <w:r w:rsidR="00911576" w:rsidRPr="00D0311C">
        <w:rPr>
          <w:color w:val="000000" w:themeColor="text1"/>
          <w:sz w:val="20"/>
          <w:szCs w:val="20"/>
        </w:rPr>
        <w:t xml:space="preserve">examples and open source software that can be </w:t>
      </w:r>
      <w:r w:rsidR="00D0311C" w:rsidRPr="00D0311C">
        <w:rPr>
          <w:color w:val="000000" w:themeColor="text1"/>
          <w:sz w:val="20"/>
          <w:szCs w:val="20"/>
        </w:rPr>
        <w:t>utilized [</w:t>
      </w:r>
      <w:r w:rsidR="00DB369E" w:rsidRPr="00D0311C">
        <w:rPr>
          <w:color w:val="000000" w:themeColor="text1"/>
          <w:sz w:val="20"/>
          <w:szCs w:val="20"/>
        </w:rPr>
        <w:t>4][5]</w:t>
      </w:r>
      <w:r w:rsidR="00911576" w:rsidRPr="00D0311C">
        <w:rPr>
          <w:color w:val="000000" w:themeColor="text1"/>
          <w:sz w:val="20"/>
          <w:szCs w:val="20"/>
        </w:rPr>
        <w:t xml:space="preserve">.  The Nvidia GPU processors will be programmed using CUDA, and there are various papers that have been written and developed using GPU programming techniques.  Another paper describes a framework for utilizing multiple radios to develop a multi radio framework that can provide wide band scanning and allow for parallel searching for a specific signal.  </w:t>
      </w:r>
      <w:r w:rsidR="004E6C6E" w:rsidRPr="00D0311C">
        <w:rPr>
          <w:color w:val="000000" w:themeColor="text1"/>
          <w:sz w:val="20"/>
          <w:szCs w:val="20"/>
        </w:rPr>
        <w:t>Th</w:t>
      </w:r>
      <w:r w:rsidR="00D0311C" w:rsidRPr="00D0311C">
        <w:rPr>
          <w:color w:val="000000" w:themeColor="text1"/>
          <w:sz w:val="20"/>
          <w:szCs w:val="20"/>
        </w:rPr>
        <w:t>e</w:t>
      </w:r>
      <w:r w:rsidR="004E6C6E" w:rsidRPr="00D0311C">
        <w:rPr>
          <w:color w:val="000000" w:themeColor="text1"/>
          <w:sz w:val="20"/>
          <w:szCs w:val="20"/>
        </w:rPr>
        <w:t xml:space="preserve"> </w:t>
      </w:r>
      <w:r w:rsidR="00D0311C" w:rsidRPr="00D0311C">
        <w:rPr>
          <w:color w:val="000000" w:themeColor="text1"/>
          <w:sz w:val="20"/>
          <w:szCs w:val="20"/>
        </w:rPr>
        <w:t>GNU Radio</w:t>
      </w:r>
      <w:r w:rsidR="00DB369E" w:rsidRPr="00D0311C">
        <w:rPr>
          <w:color w:val="000000" w:themeColor="text1"/>
          <w:sz w:val="20"/>
          <w:szCs w:val="20"/>
        </w:rPr>
        <w:t xml:space="preserve"> </w:t>
      </w:r>
      <w:r w:rsidR="00D0311C" w:rsidRPr="00D0311C">
        <w:rPr>
          <w:color w:val="000000" w:themeColor="text1"/>
          <w:sz w:val="20"/>
          <w:szCs w:val="20"/>
        </w:rPr>
        <w:t>web</w:t>
      </w:r>
      <w:r w:rsidR="00DB369E" w:rsidRPr="00D0311C">
        <w:rPr>
          <w:color w:val="000000" w:themeColor="text1"/>
          <w:sz w:val="20"/>
          <w:szCs w:val="20"/>
        </w:rPr>
        <w:t>site</w:t>
      </w:r>
      <w:r w:rsidR="004E6C6E" w:rsidRPr="00D0311C">
        <w:rPr>
          <w:color w:val="000000" w:themeColor="text1"/>
          <w:sz w:val="20"/>
          <w:szCs w:val="20"/>
        </w:rPr>
        <w:t xml:space="preserve"> contains multiple resources for using </w:t>
      </w:r>
      <w:r w:rsidR="00DB369E" w:rsidRPr="00D0311C">
        <w:rPr>
          <w:color w:val="000000" w:themeColor="text1"/>
          <w:sz w:val="20"/>
          <w:szCs w:val="20"/>
        </w:rPr>
        <w:t>the</w:t>
      </w:r>
      <w:r w:rsidR="00D0311C" w:rsidRPr="00D0311C">
        <w:rPr>
          <w:color w:val="000000" w:themeColor="text1"/>
          <w:sz w:val="20"/>
          <w:szCs w:val="20"/>
        </w:rPr>
        <w:t>ir open source tool</w:t>
      </w:r>
      <w:r w:rsidR="00DB369E" w:rsidRPr="00D0311C">
        <w:rPr>
          <w:color w:val="000000" w:themeColor="text1"/>
          <w:sz w:val="20"/>
          <w:szCs w:val="20"/>
        </w:rPr>
        <w:t xml:space="preserve"> [6].  </w:t>
      </w:r>
      <w:r w:rsidR="00911576" w:rsidRPr="00D0311C">
        <w:rPr>
          <w:color w:val="000000" w:themeColor="text1"/>
          <w:sz w:val="20"/>
          <w:szCs w:val="20"/>
        </w:rPr>
        <w:t>Aside from the</w:t>
      </w:r>
      <w:r w:rsidR="00B56E88" w:rsidRPr="00D0311C">
        <w:rPr>
          <w:color w:val="000000" w:themeColor="text1"/>
          <w:sz w:val="20"/>
          <w:szCs w:val="20"/>
        </w:rPr>
        <w:t xml:space="preserve"> broad base of resources, I personally have worked for multiple years in the field of RF Development and </w:t>
      </w:r>
      <w:bookmarkStart w:id="0" w:name="_GoBack"/>
      <w:bookmarkEnd w:id="0"/>
      <w:r w:rsidR="00B56E88" w:rsidRPr="00D0311C">
        <w:rPr>
          <w:color w:val="000000" w:themeColor="text1"/>
          <w:sz w:val="20"/>
          <w:szCs w:val="20"/>
        </w:rPr>
        <w:t xml:space="preserve">system design.  I will be able to draw upon that experience, and the expertise of personal at L3 Technologies if needed. </w:t>
      </w:r>
    </w:p>
    <w:p w14:paraId="06A14C51" w14:textId="77777777" w:rsidR="004A536C" w:rsidRPr="00D0311C" w:rsidRDefault="004A536C">
      <w:pPr>
        <w:rPr>
          <w:color w:val="000000" w:themeColor="text1"/>
          <w:sz w:val="20"/>
          <w:szCs w:val="20"/>
          <w:u w:val="single"/>
        </w:rPr>
      </w:pPr>
      <w:r w:rsidRPr="00D0311C">
        <w:rPr>
          <w:color w:val="000000" w:themeColor="text1"/>
          <w:sz w:val="20"/>
          <w:szCs w:val="20"/>
          <w:u w:val="single"/>
        </w:rPr>
        <w:br w:type="page"/>
      </w:r>
    </w:p>
    <w:p w14:paraId="48A886A6" w14:textId="10CC3F33" w:rsidR="00C6121B" w:rsidRPr="00D0311C" w:rsidRDefault="00C6121B" w:rsidP="00C742A6">
      <w:pPr>
        <w:keepNext/>
        <w:rPr>
          <w:color w:val="000000" w:themeColor="text1"/>
          <w:sz w:val="20"/>
          <w:szCs w:val="20"/>
          <w:u w:val="single"/>
        </w:rPr>
      </w:pPr>
      <w:r w:rsidRPr="00D0311C">
        <w:rPr>
          <w:color w:val="000000" w:themeColor="text1"/>
          <w:sz w:val="20"/>
          <w:szCs w:val="20"/>
          <w:u w:val="single"/>
        </w:rPr>
        <w:lastRenderedPageBreak/>
        <w:t>Criteria</w:t>
      </w:r>
    </w:p>
    <w:p w14:paraId="5B9CF896" w14:textId="0A7DAFFB" w:rsidR="004E6C6E" w:rsidRPr="00D0311C" w:rsidRDefault="004E6C6E" w:rsidP="00C6121B">
      <w:pPr>
        <w:rPr>
          <w:color w:val="000000" w:themeColor="text1"/>
          <w:sz w:val="20"/>
          <w:szCs w:val="20"/>
        </w:rPr>
      </w:pPr>
      <w:r w:rsidRPr="00D0311C">
        <w:rPr>
          <w:color w:val="000000" w:themeColor="text1"/>
          <w:sz w:val="20"/>
          <w:szCs w:val="20"/>
        </w:rPr>
        <w:t>The Criteria for evaluation can be spread evenly between</w:t>
      </w:r>
      <w:r w:rsidR="003E0396" w:rsidRPr="00D0311C">
        <w:rPr>
          <w:color w:val="000000" w:themeColor="text1"/>
          <w:sz w:val="20"/>
          <w:szCs w:val="20"/>
        </w:rPr>
        <w:t xml:space="preserve"> the following list of tasks:</w:t>
      </w:r>
    </w:p>
    <w:p w14:paraId="64BF55C3" w14:textId="77777777" w:rsidR="003E0396" w:rsidRPr="00D0311C" w:rsidRDefault="003E0396" w:rsidP="003E0396">
      <w:pPr>
        <w:pStyle w:val="ListParagraph"/>
        <w:numPr>
          <w:ilvl w:val="0"/>
          <w:numId w:val="3"/>
        </w:numPr>
        <w:rPr>
          <w:color w:val="000000" w:themeColor="text1"/>
          <w:sz w:val="20"/>
          <w:szCs w:val="20"/>
        </w:rPr>
      </w:pPr>
      <w:r w:rsidRPr="00D0311C">
        <w:rPr>
          <w:color w:val="000000" w:themeColor="text1"/>
          <w:sz w:val="20"/>
          <w:szCs w:val="20"/>
        </w:rPr>
        <w:t xml:space="preserve">MATLAB simulations of </w:t>
      </w:r>
    </w:p>
    <w:p w14:paraId="64F063CC" w14:textId="77777777"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AM</w:t>
      </w:r>
    </w:p>
    <w:p w14:paraId="12D4E4A3" w14:textId="3EC349BB"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 xml:space="preserve">FM </w:t>
      </w:r>
    </w:p>
    <w:p w14:paraId="031B3D97" w14:textId="75317348"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 xml:space="preserve">BPSK </w:t>
      </w:r>
    </w:p>
    <w:p w14:paraId="052079C3" w14:textId="3BFDFDA6"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QPSK</w:t>
      </w:r>
    </w:p>
    <w:p w14:paraId="39B6B13A" w14:textId="180EDF90" w:rsidR="003E0396" w:rsidRPr="00D0311C" w:rsidRDefault="003E0396" w:rsidP="003E0396">
      <w:pPr>
        <w:pStyle w:val="ListParagraph"/>
        <w:numPr>
          <w:ilvl w:val="0"/>
          <w:numId w:val="3"/>
        </w:numPr>
        <w:rPr>
          <w:color w:val="000000" w:themeColor="text1"/>
          <w:sz w:val="20"/>
          <w:szCs w:val="20"/>
        </w:rPr>
      </w:pPr>
      <w:r w:rsidRPr="00D0311C">
        <w:rPr>
          <w:color w:val="000000" w:themeColor="text1"/>
          <w:sz w:val="20"/>
          <w:szCs w:val="20"/>
        </w:rPr>
        <w:t>GNU Radio Application of</w:t>
      </w:r>
    </w:p>
    <w:p w14:paraId="0DA35954" w14:textId="491E48E2"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AM</w:t>
      </w:r>
    </w:p>
    <w:p w14:paraId="29DED933" w14:textId="2C9789FD"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FM</w:t>
      </w:r>
    </w:p>
    <w:p w14:paraId="4C957977" w14:textId="153B3DD8"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BPSK</w:t>
      </w:r>
    </w:p>
    <w:p w14:paraId="1CC0437E" w14:textId="3E6E6F6F"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QPSK</w:t>
      </w:r>
    </w:p>
    <w:p w14:paraId="2DB5CEA4" w14:textId="2AAE8618" w:rsidR="003E0396" w:rsidRPr="00D0311C" w:rsidRDefault="003E0396" w:rsidP="003E0396">
      <w:pPr>
        <w:pStyle w:val="ListParagraph"/>
        <w:numPr>
          <w:ilvl w:val="0"/>
          <w:numId w:val="3"/>
        </w:numPr>
        <w:rPr>
          <w:color w:val="000000" w:themeColor="text1"/>
          <w:sz w:val="20"/>
          <w:szCs w:val="20"/>
        </w:rPr>
      </w:pPr>
      <w:r w:rsidRPr="00D0311C">
        <w:rPr>
          <w:color w:val="000000" w:themeColor="text1"/>
          <w:sz w:val="20"/>
          <w:szCs w:val="20"/>
        </w:rPr>
        <w:t xml:space="preserve">CPU based Radio Applications of </w:t>
      </w:r>
    </w:p>
    <w:p w14:paraId="045B0669" w14:textId="28383FA1"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AM</w:t>
      </w:r>
    </w:p>
    <w:p w14:paraId="10EDD0AB" w14:textId="2E973BFA"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FM</w:t>
      </w:r>
    </w:p>
    <w:p w14:paraId="7AE49EEA" w14:textId="3A7B9A8D"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BPSK</w:t>
      </w:r>
    </w:p>
    <w:p w14:paraId="32E4E39F" w14:textId="27EE3E9B"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QPSK</w:t>
      </w:r>
    </w:p>
    <w:p w14:paraId="79E49B58" w14:textId="0C7B939E" w:rsidR="003E0396" w:rsidRPr="00D0311C" w:rsidRDefault="003E0396" w:rsidP="003E0396">
      <w:pPr>
        <w:pStyle w:val="ListParagraph"/>
        <w:numPr>
          <w:ilvl w:val="0"/>
          <w:numId w:val="3"/>
        </w:numPr>
        <w:rPr>
          <w:color w:val="000000" w:themeColor="text1"/>
          <w:sz w:val="20"/>
          <w:szCs w:val="20"/>
        </w:rPr>
      </w:pPr>
      <w:r w:rsidRPr="00D0311C">
        <w:rPr>
          <w:color w:val="000000" w:themeColor="text1"/>
          <w:sz w:val="20"/>
          <w:szCs w:val="20"/>
        </w:rPr>
        <w:t>GPU based Radio Applications</w:t>
      </w:r>
    </w:p>
    <w:p w14:paraId="7BDACDDD" w14:textId="7318F2EF"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AM</w:t>
      </w:r>
    </w:p>
    <w:p w14:paraId="1F2CBDE0" w14:textId="4A89AC55"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FM</w:t>
      </w:r>
    </w:p>
    <w:p w14:paraId="1EA518A4" w14:textId="3E8C0F1C"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BPSK</w:t>
      </w:r>
    </w:p>
    <w:p w14:paraId="1E2C6829" w14:textId="4F080851"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QPSK</w:t>
      </w:r>
    </w:p>
    <w:p w14:paraId="0233F082" w14:textId="14B6E735" w:rsidR="003E0396" w:rsidRPr="00D0311C" w:rsidRDefault="003E0396" w:rsidP="003E0396">
      <w:pPr>
        <w:pStyle w:val="ListParagraph"/>
        <w:numPr>
          <w:ilvl w:val="0"/>
          <w:numId w:val="3"/>
        </w:numPr>
        <w:rPr>
          <w:color w:val="000000" w:themeColor="text1"/>
          <w:sz w:val="20"/>
          <w:szCs w:val="20"/>
        </w:rPr>
      </w:pPr>
      <w:r w:rsidRPr="00D0311C">
        <w:rPr>
          <w:color w:val="000000" w:themeColor="text1"/>
          <w:sz w:val="20"/>
          <w:szCs w:val="20"/>
        </w:rPr>
        <w:t>Evaluate the different applications based on the following Criteria</w:t>
      </w:r>
    </w:p>
    <w:p w14:paraId="47D0A71B" w14:textId="4B6D3AEB"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Power Utilization</w:t>
      </w:r>
    </w:p>
    <w:p w14:paraId="387A2037" w14:textId="63FEFE16" w:rsidR="003E0396" w:rsidRPr="00D0311C" w:rsidRDefault="003E0396" w:rsidP="003E0396">
      <w:pPr>
        <w:pStyle w:val="ListParagraph"/>
        <w:numPr>
          <w:ilvl w:val="1"/>
          <w:numId w:val="3"/>
        </w:numPr>
        <w:rPr>
          <w:color w:val="000000" w:themeColor="text1"/>
          <w:sz w:val="20"/>
          <w:szCs w:val="20"/>
        </w:rPr>
      </w:pPr>
      <w:r w:rsidRPr="00D0311C">
        <w:rPr>
          <w:color w:val="000000" w:themeColor="text1"/>
          <w:sz w:val="20"/>
          <w:szCs w:val="20"/>
        </w:rPr>
        <w:t>Throughput</w:t>
      </w:r>
    </w:p>
    <w:p w14:paraId="19778655" w14:textId="212CB3DE" w:rsidR="0012417C" w:rsidRPr="00D0311C" w:rsidRDefault="0012417C" w:rsidP="0012417C">
      <w:pPr>
        <w:pStyle w:val="ListParagraph"/>
        <w:numPr>
          <w:ilvl w:val="1"/>
          <w:numId w:val="3"/>
        </w:numPr>
        <w:rPr>
          <w:color w:val="000000" w:themeColor="text1"/>
          <w:sz w:val="20"/>
          <w:szCs w:val="20"/>
        </w:rPr>
      </w:pPr>
      <w:r w:rsidRPr="00D0311C">
        <w:rPr>
          <w:color w:val="000000" w:themeColor="text1"/>
          <w:sz w:val="20"/>
          <w:szCs w:val="20"/>
        </w:rPr>
        <w:t>Processor vs GPU utilization</w:t>
      </w:r>
    </w:p>
    <w:p w14:paraId="4AFD0053" w14:textId="56551FFB" w:rsidR="0012417C" w:rsidRPr="00D0311C" w:rsidRDefault="0012417C" w:rsidP="0012417C">
      <w:pPr>
        <w:pStyle w:val="ListParagraph"/>
        <w:numPr>
          <w:ilvl w:val="0"/>
          <w:numId w:val="3"/>
        </w:numPr>
        <w:rPr>
          <w:color w:val="000000" w:themeColor="text1"/>
          <w:sz w:val="20"/>
          <w:szCs w:val="20"/>
        </w:rPr>
      </w:pPr>
      <w:r w:rsidRPr="00D0311C">
        <w:rPr>
          <w:color w:val="000000" w:themeColor="text1"/>
          <w:sz w:val="20"/>
          <w:szCs w:val="20"/>
        </w:rPr>
        <w:t>Multi-Radio evaluation of parallel RF signals in Real Time to demo the effectiveness.</w:t>
      </w:r>
    </w:p>
    <w:p w14:paraId="17E8B052" w14:textId="77777777" w:rsidR="004A536C" w:rsidRPr="00D0311C" w:rsidRDefault="004A536C" w:rsidP="00C6121B">
      <w:pPr>
        <w:rPr>
          <w:b/>
          <w:color w:val="000000" w:themeColor="text1"/>
          <w:sz w:val="20"/>
          <w:szCs w:val="20"/>
        </w:rPr>
      </w:pPr>
    </w:p>
    <w:p w14:paraId="0B045CBA" w14:textId="77777777" w:rsidR="004A536C" w:rsidRPr="00D0311C" w:rsidRDefault="004A536C" w:rsidP="00C6121B">
      <w:pPr>
        <w:rPr>
          <w:b/>
          <w:color w:val="000000" w:themeColor="text1"/>
          <w:sz w:val="20"/>
          <w:szCs w:val="20"/>
        </w:rPr>
      </w:pPr>
    </w:p>
    <w:p w14:paraId="65E3E527" w14:textId="77777777" w:rsidR="00D0311C" w:rsidRDefault="00D0311C" w:rsidP="00C6121B">
      <w:pPr>
        <w:rPr>
          <w:b/>
          <w:color w:val="000000" w:themeColor="text1"/>
          <w:sz w:val="20"/>
          <w:szCs w:val="20"/>
        </w:rPr>
      </w:pPr>
    </w:p>
    <w:p w14:paraId="558AEFA2" w14:textId="77777777" w:rsidR="00D0311C" w:rsidRDefault="00D0311C" w:rsidP="00C6121B">
      <w:pPr>
        <w:rPr>
          <w:b/>
          <w:color w:val="000000" w:themeColor="text1"/>
          <w:sz w:val="20"/>
          <w:szCs w:val="20"/>
        </w:rPr>
      </w:pPr>
    </w:p>
    <w:p w14:paraId="0B847598" w14:textId="77777777" w:rsidR="00D0311C" w:rsidRDefault="00D0311C" w:rsidP="00C6121B">
      <w:pPr>
        <w:rPr>
          <w:b/>
          <w:color w:val="000000" w:themeColor="text1"/>
          <w:sz w:val="20"/>
          <w:szCs w:val="20"/>
        </w:rPr>
      </w:pPr>
    </w:p>
    <w:p w14:paraId="594E86F1" w14:textId="77777777" w:rsidR="00D0311C" w:rsidRDefault="00D0311C" w:rsidP="00C6121B">
      <w:pPr>
        <w:rPr>
          <w:b/>
          <w:color w:val="000000" w:themeColor="text1"/>
          <w:sz w:val="20"/>
          <w:szCs w:val="20"/>
        </w:rPr>
      </w:pPr>
    </w:p>
    <w:p w14:paraId="53A02DEE" w14:textId="77777777" w:rsidR="00D0311C" w:rsidRDefault="00D0311C" w:rsidP="00C6121B">
      <w:pPr>
        <w:rPr>
          <w:b/>
          <w:color w:val="000000" w:themeColor="text1"/>
          <w:sz w:val="20"/>
          <w:szCs w:val="20"/>
        </w:rPr>
      </w:pPr>
    </w:p>
    <w:p w14:paraId="2B32F152" w14:textId="77777777" w:rsidR="00D0311C" w:rsidRDefault="00D0311C" w:rsidP="00C6121B">
      <w:pPr>
        <w:rPr>
          <w:b/>
          <w:color w:val="000000" w:themeColor="text1"/>
          <w:sz w:val="20"/>
          <w:szCs w:val="20"/>
        </w:rPr>
      </w:pPr>
    </w:p>
    <w:p w14:paraId="019C023D" w14:textId="77777777" w:rsidR="00D0311C" w:rsidRDefault="00D0311C" w:rsidP="00C6121B">
      <w:pPr>
        <w:rPr>
          <w:b/>
          <w:color w:val="000000" w:themeColor="text1"/>
          <w:sz w:val="20"/>
          <w:szCs w:val="20"/>
        </w:rPr>
      </w:pPr>
    </w:p>
    <w:p w14:paraId="1CD3C476" w14:textId="77777777" w:rsidR="00D0311C" w:rsidRDefault="00D0311C" w:rsidP="00C6121B">
      <w:pPr>
        <w:rPr>
          <w:b/>
          <w:color w:val="000000" w:themeColor="text1"/>
          <w:sz w:val="20"/>
          <w:szCs w:val="20"/>
        </w:rPr>
      </w:pPr>
    </w:p>
    <w:p w14:paraId="31AAB179" w14:textId="77777777" w:rsidR="00D0311C" w:rsidRDefault="00D0311C" w:rsidP="00C6121B">
      <w:pPr>
        <w:rPr>
          <w:b/>
          <w:color w:val="000000" w:themeColor="text1"/>
          <w:sz w:val="20"/>
          <w:szCs w:val="20"/>
        </w:rPr>
      </w:pPr>
    </w:p>
    <w:p w14:paraId="1F4CDAB6" w14:textId="77777777" w:rsidR="00D0311C" w:rsidRDefault="00D0311C" w:rsidP="00C6121B">
      <w:pPr>
        <w:rPr>
          <w:b/>
          <w:color w:val="000000" w:themeColor="text1"/>
          <w:sz w:val="20"/>
          <w:szCs w:val="20"/>
        </w:rPr>
      </w:pPr>
    </w:p>
    <w:p w14:paraId="61800E81" w14:textId="77777777" w:rsidR="00D0311C" w:rsidRDefault="00D0311C" w:rsidP="00C6121B">
      <w:pPr>
        <w:rPr>
          <w:b/>
          <w:color w:val="000000" w:themeColor="text1"/>
          <w:sz w:val="20"/>
          <w:szCs w:val="20"/>
        </w:rPr>
      </w:pPr>
    </w:p>
    <w:p w14:paraId="4A141674" w14:textId="77777777" w:rsidR="00D0311C" w:rsidRDefault="00D0311C" w:rsidP="00C6121B">
      <w:pPr>
        <w:rPr>
          <w:b/>
          <w:color w:val="000000" w:themeColor="text1"/>
          <w:sz w:val="20"/>
          <w:szCs w:val="20"/>
        </w:rPr>
      </w:pPr>
    </w:p>
    <w:p w14:paraId="5B6E92C8" w14:textId="77777777" w:rsidR="00D0311C" w:rsidRDefault="00D0311C" w:rsidP="00C6121B">
      <w:pPr>
        <w:rPr>
          <w:b/>
          <w:color w:val="000000" w:themeColor="text1"/>
          <w:sz w:val="20"/>
          <w:szCs w:val="20"/>
        </w:rPr>
      </w:pPr>
    </w:p>
    <w:p w14:paraId="33209003" w14:textId="77777777" w:rsidR="00D0311C" w:rsidRDefault="00D0311C" w:rsidP="00C6121B">
      <w:pPr>
        <w:rPr>
          <w:b/>
          <w:color w:val="000000" w:themeColor="text1"/>
          <w:sz w:val="20"/>
          <w:szCs w:val="20"/>
        </w:rPr>
      </w:pPr>
    </w:p>
    <w:p w14:paraId="0329166F" w14:textId="77777777" w:rsidR="00D0311C" w:rsidRDefault="00D0311C" w:rsidP="00C6121B">
      <w:pPr>
        <w:rPr>
          <w:b/>
          <w:color w:val="000000" w:themeColor="text1"/>
          <w:sz w:val="20"/>
          <w:szCs w:val="20"/>
        </w:rPr>
      </w:pPr>
    </w:p>
    <w:p w14:paraId="0C812AA9" w14:textId="77777777" w:rsidR="00D0311C" w:rsidRDefault="00D0311C" w:rsidP="00C6121B">
      <w:pPr>
        <w:rPr>
          <w:b/>
          <w:color w:val="000000" w:themeColor="text1"/>
          <w:sz w:val="20"/>
          <w:szCs w:val="20"/>
        </w:rPr>
      </w:pPr>
    </w:p>
    <w:p w14:paraId="20A780AD" w14:textId="77777777" w:rsidR="00D0311C" w:rsidRDefault="00D0311C" w:rsidP="00C6121B">
      <w:pPr>
        <w:rPr>
          <w:b/>
          <w:color w:val="000000" w:themeColor="text1"/>
          <w:sz w:val="20"/>
          <w:szCs w:val="20"/>
        </w:rPr>
      </w:pPr>
    </w:p>
    <w:p w14:paraId="05820402" w14:textId="55003993" w:rsidR="00C6121B" w:rsidRPr="00D0311C" w:rsidRDefault="00C6121B" w:rsidP="00C6121B">
      <w:pPr>
        <w:rPr>
          <w:b/>
          <w:color w:val="000000" w:themeColor="text1"/>
          <w:sz w:val="20"/>
          <w:szCs w:val="20"/>
        </w:rPr>
      </w:pPr>
      <w:r w:rsidRPr="00D0311C">
        <w:rPr>
          <w:b/>
          <w:color w:val="000000" w:themeColor="text1"/>
          <w:sz w:val="20"/>
          <w:szCs w:val="20"/>
        </w:rPr>
        <w:t>Committee Signatures</w:t>
      </w:r>
      <w:r w:rsidR="00AA38C8" w:rsidRPr="00D0311C">
        <w:rPr>
          <w:b/>
          <w:color w:val="000000" w:themeColor="text1"/>
          <w:sz w:val="20"/>
          <w:szCs w:val="20"/>
        </w:rPr>
        <w:t xml:space="preserve"> </w:t>
      </w:r>
      <w:r w:rsidR="00AA38C8" w:rsidRPr="00D0311C">
        <w:rPr>
          <w:color w:val="000000" w:themeColor="text1"/>
          <w:sz w:val="20"/>
          <w:szCs w:val="20"/>
        </w:rPr>
        <w:t>(sign only after the project is approved by the faculty)</w:t>
      </w:r>
    </w:p>
    <w:p w14:paraId="67E086EF" w14:textId="20467AAB" w:rsidR="00C6121B" w:rsidRPr="00D0311C" w:rsidRDefault="00C6121B" w:rsidP="00387713">
      <w:pPr>
        <w:tabs>
          <w:tab w:val="left" w:pos="6660"/>
          <w:tab w:val="left" w:pos="9180"/>
        </w:tabs>
        <w:spacing w:before="360" w:after="360"/>
        <w:rPr>
          <w:color w:val="000000" w:themeColor="text1"/>
          <w:sz w:val="20"/>
          <w:szCs w:val="20"/>
        </w:rPr>
      </w:pPr>
      <w:r w:rsidRPr="00D0311C">
        <w:rPr>
          <w:color w:val="000000" w:themeColor="text1"/>
          <w:sz w:val="20"/>
          <w:szCs w:val="20"/>
        </w:rPr>
        <w:t xml:space="preserve">Chair </w:t>
      </w:r>
      <w:r w:rsidR="00D0311C" w:rsidRPr="00D0311C">
        <w:rPr>
          <w:color w:val="000000" w:themeColor="text1"/>
          <w:sz w:val="20"/>
          <w:szCs w:val="20"/>
          <w:u w:val="single"/>
        </w:rPr>
        <w:tab/>
      </w:r>
      <w:r w:rsidR="00D0311C" w:rsidRPr="00D0311C">
        <w:rPr>
          <w:color w:val="000000" w:themeColor="text1"/>
          <w:sz w:val="20"/>
          <w:szCs w:val="20"/>
        </w:rPr>
        <w:t xml:space="preserve"> Date</w:t>
      </w:r>
      <w:r w:rsidR="00C742A6" w:rsidRPr="00D0311C">
        <w:rPr>
          <w:color w:val="000000" w:themeColor="text1"/>
          <w:sz w:val="20"/>
          <w:szCs w:val="20"/>
        </w:rPr>
        <w:t xml:space="preserve"> </w:t>
      </w:r>
      <w:r w:rsidR="00C742A6" w:rsidRPr="00D0311C">
        <w:rPr>
          <w:color w:val="000000" w:themeColor="text1"/>
          <w:sz w:val="20"/>
          <w:szCs w:val="20"/>
          <w:u w:val="single"/>
        </w:rPr>
        <w:tab/>
      </w:r>
      <w:r w:rsidR="006C7C7B" w:rsidRPr="00D0311C">
        <w:rPr>
          <w:color w:val="000000" w:themeColor="text1"/>
          <w:sz w:val="20"/>
          <w:szCs w:val="20"/>
          <w:u w:val="single"/>
        </w:rPr>
        <w:br/>
      </w:r>
      <w:r w:rsidR="004A536C" w:rsidRPr="00D0311C">
        <w:rPr>
          <w:color w:val="000000" w:themeColor="text1"/>
          <w:sz w:val="20"/>
          <w:szCs w:val="20"/>
        </w:rPr>
        <w:t>Dr. Christian Hearn</w:t>
      </w:r>
    </w:p>
    <w:p w14:paraId="2BA5603C" w14:textId="10CCDAB5" w:rsidR="00C6121B" w:rsidRPr="00D0311C" w:rsidRDefault="00C6121B" w:rsidP="00387713">
      <w:pPr>
        <w:tabs>
          <w:tab w:val="left" w:pos="6660"/>
          <w:tab w:val="left" w:pos="9180"/>
        </w:tabs>
        <w:spacing w:before="360" w:after="360"/>
        <w:rPr>
          <w:color w:val="000000" w:themeColor="text1"/>
          <w:sz w:val="20"/>
          <w:szCs w:val="20"/>
        </w:rPr>
      </w:pPr>
      <w:r w:rsidRPr="00D0311C">
        <w:rPr>
          <w:color w:val="000000" w:themeColor="text1"/>
          <w:sz w:val="20"/>
          <w:szCs w:val="20"/>
        </w:rPr>
        <w:t xml:space="preserve">Member </w:t>
      </w:r>
      <w:r w:rsidR="00D0311C" w:rsidRPr="00D0311C">
        <w:rPr>
          <w:color w:val="000000" w:themeColor="text1"/>
          <w:sz w:val="20"/>
          <w:szCs w:val="20"/>
          <w:u w:val="single"/>
        </w:rPr>
        <w:tab/>
      </w:r>
      <w:r w:rsidR="00D0311C" w:rsidRPr="00D0311C">
        <w:rPr>
          <w:color w:val="000000" w:themeColor="text1"/>
          <w:sz w:val="20"/>
          <w:szCs w:val="20"/>
        </w:rPr>
        <w:t xml:space="preserve"> Date</w:t>
      </w:r>
      <w:r w:rsidR="00C742A6" w:rsidRPr="00D0311C">
        <w:rPr>
          <w:color w:val="000000" w:themeColor="text1"/>
          <w:sz w:val="20"/>
          <w:szCs w:val="20"/>
        </w:rPr>
        <w:t xml:space="preserve"> </w:t>
      </w:r>
      <w:r w:rsidR="00C742A6" w:rsidRPr="00D0311C">
        <w:rPr>
          <w:color w:val="000000" w:themeColor="text1"/>
          <w:sz w:val="20"/>
          <w:szCs w:val="20"/>
          <w:u w:val="single"/>
        </w:rPr>
        <w:tab/>
      </w:r>
      <w:r w:rsidR="006C7C7B" w:rsidRPr="00D0311C">
        <w:rPr>
          <w:color w:val="000000" w:themeColor="text1"/>
          <w:sz w:val="20"/>
          <w:szCs w:val="20"/>
          <w:u w:val="single"/>
        </w:rPr>
        <w:br/>
      </w:r>
      <w:r w:rsidR="004A536C" w:rsidRPr="00D0311C">
        <w:rPr>
          <w:color w:val="000000" w:themeColor="text1"/>
          <w:sz w:val="20"/>
          <w:szCs w:val="20"/>
        </w:rPr>
        <w:t>Dr. Abdulmalek Al-Gahmi</w:t>
      </w:r>
    </w:p>
    <w:p w14:paraId="0D1E3FA7" w14:textId="00DA6497" w:rsidR="00D0311C" w:rsidRPr="00D0311C" w:rsidRDefault="00C6121B" w:rsidP="00DB369E">
      <w:pPr>
        <w:tabs>
          <w:tab w:val="left" w:pos="6660"/>
          <w:tab w:val="left" w:pos="9180"/>
        </w:tabs>
        <w:spacing w:before="360" w:after="360"/>
        <w:rPr>
          <w:color w:val="000000" w:themeColor="text1"/>
          <w:sz w:val="20"/>
          <w:szCs w:val="20"/>
        </w:rPr>
      </w:pPr>
      <w:r w:rsidRPr="00D0311C">
        <w:rPr>
          <w:color w:val="000000" w:themeColor="text1"/>
          <w:sz w:val="20"/>
          <w:szCs w:val="20"/>
        </w:rPr>
        <w:t xml:space="preserve">Member </w:t>
      </w:r>
      <w:r w:rsidR="00D0311C" w:rsidRPr="00D0311C">
        <w:rPr>
          <w:color w:val="000000" w:themeColor="text1"/>
          <w:sz w:val="20"/>
          <w:szCs w:val="20"/>
          <w:u w:val="single"/>
        </w:rPr>
        <w:tab/>
      </w:r>
      <w:r w:rsidR="00D0311C" w:rsidRPr="00D0311C">
        <w:rPr>
          <w:color w:val="000000" w:themeColor="text1"/>
          <w:sz w:val="20"/>
          <w:szCs w:val="20"/>
        </w:rPr>
        <w:t xml:space="preserve"> Date</w:t>
      </w:r>
      <w:r w:rsidR="00C742A6" w:rsidRPr="00D0311C">
        <w:rPr>
          <w:color w:val="000000" w:themeColor="text1"/>
          <w:sz w:val="20"/>
          <w:szCs w:val="20"/>
        </w:rPr>
        <w:t xml:space="preserve"> </w:t>
      </w:r>
      <w:r w:rsidR="00C742A6" w:rsidRPr="00D0311C">
        <w:rPr>
          <w:color w:val="000000" w:themeColor="text1"/>
          <w:sz w:val="20"/>
          <w:szCs w:val="20"/>
          <w:u w:val="single"/>
        </w:rPr>
        <w:tab/>
      </w:r>
      <w:r w:rsidR="006C7C7B" w:rsidRPr="00D0311C">
        <w:rPr>
          <w:color w:val="000000" w:themeColor="text1"/>
          <w:sz w:val="20"/>
          <w:szCs w:val="20"/>
          <w:u w:val="single"/>
        </w:rPr>
        <w:br/>
      </w:r>
      <w:r w:rsidR="004A536C" w:rsidRPr="00D0311C">
        <w:rPr>
          <w:color w:val="000000" w:themeColor="text1"/>
          <w:sz w:val="20"/>
          <w:szCs w:val="20"/>
        </w:rPr>
        <w:t>Dr. Dhanya Nair</w:t>
      </w:r>
    </w:p>
    <w:p w14:paraId="071CF1E8" w14:textId="12699A33" w:rsidR="00DB369E" w:rsidRPr="00D0311C" w:rsidRDefault="00D0311C" w:rsidP="00D0311C">
      <w:pPr>
        <w:spacing w:after="200" w:line="276" w:lineRule="auto"/>
        <w:rPr>
          <w:color w:val="000000" w:themeColor="text1"/>
          <w:sz w:val="20"/>
          <w:szCs w:val="20"/>
        </w:rPr>
      </w:pPr>
      <w:r w:rsidRPr="00D0311C">
        <w:rPr>
          <w:color w:val="000000" w:themeColor="text1"/>
          <w:sz w:val="20"/>
          <w:szCs w:val="20"/>
        </w:rPr>
        <w:br w:type="page"/>
      </w:r>
      <w:r w:rsidRPr="00D0311C">
        <w:rPr>
          <w:color w:val="000000" w:themeColor="text1"/>
          <w:sz w:val="20"/>
          <w:szCs w:val="20"/>
        </w:rPr>
        <w:lastRenderedPageBreak/>
        <w:t>Bibliography</w:t>
      </w:r>
    </w:p>
    <w:p w14:paraId="11B4EA7E" w14:textId="133E0F89" w:rsidR="00DB369E" w:rsidRPr="00D0311C" w:rsidRDefault="00DB369E" w:rsidP="00DB369E">
      <w:pPr>
        <w:pStyle w:val="ListParagraph"/>
        <w:numPr>
          <w:ilvl w:val="0"/>
          <w:numId w:val="6"/>
        </w:numPr>
        <w:rPr>
          <w:color w:val="000000" w:themeColor="text1"/>
          <w:sz w:val="20"/>
          <w:szCs w:val="20"/>
        </w:rPr>
      </w:pPr>
      <w:r w:rsidRPr="00D0311C">
        <w:rPr>
          <w:color w:val="000000" w:themeColor="text1"/>
          <w:sz w:val="20"/>
          <w:szCs w:val="20"/>
        </w:rPr>
        <w:t xml:space="preserve">A. </w:t>
      </w:r>
      <w:r w:rsidRPr="00D0311C">
        <w:rPr>
          <w:color w:val="000000" w:themeColor="text1"/>
          <w:sz w:val="20"/>
          <w:szCs w:val="20"/>
        </w:rPr>
        <w:t>Haghighat, "A review on essentials and technical challenges of software defined radio,"</w:t>
      </w:r>
      <w:r w:rsidRPr="00D0311C">
        <w:rPr>
          <w:rStyle w:val="apple-converted-space"/>
          <w:color w:val="000000" w:themeColor="text1"/>
          <w:sz w:val="20"/>
          <w:szCs w:val="20"/>
        </w:rPr>
        <w:t> </w:t>
      </w:r>
      <w:r w:rsidRPr="00D0311C">
        <w:rPr>
          <w:rStyle w:val="Emphasis"/>
          <w:i w:val="0"/>
          <w:color w:val="000000" w:themeColor="text1"/>
          <w:sz w:val="20"/>
          <w:szCs w:val="20"/>
        </w:rPr>
        <w:t>MILCOM 2002. Proceedings</w:t>
      </w:r>
      <w:r w:rsidRPr="00D0311C">
        <w:rPr>
          <w:color w:val="000000" w:themeColor="text1"/>
          <w:sz w:val="20"/>
          <w:szCs w:val="20"/>
        </w:rPr>
        <w:t>, Anaheim, CA, USA, 2002, pp. 377-382 vol.1.</w:t>
      </w:r>
      <w:r w:rsidRPr="00D0311C">
        <w:rPr>
          <w:color w:val="000000" w:themeColor="text1"/>
          <w:sz w:val="20"/>
          <w:szCs w:val="20"/>
        </w:rPr>
        <w:br/>
        <w:t>doi: 10.1109/MILCOM.2002.1180471</w:t>
      </w:r>
      <w:r w:rsidRPr="00D0311C">
        <w:rPr>
          <w:color w:val="000000" w:themeColor="text1"/>
          <w:sz w:val="20"/>
          <w:szCs w:val="20"/>
        </w:rPr>
        <w:br/>
        <w:t>URL: </w:t>
      </w:r>
      <w:hyperlink r:id="rId6" w:history="1">
        <w:r w:rsidRPr="00D0311C">
          <w:rPr>
            <w:rStyle w:val="Hyperlink"/>
            <w:color w:val="000000" w:themeColor="text1"/>
            <w:sz w:val="20"/>
            <w:szCs w:val="20"/>
          </w:rPr>
          <w:t>http://ieeexplore.ieee.org/stamp/stamp.jsp?tp=&amp;arnumber=1180471&amp;isnumber=26509</w:t>
        </w:r>
      </w:hyperlink>
    </w:p>
    <w:p w14:paraId="1D5998D7" w14:textId="15491D3B" w:rsidR="00DB369E" w:rsidRPr="00D0311C" w:rsidRDefault="00DB369E" w:rsidP="00DB369E">
      <w:pPr>
        <w:pStyle w:val="ListParagraph"/>
        <w:numPr>
          <w:ilvl w:val="0"/>
          <w:numId w:val="6"/>
        </w:numPr>
        <w:rPr>
          <w:color w:val="000000" w:themeColor="text1"/>
          <w:sz w:val="20"/>
          <w:szCs w:val="20"/>
        </w:rPr>
      </w:pPr>
      <w:r w:rsidRPr="00D0311C">
        <w:rPr>
          <w:color w:val="000000" w:themeColor="text1"/>
          <w:sz w:val="20"/>
          <w:szCs w:val="20"/>
        </w:rPr>
        <w:t>K. Vachhani and R. A. Mallari, "Experimental study on wide band FM receiver using GNURadio and RTL-SDR," </w:t>
      </w:r>
      <w:r w:rsidRPr="00D0311C">
        <w:rPr>
          <w:iCs/>
          <w:color w:val="000000" w:themeColor="text1"/>
          <w:sz w:val="20"/>
          <w:szCs w:val="20"/>
        </w:rPr>
        <w:t>2015 International Conference on Advances in Computing, Communications and Informatics (ICACCI)</w:t>
      </w:r>
      <w:r w:rsidRPr="00D0311C">
        <w:rPr>
          <w:color w:val="000000" w:themeColor="text1"/>
          <w:sz w:val="20"/>
          <w:szCs w:val="20"/>
        </w:rPr>
        <w:t>, Kochi, 2015, pp. 1810-1814.</w:t>
      </w:r>
      <w:r w:rsidRPr="00D0311C">
        <w:rPr>
          <w:color w:val="000000" w:themeColor="text1"/>
          <w:sz w:val="20"/>
          <w:szCs w:val="20"/>
        </w:rPr>
        <w:br/>
        <w:t>doi: 10.1109/ICACCI.2015.7275878</w:t>
      </w:r>
      <w:r w:rsidRPr="00D0311C">
        <w:rPr>
          <w:color w:val="000000" w:themeColor="text1"/>
          <w:sz w:val="20"/>
          <w:szCs w:val="20"/>
        </w:rPr>
        <w:br/>
        <w:t>URL: </w:t>
      </w:r>
      <w:hyperlink r:id="rId7" w:history="1">
        <w:r w:rsidRPr="00D0311C">
          <w:rPr>
            <w:color w:val="000000" w:themeColor="text1"/>
            <w:sz w:val="20"/>
            <w:szCs w:val="20"/>
            <w:u w:val="single"/>
          </w:rPr>
          <w:t>http://ieeexplore.ieee.org/stamp/stamp.jsp?tp=&amp;arnumber=7275878&amp;isnumber=7275573</w:t>
        </w:r>
      </w:hyperlink>
    </w:p>
    <w:p w14:paraId="6347A96A" w14:textId="5A4898B3" w:rsidR="00DB369E" w:rsidRPr="00D0311C" w:rsidRDefault="00DB369E" w:rsidP="00DB369E">
      <w:pPr>
        <w:pStyle w:val="ListParagraph"/>
        <w:numPr>
          <w:ilvl w:val="0"/>
          <w:numId w:val="6"/>
        </w:numPr>
        <w:rPr>
          <w:color w:val="000000" w:themeColor="text1"/>
          <w:sz w:val="20"/>
          <w:szCs w:val="20"/>
        </w:rPr>
      </w:pPr>
      <w:r w:rsidRPr="00D0311C">
        <w:rPr>
          <w:color w:val="000000" w:themeColor="text1"/>
          <w:sz w:val="20"/>
          <w:szCs w:val="20"/>
        </w:rPr>
        <w:t>W. Thomas and R. D. Daruwala, "Performance comparison of CPU and GPU on a discrete heterogeneous architecture,"</w:t>
      </w:r>
      <w:r w:rsidRPr="00D0311C">
        <w:rPr>
          <w:rStyle w:val="apple-converted-space"/>
          <w:color w:val="000000" w:themeColor="text1"/>
          <w:sz w:val="20"/>
          <w:szCs w:val="20"/>
        </w:rPr>
        <w:t> </w:t>
      </w:r>
      <w:r w:rsidRPr="00D0311C">
        <w:rPr>
          <w:rStyle w:val="Emphasis"/>
          <w:i w:val="0"/>
          <w:color w:val="000000" w:themeColor="text1"/>
          <w:sz w:val="20"/>
          <w:szCs w:val="20"/>
        </w:rPr>
        <w:t>2014 International Conference on Circuits, Systems, Communication and Information Technology Applications (CSCITA)</w:t>
      </w:r>
      <w:r w:rsidRPr="00D0311C">
        <w:rPr>
          <w:color w:val="000000" w:themeColor="text1"/>
          <w:sz w:val="20"/>
          <w:szCs w:val="20"/>
        </w:rPr>
        <w:t>, Mumbai, 2014, pp. 271-276.</w:t>
      </w:r>
      <w:r w:rsidRPr="00D0311C">
        <w:rPr>
          <w:color w:val="000000" w:themeColor="text1"/>
          <w:sz w:val="20"/>
          <w:szCs w:val="20"/>
        </w:rPr>
        <w:br/>
        <w:t>doi: 10.1109/CSCITA.2014.6839271</w:t>
      </w:r>
      <w:r w:rsidRPr="00D0311C">
        <w:rPr>
          <w:color w:val="000000" w:themeColor="text1"/>
          <w:sz w:val="20"/>
          <w:szCs w:val="20"/>
        </w:rPr>
        <w:br/>
        <w:t>URL: </w:t>
      </w:r>
      <w:hyperlink r:id="rId8" w:history="1">
        <w:r w:rsidRPr="00D0311C">
          <w:rPr>
            <w:rStyle w:val="Hyperlink"/>
            <w:color w:val="000000" w:themeColor="text1"/>
            <w:sz w:val="20"/>
            <w:szCs w:val="20"/>
          </w:rPr>
          <w:t>http://ieeexplore.ieee.org/stamp/stamp.jsp?tp=&amp;arnumber=6839271&amp;isnumber=6839219</w:t>
        </w:r>
      </w:hyperlink>
    </w:p>
    <w:p w14:paraId="6A2F4703" w14:textId="77777777" w:rsidR="00DB369E" w:rsidRPr="00D0311C" w:rsidRDefault="00DB369E" w:rsidP="00DB369E">
      <w:pPr>
        <w:pStyle w:val="ListParagraph"/>
        <w:numPr>
          <w:ilvl w:val="0"/>
          <w:numId w:val="6"/>
        </w:numPr>
        <w:rPr>
          <w:color w:val="000000" w:themeColor="text1"/>
          <w:sz w:val="20"/>
          <w:szCs w:val="20"/>
        </w:rPr>
      </w:pPr>
      <w:r w:rsidRPr="00D0311C">
        <w:rPr>
          <w:color w:val="000000" w:themeColor="text1"/>
          <w:sz w:val="20"/>
          <w:szCs w:val="20"/>
          <w:shd w:val="clear" w:color="auto" w:fill="FFFFFF"/>
        </w:rPr>
        <w:t>Software Defined Radio with HackRF, Lesson 1. (n.d.). Retrieved from https://greatscottgadgets.com/sdr/1/</w:t>
      </w:r>
    </w:p>
    <w:p w14:paraId="0BC8966A" w14:textId="77777777" w:rsidR="00DB369E" w:rsidRPr="00D0311C" w:rsidRDefault="00DB369E" w:rsidP="00DB369E">
      <w:pPr>
        <w:pStyle w:val="ListParagraph"/>
        <w:numPr>
          <w:ilvl w:val="0"/>
          <w:numId w:val="6"/>
        </w:numPr>
        <w:rPr>
          <w:color w:val="000000" w:themeColor="text1"/>
          <w:sz w:val="20"/>
          <w:szCs w:val="20"/>
        </w:rPr>
      </w:pPr>
      <w:r w:rsidRPr="00D0311C">
        <w:rPr>
          <w:color w:val="000000" w:themeColor="text1"/>
          <w:sz w:val="20"/>
          <w:szCs w:val="20"/>
          <w:shd w:val="clear" w:color="auto" w:fill="FFFFFF"/>
        </w:rPr>
        <w:t>Rtl-sdr.com. (n.d.). Retrieved from https://www.rtl-sdr.com/</w:t>
      </w:r>
    </w:p>
    <w:p w14:paraId="241B9982" w14:textId="77777777" w:rsidR="00DB369E" w:rsidRPr="00D0311C" w:rsidRDefault="00DB369E" w:rsidP="00DB369E">
      <w:pPr>
        <w:pStyle w:val="ListParagraph"/>
        <w:numPr>
          <w:ilvl w:val="0"/>
          <w:numId w:val="6"/>
        </w:numPr>
        <w:rPr>
          <w:color w:val="000000" w:themeColor="text1"/>
          <w:sz w:val="20"/>
          <w:szCs w:val="20"/>
        </w:rPr>
      </w:pPr>
      <w:r w:rsidRPr="00D0311C">
        <w:rPr>
          <w:color w:val="000000" w:themeColor="text1"/>
          <w:sz w:val="20"/>
          <w:szCs w:val="20"/>
          <w:shd w:val="clear" w:color="auto" w:fill="FFFFFF"/>
        </w:rPr>
        <w:t>GNU Radio. (n.d.). Home page. Retrieved from https://www.gnuradio.org/</w:t>
      </w:r>
    </w:p>
    <w:p w14:paraId="4EE6C34D" w14:textId="77777777" w:rsidR="00DB369E" w:rsidRPr="00D0311C" w:rsidRDefault="00DB369E" w:rsidP="00DB369E">
      <w:pPr>
        <w:ind w:left="360"/>
        <w:rPr>
          <w:color w:val="000000" w:themeColor="text1"/>
          <w:sz w:val="20"/>
          <w:szCs w:val="20"/>
        </w:rPr>
      </w:pPr>
    </w:p>
    <w:p w14:paraId="376A8DC1" w14:textId="77777777" w:rsidR="00DB369E" w:rsidRPr="00D0311C" w:rsidRDefault="00DB369E" w:rsidP="00B56E88">
      <w:pPr>
        <w:tabs>
          <w:tab w:val="left" w:pos="6660"/>
          <w:tab w:val="left" w:pos="9180"/>
        </w:tabs>
        <w:spacing w:before="360" w:after="360"/>
        <w:rPr>
          <w:color w:val="000000" w:themeColor="text1"/>
          <w:sz w:val="20"/>
          <w:szCs w:val="20"/>
        </w:rPr>
      </w:pPr>
    </w:p>
    <w:sectPr w:rsidR="00DB369E" w:rsidRPr="00D0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CB9"/>
    <w:multiLevelType w:val="hybridMultilevel"/>
    <w:tmpl w:val="82B83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31E1B"/>
    <w:multiLevelType w:val="hybridMultilevel"/>
    <w:tmpl w:val="64463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65E1A"/>
    <w:multiLevelType w:val="hybridMultilevel"/>
    <w:tmpl w:val="B972BAC0"/>
    <w:lvl w:ilvl="0" w:tplc="FA145C74">
      <w:start w:val="1"/>
      <w:numFmt w:val="bullet"/>
      <w:lvlText w:val="•"/>
      <w:lvlJc w:val="left"/>
      <w:pPr>
        <w:tabs>
          <w:tab w:val="num" w:pos="720"/>
        </w:tabs>
        <w:ind w:left="720" w:hanging="360"/>
      </w:pPr>
      <w:rPr>
        <w:rFonts w:ascii="Arial" w:hAnsi="Arial" w:hint="default"/>
      </w:rPr>
    </w:lvl>
    <w:lvl w:ilvl="1" w:tplc="33165560">
      <w:start w:val="1"/>
      <w:numFmt w:val="bullet"/>
      <w:lvlText w:val="•"/>
      <w:lvlJc w:val="left"/>
      <w:pPr>
        <w:tabs>
          <w:tab w:val="num" w:pos="1440"/>
        </w:tabs>
        <w:ind w:left="1440" w:hanging="360"/>
      </w:pPr>
      <w:rPr>
        <w:rFonts w:ascii="Arial" w:hAnsi="Arial" w:hint="default"/>
      </w:rPr>
    </w:lvl>
    <w:lvl w:ilvl="2" w:tplc="A6629CD8" w:tentative="1">
      <w:start w:val="1"/>
      <w:numFmt w:val="bullet"/>
      <w:lvlText w:val="•"/>
      <w:lvlJc w:val="left"/>
      <w:pPr>
        <w:tabs>
          <w:tab w:val="num" w:pos="2160"/>
        </w:tabs>
        <w:ind w:left="2160" w:hanging="360"/>
      </w:pPr>
      <w:rPr>
        <w:rFonts w:ascii="Arial" w:hAnsi="Arial" w:hint="default"/>
      </w:rPr>
    </w:lvl>
    <w:lvl w:ilvl="3" w:tplc="9BE07584" w:tentative="1">
      <w:start w:val="1"/>
      <w:numFmt w:val="bullet"/>
      <w:lvlText w:val="•"/>
      <w:lvlJc w:val="left"/>
      <w:pPr>
        <w:tabs>
          <w:tab w:val="num" w:pos="2880"/>
        </w:tabs>
        <w:ind w:left="2880" w:hanging="360"/>
      </w:pPr>
      <w:rPr>
        <w:rFonts w:ascii="Arial" w:hAnsi="Arial" w:hint="default"/>
      </w:rPr>
    </w:lvl>
    <w:lvl w:ilvl="4" w:tplc="CD1E7A9E" w:tentative="1">
      <w:start w:val="1"/>
      <w:numFmt w:val="bullet"/>
      <w:lvlText w:val="•"/>
      <w:lvlJc w:val="left"/>
      <w:pPr>
        <w:tabs>
          <w:tab w:val="num" w:pos="3600"/>
        </w:tabs>
        <w:ind w:left="3600" w:hanging="360"/>
      </w:pPr>
      <w:rPr>
        <w:rFonts w:ascii="Arial" w:hAnsi="Arial" w:hint="default"/>
      </w:rPr>
    </w:lvl>
    <w:lvl w:ilvl="5" w:tplc="6E94AF9C" w:tentative="1">
      <w:start w:val="1"/>
      <w:numFmt w:val="bullet"/>
      <w:lvlText w:val="•"/>
      <w:lvlJc w:val="left"/>
      <w:pPr>
        <w:tabs>
          <w:tab w:val="num" w:pos="4320"/>
        </w:tabs>
        <w:ind w:left="4320" w:hanging="360"/>
      </w:pPr>
      <w:rPr>
        <w:rFonts w:ascii="Arial" w:hAnsi="Arial" w:hint="default"/>
      </w:rPr>
    </w:lvl>
    <w:lvl w:ilvl="6" w:tplc="8E70DBBA" w:tentative="1">
      <w:start w:val="1"/>
      <w:numFmt w:val="bullet"/>
      <w:lvlText w:val="•"/>
      <w:lvlJc w:val="left"/>
      <w:pPr>
        <w:tabs>
          <w:tab w:val="num" w:pos="5040"/>
        </w:tabs>
        <w:ind w:left="5040" w:hanging="360"/>
      </w:pPr>
      <w:rPr>
        <w:rFonts w:ascii="Arial" w:hAnsi="Arial" w:hint="default"/>
      </w:rPr>
    </w:lvl>
    <w:lvl w:ilvl="7" w:tplc="F68C1D8A" w:tentative="1">
      <w:start w:val="1"/>
      <w:numFmt w:val="bullet"/>
      <w:lvlText w:val="•"/>
      <w:lvlJc w:val="left"/>
      <w:pPr>
        <w:tabs>
          <w:tab w:val="num" w:pos="5760"/>
        </w:tabs>
        <w:ind w:left="5760" w:hanging="360"/>
      </w:pPr>
      <w:rPr>
        <w:rFonts w:ascii="Arial" w:hAnsi="Arial" w:hint="default"/>
      </w:rPr>
    </w:lvl>
    <w:lvl w:ilvl="8" w:tplc="7E7CBC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7E1453"/>
    <w:multiLevelType w:val="hybridMultilevel"/>
    <w:tmpl w:val="499EC47E"/>
    <w:lvl w:ilvl="0" w:tplc="CE9CD920">
      <w:start w:val="1"/>
      <w:numFmt w:val="upperLetter"/>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C1AF3"/>
    <w:multiLevelType w:val="hybridMultilevel"/>
    <w:tmpl w:val="F3BAF012"/>
    <w:lvl w:ilvl="0" w:tplc="8702D306">
      <w:start w:val="1"/>
      <w:numFmt w:val="decimal"/>
      <w:lvlText w:val="%1."/>
      <w:lvlJc w:val="left"/>
      <w:pPr>
        <w:ind w:left="720" w:hanging="360"/>
      </w:pPr>
      <w:rPr>
        <w:rFonts w:hint="default"/>
        <w:color w:val="0000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810F7"/>
    <w:multiLevelType w:val="hybridMultilevel"/>
    <w:tmpl w:val="066A6BDE"/>
    <w:lvl w:ilvl="0" w:tplc="A9EC7862">
      <w:start w:val="1"/>
      <w:numFmt w:val="bullet"/>
      <w:lvlText w:val="•"/>
      <w:lvlJc w:val="left"/>
      <w:pPr>
        <w:tabs>
          <w:tab w:val="num" w:pos="720"/>
        </w:tabs>
        <w:ind w:left="720" w:hanging="360"/>
      </w:pPr>
      <w:rPr>
        <w:rFonts w:ascii="Arial" w:hAnsi="Arial" w:hint="default"/>
      </w:rPr>
    </w:lvl>
    <w:lvl w:ilvl="1" w:tplc="C43EFBB2">
      <w:start w:val="1"/>
      <w:numFmt w:val="bullet"/>
      <w:lvlText w:val="•"/>
      <w:lvlJc w:val="left"/>
      <w:pPr>
        <w:tabs>
          <w:tab w:val="num" w:pos="1440"/>
        </w:tabs>
        <w:ind w:left="1440" w:hanging="360"/>
      </w:pPr>
      <w:rPr>
        <w:rFonts w:ascii="Arial" w:hAnsi="Arial" w:hint="default"/>
      </w:rPr>
    </w:lvl>
    <w:lvl w:ilvl="2" w:tplc="6840BE9E" w:tentative="1">
      <w:start w:val="1"/>
      <w:numFmt w:val="bullet"/>
      <w:lvlText w:val="•"/>
      <w:lvlJc w:val="left"/>
      <w:pPr>
        <w:tabs>
          <w:tab w:val="num" w:pos="2160"/>
        </w:tabs>
        <w:ind w:left="2160" w:hanging="360"/>
      </w:pPr>
      <w:rPr>
        <w:rFonts w:ascii="Arial" w:hAnsi="Arial" w:hint="default"/>
      </w:rPr>
    </w:lvl>
    <w:lvl w:ilvl="3" w:tplc="26364522" w:tentative="1">
      <w:start w:val="1"/>
      <w:numFmt w:val="bullet"/>
      <w:lvlText w:val="•"/>
      <w:lvlJc w:val="left"/>
      <w:pPr>
        <w:tabs>
          <w:tab w:val="num" w:pos="2880"/>
        </w:tabs>
        <w:ind w:left="2880" w:hanging="360"/>
      </w:pPr>
      <w:rPr>
        <w:rFonts w:ascii="Arial" w:hAnsi="Arial" w:hint="default"/>
      </w:rPr>
    </w:lvl>
    <w:lvl w:ilvl="4" w:tplc="8D381348" w:tentative="1">
      <w:start w:val="1"/>
      <w:numFmt w:val="bullet"/>
      <w:lvlText w:val="•"/>
      <w:lvlJc w:val="left"/>
      <w:pPr>
        <w:tabs>
          <w:tab w:val="num" w:pos="3600"/>
        </w:tabs>
        <w:ind w:left="3600" w:hanging="360"/>
      </w:pPr>
      <w:rPr>
        <w:rFonts w:ascii="Arial" w:hAnsi="Arial" w:hint="default"/>
      </w:rPr>
    </w:lvl>
    <w:lvl w:ilvl="5" w:tplc="1AC0AECE" w:tentative="1">
      <w:start w:val="1"/>
      <w:numFmt w:val="bullet"/>
      <w:lvlText w:val="•"/>
      <w:lvlJc w:val="left"/>
      <w:pPr>
        <w:tabs>
          <w:tab w:val="num" w:pos="4320"/>
        </w:tabs>
        <w:ind w:left="4320" w:hanging="360"/>
      </w:pPr>
      <w:rPr>
        <w:rFonts w:ascii="Arial" w:hAnsi="Arial" w:hint="default"/>
      </w:rPr>
    </w:lvl>
    <w:lvl w:ilvl="6" w:tplc="AA2E19D2" w:tentative="1">
      <w:start w:val="1"/>
      <w:numFmt w:val="bullet"/>
      <w:lvlText w:val="•"/>
      <w:lvlJc w:val="left"/>
      <w:pPr>
        <w:tabs>
          <w:tab w:val="num" w:pos="5040"/>
        </w:tabs>
        <w:ind w:left="5040" w:hanging="360"/>
      </w:pPr>
      <w:rPr>
        <w:rFonts w:ascii="Arial" w:hAnsi="Arial" w:hint="default"/>
      </w:rPr>
    </w:lvl>
    <w:lvl w:ilvl="7" w:tplc="EA3EF132" w:tentative="1">
      <w:start w:val="1"/>
      <w:numFmt w:val="bullet"/>
      <w:lvlText w:val="•"/>
      <w:lvlJc w:val="left"/>
      <w:pPr>
        <w:tabs>
          <w:tab w:val="num" w:pos="5760"/>
        </w:tabs>
        <w:ind w:left="5760" w:hanging="360"/>
      </w:pPr>
      <w:rPr>
        <w:rFonts w:ascii="Arial" w:hAnsi="Arial" w:hint="default"/>
      </w:rPr>
    </w:lvl>
    <w:lvl w:ilvl="8" w:tplc="AACE21E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82"/>
    <w:rsid w:val="00101782"/>
    <w:rsid w:val="001114C7"/>
    <w:rsid w:val="0012417C"/>
    <w:rsid w:val="00154911"/>
    <w:rsid w:val="001F4062"/>
    <w:rsid w:val="0021224C"/>
    <w:rsid w:val="002252CE"/>
    <w:rsid w:val="00387713"/>
    <w:rsid w:val="003E0396"/>
    <w:rsid w:val="004A536C"/>
    <w:rsid w:val="004E6C6E"/>
    <w:rsid w:val="00590AB6"/>
    <w:rsid w:val="00606A77"/>
    <w:rsid w:val="006906E6"/>
    <w:rsid w:val="006C7C7B"/>
    <w:rsid w:val="00700B9A"/>
    <w:rsid w:val="007C5165"/>
    <w:rsid w:val="007E7FF3"/>
    <w:rsid w:val="008830E6"/>
    <w:rsid w:val="00911576"/>
    <w:rsid w:val="009E319B"/>
    <w:rsid w:val="00A11694"/>
    <w:rsid w:val="00AA38C8"/>
    <w:rsid w:val="00AF47D8"/>
    <w:rsid w:val="00B56E88"/>
    <w:rsid w:val="00B6151D"/>
    <w:rsid w:val="00C25FE6"/>
    <w:rsid w:val="00C6121B"/>
    <w:rsid w:val="00C67E16"/>
    <w:rsid w:val="00C742A6"/>
    <w:rsid w:val="00CB7872"/>
    <w:rsid w:val="00CD63BD"/>
    <w:rsid w:val="00D0311C"/>
    <w:rsid w:val="00DB369E"/>
    <w:rsid w:val="00E97258"/>
    <w:rsid w:val="00F00515"/>
    <w:rsid w:val="00F5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26C2"/>
  <w15:docId w15:val="{F17E11B3-941F-4C51-B670-4385864F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6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82"/>
    <w:pPr>
      <w:ind w:left="720"/>
      <w:contextualSpacing/>
    </w:pPr>
  </w:style>
  <w:style w:type="table" w:styleId="TableGrid">
    <w:name w:val="Table Grid"/>
    <w:basedOn w:val="TableNormal"/>
    <w:uiPriority w:val="59"/>
    <w:rsid w:val="00590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76"/>
    <w:rPr>
      <w:color w:val="0000FF" w:themeColor="hyperlink"/>
      <w:u w:val="single"/>
    </w:rPr>
  </w:style>
  <w:style w:type="character" w:customStyle="1" w:styleId="UnresolvedMention1">
    <w:name w:val="Unresolved Mention1"/>
    <w:basedOn w:val="DefaultParagraphFont"/>
    <w:uiPriority w:val="99"/>
    <w:semiHidden/>
    <w:unhideWhenUsed/>
    <w:rsid w:val="00911576"/>
    <w:rPr>
      <w:color w:val="605E5C"/>
      <w:shd w:val="clear" w:color="auto" w:fill="E1DFDD"/>
    </w:rPr>
  </w:style>
  <w:style w:type="character" w:styleId="UnresolvedMention">
    <w:name w:val="Unresolved Mention"/>
    <w:basedOn w:val="DefaultParagraphFont"/>
    <w:uiPriority w:val="99"/>
    <w:semiHidden/>
    <w:unhideWhenUsed/>
    <w:rsid w:val="002252CE"/>
    <w:rPr>
      <w:color w:val="605E5C"/>
      <w:shd w:val="clear" w:color="auto" w:fill="E1DFDD"/>
    </w:rPr>
  </w:style>
  <w:style w:type="character" w:styleId="FollowedHyperlink">
    <w:name w:val="FollowedHyperlink"/>
    <w:basedOn w:val="DefaultParagraphFont"/>
    <w:uiPriority w:val="99"/>
    <w:semiHidden/>
    <w:unhideWhenUsed/>
    <w:rsid w:val="00DB369E"/>
    <w:rPr>
      <w:color w:val="800080" w:themeColor="followedHyperlink"/>
      <w:u w:val="single"/>
    </w:rPr>
  </w:style>
  <w:style w:type="character" w:customStyle="1" w:styleId="apple-converted-space">
    <w:name w:val="apple-converted-space"/>
    <w:basedOn w:val="DefaultParagraphFont"/>
    <w:rsid w:val="00DB369E"/>
  </w:style>
  <w:style w:type="character" w:styleId="Emphasis">
    <w:name w:val="Emphasis"/>
    <w:basedOn w:val="DefaultParagraphFont"/>
    <w:uiPriority w:val="20"/>
    <w:qFormat/>
    <w:rsid w:val="00DB36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0449">
      <w:bodyDiv w:val="1"/>
      <w:marLeft w:val="0"/>
      <w:marRight w:val="0"/>
      <w:marTop w:val="0"/>
      <w:marBottom w:val="0"/>
      <w:divBdr>
        <w:top w:val="none" w:sz="0" w:space="0" w:color="auto"/>
        <w:left w:val="none" w:sz="0" w:space="0" w:color="auto"/>
        <w:bottom w:val="none" w:sz="0" w:space="0" w:color="auto"/>
        <w:right w:val="none" w:sz="0" w:space="0" w:color="auto"/>
      </w:divBdr>
      <w:divsChild>
        <w:div w:id="1221747692">
          <w:marLeft w:val="1166"/>
          <w:marRight w:val="0"/>
          <w:marTop w:val="0"/>
          <w:marBottom w:val="0"/>
          <w:divBdr>
            <w:top w:val="none" w:sz="0" w:space="0" w:color="auto"/>
            <w:left w:val="none" w:sz="0" w:space="0" w:color="auto"/>
            <w:bottom w:val="none" w:sz="0" w:space="0" w:color="auto"/>
            <w:right w:val="none" w:sz="0" w:space="0" w:color="auto"/>
          </w:divBdr>
        </w:div>
      </w:divsChild>
    </w:div>
    <w:div w:id="83114154">
      <w:bodyDiv w:val="1"/>
      <w:marLeft w:val="0"/>
      <w:marRight w:val="0"/>
      <w:marTop w:val="0"/>
      <w:marBottom w:val="0"/>
      <w:divBdr>
        <w:top w:val="none" w:sz="0" w:space="0" w:color="auto"/>
        <w:left w:val="none" w:sz="0" w:space="0" w:color="auto"/>
        <w:bottom w:val="none" w:sz="0" w:space="0" w:color="auto"/>
        <w:right w:val="none" w:sz="0" w:space="0" w:color="auto"/>
      </w:divBdr>
    </w:div>
    <w:div w:id="210502413">
      <w:bodyDiv w:val="1"/>
      <w:marLeft w:val="0"/>
      <w:marRight w:val="0"/>
      <w:marTop w:val="0"/>
      <w:marBottom w:val="0"/>
      <w:divBdr>
        <w:top w:val="none" w:sz="0" w:space="0" w:color="auto"/>
        <w:left w:val="none" w:sz="0" w:space="0" w:color="auto"/>
        <w:bottom w:val="none" w:sz="0" w:space="0" w:color="auto"/>
        <w:right w:val="none" w:sz="0" w:space="0" w:color="auto"/>
      </w:divBdr>
    </w:div>
    <w:div w:id="351761039">
      <w:bodyDiv w:val="1"/>
      <w:marLeft w:val="0"/>
      <w:marRight w:val="0"/>
      <w:marTop w:val="0"/>
      <w:marBottom w:val="0"/>
      <w:divBdr>
        <w:top w:val="none" w:sz="0" w:space="0" w:color="auto"/>
        <w:left w:val="none" w:sz="0" w:space="0" w:color="auto"/>
        <w:bottom w:val="none" w:sz="0" w:space="0" w:color="auto"/>
        <w:right w:val="none" w:sz="0" w:space="0" w:color="auto"/>
      </w:divBdr>
      <w:divsChild>
        <w:div w:id="1418940986">
          <w:marLeft w:val="1166"/>
          <w:marRight w:val="0"/>
          <w:marTop w:val="0"/>
          <w:marBottom w:val="0"/>
          <w:divBdr>
            <w:top w:val="none" w:sz="0" w:space="0" w:color="auto"/>
            <w:left w:val="none" w:sz="0" w:space="0" w:color="auto"/>
            <w:bottom w:val="none" w:sz="0" w:space="0" w:color="auto"/>
            <w:right w:val="none" w:sz="0" w:space="0" w:color="auto"/>
          </w:divBdr>
        </w:div>
      </w:divsChild>
    </w:div>
    <w:div w:id="722406731">
      <w:bodyDiv w:val="1"/>
      <w:marLeft w:val="0"/>
      <w:marRight w:val="0"/>
      <w:marTop w:val="0"/>
      <w:marBottom w:val="0"/>
      <w:divBdr>
        <w:top w:val="none" w:sz="0" w:space="0" w:color="auto"/>
        <w:left w:val="none" w:sz="0" w:space="0" w:color="auto"/>
        <w:bottom w:val="none" w:sz="0" w:space="0" w:color="auto"/>
        <w:right w:val="none" w:sz="0" w:space="0" w:color="auto"/>
      </w:divBdr>
    </w:div>
    <w:div w:id="783354320">
      <w:bodyDiv w:val="1"/>
      <w:marLeft w:val="0"/>
      <w:marRight w:val="0"/>
      <w:marTop w:val="0"/>
      <w:marBottom w:val="0"/>
      <w:divBdr>
        <w:top w:val="none" w:sz="0" w:space="0" w:color="auto"/>
        <w:left w:val="none" w:sz="0" w:space="0" w:color="auto"/>
        <w:bottom w:val="none" w:sz="0" w:space="0" w:color="auto"/>
        <w:right w:val="none" w:sz="0" w:space="0" w:color="auto"/>
      </w:divBdr>
      <w:divsChild>
        <w:div w:id="1588735918">
          <w:marLeft w:val="1166"/>
          <w:marRight w:val="0"/>
          <w:marTop w:val="0"/>
          <w:marBottom w:val="0"/>
          <w:divBdr>
            <w:top w:val="none" w:sz="0" w:space="0" w:color="auto"/>
            <w:left w:val="none" w:sz="0" w:space="0" w:color="auto"/>
            <w:bottom w:val="none" w:sz="0" w:space="0" w:color="auto"/>
            <w:right w:val="none" w:sz="0" w:space="0" w:color="auto"/>
          </w:divBdr>
        </w:div>
      </w:divsChild>
    </w:div>
    <w:div w:id="1074813391">
      <w:bodyDiv w:val="1"/>
      <w:marLeft w:val="0"/>
      <w:marRight w:val="0"/>
      <w:marTop w:val="0"/>
      <w:marBottom w:val="0"/>
      <w:divBdr>
        <w:top w:val="none" w:sz="0" w:space="0" w:color="auto"/>
        <w:left w:val="none" w:sz="0" w:space="0" w:color="auto"/>
        <w:bottom w:val="none" w:sz="0" w:space="0" w:color="auto"/>
        <w:right w:val="none" w:sz="0" w:space="0" w:color="auto"/>
      </w:divBdr>
    </w:div>
    <w:div w:id="1103647307">
      <w:bodyDiv w:val="1"/>
      <w:marLeft w:val="0"/>
      <w:marRight w:val="0"/>
      <w:marTop w:val="0"/>
      <w:marBottom w:val="0"/>
      <w:divBdr>
        <w:top w:val="none" w:sz="0" w:space="0" w:color="auto"/>
        <w:left w:val="none" w:sz="0" w:space="0" w:color="auto"/>
        <w:bottom w:val="none" w:sz="0" w:space="0" w:color="auto"/>
        <w:right w:val="none" w:sz="0" w:space="0" w:color="auto"/>
      </w:divBdr>
    </w:div>
    <w:div w:id="1233154224">
      <w:bodyDiv w:val="1"/>
      <w:marLeft w:val="0"/>
      <w:marRight w:val="0"/>
      <w:marTop w:val="0"/>
      <w:marBottom w:val="0"/>
      <w:divBdr>
        <w:top w:val="none" w:sz="0" w:space="0" w:color="auto"/>
        <w:left w:val="none" w:sz="0" w:space="0" w:color="auto"/>
        <w:bottom w:val="none" w:sz="0" w:space="0" w:color="auto"/>
        <w:right w:val="none" w:sz="0" w:space="0" w:color="auto"/>
      </w:divBdr>
    </w:div>
    <w:div w:id="1406951418">
      <w:bodyDiv w:val="1"/>
      <w:marLeft w:val="0"/>
      <w:marRight w:val="0"/>
      <w:marTop w:val="0"/>
      <w:marBottom w:val="0"/>
      <w:divBdr>
        <w:top w:val="none" w:sz="0" w:space="0" w:color="auto"/>
        <w:left w:val="none" w:sz="0" w:space="0" w:color="auto"/>
        <w:bottom w:val="none" w:sz="0" w:space="0" w:color="auto"/>
        <w:right w:val="none" w:sz="0" w:space="0" w:color="auto"/>
      </w:divBdr>
    </w:div>
    <w:div w:id="1736124134">
      <w:bodyDiv w:val="1"/>
      <w:marLeft w:val="0"/>
      <w:marRight w:val="0"/>
      <w:marTop w:val="0"/>
      <w:marBottom w:val="0"/>
      <w:divBdr>
        <w:top w:val="none" w:sz="0" w:space="0" w:color="auto"/>
        <w:left w:val="none" w:sz="0" w:space="0" w:color="auto"/>
        <w:bottom w:val="none" w:sz="0" w:space="0" w:color="auto"/>
        <w:right w:val="none" w:sz="0" w:space="0" w:color="auto"/>
      </w:divBdr>
    </w:div>
    <w:div w:id="2016226672">
      <w:bodyDiv w:val="1"/>
      <w:marLeft w:val="0"/>
      <w:marRight w:val="0"/>
      <w:marTop w:val="0"/>
      <w:marBottom w:val="0"/>
      <w:divBdr>
        <w:top w:val="none" w:sz="0" w:space="0" w:color="auto"/>
        <w:left w:val="none" w:sz="0" w:space="0" w:color="auto"/>
        <w:bottom w:val="none" w:sz="0" w:space="0" w:color="auto"/>
        <w:right w:val="none" w:sz="0" w:space="0" w:color="auto"/>
      </w:divBdr>
    </w:div>
    <w:div w:id="21410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6839271&amp;isnumber=6839219" TargetMode="External"/><Relationship Id="rId3" Type="http://schemas.openxmlformats.org/officeDocument/2006/relationships/styles" Target="styles.xml"/><Relationship Id="rId7" Type="http://schemas.openxmlformats.org/officeDocument/2006/relationships/hyperlink" Target="http://ieeexplore.ieee.org/stamp/stamp.jsp?tp=&amp;arnumber=7275878&amp;isnumber=72755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stamp/stamp.jsp?tp=&amp;arnumber=1180471&amp;isnumber=265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2EB84E-E6C7-2C4D-992D-56EE67A4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 Brown</dc:creator>
  <cp:keywords/>
  <dc:description/>
  <cp:lastModifiedBy>Micheal Cowan</cp:lastModifiedBy>
  <cp:revision>2</cp:revision>
  <cp:lastPrinted>2016-02-04T20:48:00Z</cp:lastPrinted>
  <dcterms:created xsi:type="dcterms:W3CDTF">2018-11-29T20:41:00Z</dcterms:created>
  <dcterms:modified xsi:type="dcterms:W3CDTF">2018-11-29T20:41:00Z</dcterms:modified>
</cp:coreProperties>
</file>