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3048000" cy="790575"/>
            <wp:effectExtent t="0" r="0" b="0" l="0"/>
            <wp:docPr id="1" name="logo" descr="QUT School of Chemistry and Physics, Astrophysics Research Group logo" title="QUT Astrophysics Research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790575"/>
                    </a:xfrm>
                    <a:prstGeom prst="rect">
                      <a:avLst/>
                    </a:prstGeom>
                  </pic:spPr>
                </pic:pic>
              </a:graphicData>
            </a:graphic>
          </wp:inline>
        </w:drawing>
      </w:r>
    </w:p>
    <w:p>
      <w:pPr>
        <w:spacing w:after="40"/>
      </w:pPr>
      <w:r>
        <w:rPr>
          <w:b/>
          <w:bCs/>
          <w:color w:val="003B71"/>
          <w:sz w:val="40"/>
          <w:szCs w:val="40"/>
        </w:rPr>
        <w:t xml:space="preserve">AstroLab C5</w:t>
      </w:r>
    </w:p>
    <w:p>
      <w:pPr>
        <w:spacing w:after="240"/>
      </w:pPr>
      <w:r>
        <w:rPr>
          <w:sz w:val="28"/>
          <w:szCs w:val="28"/>
        </w:rPr>
        <w:t xml:space="preserve">Hunting Exoplanets</w:t>
      </w:r>
    </w:p>
    <w:p>
      <w:pPr>
        <w:spacing w:after="120"/>
      </w:pPr>
      <w:r>
        <w:t xml:space="preserve">Work through AstroLab C5 (linked from Canvas), then complete this proforma and submit it on Canvas as a Word document or PDF.</w:t>
      </w:r>
    </w:p>
    <w:p>
      <w:pPr>
        <w:spacing w:after="240"/>
      </w:pPr>
      <w:r>
        <w:t xml:space="preserve">Complete Part 1 (meet WASP-2b and find its transit) and Part 2 (the same planet from space), then add a short reflection at the end. For each multiple-choice question, put an X in the box next to one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Name</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w:r>
          </w:p>
        </w:tc>
      </w:tr>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Student number</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w:r>
          </w:p>
        </w:tc>
      </w:tr>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Date</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w:r>
          </w:p>
        </w:tc>
      </w:tr>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How did you complete it?</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On campus        ☐ Remote</w:t>
            </w:r>
          </w:p>
        </w:tc>
      </w:tr>
    </w:tbl>
    <w:p>
      <w:pPr>
        <w:keepNext/>
        <w:pBdr>
          <w:bottom w:val="single" w:color="003B71" w:sz="6" w:space="4"/>
        </w:pBdr>
        <w:spacing w:after="120" w:before="240"/>
      </w:pPr>
      <w:r>
        <w:rPr>
          <w:b/>
          <w:bCs/>
          <w:color w:val="003B71"/>
          <w:sz w:val="26"/>
          <w:szCs w:val="26"/>
        </w:rPr>
        <w:t xml:space="preserve">Part 1: Meet WASP-2b and find its transit</w:t>
      </w:r>
    </w:p>
    <w:p>
      <w:pPr>
        <w:keepNext/>
        <w:spacing w:after="100" w:before="200"/>
      </w:pPr>
      <w:r>
        <w:rPr>
          <w:b/>
          <w:bCs/>
          <w:color w:val="003B71"/>
          <w:sz w:val="23"/>
          <w:szCs w:val="23"/>
        </w:rPr>
        <w:t xml:space="preserve">WASP-2b and 51 Pegasi b</w:t>
      </w:r>
    </w:p>
    <w:p>
      <w:pPr>
        <w:keepNext/>
        <w:spacing w:after="120"/>
      </w:pPr>
      <w:r>
        <w:t xml:space="preserve">Use the NASA Exoplanet Archive to fill in this table. If the archive doesn’t give a value, write “not known”.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19"/>
        <w:gridCol w:w="3019"/>
      </w:tblGrid>
      <w:tr>
        <w:trPr>
          <w:cantSplit/>
          <w:tblHeader/>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Property</w:t>
            </w:r>
          </w:p>
        </w:tc>
        <w:tc>
          <w:tcPr>
            <w:tcW w:type="dxa" w:w="3019"/>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WASP-2b</w:t>
            </w:r>
          </w:p>
        </w:tc>
        <w:tc>
          <w:tcPr>
            <w:tcW w:type="dxa" w:w="3019"/>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51 Pegasi b</w:t>
            </w:r>
          </w:p>
        </w:tc>
      </w:tr>
      <w:tr>
        <w:trPr>
          <w:cantSplit/>
          <w:trHeight w:val="560" w:hRule="atLeast"/>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Discovery year</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Discovery method</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Orbital period (days)</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Planet radius (Jupiter radii)</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Planet mass (Jupiter masses)</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Distance (light-years)</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Star’s temperature (K)</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38"/>
        <w:gridCol w:w="3300"/>
      </w:tblGrid>
      <w:tr>
        <w:trPr>
          <w:cantSplit/>
          <w:tblHeader/>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Confirmed planets</w:t>
            </w:r>
          </w:p>
        </w:tc>
        <w:tc>
          <w:tcPr>
            <w:tcW w:type="dxa" w:w="33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Number</w:t>
            </w:r>
          </w:p>
        </w:tc>
      </w:tr>
      <w:tr>
        <w:trPr>
          <w:cantSplit/>
          <w:trHeight w:val="560" w:hRule="atLeast"/>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Found by the transit method</w:t>
            </w:r>
          </w:p>
        </w:tc>
        <w:tc>
          <w:tcPr>
            <w:tcW w:type="dxa" w:w="3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Found by all methods</w:t>
            </w:r>
          </w:p>
        </w:tc>
        <w:tc>
          <w:tcPr>
            <w:tcW w:type="dxa" w:w="3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bl>
    <w:p>
      <w:pPr>
        <w:spacing w:after="160"/>
      </w:pPr>
    </w:p>
    <w:p>
      <w:pPr>
        <w:keepNext/>
        <w:spacing w:after="100" w:before="200"/>
      </w:pPr>
      <w:r>
        <w:rPr>
          <w:b/>
          <w:bCs/>
          <w:color w:val="003B71"/>
          <w:sz w:val="23"/>
          <w:szCs w:val="23"/>
        </w:rPr>
        <w:t xml:space="preserve">Your choices</w:t>
      </w:r>
    </w:p>
    <w:p>
      <w:pPr>
        <w:keepNext/>
        <w:spacing w:after="120"/>
      </w:pPr>
      <w:r>
        <w:t xml:space="preserve">Record the values from your seeing profile, and describe the reference stars you chose.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38"/>
        <w:gridCol w:w="3300"/>
      </w:tblGrid>
      <w:tr>
        <w:trPr>
          <w:cantSplit/>
          <w:tblHeader/>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Measurement</w:t>
            </w:r>
          </w:p>
        </w:tc>
        <w:tc>
          <w:tcPr>
            <w:tcW w:type="dxa" w:w="33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Your answer</w:t>
            </w:r>
          </w:p>
        </w:tc>
      </w:tr>
      <w:tr>
        <w:trPr>
          <w:cantSplit/>
          <w:trHeight w:val="560" w:hRule="atLeast"/>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FWHM of WASP-2 (pixels)</w:t>
            </w:r>
          </w:p>
        </w:tc>
        <w:tc>
          <w:tcPr>
            <w:tcW w:type="dxa" w:w="3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Aperture radius (pixels)</w:t>
            </w:r>
          </w:p>
        </w:tc>
        <w:tc>
          <w:tcPr>
            <w:tcW w:type="dxa" w:w="3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Background annulus, inner and outer radius (pixels)</w:t>
            </w:r>
          </w:p>
        </w:tc>
        <w:tc>
          <w:tcPr>
            <w:tcW w:type="dxa" w:w="3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Is the aperture radius between 1.5 and 2 times the FWHM?</w:t>
            </w:r>
          </w:p>
        </w:tc>
        <w:tc>
          <w:tcPr>
            <w:tcW w:type="dxa" w:w="3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bl>
    <w:p>
      <w:pPr>
        <w:spacing w:after="160"/>
      </w:pPr>
    </w:p>
    <w:p>
      <w:pPr>
        <w:keepNext/>
        <w:spacing w:after="120"/>
      </w:pPr>
      <w:r>
        <w:t xml:space="preserve">Where in the image are your three reference stars, and why did you choose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p>
      <w:pPr>
        <w:keepNext/>
        <w:spacing w:after="100" w:before="200"/>
      </w:pPr>
      <w:r>
        <w:rPr>
          <w:b/>
          <w:bCs/>
          <w:color w:val="003B71"/>
          <w:sz w:val="23"/>
          <w:szCs w:val="23"/>
        </w:rPr>
        <w:t xml:space="preserve">Your light curve</w:t>
      </w:r>
    </w:p>
    <w:p>
      <w:pPr>
        <w:keepNext/>
        <w:spacing w:after="120"/>
      </w:pPr>
      <w:r>
        <w:t xml:space="preserve">Paste a screenshot of your Plot of Measurements window from AstroImageJ.</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68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jc w:val="center"/>
            </w:pPr>
            <w:r>
              <w:rPr>
                <w:i/>
                <w:iCs/>
                <w:color w:val="8A8A8A"/>
              </w:rPr>
              <w:t xml:space="preserve">Paste your screenshot here</w:t>
            </w:r>
          </w:p>
        </w:tc>
      </w:tr>
    </w:tbl>
    <w:p>
      <w:pPr>
        <w:keepNext/>
        <w:spacing w:after="120"/>
      </w:pPr>
      <w:r>
        <w:t xml:space="preserve">Use your light curve to fill in this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38"/>
        <w:gridCol w:w="3300"/>
      </w:tblGrid>
      <w:tr>
        <w:trPr>
          <w:cantSplit/>
          <w:tblHeader/>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Measurement</w:t>
            </w:r>
          </w:p>
        </w:tc>
        <w:tc>
          <w:tcPr>
            <w:tcW w:type="dxa" w:w="33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Your answer</w:t>
            </w:r>
          </w:p>
        </w:tc>
      </w:tr>
      <w:tr>
        <w:trPr>
          <w:cantSplit/>
          <w:trHeight w:val="560" w:hRule="atLeast"/>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Transit depth (how far the brightness drops, as a %)</w:t>
            </w:r>
          </w:p>
        </w:tc>
        <w:tc>
          <w:tcPr>
            <w:tcW w:type="dxa" w:w="3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63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Which images were taken during the transit?</w:t>
            </w:r>
          </w:p>
        </w:tc>
        <w:tc>
          <w:tcPr>
            <w:tcW w:type="dxa" w:w="3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bl>
    <w:p>
      <w:pPr>
        <w:spacing w:after="160"/>
      </w:pPr>
    </w:p>
    <w:p>
      <w:pPr>
        <w:keepNext/>
        <w:spacing w:after="100" w:before="200"/>
      </w:pPr>
      <w:r>
        <w:rPr>
          <w:b/>
          <w:bCs/>
          <w:color w:val="003B71"/>
          <w:sz w:val="23"/>
          <w:szCs w:val="23"/>
        </w:rPr>
        <w:t xml:space="preserve">The raw brightness</w:t>
      </w:r>
    </w:p>
    <w:p>
      <w:pPr>
        <w:keepNext/>
        <w:spacing w:after="120"/>
      </w:pPr>
      <w:r>
        <w:t xml:space="preserve">In the Measurements table, compare the raw brightness (Source-Sky) of each star in the first and last images. What happened to all four stars during the night, and what do you think caused it? Why didn’t this ruin your light curve?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p>
      <w:pPr>
        <w:keepNext/>
        <w:spacing w:after="100" w:before="200"/>
      </w:pPr>
      <w:r>
        <w:rPr>
          <w:b/>
          <w:bCs/>
          <w:color w:val="003B71"/>
          <w:sz w:val="23"/>
          <w:szCs w:val="23"/>
        </w:rPr>
        <w:t xml:space="preserve">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1. </w:t>
            </w:r>
            <w:r>
              <w:rPr>
                <w:b/>
                <w:bCs/>
              </w:rPr>
              <w:t xml:space="preserve">The archive gives a mass for 51 Pegasi b but no radius. Why?</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It’s too far away to measure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It was found by the wobble it causes in its star’s motion, and it doesn’t pass in front of its star, so it has never been seen blocking any light</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It has no solid surface, so it has no radius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Its star is too faint for telescopes to see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2. </w:t>
            </w:r>
            <w:r>
              <w:rPr>
                <w:b/>
                <w:bCs/>
              </w:rPr>
              <w:t xml:space="preserve">Why have most known exoplanets been found by the transit method?</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Transiting planets are more common than any other kind</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It’s the only method that works for giant planets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Space telescopes such as Kepler and TESS can watch hundreds of thousands of stars at once, catching any that dim</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Transits make stars much brighter, so they’re easy to spot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3. </w:t>
            </w:r>
            <w:r>
              <w:rPr>
                <w:b/>
                <w:bCs/>
              </w:rPr>
              <w:t xml:space="preserve">The background annulus measures light that didn’t come from the star. Where does that light come from?</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planet itself</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star’s outer layers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Moon only</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Scattered light, the glow of the atmosphere, and noise from the telescope’s camera</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4. </w:t>
            </w:r>
            <w:r>
              <w:rPr>
                <w:b/>
                <w:bCs/>
              </w:rPr>
              <w:t xml:space="preserve">What would happen if you chose an aperture much bigger than 2 times the FWHM?</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It would miss some of the star’s light</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It would collect more sky, and possibly light from neighbouring stars, adding noise to your light curve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star would look brighter, so the transit would look deeper</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Nothing would change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5. </w:t>
            </w:r>
            <w:r>
              <w:rPr>
                <w:b/>
                <w:bCs/>
              </w:rPr>
              <w:t xml:space="preserve">Why do we divide the brightness of WASP-2 by the brightness of reference stars, rather than measuring WASP-2 on its own?</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Because haze, thin cloud and the star sinking lower in the sky affect all the stars in an image in the same way, so dividing cancels them out</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To make WASP-2 look brighter, so the dip is easier to see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Because the reference stars have planets too</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To convert the brightness into units of the Sun’s brightness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6. </w:t>
            </w:r>
            <w:r>
              <w:rPr>
                <w:b/>
                <w:bCs/>
              </w:rPr>
              <w:t xml:space="preserve">Does your light curve tell you how bright WASP-2 really is?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Yes, in watts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Yes, because AstroImageJ calibrates every image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No, it only shows how WASP-2’s brightness changes compared with the reference stars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No, because the images are black and white</w:t>
            </w:r>
          </w:p>
        </w:tc>
      </w:tr>
    </w:tbl>
    <w:p>
      <w:pPr>
        <w:spacing w:after="160"/>
      </w:pPr>
    </w:p>
    <w:p>
      <w:pPr>
        <w:keepNext/>
        <w:pBdr>
          <w:bottom w:val="single" w:color="003B71" w:sz="6" w:space="4"/>
        </w:pBdr>
        <w:spacing w:after="120" w:before="240"/>
      </w:pPr>
      <w:r>
        <w:rPr>
          <w:b/>
          <w:bCs/>
          <w:color w:val="003B71"/>
          <w:sz w:val="26"/>
          <w:szCs w:val="26"/>
        </w:rPr>
        <w:t xml:space="preserve">Part 2: The same planet from space</w:t>
      </w:r>
    </w:p>
    <w:p>
      <w:pPr>
        <w:keepNext/>
        <w:spacing w:after="100" w:before="200"/>
      </w:pPr>
      <w:r>
        <w:rPr>
          <w:b/>
          <w:bCs/>
          <w:color w:val="003B71"/>
          <w:sz w:val="23"/>
          <w:szCs w:val="23"/>
        </w:rPr>
        <w:t xml:space="preserve">Ground vs space</w:t>
      </w:r>
    </w:p>
    <w:p>
      <w:pPr>
        <w:keepNext/>
        <w:spacing w:after="120"/>
      </w:pPr>
      <w:r>
        <w:t xml:space="preserve">Use the two TESS plots to fill in the TESS column, and your answers from Part 1 for the ground column. Estimate where you need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19"/>
        <w:gridCol w:w="3019"/>
      </w:tblGrid>
      <w:tr>
        <w:trPr>
          <w:cantSplit/>
          <w:tblHeader/>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Measurement</w:t>
            </w:r>
          </w:p>
        </w:tc>
        <w:tc>
          <w:tcPr>
            <w:tcW w:type="dxa" w:w="3019"/>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Your light curve (ground)</w:t>
            </w:r>
          </w:p>
        </w:tc>
        <w:tc>
          <w:tcPr>
            <w:tcW w:type="dxa" w:w="3019"/>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TESS (space)</w:t>
            </w:r>
          </w:p>
        </w:tc>
      </w:tr>
      <w:tr>
        <w:trPr>
          <w:cantSplit/>
          <w:trHeight w:val="560" w:hRule="atLeast"/>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Number of transits seen</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1</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Orbital period (days)</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i/>
                <w:iCs/>
                <w:color w:val="8A8A8A"/>
                <w:sz w:val="20"/>
                <w:szCs w:val="20"/>
              </w:rPr>
              <w:t xml:space="preserve">(can’t tell from one transit)</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Transit depth (%)</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Transit duration (hours)</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Roughly how many measurements during one transit?</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r>
        <w:trPr>
          <w:cantSplit/>
          <w:trHeight w:val="560" w:hRule="atLeast"/>
        </w:trPr>
        <w:tc>
          <w:tcPr>
            <w:tcW w:type="dxa" w:w="36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When would the next transit after the end of the data have happened? (day)</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i/>
                <w:iCs/>
                <w:color w:val="8A8A8A"/>
                <w:sz w:val="20"/>
                <w:szCs w:val="20"/>
              </w:rPr>
              <w:t xml:space="preserve">(not needed)</w:t>
            </w:r>
          </w:p>
        </w:tc>
        <w:tc>
          <w:tcPr>
            <w:tcW w:type="dxa" w:w="3019"/>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sz w:val="22"/>
                <w:szCs w:val="22"/>
              </w:rPr>
              <w:t xml:space="preserve"/>
            </w:r>
          </w:p>
        </w:tc>
      </w:tr>
    </w:tbl>
    <w:p>
      <w:pPr>
        <w:spacing w:after="160"/>
      </w:pPr>
    </w:p>
    <w:p>
      <w:pPr>
        <w:keepNext/>
        <w:spacing w:after="100" w:before="200"/>
      </w:pPr>
      <w:r>
        <w:rPr>
          <w:b/>
          <w:bCs/>
          <w:color w:val="003B71"/>
          <w:sz w:val="23"/>
          <w:szCs w:val="23"/>
        </w:rPr>
        <w:t xml:space="preserve">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7. </w:t>
            </w:r>
            <w:r>
              <w:rPr>
                <w:b/>
                <w:bCs/>
              </w:rPr>
              <w:t xml:space="preserve">TESS’s cameras are only 10.5 cm across, much smaller than the 2-metre Faulkes Telescope North. So why is the TESS light curve so much cleaner?</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TESS is closer to WASP-2</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WASP-2 was brighter in 2024 than in 2008</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TESS only measures stars that have planets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TESS is above Earth’s atmosphere, and it measured WASP-2 every 2 minutes for weeks without a break</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8. </w:t>
            </w:r>
            <w:r>
              <w:rPr>
                <w:b/>
                <w:bCs/>
              </w:rPr>
              <w:t xml:space="preserve">If a planet were twice as wide as WASP-2b, how deep would its transit be, compared with WASP-2b’s?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same depth</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Twice as deep</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Four times as deep</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Eight times as deep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9. </w:t>
            </w:r>
            <w:r>
              <w:rPr>
                <w:b/>
                <w:bCs/>
              </w:rPr>
              <w:t xml:space="preserve">We only see a transit if the planet’s orbit is almost exactly lined up with our view. What does this mean?</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Most planets never pass in front of their stars as seen from Earth, so for every transiting planet we find, many more go unseen</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All planets orbit in the same plane as Earth</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Only planets in our own Solar System can be found this way</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Every star has a planet that transits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10. </w:t>
            </w:r>
            <w:r>
              <w:rPr>
                <w:b/>
                <w:bCs/>
              </w:rPr>
              <w:t xml:space="preserve">Compared with the planets in our Solar System, what do WASP-2b and 51 Pegasi b have in common?</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They’re both small, rocky planets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They’re both giant planets that orbit their stars in just a few days, much closer than Mercury is to the Sun</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They’re both in their stars’ habitable zones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They were both found by the transit method</w:t>
            </w:r>
          </w:p>
        </w:tc>
      </w:tr>
    </w:tbl>
    <w:p>
      <w:pPr>
        <w:spacing w:after="160"/>
      </w:pPr>
    </w:p>
    <w:p>
      <w:pPr>
        <w:keepNext/>
        <w:spacing w:after="100" w:before="200"/>
      </w:pPr>
      <w:r>
        <w:rPr>
          <w:b/>
          <w:bCs/>
          <w:color w:val="003B71"/>
          <w:sz w:val="23"/>
          <w:szCs w:val="23"/>
        </w:rPr>
        <w:t xml:space="preserve">From light curve to planet</w:t>
      </w:r>
    </w:p>
    <w:p>
      <w:pPr>
        <w:keepNext/>
        <w:spacing w:after="120"/>
      </w:pPr>
      <w:r>
        <w:t xml:space="preserve">Read the From light curve to planet section at the end of Part 2. Which measurement from the light curve tells us the planet’s size, and which tells us how far it is from its star? Why can’t a transit on its own tell us the planet’s mass?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p>
      <w:pPr>
        <w:keepNext/>
        <w:spacing w:after="100" w:before="200"/>
      </w:pPr>
      <w:r>
        <w:rPr>
          <w:b/>
          <w:bCs/>
          <w:color w:val="003B71"/>
          <w:sz w:val="23"/>
          <w:szCs w:val="23"/>
        </w:rPr>
        <w:t xml:space="preserve">What kind of world is WASP-2b?</w:t>
      </w:r>
    </w:p>
    <w:p>
      <w:pPr>
        <w:keepNext/>
        <w:spacing w:after="120"/>
      </w:pPr>
      <w:r>
        <w:t xml:space="preserve">WASP-2b goes around its star in about 2 days, while Mercury takes 88 days to go around the Sun. What does that tell you about how close WASP-2b is to its star? Could it have liquid water on its surface? Explain.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p>
      <w:pPr>
        <w:keepNext/>
        <w:spacing w:after="100" w:before="200"/>
      </w:pPr>
      <w:r>
        <w:rPr>
          <w:b/>
          <w:bCs/>
          <w:color w:val="003B71"/>
          <w:sz w:val="23"/>
          <w:szCs w:val="23"/>
        </w:rPr>
        <w:t xml:space="preserve">Finding another Earth</w:t>
      </w:r>
    </w:p>
    <w:p>
      <w:pPr>
        <w:keepNext/>
        <w:spacing w:after="120"/>
      </w:pPr>
      <w:r>
        <w:t xml:space="preserve">An Earth-sized planet crossing a Sun-like star would dim it by only about 0.01%, and the transit method favours large planets on short orbits. Using what you’ve seen in Parts 1 and 2, explain why finding planets like Earth needs space telescopes and many measurements.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p>
      <w:pPr>
        <w:keepNext/>
        <w:pBdr>
          <w:bottom w:val="single" w:color="003B71" w:sz="6" w:space="4"/>
        </w:pBdr>
        <w:spacing w:after="120" w:before="240"/>
      </w:pPr>
      <w:r>
        <w:rPr>
          <w:b/>
          <w:bCs/>
          <w:color w:val="003B71"/>
          <w:sz w:val="26"/>
          <w:szCs w:val="26"/>
        </w:rPr>
        <w:t xml:space="preserve">Reflection</w:t>
      </w:r>
    </w:p>
    <w:p>
      <w:pPr>
        <w:keepNext/>
        <w:spacing w:after="120"/>
      </w:pPr>
      <w:r>
        <w:t xml:space="preserve">In one or two sentences: what could you learn from the TESS data that you couldn’t from your ten images, and what stayed the same?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638"/>
      </w:tabs>
    </w:pPr>
    <w:r>
      <w:rPr>
        <w:color w:val="8A8A8A"/>
        <w:sz w:val="18"/>
        <w:szCs w:val="18"/>
      </w:rPr>
      <w:t xml:space="preserve">AstroLab C5 proforma</w:t>
    </w:r>
    <w:r>
      <w:rPr>
        <w:color w:val="8A8A8A"/>
        <w:sz w:val="18"/>
        <w:szCs w:val="18"/>
      </w:rPr>
      <w:t xml:space="preserve">	Page </w:t>
    </w:r>
    <w:r>
      <w:rPr>
        <w:color w:val="8A8A8A"/>
        <w:sz w:val="18"/>
        <w:szCs w:val="18"/>
      </w:rPr>
      <w:fldChar w:fldCharType="begin"/>
      <w:instrText xml:space="preserve">PAGE</w:instrText>
      <w:fldChar w:fldCharType="separate"/>
      <w:fldChar w:fldCharType="end"/>
    </w:r>
    <w:r>
      <w:rPr>
        <w:color w:val="8A8A8A"/>
        <w:sz w:val="18"/>
        <w:szCs w:val="18"/>
      </w:rPr>
      <w:t xml:space="preserve"> of </w:t>
    </w:r>
    <w:r>
      <w:rPr>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rPr>
      <w:color w:val="8A8A8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c23379534dad7b21581a1d385d9980c17109c9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AstroLab C5 Proforma</dc:title>
  <dc:creator>Michael Cowley</dc:creator>
  <cp:lastModifiedBy>Un-named</cp:lastModifiedBy>
  <cp:revision>1</cp:revision>
  <dcterms:created xsi:type="dcterms:W3CDTF">2026-10-25T06:19:02.865Z</dcterms:created>
  <dcterms:modified xsi:type="dcterms:W3CDTF">2026-10-25T06:19:02.865Z</dcterms:modified>
</cp:coreProperties>
</file>

<file path=docProps/custom.xml><?xml version="1.0" encoding="utf-8"?>
<Properties xmlns="http://schemas.openxmlformats.org/officeDocument/2006/custom-properties" xmlns:vt="http://schemas.openxmlformats.org/officeDocument/2006/docPropsVTypes"/>
</file>