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</w:t>
      </w:r>
      <w:r>
        <w:t xml:space="preserve"> </w:t>
      </w:r>
      <w:r>
        <w:t xml:space="preserve">review-</w:t>
      </w:r>
      <w:r>
        <w:t xml:space="preserve"> </w:t>
      </w:r>
      <w:r>
        <w:t xml:space="preserve">Journal</w:t>
      </w:r>
      <w:r>
        <w:t xml:space="preserve"> </w:t>
      </w:r>
      <w:r>
        <w:t xml:space="preserve">IDA</w:t>
      </w:r>
    </w:p>
    <w:p>
      <w:pPr>
        <w:pStyle w:val="Subtitle"/>
      </w:pPr>
      <w:r>
        <w:t xml:space="preserve">Zohoori,</w:t>
      </w:r>
      <w:r>
        <w:t xml:space="preserve"> </w:t>
      </w:r>
      <w:r>
        <w:t xml:space="preserve">F.</w:t>
      </w:r>
      <w:r>
        <w:t xml:space="preserve"> </w:t>
      </w:r>
      <w:r>
        <w:t xml:space="preserve">V.,</w:t>
      </w:r>
      <w:r>
        <w:t xml:space="preserve"> </w:t>
      </w:r>
      <w:r>
        <w:t xml:space="preserve">&amp;</w:t>
      </w:r>
      <w:r>
        <w:t xml:space="preserve"> </w:t>
      </w:r>
      <w:r>
        <w:t xml:space="preserve">Duckworth,</w:t>
      </w:r>
      <w:r>
        <w:t xml:space="preserve"> </w:t>
      </w:r>
      <w:r>
        <w:t xml:space="preserve">R.</w:t>
      </w:r>
      <w:r>
        <w:t xml:space="preserve"> </w:t>
      </w:r>
      <w:r>
        <w:t xml:space="preserve">M.</w:t>
      </w:r>
      <w:r>
        <w:t xml:space="preserve"> </w:t>
      </w:r>
      <w:r>
        <w:t xml:space="preserve">(Eds.).</w:t>
      </w:r>
      <w:r>
        <w:t xml:space="preserve"> </w:t>
      </w:r>
      <w:r>
        <w:t xml:space="preserve">(2019).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Nutrition</w:t>
      </w:r>
      <w:r>
        <w:t xml:space="preserve"> </w:t>
      </w:r>
      <w:r>
        <w:t xml:space="preserve">and</w:t>
      </w:r>
      <w:r>
        <w:t xml:space="preserve"> </w:t>
      </w:r>
      <w:r>
        <w:t xml:space="preserve">Diet</w:t>
      </w:r>
      <w:r>
        <w:t xml:space="preserve"> </w:t>
      </w:r>
      <w:r>
        <w:t xml:space="preserve">on</w:t>
      </w:r>
      <w:r>
        <w:t xml:space="preserve"> </w:t>
      </w:r>
      <w:r>
        <w:t xml:space="preserve">Oral</w:t>
      </w:r>
      <w:r>
        <w:t xml:space="preserve"> </w:t>
      </w:r>
      <w:r>
        <w:t xml:space="preserve">Health.</w:t>
      </w:r>
      <w:r>
        <w:t xml:space="preserve"> </w:t>
      </w:r>
      <w:r>
        <w:t xml:space="preserve">Karger</w:t>
      </w:r>
      <w:r>
        <w:t xml:space="preserve"> </w:t>
      </w:r>
      <w:r>
        <w:t xml:space="preserve">Medical</w:t>
      </w:r>
      <w:r>
        <w:t xml:space="preserve"> </w:t>
      </w:r>
      <w:r>
        <w:t xml:space="preserve">and</w:t>
      </w:r>
      <w:r>
        <w:t xml:space="preserve"> </w:t>
      </w:r>
      <w:r>
        <w:t xml:space="preserve">Scientific</w:t>
      </w:r>
      <w:r>
        <w:t xml:space="preserve"> </w:t>
      </w:r>
      <w:r>
        <w:t xml:space="preserve">Publishers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Crowe,</w:t>
      </w:r>
      <w:r>
        <w:t xml:space="preserve"> </w:t>
      </w:r>
      <w:r>
        <w:t xml:space="preserve">Dublin</w:t>
      </w:r>
      <w:r>
        <w:t xml:space="preserve"> </w:t>
      </w:r>
      <w:r>
        <w:t xml:space="preserve">Dental</w:t>
      </w:r>
      <w:r>
        <w:t xml:space="preserve"> </w:t>
      </w:r>
      <w:r>
        <w:t xml:space="preserve">University</w:t>
      </w:r>
      <w:r>
        <w:t xml:space="preserve"> </w:t>
      </w:r>
      <w:r>
        <w:t xml:space="preserve">Hospital,</w:t>
      </w:r>
      <w:r>
        <w:t xml:space="preserve"> </w:t>
      </w:r>
      <w:r>
        <w:t xml:space="preserve">Trinity</w:t>
      </w:r>
      <w:r>
        <w:t xml:space="preserve"> </w:t>
      </w:r>
      <w:r>
        <w:t xml:space="preserve">College</w:t>
      </w:r>
      <w:r>
        <w:t xml:space="preserve"> </w:t>
      </w:r>
      <w:r>
        <w:t xml:space="preserve">Dublin</w:t>
      </w:r>
    </w:p>
    <w:p>
      <w:pPr>
        <w:pStyle w:val="FirstParagraph"/>
      </w:pPr>
      <w:r>
        <w:t xml:space="preserve">The publication of this text is a valuable and timely contribution to</w:t>
      </w:r>
      <w:r>
        <w:t xml:space="preserve"> </w:t>
      </w:r>
      <w:r>
        <w:t xml:space="preserve">the discipline of nutrition and oral health. The editors have compiled a</w:t>
      </w:r>
      <w:r>
        <w:t xml:space="preserve"> </w:t>
      </w:r>
      <w:r>
        <w:t xml:space="preserve">wide range of relevant topics and produced an evidence- based monograph</w:t>
      </w:r>
      <w:r>
        <w:t xml:space="preserve"> </w:t>
      </w:r>
      <w:r>
        <w:t xml:space="preserve">on nutrition that will be a welcome addition to the libraries of</w:t>
      </w:r>
      <w:r>
        <w:t xml:space="preserve"> </w:t>
      </w:r>
      <w:r>
        <w:t xml:space="preserve">universities, dental and medical teams and dietitians or nutritionists.</w:t>
      </w:r>
      <w:r>
        <w:t xml:space="preserve"> </w:t>
      </w:r>
      <w:r>
        <w:t xml:space="preserve">It is particularly timely as there have been few recent updates to other</w:t>
      </w:r>
      <w:r>
        <w:t xml:space="preserve"> </w:t>
      </w:r>
      <w:r>
        <w:t xml:space="preserve">textbooks on this subject in an era when social media</w:t>
      </w:r>
      <w:r>
        <w:t xml:space="preserve"> </w:t>
      </w:r>
      <w:r>
        <w:t xml:space="preserve">“</w:t>
      </w:r>
      <w:r>
        <w:t xml:space="preserve">influencers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easily promote misinformed dietary information or</w:t>
      </w:r>
      <w:r>
        <w:t xml:space="preserve"> </w:t>
      </w:r>
      <w:r>
        <w:t xml:space="preserve">‘</w:t>
      </w:r>
      <w:r>
        <w:t xml:space="preserve">nutribabble</w:t>
      </w:r>
      <w:r>
        <w:t xml:space="preserve">’</w:t>
      </w:r>
      <w:r>
        <w:t xml:space="preserve">. The</w:t>
      </w:r>
      <w:r>
        <w:t xml:space="preserve"> </w:t>
      </w:r>
      <w:r>
        <w:t xml:space="preserve">book is divided into 3 sections and the chapters are contributed by</w:t>
      </w:r>
      <w:r>
        <w:t xml:space="preserve"> </w:t>
      </w:r>
      <w:r>
        <w:t xml:space="preserve">those with a particular expertise or relevant research interest. The</w:t>
      </w:r>
      <w:r>
        <w:t xml:space="preserve"> </w:t>
      </w:r>
      <w:r>
        <w:t xml:space="preserve">first section contains …..</w:t>
      </w:r>
    </w:p>
    <w:p>
      <w:pPr>
        <w:pStyle w:val="BodyText"/>
      </w:pPr>
      <w:r>
        <w:t xml:space="preserve">The second section is</w:t>
      </w:r>
    </w:p>
    <w:p>
      <w:pPr>
        <w:pStyle w:val="BodyText"/>
      </w:pPr>
      <w:r>
        <w:t xml:space="preserve">The final section comprises of ..</w:t>
      </w:r>
    </w:p>
    <w:p>
      <w:pPr>
        <w:pStyle w:val="BodyText"/>
      </w:pPr>
      <w:r>
        <w:t xml:space="preserve">Overall, the editors have successfully maximised the relevant</w:t>
      </w:r>
      <w:r>
        <w:t xml:space="preserve"> </w:t>
      </w:r>
      <w:r>
        <w:t xml:space="preserve">information in a concise readable format while still delivering an</w:t>
      </w:r>
      <w:r>
        <w:t xml:space="preserve"> </w:t>
      </w:r>
      <w:r>
        <w:t xml:space="preserve">impactful volume to the subject area.</w:t>
      </w:r>
    </w:p>
    <w:p>
      <w:pPr>
        <w:pStyle w:val="BodyText"/>
      </w:pPr>
      <w:r>
        <w:t xml:space="preserve">A chapter on probiotics I. interesting seems many</w:t>
      </w:r>
    </w:p>
    <w:p>
      <w:pPr>
        <w:pStyle w:val="BodyText"/>
      </w:pPr>
      <w:r>
        <w:t xml:space="preserve">there is a concise introduction to nutrigenomics</w:t>
      </w:r>
    </w:p>
    <w:p>
      <w:pPr>
        <w:pStyle w:val="BodyText"/>
      </w:pPr>
      <w:r>
        <w:t xml:space="preserve">Omics-based precision dentistry, AI and machine learning for detection</w:t>
      </w:r>
      <w:r>
        <w:t xml:space="preserve"> </w:t>
      </w:r>
      <w:r>
        <w:t xml:space="preserve">and prediction- little focus on evaluation of evidence in light of big</w:t>
      </w:r>
      <w:r>
        <w:t xml:space="preserve"> </w:t>
      </w:r>
      <w:r>
        <w:t xml:space="preserve">data science- transition from NHST to modelling and simulation- Bayesian</w:t>
      </w:r>
      <w:r>
        <w:t xml:space="preserve"> </w:t>
      </w:r>
      <w:r>
        <w:t xml:space="preserve">statistics Wearable devices- future of dietary estimation- systems</w:t>
      </w:r>
      <w:r>
        <w:t xml:space="preserve"> </w:t>
      </w:r>
      <w:r>
        <w:t xml:space="preserve">approach – interidiscip digital Diet and TMJ???</w:t>
      </w:r>
    </w:p>
    <w:p>
      <w:pPr>
        <w:pStyle w:val="BodyText"/>
      </w:pPr>
      <w:r>
        <w:t xml:space="preserve">Policy makers, food industry and academia</w:t>
      </w:r>
    </w:p>
    <w:p>
      <w:pPr>
        <w:pStyle w:val="BodyText"/>
      </w:pPr>
      <w:r>
        <w:t xml:space="preserve">The final chapter discusses the physiological and sensory processes</w:t>
      </w:r>
      <w:r>
        <w:t xml:space="preserve"> </w:t>
      </w:r>
      <w:r>
        <w:t xml:space="preserve">involved in oral food processing and the impact on cephalic phase</w:t>
      </w:r>
      <w:r>
        <w:t xml:space="preserve"> </w:t>
      </w:r>
      <w:r>
        <w:t xml:space="preserve">responses. gustation, cognition from gustation . Interestingly, while</w:t>
      </w:r>
      <w:r>
        <w:t xml:space="preserve"> </w:t>
      </w:r>
      <w:r>
        <w:t xml:space="preserve">the role of taste is…, , retropharyngeal olfaction, the key</w:t>
      </w:r>
      <w:r>
        <w:t xml:space="preserve"> </w:t>
      </w:r>
      <w:r>
        <w:t xml:space="preserve">sensory…. flavour (both gustation and olfaction) in food</w:t>
      </w:r>
      <w:r>
        <w:t xml:space="preserve"> </w:t>
      </w:r>
      <w:r>
        <w:t xml:space="preserve">choice….cognition Anosmia loss of smell, dysgueisa (later taste)</w:t>
      </w:r>
    </w:p>
    <w:p>
      <w:pPr>
        <w:pStyle w:val="BodyText"/>
      </w:pPr>
      <w:r>
        <w:t xml:space="preserve">This publication is a valuable addition at a time when there appears to</w:t>
      </w:r>
      <w:r>
        <w:t xml:space="preserve"> </w:t>
      </w:r>
      <w:r>
        <w:t xml:space="preserve">be an increasing awareness of the importance of the topic for the dental</w:t>
      </w:r>
      <w:r>
        <w:t xml:space="preserve"> </w:t>
      </w:r>
      <w:r>
        <w:t xml:space="preserve">profession.</w:t>
      </w:r>
    </w:p>
    <w:p>
      <w:pPr>
        <w:pStyle w:val="BodyText"/>
      </w:pPr>
      <w:r>
        <w:t xml:space="preserve">Omitted Food based dietary guidelines out of date….. While no text can</w:t>
      </w:r>
      <w:r>
        <w:t xml:space="preserve"> </w:t>
      </w:r>
      <w:r>
        <w:t xml:space="preserve">include all relevant areas, there are a few omissions that are worth</w:t>
      </w:r>
      <w:r>
        <w:t xml:space="preserve"> </w:t>
      </w:r>
      <w:r>
        <w:t xml:space="preserve">mentioning. Given the importance of preventive approaches and dental</w:t>
      </w:r>
      <w:r>
        <w:t xml:space="preserve"> </w:t>
      </w:r>
      <w:r>
        <w:t xml:space="preserve">disease more guidance on dietary intervention or assessment techniques,</w:t>
      </w:r>
      <w:r>
        <w:t xml:space="preserve"> </w:t>
      </w:r>
      <w:r>
        <w:t xml:space="preserve">changes in nutrient requirements through the life cycle and specific</w:t>
      </w:r>
      <w:r>
        <w:t xml:space="preserve"> </w:t>
      </w:r>
      <w:r>
        <w:t xml:space="preserve">effects of food- derived constituents in modifying the progression of</w:t>
      </w:r>
      <w:r>
        <w:t xml:space="preserve"> </w:t>
      </w:r>
      <w:r>
        <w:t xml:space="preserve">dental caries would have been useful The oral effects of the growth in</w:t>
      </w:r>
      <w:r>
        <w:t xml:space="preserve"> </w:t>
      </w:r>
      <w:r>
        <w:t xml:space="preserve">the use of non-nutritive sweeteners or sugar polyols and starch</w:t>
      </w:r>
      <w:r>
        <w:t xml:space="preserve"> </w:t>
      </w:r>
      <w:r>
        <w:t xml:space="preserve">hydrolysates as food ingredients is still under-researched(///blk- check</w:t>
      </w:r>
      <w:r>
        <w:t xml:space="preserve"> </w:t>
      </w:r>
      <w:r>
        <w:t xml:space="preserve">See sugar book). Eating patterns and the anticariogenic effect of</w:t>
      </w:r>
      <w:r>
        <w:t xml:space="preserve"> </w:t>
      </w:r>
      <w:r>
        <w:t xml:space="preserve">specific food constituents requires further research. A chapter on</w:t>
      </w:r>
      <w:r>
        <w:t xml:space="preserve"> </w:t>
      </w:r>
      <w:r>
        <w:t xml:space="preserve">nutritional assessment, including anthropometrics, and dietary</w:t>
      </w:r>
      <w:r>
        <w:t xml:space="preserve"> </w:t>
      </w:r>
      <w:r>
        <w:t xml:space="preserve">counselling would have been useful as most dentists do not have adequate</w:t>
      </w:r>
      <w:r>
        <w:t xml:space="preserve"> </w:t>
      </w:r>
      <w:r>
        <w:t xml:space="preserve">knowledge about these practical skills and implications for oral health.</w:t>
      </w:r>
    </w:p>
    <w:p>
      <w:pPr>
        <w:pStyle w:val="BodyText"/>
      </w:pPr>
      <w:r>
        <w:t xml:space="preserve">The importance of dietary advice post oral surgery or cancer treatment</w:t>
      </w:r>
      <w:r>
        <w:t xml:space="preserve"> </w:t>
      </w:r>
      <w:r>
        <w:t xml:space="preserve">…useful tips/</w:t>
      </w:r>
    </w:p>
    <w:p>
      <w:pPr>
        <w:pStyle w:val="BodyText"/>
      </w:pPr>
      <w:r>
        <w:t xml:space="preserve">While no text can include all relevant areas, there are a few omissions</w:t>
      </w:r>
      <w:r>
        <w:t xml:space="preserve"> </w:t>
      </w:r>
      <w:r>
        <w:t xml:space="preserve">that are worth mentioning. Given the importance of preventive approaches</w:t>
      </w:r>
      <w:r>
        <w:t xml:space="preserve"> </w:t>
      </w:r>
      <w:r>
        <w:t xml:space="preserve">and dental disease more guidance on dietary intervention or assessment</w:t>
      </w:r>
      <w:r>
        <w:t xml:space="preserve"> </w:t>
      </w:r>
      <w:r>
        <w:t xml:space="preserve">techniques, changes in nutrient requirements through the life cycle and</w:t>
      </w:r>
      <w:r>
        <w:t xml:space="preserve"> </w:t>
      </w:r>
      <w:r>
        <w:t xml:space="preserve">specific effects of food- derived constituents in modifying the</w:t>
      </w:r>
      <w:r>
        <w:t xml:space="preserve"> </w:t>
      </w:r>
      <w:r>
        <w:t xml:space="preserve">progression of dental caries would have been useful The oral effects of</w:t>
      </w:r>
      <w:r>
        <w:t xml:space="preserve"> </w:t>
      </w:r>
      <w:r>
        <w:t xml:space="preserve">the growth in the use of non-nutritive sweeteners or sugar polyols and</w:t>
      </w:r>
      <w:r>
        <w:t xml:space="preserve"> </w:t>
      </w:r>
      <w:r>
        <w:t xml:space="preserve">starch hydrolysates as food ingredients is still</w:t>
      </w:r>
      <w:r>
        <w:t xml:space="preserve"> </w:t>
      </w:r>
      <w:r>
        <w:t xml:space="preserve">under-researched(///blk- check See sugar book). Eating patterns and the</w:t>
      </w:r>
      <w:r>
        <w:t xml:space="preserve"> </w:t>
      </w:r>
      <w:r>
        <w:t xml:space="preserve">anticariogenic effect of specific food constituents requires further</w:t>
      </w:r>
      <w:r>
        <w:t xml:space="preserve"> </w:t>
      </w:r>
      <w:r>
        <w:t xml:space="preserve">reseaerch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review- Journal IDA</dc:title>
  <dc:creator>M. Crowe, Dublin Dental University Hospital, Trinity College Dublin</dc:creator>
  <cp:keywords/>
  <dcterms:created xsi:type="dcterms:W3CDTF">2021-03-08T21:41:36Z</dcterms:created>
  <dcterms:modified xsi:type="dcterms:W3CDTF">2021-03-08T21:41:36Z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subtitle">
    <vt:lpwstr>Zohoori, F. V., &amp; Duckworth, R. M. (Eds.). (2019). The Impact of Nutrition and Diet on Oral Health. Karger Medical and Scientific Publishers</vt:lpwstr>
  </property>
</Properties>
</file>