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4935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STUDIOJEKER SEO TITLES &amp; META DESCRIPTIONS</w:t>
      </w:r>
    </w:p>
    <w:p w14:paraId="3344375E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German &amp; English</w:t>
      </w:r>
    </w:p>
    <w:p w14:paraId="5B0CE511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5AD36B" wp14:editId="386DA9B5">
                <wp:extent cx="5760720" cy="1270"/>
                <wp:effectExtent l="0" t="31750" r="0" b="36830"/>
                <wp:docPr id="1738357840" name="Rechtec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746C8" id="Rechteck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8BCA7CD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</w:t>
      </w:r>
    </w:p>
    <w:p w14:paraId="187E2929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🇩🇪</w:t>
      </w:r>
    </w:p>
    <w:p w14:paraId="3AFDBA86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 (56 Zeichen)</w:t>
      </w:r>
    </w:p>
    <w:p w14:paraId="32E97C19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Studiojeker | Foto, Film, 3D &amp; Marketing für Unternehmen</w:t>
      </w:r>
    </w:p>
    <w:p w14:paraId="424AA79E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 (154 Zeichen)</w:t>
      </w:r>
    </w:p>
    <w:p w14:paraId="450D3EC0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Studiojeker entwickelt seit 1992 Foto-, Film-, 3D- und Marketinglösungen für Unternehmen, Produkte und Architektur. We Create Visibility.</w:t>
      </w:r>
    </w:p>
    <w:p w14:paraId="282D2A3D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144591" wp14:editId="3EBDAA16">
                <wp:extent cx="5760720" cy="1270"/>
                <wp:effectExtent l="0" t="31750" r="0" b="36830"/>
                <wp:docPr id="2024968779" name="Rechtec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F46DC" id="Rechteck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7BA1B82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69BE30A7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405D5C1F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Studiojeker | Photography, Film, 3D &amp; Marketing Solutions</w:t>
      </w:r>
    </w:p>
    <w:p w14:paraId="58A3E8DA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2328DA00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Since 1992 Studiojeker has created photography, film, 3D visualization and marketing solutions for businesses, products and architecture.</w:t>
      </w:r>
    </w:p>
    <w:p w14:paraId="713FED91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32E2BD" wp14:editId="743130D8">
                <wp:extent cx="5760720" cy="1270"/>
                <wp:effectExtent l="0" t="31750" r="0" b="36830"/>
                <wp:docPr id="1160888507" name="Rechtec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15007" id="Rechteck 1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C89BD07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COMMUNICATION</w:t>
      </w:r>
    </w:p>
    <w:p w14:paraId="0B2577DC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🇩🇪</w:t>
      </w:r>
    </w:p>
    <w:p w14:paraId="3773DCE2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72ED9926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Unternehmensfilme, Businessportraits &amp; Erklärvideos | Studiojeker</w:t>
      </w:r>
    </w:p>
    <w:p w14:paraId="201938D9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02A6A1D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lastRenderedPageBreak/>
        <w:t>Businessportraits, Unternehmensfilme, Erklärvideos, Mitarbeiterfotografie und Social Media für Unternehmen, Organisationen und Marken.</w:t>
      </w:r>
    </w:p>
    <w:p w14:paraId="4D9B9A1C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2BB38D" wp14:editId="0D93DD0D">
                <wp:extent cx="5760720" cy="1270"/>
                <wp:effectExtent l="0" t="31750" r="0" b="36830"/>
                <wp:docPr id="49161989" name="Rechtec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11100" id="Rechteck 1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573F851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2D0A2B9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7A373CD5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Corporate Films, Business Portraits &amp; Explainer Videos</w:t>
      </w:r>
    </w:p>
    <w:p w14:paraId="3425B6AF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25DE226E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Corporate films, business portraits, explainer videos and social media content for companies, organisations and premium brands.</w:t>
      </w:r>
    </w:p>
    <w:p w14:paraId="55DB9B0B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93F15E" wp14:editId="529FA573">
                <wp:extent cx="5760720" cy="1270"/>
                <wp:effectExtent l="0" t="31750" r="0" b="36830"/>
                <wp:docPr id="1779905779" name="Rechtec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D082A" id="Rechteck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D7E0F7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COMMUNICATION</w:t>
      </w:r>
    </w:p>
    <w:p w14:paraId="48DE5A1E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🇩🇪</w:t>
      </w:r>
    </w:p>
    <w:p w14:paraId="15340A71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088146DA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Produktfotografie, Produktvideos &amp; 3D Visualisierung | Studiojeker</w:t>
      </w:r>
    </w:p>
    <w:p w14:paraId="6287DCB4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112AD87C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Produktfotografie, Produktvideos, 3D-Visualisierungen und Animationen für Industrie, Technik und innovative Produkte.</w:t>
      </w:r>
    </w:p>
    <w:p w14:paraId="33BFC086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9B01D2" wp14:editId="42A1B559">
                <wp:extent cx="5760720" cy="1270"/>
                <wp:effectExtent l="0" t="31750" r="0" b="36830"/>
                <wp:docPr id="660258837" name="Rechtec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213E0" id="Rechteck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E49A65A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4A7FA416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1DC6AE3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Product Photography, Video &amp; 3D Visualization | Studiojeker</w:t>
      </w:r>
    </w:p>
    <w:p w14:paraId="6A16661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7857990E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Product photography, product videos, 3D visualization and animation for industrial, technical and consumer products.</w:t>
      </w:r>
    </w:p>
    <w:p w14:paraId="5397B555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B6EBED" wp14:editId="1485BFB6">
                <wp:extent cx="5760720" cy="1270"/>
                <wp:effectExtent l="0" t="31750" r="0" b="36830"/>
                <wp:docPr id="1955096679" name="Rechtec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A0F64" id="Rechteck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E145278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&amp; REAL ESTATE</w:t>
      </w:r>
    </w:p>
    <w:p w14:paraId="6CACC891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🇩🇪</w:t>
      </w:r>
    </w:p>
    <w:p w14:paraId="3B974FFF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36E4C413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Architekturvisualisierung, Drohnen &amp; Immobilienmarketing</w:t>
      </w:r>
    </w:p>
    <w:p w14:paraId="0142EFF6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7FFC68C9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Fotorealistische Architekturvisualisierungen, Animationen, Drohnenaufnahmen und virtuelle Rundgänge für Architektur und Immobilien.</w:t>
      </w:r>
    </w:p>
    <w:p w14:paraId="114CDE9C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187012" wp14:editId="46906344">
                <wp:extent cx="5760720" cy="1270"/>
                <wp:effectExtent l="0" t="31750" r="0" b="36830"/>
                <wp:docPr id="176214203" name="Rechtec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7091B" id="Rechteck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D04C1CA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4A8B4849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5C60F38E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Architectural Visualization &amp; Real Estate Marketing</w:t>
      </w:r>
    </w:p>
    <w:p w14:paraId="0E6C8307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73EB615B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Architectural visualization, drone footage, virtual tours and premium marketing content for architects and real estate companies.</w:t>
      </w:r>
    </w:p>
    <w:p w14:paraId="2802DAA5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3D03CB" wp14:editId="3BC73F4A">
                <wp:extent cx="5760720" cy="1270"/>
                <wp:effectExtent l="0" t="31750" r="0" b="36830"/>
                <wp:docPr id="1182998620" name="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0A8BD" id="Rechtec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08AA5B7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MARKETING</w:t>
      </w:r>
    </w:p>
    <w:p w14:paraId="320412AE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🇩🇪</w:t>
      </w:r>
    </w:p>
    <w:p w14:paraId="614D75B3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73A941B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Marketingstrategie, Social Media &amp; Content Marketing</w:t>
      </w:r>
    </w:p>
    <w:p w14:paraId="3F4B2D0D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420C134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Marketingstrategien, Social Media, Websites, Newsletter und Content-Marketing für nachhaltige Sichtbarkeit und mehr Reichweite.</w:t>
      </w:r>
    </w:p>
    <w:p w14:paraId="644C768A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D3CABA" wp14:editId="09154167">
                <wp:extent cx="5760720" cy="1270"/>
                <wp:effectExtent l="0" t="31750" r="0" b="36830"/>
                <wp:docPr id="601919668" name="Rechtec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E0CE6" id="Rechteck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6C6D9D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2EB605F0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180EA33A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Marketing Strategy, Social Media &amp; Content Marketing</w:t>
      </w:r>
    </w:p>
    <w:p w14:paraId="0498B626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Meta Description</w:t>
      </w:r>
    </w:p>
    <w:p w14:paraId="71908D9E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Marketing strategy, websites, social media, newsletters and content marketing for sustainable business growth.</w:t>
      </w:r>
    </w:p>
    <w:p w14:paraId="5195E0FB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7ABB40" wp14:editId="726E4DE1">
                <wp:extent cx="5760720" cy="1270"/>
                <wp:effectExtent l="0" t="31750" r="0" b="36830"/>
                <wp:docPr id="70037454" name="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504D2" id="Rechteck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DE4DD50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</w:t>
      </w:r>
    </w:p>
    <w:p w14:paraId="500B47FD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🇩🇪</w:t>
      </w:r>
    </w:p>
    <w:p w14:paraId="5BD58D66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2A9E6FC0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Portfolio | Foto, Film, 3D &amp; Architekturprojekte | Studiojeker</w:t>
      </w:r>
    </w:p>
    <w:p w14:paraId="1B31EF9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65C161B3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Entdecken Sie ausgewählte Projekte aus Business Communication, Product Communication und Architecture &amp; Real Estate.</w:t>
      </w:r>
    </w:p>
    <w:p w14:paraId="46CDF4CE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AEA375" wp14:editId="22C17694">
                <wp:extent cx="5760720" cy="1270"/>
                <wp:effectExtent l="0" t="31750" r="0" b="36830"/>
                <wp:docPr id="572394851" name="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10761" id="Rechteck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6356870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29F4763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2267FA8B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Portfolio | Photography, Film, 3D &amp; Architecture Projects</w:t>
      </w:r>
    </w:p>
    <w:p w14:paraId="0A0362D1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3EF2A7DE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Discover selected projects from business communication, product communication and architectural visualization.</w:t>
      </w:r>
    </w:p>
    <w:p w14:paraId="7E1ED579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EED2A5" wp14:editId="4F13FDB3">
                <wp:extent cx="5760720" cy="1270"/>
                <wp:effectExtent l="0" t="31750" r="0" b="36830"/>
                <wp:docPr id="324129597" name="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2FE06" id="Rechteck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FF07D63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ABOUT</w:t>
      </w:r>
    </w:p>
    <w:p w14:paraId="48073786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🇩🇪</w:t>
      </w:r>
    </w:p>
    <w:p w14:paraId="57E9F38F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453193A9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Über Studiojeker | Visibility Partner seit 1992</w:t>
      </w:r>
    </w:p>
    <w:p w14:paraId="19FA84A7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3ABFAE5F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Lernen Sie Studiojeker kennen – Ihren Schweizer Visibility Partner für Strategie, Content und Marketing seit über 30 Jahren.</w:t>
      </w:r>
    </w:p>
    <w:p w14:paraId="669132B9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CF89C4F" wp14:editId="78916C32">
                <wp:extent cx="5760720" cy="1270"/>
                <wp:effectExtent l="0" t="31750" r="0" b="36830"/>
                <wp:docPr id="465690161" name="Rechtec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FD0AB" id="Rechteck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53D698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0A5C7AEF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18E4E417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About Studiojeker | Your Visibility Partner Since 1992</w:t>
      </w:r>
    </w:p>
    <w:p w14:paraId="200F01DA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7AC6C436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Meet Studiojeker, a Swiss Visibility Partner combining strategy, premium content and marketing since 1992.</w:t>
      </w:r>
    </w:p>
    <w:p w14:paraId="3662386A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F0B0C6" wp14:editId="15BA8A74">
                <wp:extent cx="5760720" cy="1270"/>
                <wp:effectExtent l="0" t="31750" r="0" b="36830"/>
                <wp:docPr id="1061355315" name="Rechtec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23BFF" id="Rechteck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11B0A74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</w:t>
      </w:r>
    </w:p>
    <w:p w14:paraId="356CFD13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🇩🇪</w:t>
      </w:r>
    </w:p>
    <w:p w14:paraId="3135A230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719BCE92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Kontakt | Studiojeker</w:t>
      </w:r>
    </w:p>
    <w:p w14:paraId="0150ADA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0F22A7D4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Sprechen wir über Ihr nächstes Projekt. Wir freuen uns auf Ihre Anfrage rund um Business, Produkte und Architektur.</w:t>
      </w:r>
    </w:p>
    <w:p w14:paraId="3F8D206C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5E349F" wp14:editId="29157F3F">
                <wp:extent cx="5760720" cy="1270"/>
                <wp:effectExtent l="0" t="31750" r="0" b="36830"/>
                <wp:docPr id="1550875994" name="Rechtec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5095A" id="Rechteck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4219B40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384DB779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188472E7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Contact | Studiojeker</w:t>
      </w:r>
    </w:p>
    <w:p w14:paraId="2C38C882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1970ECBC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Let’s talk about your next project. We’d love to help you create visibility through premium visual communication.</w:t>
      </w:r>
    </w:p>
    <w:p w14:paraId="1C36A30B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BF524E" wp14:editId="1EC53994">
                <wp:extent cx="5760720" cy="1270"/>
                <wp:effectExtent l="0" t="31750" r="0" b="36830"/>
                <wp:docPr id="1527426806" name="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4262F" id="Rechtec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719A00E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404 PAGE</w:t>
      </w:r>
    </w:p>
    <w:p w14:paraId="2D1E28BB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🇩🇪</w:t>
      </w:r>
    </w:p>
    <w:p w14:paraId="790D5A22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SEO Title</w:t>
      </w:r>
    </w:p>
    <w:p w14:paraId="1047C024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Seite nicht gefunden | Studiojeker</w:t>
      </w:r>
    </w:p>
    <w:p w14:paraId="2BA2ED3C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2473ED91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Die gewünschte Seite wurde nicht gefunden. Zurück zur Startseite von Studiojeker.</w:t>
      </w:r>
    </w:p>
    <w:p w14:paraId="0E6D9431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3EA1EF" wp14:editId="70D70605">
                <wp:extent cx="5760720" cy="1270"/>
                <wp:effectExtent l="0" t="31750" r="0" b="36830"/>
                <wp:docPr id="265711754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217A4" id="Rechtec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CDADE57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🇬🇧</w:t>
      </w:r>
    </w:p>
    <w:p w14:paraId="13906E79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26EADAA5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Page Not Found | Studiojeker</w:t>
      </w:r>
    </w:p>
    <w:p w14:paraId="1AD2B8BF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210631D5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The requested page could not be found. Return to the Studiojeker homepage.</w:t>
      </w:r>
    </w:p>
    <w:p w14:paraId="05B285EF" w14:textId="77777777" w:rsidR="009F373C" w:rsidRPr="009F373C" w:rsidRDefault="009F373C" w:rsidP="009F3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7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0ED080" wp14:editId="47617A84">
                <wp:extent cx="5760720" cy="1270"/>
                <wp:effectExtent l="0" t="31750" r="0" b="36830"/>
                <wp:docPr id="1888447793" name="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EC4D7" id="Rechtec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CC8D53A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Martin – zum Schluss noch eine SEO-Überlegung</w:t>
      </w:r>
    </w:p>
    <w:p w14:paraId="2FA8DCC6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 xml:space="preserve">Ich würde den </w:t>
      </w: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Home-Title noch leicht anpassen</w:t>
      </w:r>
      <w:r w:rsidRPr="009F373C">
        <w:rPr>
          <w:rFonts w:ascii="Times New Roman" w:hAnsi="Times New Roman" w:cs="Times New Roman"/>
          <w:kern w:val="0"/>
          <w14:ligatures w14:val="none"/>
        </w:rPr>
        <w:t>.</w:t>
      </w:r>
    </w:p>
    <w:p w14:paraId="7C2A7570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Momentan lautet er:</w:t>
      </w:r>
    </w:p>
    <w:p w14:paraId="03E83DE8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Studiojeker | Foto, Film, 3D &amp; Marketing für Unternehmen</w:t>
      </w:r>
    </w:p>
    <w:p w14:paraId="7F9B9643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SEO-technisch ist das gut.</w:t>
      </w:r>
    </w:p>
    <w:p w14:paraId="0EE09642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kern w:val="0"/>
          <w14:ligatures w14:val="none"/>
        </w:rPr>
        <w:t>Ich würde ihn aber noch stärker machen:</w:t>
      </w:r>
    </w:p>
    <w:p w14:paraId="58F11680" w14:textId="77777777" w:rsidR="009F373C" w:rsidRPr="009F373C" w:rsidRDefault="009F373C" w:rsidP="009F3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7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🇩🇪</w:t>
      </w:r>
    </w:p>
    <w:p w14:paraId="33F91301" w14:textId="77777777" w:rsidR="009F373C" w:rsidRPr="009F373C" w:rsidRDefault="009F373C" w:rsidP="009F37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F373C">
        <w:rPr>
          <w:rFonts w:ascii="Times New Roman" w:hAnsi="Times New Roman" w:cs="Times New Roman"/>
          <w:b/>
          <w:bCs/>
          <w:kern w:val="0"/>
          <w14:ligatures w14:val="none"/>
        </w:rPr>
        <w:t>Studiojeker | Unternehmensfilme, Produktfotografie &amp; 3D</w:t>
      </w:r>
    </w:p>
    <w:p w14:paraId="34CB26FE" w14:textId="77777777" w:rsidR="009F373C" w:rsidRDefault="009F373C"/>
    <w:sectPr w:rsidR="009F37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3C"/>
    <w:rsid w:val="00076AB2"/>
    <w:rsid w:val="009F373C"/>
    <w:rsid w:val="00A2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9C42166"/>
  <w15:chartTrackingRefBased/>
  <w15:docId w15:val="{6F575119-6BAC-4C4D-A9A0-7FEB9DAB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F3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F3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F3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3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3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3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3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3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3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3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F3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3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37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37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37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37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37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37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3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3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3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3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3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37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37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37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3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37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373C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9F373C"/>
  </w:style>
  <w:style w:type="paragraph" w:customStyle="1" w:styleId="p2">
    <w:name w:val="p2"/>
    <w:basedOn w:val="Standard"/>
    <w:rsid w:val="009F37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Standard"/>
    <w:rsid w:val="009F37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Standard"/>
    <w:rsid w:val="009F37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bsatz-Standardschriftart"/>
    <w:rsid w:val="009F373C"/>
  </w:style>
  <w:style w:type="paragraph" w:customStyle="1" w:styleId="p5">
    <w:name w:val="p5"/>
    <w:basedOn w:val="Standard"/>
    <w:rsid w:val="009F37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Jeker</dc:creator>
  <cp:keywords/>
  <dc:description/>
  <cp:lastModifiedBy>Martin Jeker</cp:lastModifiedBy>
  <cp:revision>2</cp:revision>
  <dcterms:created xsi:type="dcterms:W3CDTF">2026-06-24T09:01:00Z</dcterms:created>
  <dcterms:modified xsi:type="dcterms:W3CDTF">2026-06-24T09:01:00Z</dcterms:modified>
</cp:coreProperties>
</file>