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480" w14:textId="63F8A6B8" w:rsidR="00C53340" w:rsidRDefault="00B85616">
      <w:r>
        <w:t>Finance</w:t>
      </w:r>
    </w:p>
    <w:p w14:paraId="169A180E" w14:textId="64953283" w:rsidR="00B85616" w:rsidRDefault="00B85616">
      <w:r>
        <w:t>budgeting</w:t>
      </w:r>
    </w:p>
    <w:p w14:paraId="2C25BD57" w14:textId="35A499D9" w:rsidR="00B85616" w:rsidRDefault="00B85616">
      <w:r>
        <w:t>investing</w:t>
      </w:r>
    </w:p>
    <w:p w14:paraId="65DC112D" w14:textId="00DAFE41" w:rsidR="00B85616" w:rsidRDefault="00B85616">
      <w:r>
        <w:t>emergency fund</w:t>
      </w:r>
    </w:p>
    <w:p w14:paraId="05B418D8" w14:textId="23D08F62" w:rsidR="00B85616" w:rsidRDefault="00B85616">
      <w:r>
        <w:t>insurance</w:t>
      </w:r>
    </w:p>
    <w:p w14:paraId="5AD732D6" w14:textId="4FB73B8A" w:rsidR="00B85616" w:rsidRDefault="00B85616">
      <w:r>
        <w:t>investments</w:t>
      </w:r>
    </w:p>
    <w:p w14:paraId="0E36F6D5" w14:textId="521E8868" w:rsidR="00B85616" w:rsidRDefault="00B85616">
      <w:r>
        <w:t>retirement</w:t>
      </w:r>
    </w:p>
    <w:p w14:paraId="723C2400" w14:textId="65C9475E" w:rsidR="00B85616" w:rsidRDefault="00B85616">
      <w:r>
        <w:t>mortgage</w:t>
      </w:r>
    </w:p>
    <w:p w14:paraId="75C3BB82" w14:textId="36E3212F" w:rsidR="00B85616" w:rsidRDefault="00B85616">
      <w:r>
        <w:t>college</w:t>
      </w:r>
    </w:p>
    <w:p w14:paraId="427CDE9E" w14:textId="265972C2" w:rsidR="00B85616" w:rsidRDefault="00B85616">
      <w:r>
        <w:t>401k</w:t>
      </w:r>
    </w:p>
    <w:p w14:paraId="1A0F89D8" w14:textId="23CFF817" w:rsidR="00B85616" w:rsidRDefault="00B85616">
      <w:r>
        <w:t>portfolio</w:t>
      </w:r>
    </w:p>
    <w:p w14:paraId="5094314D" w14:textId="3F5F7E9D" w:rsidR="00B85616" w:rsidRDefault="00B85616">
      <w:r>
        <w:t>stocks</w:t>
      </w:r>
    </w:p>
    <w:p w14:paraId="0762751D" w14:textId="7DE6BAC8" w:rsidR="00B85616" w:rsidRDefault="00B85616">
      <w:r>
        <w:t>taxes</w:t>
      </w:r>
    </w:p>
    <w:p w14:paraId="17989700" w14:textId="0A5F33A9" w:rsidR="00B85616" w:rsidRDefault="00B85616">
      <w:r>
        <w:t>loans</w:t>
      </w:r>
    </w:p>
    <w:p w14:paraId="014DA327" w14:textId="6ED339D6" w:rsidR="00B85616" w:rsidRDefault="00B85616">
      <w:r>
        <w:t>credit</w:t>
      </w:r>
    </w:p>
    <w:p w14:paraId="385EAAC6" w14:textId="0F66342F" w:rsidR="00B85616" w:rsidRDefault="00B85616">
      <w:r>
        <w:t>business</w:t>
      </w:r>
    </w:p>
    <w:p w14:paraId="5EECA8B1" w14:textId="4E76DA36" w:rsidR="00B85616" w:rsidRDefault="00B85616">
      <w:r>
        <w:t xml:space="preserve">capital </w:t>
      </w:r>
    </w:p>
    <w:p w14:paraId="409E20AF" w14:textId="26653045" w:rsidR="00B85616" w:rsidRDefault="00B85616">
      <w:r>
        <w:t>net worth</w:t>
      </w:r>
    </w:p>
    <w:p w14:paraId="12F97FDD" w14:textId="3F13F538" w:rsidR="00B85616" w:rsidRDefault="00B85616">
      <w:r>
        <w:t>saving</w:t>
      </w:r>
    </w:p>
    <w:p w14:paraId="7BB34360" w14:textId="2427D10F" w:rsidR="00B85616" w:rsidRDefault="00B85616">
      <w:r>
        <w:t>planning</w:t>
      </w:r>
    </w:p>
    <w:p w14:paraId="0658F426" w14:textId="77777777" w:rsidR="00B85616" w:rsidRDefault="00B85616"/>
    <w:p w14:paraId="1327AD23" w14:textId="139A8EB1" w:rsidR="00B85616" w:rsidRDefault="00B85616"/>
    <w:sectPr w:rsidR="00B8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16"/>
    <w:rsid w:val="00AE4599"/>
    <w:rsid w:val="00B85616"/>
    <w:rsid w:val="00C47AF8"/>
    <w:rsid w:val="00C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4D34"/>
  <w15:chartTrackingRefBased/>
  <w15:docId w15:val="{0D3114E7-0E3D-43D5-A0D3-70EEFC4B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Johnson</dc:creator>
  <cp:keywords/>
  <dc:description/>
  <cp:lastModifiedBy>Michaela Johnson</cp:lastModifiedBy>
  <cp:revision>1</cp:revision>
  <dcterms:created xsi:type="dcterms:W3CDTF">2021-11-06T21:21:00Z</dcterms:created>
  <dcterms:modified xsi:type="dcterms:W3CDTF">2021-11-06T21:29:00Z</dcterms:modified>
</cp:coreProperties>
</file>