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B60DA" w14:textId="57249488" w:rsidR="00B85FD7" w:rsidRDefault="00B02DD6">
      <w:pPr>
        <w:pStyle w:val="BodyText"/>
      </w:pPr>
      <w:r>
        <w:rPr>
          <w:noProof/>
          <w:lang w:eastAsia="en-AU"/>
        </w:rPr>
        <mc:AlternateContent>
          <mc:Choice Requires="wps">
            <w:drawing>
              <wp:anchor distT="0" distB="0" distL="114300" distR="114300" simplePos="0" relativeHeight="251666944" behindDoc="0" locked="0" layoutInCell="1" allowOverlap="1" wp14:anchorId="4F3F465D" wp14:editId="4CC5B103">
                <wp:simplePos x="0" y="0"/>
                <wp:positionH relativeFrom="column">
                  <wp:posOffset>2620010</wp:posOffset>
                </wp:positionH>
                <wp:positionV relativeFrom="paragraph">
                  <wp:posOffset>-40005</wp:posOffset>
                </wp:positionV>
                <wp:extent cx="3333750" cy="1371600"/>
                <wp:effectExtent l="0" t="0" r="0" b="3810"/>
                <wp:wrapSquare wrapText="bothSides"/>
                <wp:docPr id="13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FF2BA" w14:textId="77777777" w:rsidR="007011E4" w:rsidRDefault="007011E4" w:rsidP="009F6D20">
                            <w:pPr>
                              <w:pStyle w:val="ReportTitle"/>
                              <w:jc w:val="right"/>
                              <w:rPr>
                                <w:rFonts w:ascii="Trebuchet MS" w:hAnsi="Trebuchet MS"/>
                                <w:noProof/>
                                <w:sz w:val="20"/>
                              </w:rPr>
                            </w:pPr>
                            <w:r>
                              <w:rPr>
                                <w:noProof/>
                              </w:rPr>
                              <w:t>12D Library Synchronization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F465D" id="_x0000_t202" coordsize="21600,21600" o:spt="202" path="m,l,21600r21600,l21600,xe">
                <v:stroke joinstyle="miter"/>
                <v:path gradientshapeok="t" o:connecttype="rect"/>
              </v:shapetype>
              <v:shape id="Text Box 52" o:spid="_x0000_s1026" type="#_x0000_t202" style="position:absolute;left:0;text-align:left;margin-left:206.3pt;margin-top:-3.15pt;width:262.5pt;height:10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" filled="f" stroked="f">
                <v:textbox>
                  <w:txbxContent>
                    <w:p w14:paraId="1CAFF2BA" w14:textId="77777777" w:rsidR="007011E4" w:rsidRDefault="007011E4" w:rsidP="009F6D20">
                      <w:pPr>
                        <w:pStyle w:val="ReportTitle"/>
                        <w:jc w:val="right"/>
                        <w:rPr>
                          <w:rFonts w:ascii="Trebuchet MS" w:hAnsi="Trebuchet MS"/>
                          <w:noProof/>
                          <w:sz w:val="20"/>
                        </w:rPr>
                      </w:pPr>
                      <w:r>
                        <w:rPr>
                          <w:noProof/>
                        </w:rPr>
                        <w:t>12D Library Synchronization</w:t>
                      </w:r>
                    </w:p>
                  </w:txbxContent>
                </v:textbox>
                <w10:wrap type="square"/>
              </v:shape>
            </w:pict>
          </mc:Fallback>
        </mc:AlternateContent>
      </w:r>
    </w:p>
    <w:p w14:paraId="264F6A82" w14:textId="50F7DB12" w:rsidR="00B85FD7" w:rsidRDefault="00B02DD6">
      <w:pPr>
        <w:pStyle w:val="BodyText"/>
        <w:sectPr w:rsidR="00B85FD7" w:rsidSect="008C5121">
          <w:headerReference w:type="even" r:id="rId8"/>
          <w:headerReference w:type="default" r:id="rId9"/>
          <w:footerReference w:type="even" r:id="rId10"/>
          <w:footerReference w:type="default" r:id="rId11"/>
          <w:footerReference w:type="first" r:id="rId12"/>
          <w:pgSz w:w="11906" w:h="16838" w:code="9"/>
          <w:pgMar w:top="1797" w:right="2835" w:bottom="1440" w:left="1304" w:header="720" w:footer="720" w:gutter="0"/>
          <w:paperSrc w:first="7" w:other="7"/>
          <w:cols w:space="720"/>
          <w:docGrid w:linePitch="272"/>
        </w:sectPr>
      </w:pPr>
      <w:r>
        <w:rPr>
          <w:noProof/>
          <w:lang w:eastAsia="en-AU"/>
        </w:rPr>
        <mc:AlternateContent>
          <mc:Choice Requires="wps">
            <w:drawing>
              <wp:anchor distT="0" distB="0" distL="114300" distR="114300" simplePos="0" relativeHeight="251728384" behindDoc="0" locked="0" layoutInCell="1" allowOverlap="1" wp14:anchorId="497B3AD9" wp14:editId="3C1D73FF">
                <wp:simplePos x="0" y="0"/>
                <wp:positionH relativeFrom="column">
                  <wp:posOffset>2957195</wp:posOffset>
                </wp:positionH>
                <wp:positionV relativeFrom="paragraph">
                  <wp:posOffset>5225415</wp:posOffset>
                </wp:positionV>
                <wp:extent cx="3114040" cy="71755"/>
                <wp:effectExtent l="3810" t="3175" r="0" b="1270"/>
                <wp:wrapNone/>
                <wp:docPr id="137"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4040" cy="71755"/>
                        </a:xfrm>
                        <a:prstGeom prst="rect">
                          <a:avLst/>
                        </a:prstGeom>
                        <a:solidFill>
                          <a:srgbClr val="E98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277AD" id="Rectangle 65" o:spid="_x0000_s1026" style="position:absolute;margin-left:232.85pt;margin-top:411.45pt;width:245.2pt;height:5.6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" fillcolor="#e98300" stroked="f"/>
            </w:pict>
          </mc:Fallback>
        </mc:AlternateContent>
      </w:r>
      <w:r>
        <w:rPr>
          <w:noProof/>
          <w:lang w:eastAsia="en-AU"/>
        </w:rPr>
        <mc:AlternateContent>
          <mc:Choice Requires="wps">
            <w:drawing>
              <wp:anchor distT="0" distB="0" distL="114300" distR="114300" simplePos="0" relativeHeight="251729408" behindDoc="0" locked="0" layoutInCell="1" allowOverlap="1" wp14:anchorId="178D613D" wp14:editId="3E7D78F2">
                <wp:simplePos x="0" y="0"/>
                <wp:positionH relativeFrom="column">
                  <wp:posOffset>2957195</wp:posOffset>
                </wp:positionH>
                <wp:positionV relativeFrom="paragraph">
                  <wp:posOffset>3860165</wp:posOffset>
                </wp:positionV>
                <wp:extent cx="3114040" cy="1371600"/>
                <wp:effectExtent l="3810" t="0" r="6350" b="0"/>
                <wp:wrapSquare wrapText="bothSides"/>
                <wp:docPr id="13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40" cy="1371600"/>
                        </a:xfrm>
                        <a:prstGeom prst="rect">
                          <a:avLst/>
                        </a:prstGeom>
                        <a:solidFill>
                          <a:srgbClr val="7D9AAA">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EE35B3" w14:textId="77777777" w:rsidR="007011E4" w:rsidRDefault="007011E4" w:rsidP="003A791E">
                            <w:pPr>
                              <w:pStyle w:val="SmallHeading"/>
                              <w:rPr>
                                <w:noProof/>
                              </w:rPr>
                            </w:pPr>
                            <w:r>
                              <w:rPr>
                                <w:noProof/>
                              </w:rPr>
                              <w:t>Brisbane Office</w:t>
                            </w:r>
                          </w:p>
                          <w:p w14:paraId="428F04A5" w14:textId="77777777" w:rsidR="007011E4" w:rsidRDefault="007011E4" w:rsidP="003A791E">
                            <w:pPr>
                              <w:pStyle w:val="SmallHeading"/>
                            </w:pPr>
                          </w:p>
                          <w:p w14:paraId="03B20816" w14:textId="77777777" w:rsidR="007011E4" w:rsidRDefault="007011E4" w:rsidP="003A791E">
                            <w:pPr>
                              <w:pStyle w:val="SmallHeading"/>
                            </w:pPr>
                          </w:p>
                          <w:p w14:paraId="5FECD4CF" w14:textId="77777777" w:rsidR="007011E4" w:rsidRPr="00DB604B" w:rsidRDefault="007011E4" w:rsidP="003A791E">
                            <w:pPr>
                              <w:pStyle w:val="SmallHeading"/>
                            </w:pPr>
                          </w:p>
                          <w:p w14:paraId="1BACF878" w14:textId="77777777" w:rsidR="007011E4" w:rsidRDefault="007011E4" w:rsidP="003A791E">
                            <w:pPr>
                              <w:pStyle w:val="SmallHeading"/>
                            </w:pPr>
                            <w:r w:rsidRPr="0032786E">
                              <w:rPr>
                                <w:highlight w:val="yellow"/>
                              </w:rPr>
                              <w:t>2</w:t>
                            </w:r>
                            <w:r>
                              <w:rPr>
                                <w:highlight w:val="yellow"/>
                              </w:rPr>
                              <w:t>7</w:t>
                            </w:r>
                            <w:r w:rsidRPr="0032786E">
                              <w:rPr>
                                <w:highlight w:val="yellow"/>
                              </w:rPr>
                              <w:t xml:space="preserve"> </w:t>
                            </w:r>
                            <w:r>
                              <w:rPr>
                                <w:highlight w:val="yellow"/>
                              </w:rPr>
                              <w:t>November</w:t>
                            </w:r>
                            <w:r w:rsidRPr="0032786E">
                              <w:rPr>
                                <w:highlight w:val="yellow"/>
                              </w:rPr>
                              <w:t xml:space="preserve"> 20</w:t>
                            </w:r>
                            <w:r>
                              <w:rPr>
                                <w:highlight w:val="yellow"/>
                              </w:rPr>
                              <w:t>17</w:t>
                            </w:r>
                          </w:p>
                          <w:p w14:paraId="55C4E351" w14:textId="77777777" w:rsidR="007011E4" w:rsidRPr="009172DB" w:rsidRDefault="007011E4" w:rsidP="003A791E">
                            <w:pPr>
                              <w:pStyle w:val="SmallHeading"/>
                            </w:pPr>
                            <w:r>
                              <w:t>Rev00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D613D" id="Text Box 66" o:spid="_x0000_s1027" type="#_x0000_t202" style="position:absolute;left:0;text-align:left;margin-left:232.85pt;margin-top:303.95pt;width:245.2pt;height:108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" fillcolor="#7d9aaa" stroked="f">
                <v:fill opacity="32896f"/>
                <v:textbox>
                  <w:txbxContent>
                    <w:p w14:paraId="79EE35B3" w14:textId="77777777" w:rsidR="007011E4" w:rsidRDefault="007011E4" w:rsidP="003A791E">
                      <w:pPr>
                        <w:pStyle w:val="SmallHeading"/>
                        <w:rPr>
                          <w:noProof/>
                        </w:rPr>
                      </w:pPr>
                      <w:r>
                        <w:rPr>
                          <w:noProof/>
                        </w:rPr>
                        <w:t>Brisbane Office</w:t>
                      </w:r>
                    </w:p>
                    <w:p w14:paraId="428F04A5" w14:textId="77777777" w:rsidR="007011E4" w:rsidRDefault="007011E4" w:rsidP="003A791E">
                      <w:pPr>
                        <w:pStyle w:val="SmallHeading"/>
                      </w:pPr>
                    </w:p>
                    <w:p w14:paraId="03B20816" w14:textId="77777777" w:rsidR="007011E4" w:rsidRDefault="007011E4" w:rsidP="003A791E">
                      <w:pPr>
                        <w:pStyle w:val="SmallHeading"/>
                      </w:pPr>
                    </w:p>
                    <w:p w14:paraId="5FECD4CF" w14:textId="77777777" w:rsidR="007011E4" w:rsidRPr="00DB604B" w:rsidRDefault="007011E4" w:rsidP="003A791E">
                      <w:pPr>
                        <w:pStyle w:val="SmallHeading"/>
                      </w:pPr>
                    </w:p>
                    <w:p w14:paraId="1BACF878" w14:textId="77777777" w:rsidR="007011E4" w:rsidRDefault="007011E4" w:rsidP="003A791E">
                      <w:pPr>
                        <w:pStyle w:val="SmallHeading"/>
                      </w:pPr>
                      <w:r w:rsidRPr="0032786E">
                        <w:rPr>
                          <w:highlight w:val="yellow"/>
                        </w:rPr>
                        <w:t>2</w:t>
                      </w:r>
                      <w:r>
                        <w:rPr>
                          <w:highlight w:val="yellow"/>
                        </w:rPr>
                        <w:t>7</w:t>
                      </w:r>
                      <w:r w:rsidRPr="0032786E">
                        <w:rPr>
                          <w:highlight w:val="yellow"/>
                        </w:rPr>
                        <w:t xml:space="preserve"> </w:t>
                      </w:r>
                      <w:r>
                        <w:rPr>
                          <w:highlight w:val="yellow"/>
                        </w:rPr>
                        <w:t>November</w:t>
                      </w:r>
                      <w:r w:rsidRPr="0032786E">
                        <w:rPr>
                          <w:highlight w:val="yellow"/>
                        </w:rPr>
                        <w:t xml:space="preserve"> 20</w:t>
                      </w:r>
                      <w:r>
                        <w:rPr>
                          <w:highlight w:val="yellow"/>
                        </w:rPr>
                        <w:t>17</w:t>
                      </w:r>
                    </w:p>
                    <w:p w14:paraId="55C4E351" w14:textId="77777777" w:rsidR="007011E4" w:rsidRPr="009172DB" w:rsidRDefault="007011E4" w:rsidP="003A791E">
                      <w:pPr>
                        <w:pStyle w:val="SmallHeading"/>
                      </w:pPr>
                      <w:r>
                        <w:t>Rev00</w:t>
                      </w:r>
                    </w:p>
                  </w:txbxContent>
                </v:textbox>
                <w10:wrap type="square"/>
              </v:shape>
            </w:pict>
          </mc:Fallback>
        </mc:AlternateContent>
      </w:r>
      <w:r>
        <w:rPr>
          <w:noProof/>
          <w:lang w:eastAsia="en-AU"/>
        </w:rPr>
        <mc:AlternateContent>
          <mc:Choice Requires="wps">
            <w:drawing>
              <wp:anchor distT="0" distB="0" distL="114300" distR="114300" simplePos="0" relativeHeight="251727360" behindDoc="0" locked="0" layoutInCell="1" allowOverlap="1" wp14:anchorId="25D822CD" wp14:editId="7AECFBD0">
                <wp:simplePos x="0" y="0"/>
                <wp:positionH relativeFrom="column">
                  <wp:posOffset>1296035</wp:posOffset>
                </wp:positionH>
                <wp:positionV relativeFrom="paragraph">
                  <wp:posOffset>3860165</wp:posOffset>
                </wp:positionV>
                <wp:extent cx="1790700" cy="1152525"/>
                <wp:effectExtent l="0" t="0" r="0" b="0"/>
                <wp:wrapSquare wrapText="bothSides"/>
                <wp:docPr id="1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D14CA" w14:textId="77777777" w:rsidR="007011E4" w:rsidRDefault="007011E4" w:rsidP="003A791E">
                            <w:pPr>
                              <w:pStyle w:val="SmallHeading"/>
                              <w:rPr>
                                <w:noProof/>
                              </w:rPr>
                            </w:pPr>
                            <w:r>
                              <w:rPr>
                                <w:noProof/>
                              </w:rPr>
                              <w:t>Prepared for:</w:t>
                            </w:r>
                            <w:r>
                              <w:rPr>
                                <w:noProof/>
                              </w:rPr>
                              <w:tab/>
                            </w:r>
                          </w:p>
                          <w:p w14:paraId="05C34B8C" w14:textId="77777777" w:rsidR="007011E4" w:rsidRDefault="007011E4" w:rsidP="003A791E">
                            <w:pPr>
                              <w:pStyle w:val="SmallHeading"/>
                            </w:pPr>
                          </w:p>
                          <w:p w14:paraId="3035FC3F" w14:textId="77777777" w:rsidR="007011E4" w:rsidRDefault="007011E4" w:rsidP="003A791E">
                            <w:pPr>
                              <w:pStyle w:val="SmallHeading"/>
                            </w:pPr>
                            <w:r>
                              <w:t>Client representative:</w:t>
                            </w:r>
                          </w:p>
                          <w:p w14:paraId="221AD42E" w14:textId="77777777" w:rsidR="007011E4" w:rsidRPr="00DB604B" w:rsidRDefault="007011E4" w:rsidP="003A791E">
                            <w:pPr>
                              <w:pStyle w:val="SmallHeading"/>
                            </w:pPr>
                          </w:p>
                          <w:p w14:paraId="7A4AB3A3" w14:textId="77777777" w:rsidR="007011E4" w:rsidRPr="009172DB" w:rsidRDefault="007011E4" w:rsidP="003A791E">
                            <w:pPr>
                              <w:pStyle w:val="SmallHeading"/>
                            </w:pPr>
                            <w:r>
                              <w:t>Date:</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822CD" id="Text Box 64" o:spid="_x0000_s1028" type="#_x0000_t202" style="position:absolute;left:0;text-align:left;margin-left:102.05pt;margin-top:303.95pt;width:141pt;height:90.7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" filled="f" stroked="f">
                <v:textbox>
                  <w:txbxContent>
                    <w:p w14:paraId="3A6D14CA" w14:textId="77777777" w:rsidR="007011E4" w:rsidRDefault="007011E4" w:rsidP="003A791E">
                      <w:pPr>
                        <w:pStyle w:val="SmallHeading"/>
                        <w:rPr>
                          <w:noProof/>
                        </w:rPr>
                      </w:pPr>
                      <w:r>
                        <w:rPr>
                          <w:noProof/>
                        </w:rPr>
                        <w:t>Prepared for:</w:t>
                      </w:r>
                      <w:r>
                        <w:rPr>
                          <w:noProof/>
                        </w:rPr>
                        <w:tab/>
                      </w:r>
                    </w:p>
                    <w:p w14:paraId="05C34B8C" w14:textId="77777777" w:rsidR="007011E4" w:rsidRDefault="007011E4" w:rsidP="003A791E">
                      <w:pPr>
                        <w:pStyle w:val="SmallHeading"/>
                      </w:pPr>
                    </w:p>
                    <w:p w14:paraId="3035FC3F" w14:textId="77777777" w:rsidR="007011E4" w:rsidRDefault="007011E4" w:rsidP="003A791E">
                      <w:pPr>
                        <w:pStyle w:val="SmallHeading"/>
                      </w:pPr>
                      <w:r>
                        <w:t>Client representative:</w:t>
                      </w:r>
                    </w:p>
                    <w:p w14:paraId="221AD42E" w14:textId="77777777" w:rsidR="007011E4" w:rsidRPr="00DB604B" w:rsidRDefault="007011E4" w:rsidP="003A791E">
                      <w:pPr>
                        <w:pStyle w:val="SmallHeading"/>
                      </w:pPr>
                    </w:p>
                    <w:p w14:paraId="7A4AB3A3" w14:textId="77777777" w:rsidR="007011E4" w:rsidRPr="009172DB" w:rsidRDefault="007011E4" w:rsidP="003A791E">
                      <w:pPr>
                        <w:pStyle w:val="SmallHeading"/>
                      </w:pPr>
                      <w:r>
                        <w:t>Date:</w:t>
                      </w:r>
                      <w:r>
                        <w:tab/>
                      </w:r>
                    </w:p>
                  </w:txbxContent>
                </v:textbox>
                <w10:wrap type="square"/>
              </v:shape>
            </w:pict>
          </mc:Fallback>
        </mc:AlternateContent>
      </w:r>
    </w:p>
    <w:p w14:paraId="4FB5B280" w14:textId="77777777" w:rsidR="00B85FD7" w:rsidRDefault="00B85FD7" w:rsidP="00FE7B8D">
      <w:pPr>
        <w:pStyle w:val="DocumentSubHeading"/>
      </w:pPr>
      <w:r>
        <w:lastRenderedPageBreak/>
        <w:t>Table of Contents</w:t>
      </w:r>
    </w:p>
    <w:p w14:paraId="088DB7F6" w14:textId="77777777" w:rsidR="00B85FD7" w:rsidRDefault="00B85FD7" w:rsidP="00384E10"/>
    <w:p w14:paraId="3FD71B94" w14:textId="2535A21F" w:rsidR="003A791E" w:rsidRDefault="004312A5" w:rsidP="002C01C6">
      <w:pPr>
        <w:pStyle w:val="TableofFigures"/>
        <w:rPr>
          <w:rFonts w:asciiTheme="minorHAnsi" w:eastAsiaTheme="minorEastAsia" w:hAnsiTheme="minorHAnsi" w:cstheme="minorBidi"/>
          <w:noProof/>
          <w:szCs w:val="22"/>
          <w:lang w:eastAsia="en-AU"/>
        </w:rPr>
      </w:pPr>
      <w:r>
        <w:fldChar w:fldCharType="begin"/>
      </w:r>
      <w:r w:rsidR="00B85FD7">
        <w:instrText xml:space="preserve"> TOC \h \z \t "Executive Summary" \c </w:instrText>
      </w:r>
      <w:r>
        <w:fldChar w:fldCharType="separate"/>
      </w:r>
      <w:hyperlink w:anchor="_Toc437006999" w:history="1">
        <w:r w:rsidR="003A791E" w:rsidRPr="00535791">
          <w:rPr>
            <w:rStyle w:val="Hyperlink"/>
            <w:noProof/>
          </w:rPr>
          <w:t>Executive Summary</w:t>
        </w:r>
        <w:r w:rsidR="003A791E">
          <w:rPr>
            <w:noProof/>
            <w:webHidden/>
          </w:rPr>
          <w:tab/>
        </w:r>
        <w:r>
          <w:rPr>
            <w:noProof/>
            <w:webHidden/>
          </w:rPr>
          <w:fldChar w:fldCharType="begin"/>
        </w:r>
        <w:r w:rsidR="003A791E">
          <w:rPr>
            <w:noProof/>
            <w:webHidden/>
          </w:rPr>
          <w:instrText xml:space="preserve"> PAGEREF _Toc437006999 \h </w:instrText>
        </w:r>
        <w:r>
          <w:rPr>
            <w:noProof/>
            <w:webHidden/>
          </w:rPr>
        </w:r>
        <w:r>
          <w:rPr>
            <w:noProof/>
            <w:webHidden/>
          </w:rPr>
          <w:fldChar w:fldCharType="separate"/>
        </w:r>
        <w:r w:rsidR="002D0A7B">
          <w:rPr>
            <w:noProof/>
            <w:webHidden/>
          </w:rPr>
          <w:t>i</w:t>
        </w:r>
        <w:r>
          <w:rPr>
            <w:noProof/>
            <w:webHidden/>
          </w:rPr>
          <w:fldChar w:fldCharType="end"/>
        </w:r>
      </w:hyperlink>
    </w:p>
    <w:p w14:paraId="3A49D3FC" w14:textId="77777777" w:rsidR="00B85FD7" w:rsidRDefault="004312A5" w:rsidP="00384E10">
      <w:r>
        <w:fldChar w:fldCharType="end"/>
      </w:r>
    </w:p>
    <w:p w14:paraId="3D562E82" w14:textId="77777777" w:rsidR="00B85FD7" w:rsidRDefault="00B85FD7" w:rsidP="00384E10"/>
    <w:p w14:paraId="5D126476" w14:textId="7F2DB66D" w:rsidR="002D0A7B" w:rsidRDefault="004312A5">
      <w:pPr>
        <w:pStyle w:val="TOC1"/>
        <w:rPr>
          <w:rFonts w:eastAsiaTheme="minorEastAsia" w:cstheme="minorBidi"/>
          <w:noProof/>
          <w:szCs w:val="22"/>
          <w:lang w:eastAsia="en-AU"/>
        </w:rPr>
      </w:pPr>
      <w:r>
        <w:fldChar w:fldCharType="begin"/>
      </w:r>
      <w:r w:rsidR="00B85FD7">
        <w:instrText xml:space="preserve"> TOC \o "1-2" </w:instrText>
      </w:r>
      <w:r>
        <w:fldChar w:fldCharType="separate"/>
      </w:r>
      <w:bookmarkStart w:id="0" w:name="_GoBack"/>
      <w:bookmarkEnd w:id="0"/>
      <w:r w:rsidR="002D0A7B">
        <w:rPr>
          <w:noProof/>
        </w:rPr>
        <w:t>1.</w:t>
      </w:r>
      <w:r w:rsidR="002D0A7B">
        <w:rPr>
          <w:rFonts w:eastAsiaTheme="minorEastAsia" w:cstheme="minorBidi"/>
          <w:noProof/>
          <w:szCs w:val="22"/>
          <w:lang w:eastAsia="en-AU"/>
        </w:rPr>
        <w:tab/>
      </w:r>
      <w:r w:rsidR="002D0A7B">
        <w:rPr>
          <w:noProof/>
        </w:rPr>
        <w:t>Introduction</w:t>
      </w:r>
      <w:r w:rsidR="002D0A7B">
        <w:rPr>
          <w:noProof/>
        </w:rPr>
        <w:tab/>
      </w:r>
      <w:r w:rsidR="002D0A7B">
        <w:rPr>
          <w:noProof/>
        </w:rPr>
        <w:fldChar w:fldCharType="begin"/>
      </w:r>
      <w:r w:rsidR="002D0A7B">
        <w:rPr>
          <w:noProof/>
        </w:rPr>
        <w:instrText xml:space="preserve"> PAGEREF _Toc499561762 \h </w:instrText>
      </w:r>
      <w:r w:rsidR="002D0A7B">
        <w:rPr>
          <w:noProof/>
        </w:rPr>
      </w:r>
      <w:r w:rsidR="002D0A7B">
        <w:rPr>
          <w:noProof/>
        </w:rPr>
        <w:fldChar w:fldCharType="separate"/>
      </w:r>
      <w:r w:rsidR="002D0A7B">
        <w:rPr>
          <w:noProof/>
        </w:rPr>
        <w:t>1</w:t>
      </w:r>
      <w:r w:rsidR="002D0A7B">
        <w:rPr>
          <w:noProof/>
        </w:rPr>
        <w:fldChar w:fldCharType="end"/>
      </w:r>
    </w:p>
    <w:p w14:paraId="25A4FB47" w14:textId="336B7487" w:rsidR="002D0A7B" w:rsidRDefault="002D0A7B">
      <w:pPr>
        <w:pStyle w:val="TOC2"/>
        <w:rPr>
          <w:rFonts w:asciiTheme="minorHAnsi" w:eastAsiaTheme="minorEastAsia" w:hAnsiTheme="minorHAnsi" w:cstheme="minorBidi"/>
          <w:noProof/>
          <w:szCs w:val="22"/>
          <w:lang w:eastAsia="en-AU"/>
        </w:rPr>
      </w:pPr>
      <w:r>
        <w:rPr>
          <w:noProof/>
        </w:rPr>
        <w:t>1.1</w:t>
      </w:r>
      <w:r>
        <w:rPr>
          <w:rFonts w:asciiTheme="minorHAnsi" w:eastAsiaTheme="minorEastAsia" w:hAnsiTheme="minorHAnsi" w:cstheme="minorBidi"/>
          <w:noProof/>
          <w:szCs w:val="22"/>
          <w:lang w:eastAsia="en-AU"/>
        </w:rPr>
        <w:tab/>
      </w:r>
      <w:r>
        <w:rPr>
          <w:noProof/>
        </w:rPr>
        <w:t>How it works</w:t>
      </w:r>
      <w:r>
        <w:rPr>
          <w:noProof/>
        </w:rPr>
        <w:tab/>
      </w:r>
      <w:r>
        <w:rPr>
          <w:noProof/>
        </w:rPr>
        <w:fldChar w:fldCharType="begin"/>
      </w:r>
      <w:r>
        <w:rPr>
          <w:noProof/>
        </w:rPr>
        <w:instrText xml:space="preserve"> PAGEREF _Toc499561763 \h </w:instrText>
      </w:r>
      <w:r>
        <w:rPr>
          <w:noProof/>
        </w:rPr>
      </w:r>
      <w:r>
        <w:rPr>
          <w:noProof/>
        </w:rPr>
        <w:fldChar w:fldCharType="separate"/>
      </w:r>
      <w:r>
        <w:rPr>
          <w:noProof/>
        </w:rPr>
        <w:t>1</w:t>
      </w:r>
      <w:r>
        <w:rPr>
          <w:noProof/>
        </w:rPr>
        <w:fldChar w:fldCharType="end"/>
      </w:r>
    </w:p>
    <w:p w14:paraId="4548A8A9" w14:textId="1F63A552" w:rsidR="002D0A7B" w:rsidRDefault="002D0A7B">
      <w:pPr>
        <w:pStyle w:val="TOC2"/>
        <w:rPr>
          <w:rFonts w:asciiTheme="minorHAnsi" w:eastAsiaTheme="minorEastAsia" w:hAnsiTheme="minorHAnsi" w:cstheme="minorBidi"/>
          <w:noProof/>
          <w:szCs w:val="22"/>
          <w:lang w:eastAsia="en-AU"/>
        </w:rPr>
      </w:pPr>
      <w:r>
        <w:rPr>
          <w:noProof/>
        </w:rPr>
        <w:t>1.2</w:t>
      </w:r>
      <w:r>
        <w:rPr>
          <w:rFonts w:asciiTheme="minorHAnsi" w:eastAsiaTheme="minorEastAsia" w:hAnsiTheme="minorHAnsi" w:cstheme="minorBidi"/>
          <w:noProof/>
          <w:szCs w:val="22"/>
          <w:lang w:eastAsia="en-AU"/>
        </w:rPr>
        <w:tab/>
      </w:r>
      <w:r>
        <w:rPr>
          <w:noProof/>
        </w:rPr>
        <w:t>Glossary</w:t>
      </w:r>
      <w:r>
        <w:rPr>
          <w:noProof/>
        </w:rPr>
        <w:tab/>
      </w:r>
      <w:r>
        <w:rPr>
          <w:noProof/>
        </w:rPr>
        <w:fldChar w:fldCharType="begin"/>
      </w:r>
      <w:r>
        <w:rPr>
          <w:noProof/>
        </w:rPr>
        <w:instrText xml:space="preserve"> PAGEREF _Toc499561764 \h </w:instrText>
      </w:r>
      <w:r>
        <w:rPr>
          <w:noProof/>
        </w:rPr>
      </w:r>
      <w:r>
        <w:rPr>
          <w:noProof/>
        </w:rPr>
        <w:fldChar w:fldCharType="separate"/>
      </w:r>
      <w:r>
        <w:rPr>
          <w:noProof/>
        </w:rPr>
        <w:t>1</w:t>
      </w:r>
      <w:r>
        <w:rPr>
          <w:noProof/>
        </w:rPr>
        <w:fldChar w:fldCharType="end"/>
      </w:r>
    </w:p>
    <w:p w14:paraId="0F7B3B62" w14:textId="7978DBDD" w:rsidR="002D0A7B" w:rsidRDefault="002D0A7B">
      <w:pPr>
        <w:pStyle w:val="TOC2"/>
        <w:rPr>
          <w:rFonts w:asciiTheme="minorHAnsi" w:eastAsiaTheme="minorEastAsia" w:hAnsiTheme="minorHAnsi" w:cstheme="minorBidi"/>
          <w:noProof/>
          <w:szCs w:val="22"/>
          <w:lang w:eastAsia="en-AU"/>
        </w:rPr>
      </w:pPr>
      <w:r>
        <w:rPr>
          <w:noProof/>
        </w:rPr>
        <w:t>1.3</w:t>
      </w:r>
      <w:r>
        <w:rPr>
          <w:rFonts w:asciiTheme="minorHAnsi" w:eastAsiaTheme="minorEastAsia" w:hAnsiTheme="minorHAnsi" w:cstheme="minorBidi"/>
          <w:noProof/>
          <w:szCs w:val="22"/>
          <w:lang w:eastAsia="en-AU"/>
        </w:rPr>
        <w:tab/>
      </w:r>
      <w:r>
        <w:rPr>
          <w:noProof/>
        </w:rPr>
        <w:t>Looking ahead</w:t>
      </w:r>
      <w:r>
        <w:rPr>
          <w:noProof/>
        </w:rPr>
        <w:tab/>
      </w:r>
      <w:r>
        <w:rPr>
          <w:noProof/>
        </w:rPr>
        <w:fldChar w:fldCharType="begin"/>
      </w:r>
      <w:r>
        <w:rPr>
          <w:noProof/>
        </w:rPr>
        <w:instrText xml:space="preserve"> PAGEREF _Toc499561765 \h </w:instrText>
      </w:r>
      <w:r>
        <w:rPr>
          <w:noProof/>
        </w:rPr>
      </w:r>
      <w:r>
        <w:rPr>
          <w:noProof/>
        </w:rPr>
        <w:fldChar w:fldCharType="separate"/>
      </w:r>
      <w:r>
        <w:rPr>
          <w:noProof/>
        </w:rPr>
        <w:t>1</w:t>
      </w:r>
      <w:r>
        <w:rPr>
          <w:noProof/>
        </w:rPr>
        <w:fldChar w:fldCharType="end"/>
      </w:r>
    </w:p>
    <w:p w14:paraId="05A1C5DE" w14:textId="51438D9A" w:rsidR="002D0A7B" w:rsidRDefault="002D0A7B">
      <w:pPr>
        <w:pStyle w:val="TOC1"/>
        <w:rPr>
          <w:rFonts w:eastAsiaTheme="minorEastAsia" w:cstheme="minorBidi"/>
          <w:noProof/>
          <w:szCs w:val="22"/>
          <w:lang w:eastAsia="en-AU"/>
        </w:rPr>
      </w:pPr>
      <w:r>
        <w:rPr>
          <w:noProof/>
        </w:rPr>
        <w:t>2.</w:t>
      </w:r>
      <w:r>
        <w:rPr>
          <w:rFonts w:eastAsiaTheme="minorEastAsia" w:cstheme="minorBidi"/>
          <w:noProof/>
          <w:szCs w:val="22"/>
          <w:lang w:eastAsia="en-AU"/>
        </w:rPr>
        <w:tab/>
      </w:r>
      <w:r>
        <w:rPr>
          <w:noProof/>
        </w:rPr>
        <w:t>Installation</w:t>
      </w:r>
      <w:r>
        <w:rPr>
          <w:noProof/>
        </w:rPr>
        <w:tab/>
      </w:r>
      <w:r>
        <w:rPr>
          <w:noProof/>
        </w:rPr>
        <w:fldChar w:fldCharType="begin"/>
      </w:r>
      <w:r>
        <w:rPr>
          <w:noProof/>
        </w:rPr>
        <w:instrText xml:space="preserve"> PAGEREF _Toc499561766 \h </w:instrText>
      </w:r>
      <w:r>
        <w:rPr>
          <w:noProof/>
        </w:rPr>
      </w:r>
      <w:r>
        <w:rPr>
          <w:noProof/>
        </w:rPr>
        <w:fldChar w:fldCharType="separate"/>
      </w:r>
      <w:r>
        <w:rPr>
          <w:noProof/>
        </w:rPr>
        <w:t>1</w:t>
      </w:r>
      <w:r>
        <w:rPr>
          <w:noProof/>
        </w:rPr>
        <w:fldChar w:fldCharType="end"/>
      </w:r>
    </w:p>
    <w:p w14:paraId="2A309005" w14:textId="2F433F44" w:rsidR="002D0A7B" w:rsidRDefault="002D0A7B">
      <w:pPr>
        <w:pStyle w:val="TOC1"/>
        <w:rPr>
          <w:rFonts w:eastAsiaTheme="minorEastAsia" w:cstheme="minorBidi"/>
          <w:noProof/>
          <w:szCs w:val="22"/>
          <w:lang w:eastAsia="en-AU"/>
        </w:rPr>
      </w:pPr>
      <w:r>
        <w:rPr>
          <w:noProof/>
        </w:rPr>
        <w:t>3.</w:t>
      </w:r>
      <w:r>
        <w:rPr>
          <w:rFonts w:eastAsiaTheme="minorEastAsia" w:cstheme="minorBidi"/>
          <w:noProof/>
          <w:szCs w:val="22"/>
          <w:lang w:eastAsia="en-AU"/>
        </w:rPr>
        <w:tab/>
      </w:r>
      <w:r>
        <w:rPr>
          <w:noProof/>
        </w:rPr>
        <w:t>LibSync Macro</w:t>
      </w:r>
      <w:r>
        <w:rPr>
          <w:noProof/>
        </w:rPr>
        <w:tab/>
      </w:r>
      <w:r>
        <w:rPr>
          <w:noProof/>
        </w:rPr>
        <w:fldChar w:fldCharType="begin"/>
      </w:r>
      <w:r>
        <w:rPr>
          <w:noProof/>
        </w:rPr>
        <w:instrText xml:space="preserve"> PAGEREF _Toc499561767 \h </w:instrText>
      </w:r>
      <w:r>
        <w:rPr>
          <w:noProof/>
        </w:rPr>
      </w:r>
      <w:r>
        <w:rPr>
          <w:noProof/>
        </w:rPr>
        <w:fldChar w:fldCharType="separate"/>
      </w:r>
      <w:r>
        <w:rPr>
          <w:noProof/>
        </w:rPr>
        <w:t>2</w:t>
      </w:r>
      <w:r>
        <w:rPr>
          <w:noProof/>
        </w:rPr>
        <w:fldChar w:fldCharType="end"/>
      </w:r>
    </w:p>
    <w:p w14:paraId="2411D667" w14:textId="1FA226CD" w:rsidR="002D0A7B" w:rsidRDefault="002D0A7B">
      <w:pPr>
        <w:pStyle w:val="TOC2"/>
        <w:rPr>
          <w:rFonts w:asciiTheme="minorHAnsi" w:eastAsiaTheme="minorEastAsia" w:hAnsiTheme="minorHAnsi" w:cstheme="minorBidi"/>
          <w:noProof/>
          <w:szCs w:val="22"/>
          <w:lang w:eastAsia="en-AU"/>
        </w:rPr>
      </w:pPr>
      <w:r>
        <w:rPr>
          <w:noProof/>
        </w:rPr>
        <w:t>3.1</w:t>
      </w:r>
      <w:r>
        <w:rPr>
          <w:rFonts w:asciiTheme="minorHAnsi" w:eastAsiaTheme="minorEastAsia" w:hAnsiTheme="minorHAnsi" w:cstheme="minorBidi"/>
          <w:noProof/>
          <w:szCs w:val="22"/>
          <w:lang w:eastAsia="en-AU"/>
        </w:rPr>
        <w:tab/>
      </w:r>
      <w:r>
        <w:rPr>
          <w:noProof/>
        </w:rPr>
        <w:t>Launching the macro</w:t>
      </w:r>
      <w:r>
        <w:rPr>
          <w:noProof/>
        </w:rPr>
        <w:tab/>
      </w:r>
      <w:r>
        <w:rPr>
          <w:noProof/>
        </w:rPr>
        <w:fldChar w:fldCharType="begin"/>
      </w:r>
      <w:r>
        <w:rPr>
          <w:noProof/>
        </w:rPr>
        <w:instrText xml:space="preserve"> PAGEREF _Toc499561768 \h </w:instrText>
      </w:r>
      <w:r>
        <w:rPr>
          <w:noProof/>
        </w:rPr>
      </w:r>
      <w:r>
        <w:rPr>
          <w:noProof/>
        </w:rPr>
        <w:fldChar w:fldCharType="separate"/>
      </w:r>
      <w:r>
        <w:rPr>
          <w:noProof/>
        </w:rPr>
        <w:t>2</w:t>
      </w:r>
      <w:r>
        <w:rPr>
          <w:noProof/>
        </w:rPr>
        <w:fldChar w:fldCharType="end"/>
      </w:r>
    </w:p>
    <w:p w14:paraId="5B5AE4F0" w14:textId="5416FB5A" w:rsidR="002D0A7B" w:rsidRDefault="002D0A7B">
      <w:pPr>
        <w:pStyle w:val="TOC2"/>
        <w:rPr>
          <w:rFonts w:asciiTheme="minorHAnsi" w:eastAsiaTheme="minorEastAsia" w:hAnsiTheme="minorHAnsi" w:cstheme="minorBidi"/>
          <w:noProof/>
          <w:szCs w:val="22"/>
          <w:lang w:eastAsia="en-AU"/>
        </w:rPr>
      </w:pPr>
      <w:r>
        <w:rPr>
          <w:noProof/>
        </w:rPr>
        <w:t>3.2</w:t>
      </w:r>
      <w:r>
        <w:rPr>
          <w:rFonts w:asciiTheme="minorHAnsi" w:eastAsiaTheme="minorEastAsia" w:hAnsiTheme="minorHAnsi" w:cstheme="minorBidi"/>
          <w:noProof/>
          <w:szCs w:val="22"/>
          <w:lang w:eastAsia="en-AU"/>
        </w:rPr>
        <w:tab/>
      </w:r>
      <w:r>
        <w:rPr>
          <w:noProof/>
        </w:rPr>
        <w:t>Selecting the client domain and library version</w:t>
      </w:r>
      <w:r>
        <w:rPr>
          <w:noProof/>
        </w:rPr>
        <w:tab/>
      </w:r>
      <w:r>
        <w:rPr>
          <w:noProof/>
        </w:rPr>
        <w:fldChar w:fldCharType="begin"/>
      </w:r>
      <w:r>
        <w:rPr>
          <w:noProof/>
        </w:rPr>
        <w:instrText xml:space="preserve"> PAGEREF _Toc499561769 \h </w:instrText>
      </w:r>
      <w:r>
        <w:rPr>
          <w:noProof/>
        </w:rPr>
      </w:r>
      <w:r>
        <w:rPr>
          <w:noProof/>
        </w:rPr>
        <w:fldChar w:fldCharType="separate"/>
      </w:r>
      <w:r>
        <w:rPr>
          <w:noProof/>
        </w:rPr>
        <w:t>2</w:t>
      </w:r>
      <w:r>
        <w:rPr>
          <w:noProof/>
        </w:rPr>
        <w:fldChar w:fldCharType="end"/>
      </w:r>
    </w:p>
    <w:p w14:paraId="490DBBE1" w14:textId="1F188736" w:rsidR="002D0A7B" w:rsidRDefault="002D0A7B">
      <w:pPr>
        <w:pStyle w:val="TOC2"/>
        <w:rPr>
          <w:rFonts w:asciiTheme="minorHAnsi" w:eastAsiaTheme="minorEastAsia" w:hAnsiTheme="minorHAnsi" w:cstheme="minorBidi"/>
          <w:noProof/>
          <w:szCs w:val="22"/>
          <w:lang w:eastAsia="en-AU"/>
        </w:rPr>
      </w:pPr>
      <w:r>
        <w:rPr>
          <w:noProof/>
        </w:rPr>
        <w:t>3.3</w:t>
      </w:r>
      <w:r>
        <w:rPr>
          <w:rFonts w:asciiTheme="minorHAnsi" w:eastAsiaTheme="minorEastAsia" w:hAnsiTheme="minorHAnsi" w:cstheme="minorBidi"/>
          <w:noProof/>
          <w:szCs w:val="22"/>
          <w:lang w:eastAsia="en-AU"/>
        </w:rPr>
        <w:tab/>
      </w:r>
      <w:r>
        <w:rPr>
          <w:noProof/>
        </w:rPr>
        <w:t>Saving the 12D environment</w:t>
      </w:r>
      <w:r>
        <w:rPr>
          <w:noProof/>
        </w:rPr>
        <w:tab/>
      </w:r>
      <w:r>
        <w:rPr>
          <w:noProof/>
        </w:rPr>
        <w:fldChar w:fldCharType="begin"/>
      </w:r>
      <w:r>
        <w:rPr>
          <w:noProof/>
        </w:rPr>
        <w:instrText xml:space="preserve"> PAGEREF _Toc499561770 \h </w:instrText>
      </w:r>
      <w:r>
        <w:rPr>
          <w:noProof/>
        </w:rPr>
      </w:r>
      <w:r>
        <w:rPr>
          <w:noProof/>
        </w:rPr>
        <w:fldChar w:fldCharType="separate"/>
      </w:r>
      <w:r>
        <w:rPr>
          <w:noProof/>
        </w:rPr>
        <w:t>3</w:t>
      </w:r>
      <w:r>
        <w:rPr>
          <w:noProof/>
        </w:rPr>
        <w:fldChar w:fldCharType="end"/>
      </w:r>
    </w:p>
    <w:p w14:paraId="2EED87C6" w14:textId="486AB458" w:rsidR="002D0A7B" w:rsidRDefault="002D0A7B">
      <w:pPr>
        <w:pStyle w:val="TOC2"/>
        <w:rPr>
          <w:rFonts w:asciiTheme="minorHAnsi" w:eastAsiaTheme="minorEastAsia" w:hAnsiTheme="minorHAnsi" w:cstheme="minorBidi"/>
          <w:noProof/>
          <w:szCs w:val="22"/>
          <w:lang w:eastAsia="en-AU"/>
        </w:rPr>
      </w:pPr>
      <w:r>
        <w:rPr>
          <w:noProof/>
        </w:rPr>
        <w:t>3.4</w:t>
      </w:r>
      <w:r>
        <w:rPr>
          <w:rFonts w:asciiTheme="minorHAnsi" w:eastAsiaTheme="minorEastAsia" w:hAnsiTheme="minorHAnsi" w:cstheme="minorBidi"/>
          <w:noProof/>
          <w:szCs w:val="22"/>
          <w:lang w:eastAsia="en-AU"/>
        </w:rPr>
        <w:tab/>
      </w:r>
      <w:r>
        <w:rPr>
          <w:noProof/>
        </w:rPr>
        <w:t>Launching the LibrarySync application</w:t>
      </w:r>
      <w:r>
        <w:rPr>
          <w:noProof/>
        </w:rPr>
        <w:tab/>
      </w:r>
      <w:r>
        <w:rPr>
          <w:noProof/>
        </w:rPr>
        <w:fldChar w:fldCharType="begin"/>
      </w:r>
      <w:r>
        <w:rPr>
          <w:noProof/>
        </w:rPr>
        <w:instrText xml:space="preserve"> PAGEREF _Toc499561771 \h </w:instrText>
      </w:r>
      <w:r>
        <w:rPr>
          <w:noProof/>
        </w:rPr>
      </w:r>
      <w:r>
        <w:rPr>
          <w:noProof/>
        </w:rPr>
        <w:fldChar w:fldCharType="separate"/>
      </w:r>
      <w:r>
        <w:rPr>
          <w:noProof/>
        </w:rPr>
        <w:t>3</w:t>
      </w:r>
      <w:r>
        <w:rPr>
          <w:noProof/>
        </w:rPr>
        <w:fldChar w:fldCharType="end"/>
      </w:r>
    </w:p>
    <w:p w14:paraId="697E7305" w14:textId="4193B97F" w:rsidR="002D0A7B" w:rsidRDefault="002D0A7B">
      <w:pPr>
        <w:pStyle w:val="TOC2"/>
        <w:rPr>
          <w:rFonts w:asciiTheme="minorHAnsi" w:eastAsiaTheme="minorEastAsia" w:hAnsiTheme="minorHAnsi" w:cstheme="minorBidi"/>
          <w:noProof/>
          <w:szCs w:val="22"/>
          <w:lang w:eastAsia="en-AU"/>
        </w:rPr>
      </w:pPr>
      <w:r>
        <w:rPr>
          <w:noProof/>
        </w:rPr>
        <w:t>3.5</w:t>
      </w:r>
      <w:r>
        <w:rPr>
          <w:rFonts w:asciiTheme="minorHAnsi" w:eastAsiaTheme="minorEastAsia" w:hAnsiTheme="minorHAnsi" w:cstheme="minorBidi"/>
          <w:noProof/>
          <w:szCs w:val="22"/>
          <w:lang w:eastAsia="en-AU"/>
        </w:rPr>
        <w:tab/>
      </w:r>
      <w:r>
        <w:rPr>
          <w:noProof/>
        </w:rPr>
        <w:t>Finishing the macro</w:t>
      </w:r>
      <w:r>
        <w:rPr>
          <w:noProof/>
        </w:rPr>
        <w:tab/>
      </w:r>
      <w:r>
        <w:rPr>
          <w:noProof/>
        </w:rPr>
        <w:fldChar w:fldCharType="begin"/>
      </w:r>
      <w:r>
        <w:rPr>
          <w:noProof/>
        </w:rPr>
        <w:instrText xml:space="preserve"> PAGEREF _Toc499561772 \h </w:instrText>
      </w:r>
      <w:r>
        <w:rPr>
          <w:noProof/>
        </w:rPr>
      </w:r>
      <w:r>
        <w:rPr>
          <w:noProof/>
        </w:rPr>
        <w:fldChar w:fldCharType="separate"/>
      </w:r>
      <w:r>
        <w:rPr>
          <w:noProof/>
        </w:rPr>
        <w:t>3</w:t>
      </w:r>
      <w:r>
        <w:rPr>
          <w:noProof/>
        </w:rPr>
        <w:fldChar w:fldCharType="end"/>
      </w:r>
    </w:p>
    <w:p w14:paraId="330F7A95" w14:textId="47114BB9" w:rsidR="002D0A7B" w:rsidRDefault="002D0A7B">
      <w:pPr>
        <w:pStyle w:val="TOC1"/>
        <w:rPr>
          <w:rFonts w:eastAsiaTheme="minorEastAsia" w:cstheme="minorBidi"/>
          <w:noProof/>
          <w:szCs w:val="22"/>
          <w:lang w:eastAsia="en-AU"/>
        </w:rPr>
      </w:pPr>
      <w:r>
        <w:rPr>
          <w:noProof/>
        </w:rPr>
        <w:t>4.</w:t>
      </w:r>
      <w:r>
        <w:rPr>
          <w:rFonts w:eastAsiaTheme="minorEastAsia" w:cstheme="minorBidi"/>
          <w:noProof/>
          <w:szCs w:val="22"/>
          <w:lang w:eastAsia="en-AU"/>
        </w:rPr>
        <w:tab/>
      </w:r>
      <w:r>
        <w:rPr>
          <w:noProof/>
        </w:rPr>
        <w:t>LibSync Application</w:t>
      </w:r>
      <w:r>
        <w:rPr>
          <w:noProof/>
        </w:rPr>
        <w:tab/>
      </w:r>
      <w:r>
        <w:rPr>
          <w:noProof/>
        </w:rPr>
        <w:fldChar w:fldCharType="begin"/>
      </w:r>
      <w:r>
        <w:rPr>
          <w:noProof/>
        </w:rPr>
        <w:instrText xml:space="preserve"> PAGEREF _Toc499561773 \h </w:instrText>
      </w:r>
      <w:r>
        <w:rPr>
          <w:noProof/>
        </w:rPr>
      </w:r>
      <w:r>
        <w:rPr>
          <w:noProof/>
        </w:rPr>
        <w:fldChar w:fldCharType="separate"/>
      </w:r>
      <w:r>
        <w:rPr>
          <w:noProof/>
        </w:rPr>
        <w:t>3</w:t>
      </w:r>
      <w:r>
        <w:rPr>
          <w:noProof/>
        </w:rPr>
        <w:fldChar w:fldCharType="end"/>
      </w:r>
    </w:p>
    <w:p w14:paraId="73DE71F4" w14:textId="0323D876" w:rsidR="002D0A7B" w:rsidRDefault="002D0A7B">
      <w:pPr>
        <w:pStyle w:val="TOC2"/>
        <w:rPr>
          <w:rFonts w:asciiTheme="minorHAnsi" w:eastAsiaTheme="minorEastAsia" w:hAnsiTheme="minorHAnsi" w:cstheme="minorBidi"/>
          <w:noProof/>
          <w:szCs w:val="22"/>
          <w:lang w:eastAsia="en-AU"/>
        </w:rPr>
      </w:pPr>
      <w:r>
        <w:rPr>
          <w:noProof/>
        </w:rPr>
        <w:t>4.1</w:t>
      </w:r>
      <w:r>
        <w:rPr>
          <w:rFonts w:asciiTheme="minorHAnsi" w:eastAsiaTheme="minorEastAsia" w:hAnsiTheme="minorHAnsi" w:cstheme="minorBidi"/>
          <w:noProof/>
          <w:szCs w:val="22"/>
          <w:lang w:eastAsia="en-AU"/>
        </w:rPr>
        <w:tab/>
      </w:r>
      <w:r>
        <w:rPr>
          <w:noProof/>
        </w:rPr>
        <w:t>Command line arguments</w:t>
      </w:r>
      <w:r>
        <w:rPr>
          <w:noProof/>
        </w:rPr>
        <w:tab/>
      </w:r>
      <w:r>
        <w:rPr>
          <w:noProof/>
        </w:rPr>
        <w:fldChar w:fldCharType="begin"/>
      </w:r>
      <w:r>
        <w:rPr>
          <w:noProof/>
        </w:rPr>
        <w:instrText xml:space="preserve"> PAGEREF _Toc499561774 \h </w:instrText>
      </w:r>
      <w:r>
        <w:rPr>
          <w:noProof/>
        </w:rPr>
      </w:r>
      <w:r>
        <w:rPr>
          <w:noProof/>
        </w:rPr>
        <w:fldChar w:fldCharType="separate"/>
      </w:r>
      <w:r>
        <w:rPr>
          <w:noProof/>
        </w:rPr>
        <w:t>3</w:t>
      </w:r>
      <w:r>
        <w:rPr>
          <w:noProof/>
        </w:rPr>
        <w:fldChar w:fldCharType="end"/>
      </w:r>
    </w:p>
    <w:p w14:paraId="37C696F3" w14:textId="0B2FCBF6" w:rsidR="002D0A7B" w:rsidRDefault="002D0A7B">
      <w:pPr>
        <w:pStyle w:val="TOC2"/>
        <w:rPr>
          <w:rFonts w:asciiTheme="minorHAnsi" w:eastAsiaTheme="minorEastAsia" w:hAnsiTheme="minorHAnsi" w:cstheme="minorBidi"/>
          <w:noProof/>
          <w:szCs w:val="22"/>
          <w:lang w:eastAsia="en-AU"/>
        </w:rPr>
      </w:pPr>
      <w:r>
        <w:rPr>
          <w:noProof/>
        </w:rPr>
        <w:t>4.2</w:t>
      </w:r>
      <w:r>
        <w:rPr>
          <w:rFonts w:asciiTheme="minorHAnsi" w:eastAsiaTheme="minorEastAsia" w:hAnsiTheme="minorHAnsi" w:cstheme="minorBidi"/>
          <w:noProof/>
          <w:szCs w:val="22"/>
          <w:lang w:eastAsia="en-AU"/>
        </w:rPr>
        <w:tab/>
      </w:r>
      <w:r>
        <w:rPr>
          <w:noProof/>
        </w:rPr>
        <w:t>Selecting files and folders to sync</w:t>
      </w:r>
      <w:r>
        <w:rPr>
          <w:noProof/>
        </w:rPr>
        <w:tab/>
      </w:r>
      <w:r>
        <w:rPr>
          <w:noProof/>
        </w:rPr>
        <w:fldChar w:fldCharType="begin"/>
      </w:r>
      <w:r>
        <w:rPr>
          <w:noProof/>
        </w:rPr>
        <w:instrText xml:space="preserve"> PAGEREF _Toc499561775 \h </w:instrText>
      </w:r>
      <w:r>
        <w:rPr>
          <w:noProof/>
        </w:rPr>
      </w:r>
      <w:r>
        <w:rPr>
          <w:noProof/>
        </w:rPr>
        <w:fldChar w:fldCharType="separate"/>
      </w:r>
      <w:r>
        <w:rPr>
          <w:noProof/>
        </w:rPr>
        <w:t>4</w:t>
      </w:r>
      <w:r>
        <w:rPr>
          <w:noProof/>
        </w:rPr>
        <w:fldChar w:fldCharType="end"/>
      </w:r>
    </w:p>
    <w:p w14:paraId="5899C51D" w14:textId="5CB4D17F" w:rsidR="002D0A7B" w:rsidRDefault="002D0A7B">
      <w:pPr>
        <w:pStyle w:val="TOC2"/>
        <w:rPr>
          <w:rFonts w:asciiTheme="minorHAnsi" w:eastAsiaTheme="minorEastAsia" w:hAnsiTheme="minorHAnsi" w:cstheme="minorBidi"/>
          <w:noProof/>
          <w:szCs w:val="22"/>
          <w:lang w:eastAsia="en-AU"/>
        </w:rPr>
      </w:pPr>
      <w:r>
        <w:rPr>
          <w:noProof/>
        </w:rPr>
        <w:t>4.3</w:t>
      </w:r>
      <w:r>
        <w:rPr>
          <w:rFonts w:asciiTheme="minorHAnsi" w:eastAsiaTheme="minorEastAsia" w:hAnsiTheme="minorHAnsi" w:cstheme="minorBidi"/>
          <w:noProof/>
          <w:szCs w:val="22"/>
          <w:lang w:eastAsia="en-AU"/>
        </w:rPr>
        <w:tab/>
      </w:r>
      <w:r>
        <w:rPr>
          <w:noProof/>
        </w:rPr>
        <w:t>Reviewing the file list</w:t>
      </w:r>
      <w:r>
        <w:rPr>
          <w:noProof/>
        </w:rPr>
        <w:tab/>
      </w:r>
      <w:r>
        <w:rPr>
          <w:noProof/>
        </w:rPr>
        <w:fldChar w:fldCharType="begin"/>
      </w:r>
      <w:r>
        <w:rPr>
          <w:noProof/>
        </w:rPr>
        <w:instrText xml:space="preserve"> PAGEREF _Toc499561776 \h </w:instrText>
      </w:r>
      <w:r>
        <w:rPr>
          <w:noProof/>
        </w:rPr>
      </w:r>
      <w:r>
        <w:rPr>
          <w:noProof/>
        </w:rPr>
        <w:fldChar w:fldCharType="separate"/>
      </w:r>
      <w:r>
        <w:rPr>
          <w:noProof/>
        </w:rPr>
        <w:t>4</w:t>
      </w:r>
      <w:r>
        <w:rPr>
          <w:noProof/>
        </w:rPr>
        <w:fldChar w:fldCharType="end"/>
      </w:r>
    </w:p>
    <w:p w14:paraId="1E2BC566" w14:textId="67F0C44F" w:rsidR="002D0A7B" w:rsidRDefault="002D0A7B">
      <w:pPr>
        <w:pStyle w:val="TOC2"/>
        <w:rPr>
          <w:rFonts w:asciiTheme="minorHAnsi" w:eastAsiaTheme="minorEastAsia" w:hAnsiTheme="minorHAnsi" w:cstheme="minorBidi"/>
          <w:noProof/>
          <w:szCs w:val="22"/>
          <w:lang w:eastAsia="en-AU"/>
        </w:rPr>
      </w:pPr>
      <w:r>
        <w:rPr>
          <w:noProof/>
        </w:rPr>
        <w:t>4.4</w:t>
      </w:r>
      <w:r>
        <w:rPr>
          <w:rFonts w:asciiTheme="minorHAnsi" w:eastAsiaTheme="minorEastAsia" w:hAnsiTheme="minorHAnsi" w:cstheme="minorBidi"/>
          <w:noProof/>
          <w:szCs w:val="22"/>
          <w:lang w:eastAsia="en-AU"/>
        </w:rPr>
        <w:tab/>
      </w:r>
      <w:r>
        <w:rPr>
          <w:noProof/>
        </w:rPr>
        <w:t>Copying the files</w:t>
      </w:r>
      <w:r>
        <w:rPr>
          <w:noProof/>
        </w:rPr>
        <w:tab/>
      </w:r>
      <w:r>
        <w:rPr>
          <w:noProof/>
        </w:rPr>
        <w:fldChar w:fldCharType="begin"/>
      </w:r>
      <w:r>
        <w:rPr>
          <w:noProof/>
        </w:rPr>
        <w:instrText xml:space="preserve"> PAGEREF _Toc499561777 \h </w:instrText>
      </w:r>
      <w:r>
        <w:rPr>
          <w:noProof/>
        </w:rPr>
      </w:r>
      <w:r>
        <w:rPr>
          <w:noProof/>
        </w:rPr>
        <w:fldChar w:fldCharType="separate"/>
      </w:r>
      <w:r>
        <w:rPr>
          <w:noProof/>
        </w:rPr>
        <w:t>4</w:t>
      </w:r>
      <w:r>
        <w:rPr>
          <w:noProof/>
        </w:rPr>
        <w:fldChar w:fldCharType="end"/>
      </w:r>
    </w:p>
    <w:p w14:paraId="1040A80F" w14:textId="3AB17D5C" w:rsidR="002D0A7B" w:rsidRDefault="002D0A7B">
      <w:pPr>
        <w:pStyle w:val="TOC2"/>
        <w:rPr>
          <w:rFonts w:asciiTheme="minorHAnsi" w:eastAsiaTheme="minorEastAsia" w:hAnsiTheme="minorHAnsi" w:cstheme="minorBidi"/>
          <w:noProof/>
          <w:szCs w:val="22"/>
          <w:lang w:eastAsia="en-AU"/>
        </w:rPr>
      </w:pPr>
      <w:r>
        <w:rPr>
          <w:noProof/>
        </w:rPr>
        <w:t>4.5</w:t>
      </w:r>
      <w:r>
        <w:rPr>
          <w:rFonts w:asciiTheme="minorHAnsi" w:eastAsiaTheme="minorEastAsia" w:hAnsiTheme="minorHAnsi" w:cstheme="minorBidi"/>
          <w:noProof/>
          <w:szCs w:val="22"/>
          <w:lang w:eastAsia="en-AU"/>
        </w:rPr>
        <w:tab/>
      </w:r>
      <w:r>
        <w:rPr>
          <w:noProof/>
        </w:rPr>
        <w:t>Two-way synchronization</w:t>
      </w:r>
      <w:r>
        <w:rPr>
          <w:noProof/>
        </w:rPr>
        <w:tab/>
      </w:r>
      <w:r>
        <w:rPr>
          <w:noProof/>
        </w:rPr>
        <w:fldChar w:fldCharType="begin"/>
      </w:r>
      <w:r>
        <w:rPr>
          <w:noProof/>
        </w:rPr>
        <w:instrText xml:space="preserve"> PAGEREF _Toc499561778 \h </w:instrText>
      </w:r>
      <w:r>
        <w:rPr>
          <w:noProof/>
        </w:rPr>
      </w:r>
      <w:r>
        <w:rPr>
          <w:noProof/>
        </w:rPr>
        <w:fldChar w:fldCharType="separate"/>
      </w:r>
      <w:r>
        <w:rPr>
          <w:noProof/>
        </w:rPr>
        <w:t>5</w:t>
      </w:r>
      <w:r>
        <w:rPr>
          <w:noProof/>
        </w:rPr>
        <w:fldChar w:fldCharType="end"/>
      </w:r>
    </w:p>
    <w:p w14:paraId="1B7BFE4D" w14:textId="483E67A9" w:rsidR="002D0A7B" w:rsidRDefault="002D0A7B">
      <w:pPr>
        <w:pStyle w:val="TOC1"/>
        <w:rPr>
          <w:rFonts w:eastAsiaTheme="minorEastAsia" w:cstheme="minorBidi"/>
          <w:noProof/>
          <w:szCs w:val="22"/>
          <w:lang w:eastAsia="en-AU"/>
        </w:rPr>
      </w:pPr>
      <w:r>
        <w:rPr>
          <w:noProof/>
        </w:rPr>
        <w:t>5.</w:t>
      </w:r>
      <w:r>
        <w:rPr>
          <w:rFonts w:eastAsiaTheme="minorEastAsia" w:cstheme="minorBidi"/>
          <w:noProof/>
          <w:szCs w:val="22"/>
          <w:lang w:eastAsia="en-AU"/>
        </w:rPr>
        <w:tab/>
      </w:r>
      <w:r>
        <w:rPr>
          <w:noProof/>
        </w:rPr>
        <w:t>Launching the macro from the 12D toolbar</w:t>
      </w:r>
      <w:r>
        <w:rPr>
          <w:noProof/>
        </w:rPr>
        <w:tab/>
      </w:r>
      <w:r>
        <w:rPr>
          <w:noProof/>
        </w:rPr>
        <w:fldChar w:fldCharType="begin"/>
      </w:r>
      <w:r>
        <w:rPr>
          <w:noProof/>
        </w:rPr>
        <w:instrText xml:space="preserve"> PAGEREF _Toc499561779 \h </w:instrText>
      </w:r>
      <w:r>
        <w:rPr>
          <w:noProof/>
        </w:rPr>
      </w:r>
      <w:r>
        <w:rPr>
          <w:noProof/>
        </w:rPr>
        <w:fldChar w:fldCharType="separate"/>
      </w:r>
      <w:r>
        <w:rPr>
          <w:noProof/>
        </w:rPr>
        <w:t>5</w:t>
      </w:r>
      <w:r>
        <w:rPr>
          <w:noProof/>
        </w:rPr>
        <w:fldChar w:fldCharType="end"/>
      </w:r>
    </w:p>
    <w:p w14:paraId="7ED781F2" w14:textId="4697E860" w:rsidR="002D0A7B" w:rsidRDefault="002D0A7B">
      <w:pPr>
        <w:pStyle w:val="TOC1"/>
        <w:rPr>
          <w:rFonts w:eastAsiaTheme="minorEastAsia" w:cstheme="minorBidi"/>
          <w:noProof/>
          <w:szCs w:val="22"/>
          <w:lang w:eastAsia="en-AU"/>
        </w:rPr>
      </w:pPr>
      <w:r>
        <w:rPr>
          <w:noProof/>
        </w:rPr>
        <w:t>6.</w:t>
      </w:r>
      <w:r>
        <w:rPr>
          <w:rFonts w:eastAsiaTheme="minorEastAsia" w:cstheme="minorBidi"/>
          <w:noProof/>
          <w:szCs w:val="22"/>
          <w:lang w:eastAsia="en-AU"/>
        </w:rPr>
        <w:tab/>
      </w:r>
      <w:r>
        <w:rPr>
          <w:noProof/>
        </w:rPr>
        <w:t>Maintenance of updated libraries</w:t>
      </w:r>
      <w:r>
        <w:rPr>
          <w:noProof/>
        </w:rPr>
        <w:tab/>
      </w:r>
      <w:r>
        <w:rPr>
          <w:noProof/>
        </w:rPr>
        <w:fldChar w:fldCharType="begin"/>
      </w:r>
      <w:r>
        <w:rPr>
          <w:noProof/>
        </w:rPr>
        <w:instrText xml:space="preserve"> PAGEREF _Toc499561780 \h </w:instrText>
      </w:r>
      <w:r>
        <w:rPr>
          <w:noProof/>
        </w:rPr>
      </w:r>
      <w:r>
        <w:rPr>
          <w:noProof/>
        </w:rPr>
        <w:fldChar w:fldCharType="separate"/>
      </w:r>
      <w:r>
        <w:rPr>
          <w:noProof/>
        </w:rPr>
        <w:t>5</w:t>
      </w:r>
      <w:r>
        <w:rPr>
          <w:noProof/>
        </w:rPr>
        <w:fldChar w:fldCharType="end"/>
      </w:r>
    </w:p>
    <w:p w14:paraId="5FB050C6" w14:textId="5E6B7FCB" w:rsidR="00B85FD7" w:rsidRDefault="004312A5" w:rsidP="00384E10">
      <w:r>
        <w:fldChar w:fldCharType="end"/>
      </w:r>
    </w:p>
    <w:p w14:paraId="0A17A7FB" w14:textId="77777777" w:rsidR="00FC7F5B" w:rsidRDefault="00FC7F5B" w:rsidP="00384E10"/>
    <w:p w14:paraId="4893F8D0" w14:textId="77777777" w:rsidR="00FC7F5B" w:rsidRPr="00FC7F5B" w:rsidRDefault="00FC7F5B" w:rsidP="00FC7F5B">
      <w:pPr>
        <w:pStyle w:val="SmallHeading"/>
      </w:pPr>
      <w:r w:rsidRPr="00FC7F5B">
        <w:t>List of figures</w:t>
      </w:r>
    </w:p>
    <w:p w14:paraId="447431B8" w14:textId="5EC04044" w:rsidR="00FC7F5B" w:rsidRPr="00FC7F5B" w:rsidRDefault="004312A5" w:rsidP="00FC7F5B">
      <w:pPr>
        <w:pStyle w:val="BodyText"/>
        <w:rPr>
          <w:highlight w:val="yellow"/>
        </w:rPr>
      </w:pPr>
      <w:r>
        <w:rPr>
          <w:highlight w:val="yellow"/>
        </w:rPr>
        <w:fldChar w:fldCharType="begin"/>
      </w:r>
      <w:r w:rsidR="00FC7F5B">
        <w:rPr>
          <w:highlight w:val="yellow"/>
        </w:rPr>
        <w:instrText xml:space="preserve"> TOC \h \z \c "Figure" </w:instrText>
      </w:r>
      <w:r>
        <w:rPr>
          <w:highlight w:val="yellow"/>
        </w:rPr>
        <w:fldChar w:fldCharType="separate"/>
      </w:r>
      <w:r w:rsidR="0051702F">
        <w:rPr>
          <w:b/>
          <w:bCs/>
          <w:noProof/>
          <w:highlight w:val="yellow"/>
          <w:lang w:val="en-US"/>
        </w:rPr>
        <w:t>No table of figures entries found.</w:t>
      </w:r>
      <w:r>
        <w:rPr>
          <w:highlight w:val="yellow"/>
        </w:rPr>
        <w:fldChar w:fldCharType="end"/>
      </w:r>
    </w:p>
    <w:p w14:paraId="38A44646" w14:textId="77777777" w:rsidR="00FC7F5B" w:rsidRDefault="00FC7F5B" w:rsidP="00384E10"/>
    <w:p w14:paraId="1128AA86" w14:textId="77777777" w:rsidR="00A83232" w:rsidRPr="00FC7F5B" w:rsidRDefault="00A83232" w:rsidP="00A83232">
      <w:pPr>
        <w:pStyle w:val="SmallHeading"/>
      </w:pPr>
      <w:r w:rsidRPr="00FC7F5B">
        <w:t xml:space="preserve">List of </w:t>
      </w:r>
      <w:r>
        <w:t>table</w:t>
      </w:r>
      <w:r w:rsidR="0034727F">
        <w:t>s</w:t>
      </w:r>
    </w:p>
    <w:p w14:paraId="408A258F" w14:textId="359C540F" w:rsidR="00FC7F5B" w:rsidRDefault="004312A5" w:rsidP="00384E10">
      <w:r>
        <w:fldChar w:fldCharType="begin"/>
      </w:r>
      <w:r w:rsidR="00A83232">
        <w:instrText xml:space="preserve"> TOC \h \z \c "Table" </w:instrText>
      </w:r>
      <w:r>
        <w:fldChar w:fldCharType="separate"/>
      </w:r>
      <w:r w:rsidR="0051702F">
        <w:rPr>
          <w:b/>
          <w:bCs/>
          <w:noProof/>
          <w:lang w:val="en-US"/>
        </w:rPr>
        <w:t>No table of figures entries found.</w:t>
      </w:r>
      <w:r>
        <w:fldChar w:fldCharType="end"/>
      </w:r>
    </w:p>
    <w:p w14:paraId="0ECFC84D" w14:textId="77777777" w:rsidR="00A83232" w:rsidRDefault="00A83232" w:rsidP="00384E10"/>
    <w:p w14:paraId="5443F449" w14:textId="77777777" w:rsidR="0034727F" w:rsidRDefault="0034727F" w:rsidP="0034727F">
      <w:pPr>
        <w:pStyle w:val="SmallHeading"/>
      </w:pPr>
      <w:r>
        <w:t>Appendices</w:t>
      </w:r>
    </w:p>
    <w:p w14:paraId="4DFF64D8" w14:textId="77777777" w:rsidR="0034727F" w:rsidRDefault="0034727F" w:rsidP="0034727F">
      <w:pPr>
        <w:pStyle w:val="BodyText"/>
      </w:pPr>
      <w:r>
        <w:t>Appendix A:</w:t>
      </w:r>
      <w:r>
        <w:tab/>
      </w:r>
    </w:p>
    <w:p w14:paraId="59CC8184" w14:textId="77777777" w:rsidR="0034727F" w:rsidRDefault="0034727F" w:rsidP="0034727F">
      <w:pPr>
        <w:pStyle w:val="BodyText"/>
      </w:pPr>
      <w:r>
        <w:t>Appendix B:</w:t>
      </w:r>
      <w:r>
        <w:tab/>
      </w:r>
    </w:p>
    <w:p w14:paraId="159196FF" w14:textId="77777777" w:rsidR="0034727F" w:rsidRDefault="0034727F" w:rsidP="0034727F">
      <w:pPr>
        <w:pStyle w:val="BodyText"/>
      </w:pPr>
      <w:r>
        <w:t>Appendix C:</w:t>
      </w:r>
      <w:r>
        <w:tab/>
      </w:r>
    </w:p>
    <w:p w14:paraId="0D5A79A6" w14:textId="77777777" w:rsidR="0034727F" w:rsidRDefault="0034727F" w:rsidP="0034727F">
      <w:pPr>
        <w:pStyle w:val="BodyText"/>
      </w:pPr>
    </w:p>
    <w:p w14:paraId="62F993F1" w14:textId="77777777" w:rsidR="00491CA4" w:rsidRDefault="00491CA4" w:rsidP="00384E10"/>
    <w:p w14:paraId="1BAD7F10" w14:textId="77777777" w:rsidR="00491CA4" w:rsidRDefault="00491CA4" w:rsidP="00384E10"/>
    <w:p w14:paraId="69F03B9D" w14:textId="62BE08D2" w:rsidR="00491CA4" w:rsidRPr="00FE7B8D" w:rsidRDefault="00491CA4" w:rsidP="00FE7B8D">
      <w:pPr>
        <w:pStyle w:val="BodyText"/>
      </w:pPr>
      <w:r>
        <w:t>Prepared</w:t>
      </w:r>
      <w:r w:rsidRPr="00592CE4">
        <w:t xml:space="preserve"> by: </w:t>
      </w:r>
      <w:r w:rsidR="00FE7B8D">
        <w:tab/>
      </w:r>
      <w:r w:rsidR="00FE7B8D">
        <w:tab/>
      </w:r>
      <w:r w:rsidR="00FE7B8D" w:rsidRPr="00FE7B8D">
        <w:rPr>
          <w:b/>
        </w:rPr>
        <w:t>……</w:t>
      </w:r>
      <w:r w:rsidR="00140731">
        <w:rPr>
          <w:b/>
        </w:rPr>
        <w:t>M. Jensen</w:t>
      </w:r>
      <w:r w:rsidR="00FE7B8D" w:rsidRPr="00FE7B8D">
        <w:rPr>
          <w:b/>
        </w:rPr>
        <w:t>……………………………</w:t>
      </w:r>
      <w:r w:rsidR="00FE7B8D">
        <w:rPr>
          <w:b/>
        </w:rPr>
        <w:t>.</w:t>
      </w:r>
      <w:r w:rsidRPr="00592CE4">
        <w:t xml:space="preserve"> </w:t>
      </w:r>
      <w:r w:rsidR="00FE7B8D">
        <w:tab/>
      </w:r>
      <w:r w:rsidR="00FE7B8D">
        <w:tab/>
      </w:r>
      <w:r w:rsidRPr="00FE7B8D">
        <w:t xml:space="preserve">Date: </w:t>
      </w:r>
      <w:r w:rsidRPr="00FE7B8D">
        <w:tab/>
      </w:r>
      <w:r w:rsidR="0051702F">
        <w:t>27 November 2017</w:t>
      </w:r>
    </w:p>
    <w:p w14:paraId="402BD5B8" w14:textId="77777777" w:rsidR="00491CA4" w:rsidRDefault="00491CA4" w:rsidP="00FE7B8D">
      <w:pPr>
        <w:pStyle w:val="BodyText"/>
      </w:pPr>
      <w:r>
        <w:tab/>
      </w:r>
      <w:r>
        <w:tab/>
      </w:r>
      <w:r>
        <w:tab/>
      </w:r>
      <w:r w:rsidR="00FE7B8D">
        <w:tab/>
      </w:r>
      <w:r>
        <w:t>Name</w:t>
      </w:r>
    </w:p>
    <w:p w14:paraId="6CB2CBF5" w14:textId="77777777" w:rsidR="00491CA4" w:rsidRDefault="00491CA4" w:rsidP="00FE7B8D">
      <w:pPr>
        <w:pStyle w:val="BodyText"/>
      </w:pPr>
    </w:p>
    <w:p w14:paraId="22476739" w14:textId="77777777" w:rsidR="00491CA4" w:rsidRDefault="00491CA4" w:rsidP="00FE7B8D">
      <w:pPr>
        <w:pStyle w:val="BodyText"/>
      </w:pPr>
    </w:p>
    <w:p w14:paraId="284FBADE" w14:textId="77777777" w:rsidR="00FC7F5B" w:rsidRDefault="00491CA4" w:rsidP="00FE7B8D">
      <w:pPr>
        <w:pStyle w:val="BodyText"/>
      </w:pPr>
      <w:r>
        <w:t>Reviewed</w:t>
      </w:r>
      <w:r w:rsidRPr="00592CE4">
        <w:t xml:space="preserve"> by:</w:t>
      </w:r>
      <w:r w:rsidR="00FC7F5B" w:rsidRPr="00FC7F5B">
        <w:t xml:space="preserve"> </w:t>
      </w:r>
      <w:r w:rsidR="00FC7F5B">
        <w:tab/>
      </w:r>
      <w:r w:rsidR="00FC7F5B">
        <w:tab/>
      </w:r>
      <w:r w:rsidR="00FC7F5B" w:rsidRPr="00FE7B8D">
        <w:rPr>
          <w:b/>
        </w:rPr>
        <w:t>…………………………………………………</w:t>
      </w:r>
      <w:r w:rsidR="00FC7F5B">
        <w:rPr>
          <w:b/>
        </w:rPr>
        <w:t>.</w:t>
      </w:r>
      <w:r w:rsidR="00FC7F5B" w:rsidRPr="00592CE4">
        <w:t xml:space="preserve"> </w:t>
      </w:r>
      <w:r w:rsidR="00FC7F5B">
        <w:tab/>
      </w:r>
      <w:r w:rsidR="00FC7F5B">
        <w:tab/>
      </w:r>
      <w:r w:rsidR="00FC7F5B" w:rsidRPr="00FE7B8D">
        <w:t xml:space="preserve">Date: </w:t>
      </w:r>
      <w:r w:rsidR="00FC7F5B" w:rsidRPr="00FE7B8D">
        <w:tab/>
      </w:r>
      <w:r w:rsidR="00FC7F5B">
        <w:t>6</w:t>
      </w:r>
      <w:r w:rsidR="00FC7F5B" w:rsidRPr="00FE7B8D">
        <w:t xml:space="preserve"> </w:t>
      </w:r>
      <w:r w:rsidR="00D60F69">
        <w:t>January 2016</w:t>
      </w:r>
    </w:p>
    <w:p w14:paraId="15C0A33A" w14:textId="77777777" w:rsidR="00491CA4" w:rsidRDefault="00491CA4" w:rsidP="00FC7F5B">
      <w:pPr>
        <w:pStyle w:val="BodyText"/>
        <w:ind w:left="2160" w:firstLine="720"/>
      </w:pPr>
      <w:r>
        <w:t>Name</w:t>
      </w:r>
    </w:p>
    <w:p w14:paraId="1A42B3FA" w14:textId="77777777" w:rsidR="00491CA4" w:rsidRDefault="00491CA4" w:rsidP="00FE7B8D">
      <w:pPr>
        <w:pStyle w:val="BodyText"/>
      </w:pPr>
    </w:p>
    <w:p w14:paraId="0BFF3160" w14:textId="77777777" w:rsidR="00491CA4" w:rsidRDefault="00491CA4" w:rsidP="00FE7B8D">
      <w:pPr>
        <w:pStyle w:val="BodyText"/>
      </w:pPr>
    </w:p>
    <w:p w14:paraId="5815E227" w14:textId="77777777" w:rsidR="00FE7B8D" w:rsidRPr="00FE7B8D" w:rsidRDefault="00491CA4" w:rsidP="00FC7F5B">
      <w:pPr>
        <w:pStyle w:val="BodyText"/>
      </w:pPr>
      <w:r w:rsidRPr="00592CE4">
        <w:t xml:space="preserve">Authorised by: </w:t>
      </w:r>
      <w:r w:rsidR="00FC7F5B">
        <w:tab/>
      </w:r>
      <w:r w:rsidR="00FC7F5B">
        <w:tab/>
      </w:r>
      <w:r w:rsidR="00FC7F5B" w:rsidRPr="00FE7B8D">
        <w:rPr>
          <w:b/>
        </w:rPr>
        <w:t>…………………………………………………</w:t>
      </w:r>
      <w:r w:rsidR="00FC7F5B">
        <w:rPr>
          <w:b/>
        </w:rPr>
        <w:t>.</w:t>
      </w:r>
      <w:r w:rsidR="00FC7F5B" w:rsidRPr="00592CE4">
        <w:t xml:space="preserve"> </w:t>
      </w:r>
      <w:r w:rsidR="00FC7F5B">
        <w:tab/>
      </w:r>
      <w:r w:rsidR="00FC7F5B">
        <w:tab/>
      </w:r>
      <w:r w:rsidR="00FC7F5B" w:rsidRPr="00FE7B8D">
        <w:t xml:space="preserve">Date: </w:t>
      </w:r>
      <w:r w:rsidR="00FC7F5B" w:rsidRPr="00FE7B8D">
        <w:tab/>
      </w:r>
      <w:r w:rsidR="00FC7F5B">
        <w:t>6</w:t>
      </w:r>
      <w:r w:rsidR="00FC7F5B" w:rsidRPr="00FE7B8D">
        <w:t xml:space="preserve"> </w:t>
      </w:r>
      <w:r w:rsidR="00D60F69">
        <w:t>January 2016</w:t>
      </w:r>
    </w:p>
    <w:p w14:paraId="5A91C76F" w14:textId="77777777" w:rsidR="00491CA4" w:rsidRDefault="00491CA4" w:rsidP="00FC7F5B">
      <w:pPr>
        <w:pStyle w:val="BodyText"/>
      </w:pPr>
      <w:r>
        <w:tab/>
      </w:r>
      <w:r>
        <w:tab/>
      </w:r>
      <w:r>
        <w:tab/>
      </w:r>
      <w:r w:rsidR="00FE7B8D">
        <w:tab/>
      </w:r>
      <w:r>
        <w:t>Name</w:t>
      </w:r>
      <w:r>
        <w:tab/>
      </w:r>
      <w:r>
        <w:tab/>
      </w:r>
      <w:r>
        <w:tab/>
      </w:r>
      <w:r>
        <w:tab/>
      </w:r>
    </w:p>
    <w:p w14:paraId="259CE24A" w14:textId="77777777" w:rsidR="00491CA4" w:rsidRDefault="00491CA4" w:rsidP="00384E10"/>
    <w:p w14:paraId="0EA1F91E" w14:textId="77777777" w:rsidR="00491CA4" w:rsidRDefault="00491CA4" w:rsidP="00384E10"/>
    <w:p w14:paraId="76DEAB44" w14:textId="77777777" w:rsidR="00491CA4" w:rsidRDefault="00491CA4" w:rsidP="00384E10"/>
    <w:tbl>
      <w:tblPr>
        <w:tblStyle w:val="TableGrid"/>
        <w:tblW w:w="9214" w:type="dxa"/>
        <w:tblInd w:w="108" w:type="dxa"/>
        <w:tblBorders>
          <w:top w:val="single" w:sz="4" w:space="0" w:color="7D9AAA"/>
          <w:left w:val="single" w:sz="4" w:space="0" w:color="7D9AAA"/>
          <w:bottom w:val="single" w:sz="4" w:space="0" w:color="7D9AAA"/>
          <w:right w:val="single" w:sz="4" w:space="0" w:color="7D9AAA"/>
          <w:insideH w:val="single" w:sz="4" w:space="0" w:color="7D9AAA"/>
          <w:insideV w:val="single" w:sz="4" w:space="0" w:color="7D9AAA"/>
        </w:tblBorders>
        <w:tblLook w:val="04A0" w:firstRow="1" w:lastRow="0" w:firstColumn="1" w:lastColumn="0" w:noHBand="0" w:noVBand="1"/>
      </w:tblPr>
      <w:tblGrid>
        <w:gridCol w:w="709"/>
        <w:gridCol w:w="2552"/>
        <w:gridCol w:w="1558"/>
        <w:gridCol w:w="1560"/>
        <w:gridCol w:w="1701"/>
        <w:gridCol w:w="1134"/>
      </w:tblGrid>
      <w:tr w:rsidR="00491CA4" w14:paraId="332559B7" w14:textId="77777777" w:rsidTr="002C01C6">
        <w:trPr>
          <w:cnfStyle w:val="100000000000" w:firstRow="1" w:lastRow="0" w:firstColumn="0" w:lastColumn="0" w:oddVBand="0" w:evenVBand="0" w:oddHBand="0" w:evenHBand="0" w:firstRowFirstColumn="0" w:firstRowLastColumn="0" w:lastRowFirstColumn="0" w:lastRowLastColumn="0"/>
        </w:trPr>
        <w:tc>
          <w:tcPr>
            <w:tcW w:w="9214" w:type="dxa"/>
            <w:gridSpan w:val="6"/>
          </w:tcPr>
          <w:p w14:paraId="575D58D2" w14:textId="77777777" w:rsidR="00491CA4" w:rsidRPr="00FE7B8D" w:rsidRDefault="00491CA4" w:rsidP="00246287">
            <w:pPr>
              <w:pStyle w:val="BodyText"/>
              <w:spacing w:before="144" w:after="144"/>
              <w:rPr>
                <w:b w:val="0"/>
              </w:rPr>
            </w:pPr>
            <w:r w:rsidRPr="00FE7B8D">
              <w:t>Revision History</w:t>
            </w:r>
          </w:p>
        </w:tc>
      </w:tr>
      <w:tr w:rsidR="00491CA4" w:rsidRPr="00632872" w14:paraId="641BF11E" w14:textId="77777777" w:rsidTr="002C01C6">
        <w:tc>
          <w:tcPr>
            <w:tcW w:w="709" w:type="dxa"/>
            <w:vAlign w:val="center"/>
          </w:tcPr>
          <w:p w14:paraId="3AEF8AC3" w14:textId="77777777" w:rsidR="00491CA4" w:rsidRPr="00FE7B8D" w:rsidRDefault="00491CA4" w:rsidP="00FA12A9">
            <w:pPr>
              <w:pStyle w:val="BodyText"/>
              <w:spacing w:before="60" w:after="60"/>
              <w:rPr>
                <w:b/>
                <w:sz w:val="20"/>
                <w:szCs w:val="20"/>
              </w:rPr>
            </w:pPr>
            <w:r w:rsidRPr="00FE7B8D">
              <w:rPr>
                <w:b/>
                <w:sz w:val="20"/>
                <w:szCs w:val="20"/>
              </w:rPr>
              <w:t>Rev No.</w:t>
            </w:r>
          </w:p>
        </w:tc>
        <w:tc>
          <w:tcPr>
            <w:tcW w:w="2552" w:type="dxa"/>
            <w:vAlign w:val="center"/>
          </w:tcPr>
          <w:p w14:paraId="12AB270C" w14:textId="77777777" w:rsidR="00491CA4" w:rsidRPr="00FE7B8D" w:rsidRDefault="00491CA4" w:rsidP="00FA12A9">
            <w:pPr>
              <w:pStyle w:val="BodyText"/>
              <w:spacing w:before="60" w:after="60"/>
              <w:rPr>
                <w:b/>
                <w:sz w:val="20"/>
                <w:szCs w:val="20"/>
              </w:rPr>
            </w:pPr>
            <w:r w:rsidRPr="00FE7B8D">
              <w:rPr>
                <w:b/>
                <w:sz w:val="20"/>
                <w:szCs w:val="20"/>
              </w:rPr>
              <w:t>Description</w:t>
            </w:r>
          </w:p>
        </w:tc>
        <w:tc>
          <w:tcPr>
            <w:tcW w:w="1558" w:type="dxa"/>
            <w:vAlign w:val="center"/>
          </w:tcPr>
          <w:p w14:paraId="4B05A06B" w14:textId="77777777" w:rsidR="00491CA4" w:rsidRPr="00FE7B8D" w:rsidRDefault="00491CA4" w:rsidP="00FA12A9">
            <w:pPr>
              <w:pStyle w:val="BodyText"/>
              <w:spacing w:before="60" w:after="60"/>
              <w:rPr>
                <w:b/>
                <w:sz w:val="20"/>
                <w:szCs w:val="20"/>
              </w:rPr>
            </w:pPr>
            <w:r w:rsidRPr="00FE7B8D">
              <w:rPr>
                <w:b/>
                <w:sz w:val="20"/>
                <w:szCs w:val="20"/>
              </w:rPr>
              <w:t>Prepared by</w:t>
            </w:r>
          </w:p>
        </w:tc>
        <w:tc>
          <w:tcPr>
            <w:tcW w:w="1560" w:type="dxa"/>
            <w:vAlign w:val="center"/>
          </w:tcPr>
          <w:p w14:paraId="31E81764" w14:textId="77777777" w:rsidR="00491CA4" w:rsidRPr="00FE7B8D" w:rsidRDefault="00491CA4" w:rsidP="00FA12A9">
            <w:pPr>
              <w:pStyle w:val="BodyText"/>
              <w:spacing w:before="60" w:after="60"/>
              <w:rPr>
                <w:b/>
                <w:sz w:val="20"/>
                <w:szCs w:val="20"/>
              </w:rPr>
            </w:pPr>
            <w:r w:rsidRPr="00FE7B8D">
              <w:rPr>
                <w:b/>
                <w:sz w:val="20"/>
                <w:szCs w:val="20"/>
              </w:rPr>
              <w:t>Reviewed by</w:t>
            </w:r>
          </w:p>
        </w:tc>
        <w:tc>
          <w:tcPr>
            <w:tcW w:w="1701" w:type="dxa"/>
            <w:vAlign w:val="center"/>
          </w:tcPr>
          <w:p w14:paraId="2FD62E19" w14:textId="77777777" w:rsidR="00491CA4" w:rsidRPr="00FE7B8D" w:rsidRDefault="00491CA4" w:rsidP="00FA12A9">
            <w:pPr>
              <w:pStyle w:val="BodyText"/>
              <w:spacing w:before="60" w:after="60"/>
              <w:rPr>
                <w:b/>
                <w:sz w:val="20"/>
                <w:szCs w:val="20"/>
              </w:rPr>
            </w:pPr>
            <w:r w:rsidRPr="00FE7B8D">
              <w:rPr>
                <w:b/>
                <w:sz w:val="20"/>
                <w:szCs w:val="20"/>
              </w:rPr>
              <w:t>Authorised by</w:t>
            </w:r>
          </w:p>
        </w:tc>
        <w:tc>
          <w:tcPr>
            <w:tcW w:w="1134" w:type="dxa"/>
            <w:vAlign w:val="center"/>
          </w:tcPr>
          <w:p w14:paraId="46B33598" w14:textId="77777777" w:rsidR="00491CA4" w:rsidRPr="00FE7B8D" w:rsidRDefault="00491CA4" w:rsidP="00FA12A9">
            <w:pPr>
              <w:pStyle w:val="BodyText"/>
              <w:spacing w:before="60" w:after="60"/>
              <w:rPr>
                <w:b/>
                <w:sz w:val="20"/>
                <w:szCs w:val="20"/>
              </w:rPr>
            </w:pPr>
            <w:r w:rsidRPr="00FE7B8D">
              <w:rPr>
                <w:b/>
                <w:sz w:val="20"/>
                <w:szCs w:val="20"/>
              </w:rPr>
              <w:t>Date</w:t>
            </w:r>
          </w:p>
        </w:tc>
      </w:tr>
      <w:tr w:rsidR="00491CA4" w14:paraId="08CDFF0E" w14:textId="77777777" w:rsidTr="002C01C6">
        <w:tc>
          <w:tcPr>
            <w:tcW w:w="709" w:type="dxa"/>
          </w:tcPr>
          <w:p w14:paraId="1EFDF121" w14:textId="77777777" w:rsidR="00491CA4" w:rsidRPr="00FE7B8D" w:rsidRDefault="00491CA4" w:rsidP="00FA12A9">
            <w:pPr>
              <w:pStyle w:val="BodyText"/>
              <w:spacing w:before="60" w:after="60"/>
              <w:rPr>
                <w:sz w:val="20"/>
                <w:szCs w:val="20"/>
              </w:rPr>
            </w:pPr>
          </w:p>
        </w:tc>
        <w:tc>
          <w:tcPr>
            <w:tcW w:w="2552" w:type="dxa"/>
          </w:tcPr>
          <w:p w14:paraId="0F1841AE" w14:textId="77777777" w:rsidR="00491CA4" w:rsidRPr="00FE7B8D" w:rsidRDefault="00491CA4" w:rsidP="00491CA4">
            <w:pPr>
              <w:pStyle w:val="BodyText"/>
              <w:spacing w:before="60" w:after="60"/>
              <w:rPr>
                <w:sz w:val="20"/>
                <w:szCs w:val="20"/>
              </w:rPr>
            </w:pPr>
          </w:p>
        </w:tc>
        <w:tc>
          <w:tcPr>
            <w:tcW w:w="1558" w:type="dxa"/>
          </w:tcPr>
          <w:p w14:paraId="309C56A7" w14:textId="77777777" w:rsidR="00491CA4" w:rsidRPr="00FE7B8D" w:rsidRDefault="00491CA4" w:rsidP="00491CA4">
            <w:pPr>
              <w:pStyle w:val="BodyText"/>
              <w:spacing w:before="60" w:after="60"/>
              <w:rPr>
                <w:sz w:val="20"/>
                <w:szCs w:val="20"/>
              </w:rPr>
            </w:pPr>
          </w:p>
        </w:tc>
        <w:tc>
          <w:tcPr>
            <w:tcW w:w="1560" w:type="dxa"/>
          </w:tcPr>
          <w:p w14:paraId="78B4FF1C" w14:textId="77777777" w:rsidR="00491CA4" w:rsidRPr="00FE7B8D" w:rsidRDefault="00491CA4" w:rsidP="00491CA4">
            <w:pPr>
              <w:pStyle w:val="BodyText"/>
              <w:spacing w:before="60" w:after="60"/>
              <w:rPr>
                <w:sz w:val="20"/>
                <w:szCs w:val="20"/>
              </w:rPr>
            </w:pPr>
          </w:p>
        </w:tc>
        <w:tc>
          <w:tcPr>
            <w:tcW w:w="1701" w:type="dxa"/>
          </w:tcPr>
          <w:p w14:paraId="52ABC916" w14:textId="77777777" w:rsidR="00491CA4" w:rsidRPr="00FE7B8D" w:rsidRDefault="00491CA4" w:rsidP="00491CA4">
            <w:pPr>
              <w:pStyle w:val="BodyText"/>
              <w:spacing w:before="60" w:after="60"/>
              <w:rPr>
                <w:sz w:val="20"/>
                <w:szCs w:val="20"/>
              </w:rPr>
            </w:pPr>
          </w:p>
        </w:tc>
        <w:tc>
          <w:tcPr>
            <w:tcW w:w="1134" w:type="dxa"/>
          </w:tcPr>
          <w:p w14:paraId="234E2AD5" w14:textId="77777777" w:rsidR="00491CA4" w:rsidRPr="00FE7B8D" w:rsidRDefault="00491CA4" w:rsidP="00491CA4">
            <w:pPr>
              <w:pStyle w:val="BodyText"/>
              <w:spacing w:before="60" w:after="60"/>
              <w:rPr>
                <w:sz w:val="20"/>
                <w:szCs w:val="20"/>
              </w:rPr>
            </w:pPr>
          </w:p>
        </w:tc>
      </w:tr>
      <w:tr w:rsidR="00491CA4" w14:paraId="45646C62" w14:textId="77777777" w:rsidTr="002C01C6">
        <w:tc>
          <w:tcPr>
            <w:tcW w:w="709" w:type="dxa"/>
          </w:tcPr>
          <w:p w14:paraId="61BE6F1C" w14:textId="77777777" w:rsidR="00491CA4" w:rsidRPr="00FE7B8D" w:rsidRDefault="00491CA4" w:rsidP="00FA12A9">
            <w:pPr>
              <w:pStyle w:val="BodyText"/>
              <w:spacing w:before="60" w:after="60"/>
              <w:rPr>
                <w:sz w:val="20"/>
                <w:szCs w:val="20"/>
              </w:rPr>
            </w:pPr>
          </w:p>
        </w:tc>
        <w:tc>
          <w:tcPr>
            <w:tcW w:w="2552" w:type="dxa"/>
          </w:tcPr>
          <w:p w14:paraId="61B979C2" w14:textId="77777777" w:rsidR="00491CA4" w:rsidRPr="00FE7B8D" w:rsidRDefault="00491CA4" w:rsidP="00491CA4">
            <w:pPr>
              <w:pStyle w:val="BodyText"/>
              <w:spacing w:before="60" w:after="60"/>
              <w:rPr>
                <w:sz w:val="20"/>
                <w:szCs w:val="20"/>
              </w:rPr>
            </w:pPr>
          </w:p>
        </w:tc>
        <w:tc>
          <w:tcPr>
            <w:tcW w:w="1558" w:type="dxa"/>
          </w:tcPr>
          <w:p w14:paraId="2380F998" w14:textId="77777777" w:rsidR="00491CA4" w:rsidRPr="00FE7B8D" w:rsidRDefault="00491CA4" w:rsidP="00491CA4">
            <w:pPr>
              <w:pStyle w:val="BodyText"/>
              <w:spacing w:before="60" w:after="60"/>
              <w:rPr>
                <w:sz w:val="20"/>
                <w:szCs w:val="20"/>
              </w:rPr>
            </w:pPr>
          </w:p>
        </w:tc>
        <w:tc>
          <w:tcPr>
            <w:tcW w:w="1560" w:type="dxa"/>
          </w:tcPr>
          <w:p w14:paraId="25F40833" w14:textId="77777777" w:rsidR="00491CA4" w:rsidRPr="00FE7B8D" w:rsidRDefault="00491CA4" w:rsidP="00491CA4">
            <w:pPr>
              <w:pStyle w:val="BodyText"/>
              <w:spacing w:before="60" w:after="60"/>
              <w:rPr>
                <w:sz w:val="20"/>
                <w:szCs w:val="20"/>
              </w:rPr>
            </w:pPr>
          </w:p>
        </w:tc>
        <w:tc>
          <w:tcPr>
            <w:tcW w:w="1701" w:type="dxa"/>
          </w:tcPr>
          <w:p w14:paraId="1DEB470C" w14:textId="77777777" w:rsidR="00491CA4" w:rsidRPr="00FE7B8D" w:rsidRDefault="00491CA4" w:rsidP="00491CA4">
            <w:pPr>
              <w:pStyle w:val="BodyText"/>
              <w:spacing w:before="60" w:after="60"/>
              <w:rPr>
                <w:sz w:val="20"/>
                <w:szCs w:val="20"/>
              </w:rPr>
            </w:pPr>
          </w:p>
        </w:tc>
        <w:tc>
          <w:tcPr>
            <w:tcW w:w="1134" w:type="dxa"/>
          </w:tcPr>
          <w:p w14:paraId="66116BE0" w14:textId="77777777" w:rsidR="00491CA4" w:rsidRPr="00FE7B8D" w:rsidRDefault="00491CA4" w:rsidP="00491CA4">
            <w:pPr>
              <w:pStyle w:val="BodyText"/>
              <w:spacing w:before="60" w:after="60"/>
              <w:rPr>
                <w:sz w:val="20"/>
                <w:szCs w:val="20"/>
              </w:rPr>
            </w:pPr>
          </w:p>
        </w:tc>
      </w:tr>
    </w:tbl>
    <w:p w14:paraId="389EB6AE" w14:textId="77777777" w:rsidR="00491CA4" w:rsidRDefault="00491CA4" w:rsidP="00384E10"/>
    <w:p w14:paraId="3BD30B33" w14:textId="3198AA07" w:rsidR="00FF2EDD" w:rsidRPr="00FF2EDD" w:rsidRDefault="00FF2EDD" w:rsidP="00FF2EDD">
      <w:pPr>
        <w:rPr>
          <w:sz w:val="20"/>
          <w:szCs w:val="20"/>
        </w:rPr>
      </w:pPr>
      <w:r w:rsidRPr="00FF2EDD">
        <w:rPr>
          <w:b/>
          <w:sz w:val="20"/>
          <w:szCs w:val="20"/>
        </w:rPr>
        <w:t>© 201</w:t>
      </w:r>
      <w:r w:rsidR="0051702F">
        <w:rPr>
          <w:b/>
          <w:sz w:val="20"/>
          <w:szCs w:val="20"/>
        </w:rPr>
        <w:t>7</w:t>
      </w:r>
      <w:r w:rsidRPr="00FF2EDD">
        <w:rPr>
          <w:b/>
          <w:sz w:val="20"/>
          <w:szCs w:val="20"/>
        </w:rPr>
        <w:t xml:space="preserve"> </w:t>
      </w:r>
      <w:proofErr w:type="spellStart"/>
      <w:r w:rsidRPr="00FF2EDD">
        <w:rPr>
          <w:b/>
          <w:sz w:val="20"/>
          <w:szCs w:val="20"/>
        </w:rPr>
        <w:t>pitt&amp;sherry</w:t>
      </w:r>
      <w:proofErr w:type="spellEnd"/>
    </w:p>
    <w:p w14:paraId="2A618323" w14:textId="77777777" w:rsidR="00FF2EDD" w:rsidRDefault="00FF2EDD" w:rsidP="00FF2EDD">
      <w:r w:rsidRPr="00FF2EDD">
        <w:rPr>
          <w:sz w:val="20"/>
          <w:szCs w:val="20"/>
        </w:rPr>
        <w:t xml:space="preserve">This document is and shall remain the property of </w:t>
      </w:r>
      <w:proofErr w:type="spellStart"/>
      <w:r w:rsidRPr="00FF2EDD">
        <w:rPr>
          <w:b/>
          <w:sz w:val="20"/>
          <w:szCs w:val="20"/>
        </w:rPr>
        <w:t>pitt&amp;sherry</w:t>
      </w:r>
      <w:proofErr w:type="spellEnd"/>
      <w:r w:rsidRPr="00FF2EDD">
        <w:rPr>
          <w:sz w:val="20"/>
          <w:szCs w:val="20"/>
        </w:rPr>
        <w:t>. The document may only be used for the purposes for which it was commissioned and in accordance with the Terms of Engagement for the commission. Unauthorised use of this document in any form is prohibited.</w:t>
      </w:r>
    </w:p>
    <w:p w14:paraId="79F0A6DC" w14:textId="77777777" w:rsidR="00FF2EDD" w:rsidRDefault="00FF2EDD">
      <w:pPr>
        <w:pStyle w:val="BodyText"/>
        <w:sectPr w:rsidR="00FF2EDD" w:rsidSect="003A791E">
          <w:headerReference w:type="default" r:id="rId13"/>
          <w:footerReference w:type="default" r:id="rId14"/>
          <w:pgSz w:w="11906" w:h="16838" w:code="9"/>
          <w:pgMar w:top="1134" w:right="1134" w:bottom="1134" w:left="1134" w:header="720" w:footer="720" w:gutter="0"/>
          <w:cols w:space="720"/>
        </w:sectPr>
      </w:pPr>
    </w:p>
    <w:p w14:paraId="203E3B43" w14:textId="77777777" w:rsidR="00B85FD7" w:rsidRDefault="00B85FD7">
      <w:pPr>
        <w:pStyle w:val="ExecutiveSummary"/>
      </w:pPr>
      <w:bookmarkStart w:id="1" w:name="_Toc437006999"/>
      <w:r>
        <w:t>Summary</w:t>
      </w:r>
      <w:bookmarkEnd w:id="1"/>
    </w:p>
    <w:p w14:paraId="0E743E34" w14:textId="77777777" w:rsidR="00FF5B4E" w:rsidRDefault="002E5EDF" w:rsidP="00384E10">
      <w:r w:rsidRPr="002E5EDF">
        <w:t>The 12D library synchronization system has been created to allow each Pitt &amp; Sherry project to adopt a different User Library and Customer Library for each Pitt &amp; Sherry project.  The system creates a copy of files located in a master library down to the Synergy 12DModel folder adjacent to the 12D projects. It also manages the 12D environment variables which point to the mirrored libraries</w:t>
      </w:r>
      <w:r w:rsidR="00B85FD7">
        <w:t>.</w:t>
      </w:r>
    </w:p>
    <w:p w14:paraId="1C830199" w14:textId="77777777" w:rsidR="00FB7C2C" w:rsidRDefault="00FB7C2C" w:rsidP="00384E10">
      <w:pPr>
        <w:sectPr w:rsidR="00FB7C2C" w:rsidSect="003A791E">
          <w:headerReference w:type="default" r:id="rId15"/>
          <w:footerReference w:type="default" r:id="rId16"/>
          <w:pgSz w:w="11906" w:h="16838" w:code="9"/>
          <w:pgMar w:top="1134" w:right="1134" w:bottom="1134" w:left="1134" w:header="720" w:footer="720" w:gutter="0"/>
          <w:pgNumType w:fmt="lowerRoman" w:start="1"/>
          <w:cols w:space="720"/>
        </w:sectPr>
      </w:pPr>
    </w:p>
    <w:p w14:paraId="68E1009A" w14:textId="77777777" w:rsidR="003A791E" w:rsidRDefault="002E5EDF" w:rsidP="003A791E">
      <w:pPr>
        <w:pStyle w:val="Heading1"/>
        <w:numPr>
          <w:ilvl w:val="0"/>
          <w:numId w:val="4"/>
        </w:numPr>
      </w:pPr>
      <w:bookmarkStart w:id="2" w:name="_Toc499561762"/>
      <w:r>
        <w:t>Introduction</w:t>
      </w:r>
      <w:bookmarkEnd w:id="2"/>
      <w:r w:rsidR="003A791E">
        <w:t xml:space="preserve"> </w:t>
      </w:r>
    </w:p>
    <w:p w14:paraId="1AE112BA" w14:textId="77777777" w:rsidR="003A791E" w:rsidRDefault="002E5EDF" w:rsidP="002E5EDF">
      <w:r w:rsidRPr="002E5EDF">
        <w:t>The 12D library synchronization system has been created to allow each Pitt &amp; Sherry project to adopt a different User Library and Customer Library for each Pitt &amp; Sherry project.  The system creates a copy of files located in a master library down to the Synergy 12DModel folder adjacent to the 12D projects. It also manages the 12D environment variables which point to the mirrored libraries</w:t>
      </w:r>
      <w:r>
        <w:t>.</w:t>
      </w:r>
    </w:p>
    <w:p w14:paraId="479829EF" w14:textId="77777777" w:rsidR="003A791E" w:rsidRDefault="003A791E" w:rsidP="003A791E">
      <w:pPr>
        <w:pStyle w:val="BodyText"/>
      </w:pPr>
    </w:p>
    <w:p w14:paraId="338D90CA" w14:textId="77777777" w:rsidR="003A791E" w:rsidRDefault="002E5EDF" w:rsidP="003A791E">
      <w:pPr>
        <w:pStyle w:val="Heading2"/>
        <w:numPr>
          <w:ilvl w:val="1"/>
          <w:numId w:val="4"/>
        </w:numPr>
      </w:pPr>
      <w:bookmarkStart w:id="3" w:name="_Toc499561763"/>
      <w:r>
        <w:t>How it works</w:t>
      </w:r>
      <w:bookmarkEnd w:id="3"/>
      <w:r w:rsidR="003A791E">
        <w:t xml:space="preserve"> </w:t>
      </w:r>
    </w:p>
    <w:p w14:paraId="58F85C7D" w14:textId="77777777" w:rsidR="00BC0AFA" w:rsidRDefault="003A791E" w:rsidP="002E5EDF">
      <w:pPr>
        <w:pStyle w:val="BodyText"/>
      </w:pPr>
      <w:r>
        <w:t xml:space="preserve">The </w:t>
      </w:r>
      <w:r w:rsidR="00BC0AFA">
        <w:t xml:space="preserve">Library Synchronisation package consists of two parts, A 12DML macro, and a windows desktop application.  </w:t>
      </w:r>
    </w:p>
    <w:p w14:paraId="4B010FB6" w14:textId="77777777" w:rsidR="00BC0AFA" w:rsidRDefault="00BC0AFA" w:rsidP="002E5EDF">
      <w:pPr>
        <w:pStyle w:val="BodyText"/>
      </w:pPr>
    </w:p>
    <w:p w14:paraId="02C48CF7" w14:textId="744EEA46" w:rsidR="003A791E" w:rsidRDefault="00BC0AFA" w:rsidP="002E5EDF">
      <w:pPr>
        <w:pStyle w:val="BodyText"/>
      </w:pPr>
      <w:r>
        <w:t xml:space="preserve">The </w:t>
      </w:r>
      <w:proofErr w:type="spellStart"/>
      <w:r w:rsidR="007011E4" w:rsidRPr="007011E4">
        <w:rPr>
          <w:b/>
          <w:i/>
        </w:rPr>
        <w:t>LibrarySync</w:t>
      </w:r>
      <w:proofErr w:type="spellEnd"/>
      <w:r w:rsidR="007011E4" w:rsidRPr="007011E4">
        <w:rPr>
          <w:b/>
          <w:i/>
        </w:rPr>
        <w:t xml:space="preserve"> </w:t>
      </w:r>
      <w:r w:rsidRPr="007011E4">
        <w:rPr>
          <w:b/>
          <w:i/>
        </w:rPr>
        <w:t>12DML macro</w:t>
      </w:r>
      <w:r>
        <w:t xml:space="preserve"> is launched when a new project is created.  This macro allows the user to select the preferred client domain for the new project and sets the 12D </w:t>
      </w:r>
      <w:proofErr w:type="spellStart"/>
      <w:r>
        <w:t>User_Lib</w:t>
      </w:r>
      <w:proofErr w:type="spellEnd"/>
      <w:r>
        <w:t xml:space="preserve"> and </w:t>
      </w:r>
      <w:proofErr w:type="spellStart"/>
      <w:r>
        <w:t>Customer_Lib</w:t>
      </w:r>
      <w:proofErr w:type="spellEnd"/>
      <w:r>
        <w:t xml:space="preserve"> environment variables based on the user’s selections.  The macro also launches the windows desktop application and passes the relevant information to that application using command line arguments.</w:t>
      </w:r>
    </w:p>
    <w:p w14:paraId="49609D06" w14:textId="77777777" w:rsidR="00BC0AFA" w:rsidRDefault="00BC0AFA" w:rsidP="002E5EDF">
      <w:pPr>
        <w:pStyle w:val="BodyText"/>
      </w:pPr>
    </w:p>
    <w:p w14:paraId="1A74B8FD" w14:textId="69AEAB63" w:rsidR="003A791E" w:rsidRDefault="00BC0AFA" w:rsidP="003A791E">
      <w:pPr>
        <w:pStyle w:val="BodyText"/>
      </w:pPr>
      <w:r>
        <w:t xml:space="preserve">The </w:t>
      </w:r>
      <w:proofErr w:type="spellStart"/>
      <w:r w:rsidR="007011E4" w:rsidRPr="007011E4">
        <w:rPr>
          <w:b/>
          <w:i/>
        </w:rPr>
        <w:t>LibrarySync</w:t>
      </w:r>
      <w:proofErr w:type="spellEnd"/>
      <w:r w:rsidR="007011E4" w:rsidRPr="007011E4">
        <w:rPr>
          <w:b/>
          <w:i/>
        </w:rPr>
        <w:t xml:space="preserve"> </w:t>
      </w:r>
      <w:r w:rsidRPr="007011E4">
        <w:rPr>
          <w:b/>
          <w:i/>
        </w:rPr>
        <w:t>desktop application</w:t>
      </w:r>
      <w:r>
        <w:t xml:space="preserve"> manages the synchronising of the master user library and customer domain with the local user library in the synergy job.</w:t>
      </w:r>
    </w:p>
    <w:p w14:paraId="0AE9892C" w14:textId="77777777" w:rsidR="003A791E" w:rsidRDefault="002E5EDF" w:rsidP="002E5EDF">
      <w:pPr>
        <w:pStyle w:val="Heading2"/>
      </w:pPr>
      <w:bookmarkStart w:id="4" w:name="_Toc499561764"/>
      <w:r>
        <w:t>Glossary</w:t>
      </w:r>
      <w:bookmarkEnd w:id="4"/>
      <w:r w:rsidR="003A791E">
        <w:t xml:space="preserve"> </w:t>
      </w:r>
    </w:p>
    <w:p w14:paraId="3C40067F" w14:textId="77777777" w:rsidR="002E5EDF" w:rsidRDefault="002E5EDF" w:rsidP="002E5EDF">
      <w:r>
        <w:t>Pitt &amp; Sherry project:</w:t>
      </w:r>
      <w:r>
        <w:tab/>
        <w:t>This refers to the project generally held in Synergy which houses documents.</w:t>
      </w:r>
    </w:p>
    <w:p w14:paraId="7F4601BC" w14:textId="77777777" w:rsidR="002E5EDF" w:rsidRDefault="002E5EDF" w:rsidP="002E5EDF">
      <w:r>
        <w:t>12D project folder:</w:t>
      </w:r>
      <w:r>
        <w:tab/>
        <w:t>The synergy managed folder (including the 12D working folder)</w:t>
      </w:r>
    </w:p>
    <w:p w14:paraId="3BBD9411" w14:textId="77777777" w:rsidR="002E5EDF" w:rsidRDefault="002E5EDF" w:rsidP="002E5EDF">
      <w:r>
        <w:t>Master Library:</w:t>
      </w:r>
      <w:r>
        <w:tab/>
      </w:r>
      <w:r>
        <w:tab/>
        <w:t>The main repository of 12d Uer Library files. (Currently on O: drive.)</w:t>
      </w:r>
      <w:r>
        <w:tab/>
      </w:r>
      <w:r>
        <w:tab/>
      </w:r>
    </w:p>
    <w:p w14:paraId="72E612EF" w14:textId="77777777" w:rsidR="002E5EDF" w:rsidRDefault="002E5EDF" w:rsidP="002E5EDF">
      <w:r>
        <w:t>Local Library:</w:t>
      </w:r>
      <w:r>
        <w:tab/>
      </w:r>
      <w:r>
        <w:tab/>
        <w:t>A replica of the master library located at the same folder level as the 12D Project.</w:t>
      </w:r>
    </w:p>
    <w:p w14:paraId="7F7154F4" w14:textId="77777777" w:rsidR="003A791E" w:rsidRDefault="002E5EDF" w:rsidP="002E5EDF">
      <w:pPr>
        <w:pStyle w:val="BodyText"/>
      </w:pPr>
      <w:r>
        <w:t>Client Domain:</w:t>
      </w:r>
      <w:r>
        <w:tab/>
      </w:r>
      <w:r>
        <w:tab/>
        <w:t>The collection of user files and string naming conventions specific to a Client.</w:t>
      </w:r>
    </w:p>
    <w:p w14:paraId="39D517D7" w14:textId="77777777" w:rsidR="002E5EDF" w:rsidRDefault="002E5EDF" w:rsidP="002E5EDF">
      <w:pPr>
        <w:pStyle w:val="BodyText"/>
      </w:pPr>
    </w:p>
    <w:p w14:paraId="3F006F0B" w14:textId="77777777" w:rsidR="002E5EDF" w:rsidRDefault="002E5EDF" w:rsidP="002E5EDF">
      <w:pPr>
        <w:pStyle w:val="Heading2"/>
      </w:pPr>
      <w:bookmarkStart w:id="5" w:name="_Toc499561765"/>
      <w:r>
        <w:t>Looking ahead</w:t>
      </w:r>
      <w:bookmarkEnd w:id="5"/>
    </w:p>
    <w:p w14:paraId="0EB0CDF8" w14:textId="77777777" w:rsidR="002E5EDF" w:rsidRPr="002E5EDF" w:rsidRDefault="002E5EDF" w:rsidP="002E5EDF">
      <w:r>
        <w:t>As this is the first release of this system it may go through an evolutionary process to refine its functionality.  Any bugs or enhancements may be suggested to facilitate its development.</w:t>
      </w:r>
    </w:p>
    <w:p w14:paraId="2FDA55D2" w14:textId="77777777" w:rsidR="003A791E" w:rsidRDefault="002E5EDF" w:rsidP="002E5EDF">
      <w:pPr>
        <w:pStyle w:val="Heading1"/>
      </w:pPr>
      <w:bookmarkStart w:id="6" w:name="_Toc498928997"/>
      <w:bookmarkStart w:id="7" w:name="_Toc499561766"/>
      <w:r>
        <w:t>Installation</w:t>
      </w:r>
      <w:bookmarkEnd w:id="6"/>
      <w:bookmarkEnd w:id="7"/>
      <w:r w:rsidR="003A791E">
        <w:t xml:space="preserve"> </w:t>
      </w:r>
    </w:p>
    <w:p w14:paraId="661B3201" w14:textId="6A8437FA" w:rsidR="002E5EDF" w:rsidRDefault="002E5EDF" w:rsidP="002E5EDF">
      <w:r>
        <w:t xml:space="preserve">The Pitt &amp; Sherry 12D Library Synchronization system can be installed by copying </w:t>
      </w:r>
      <w:r w:rsidR="00812CFF">
        <w:t>five</w:t>
      </w:r>
      <w:r>
        <w:t xml:space="preserve"> files to your default </w:t>
      </w:r>
      <w:r w:rsidR="00812CFF">
        <w:t xml:space="preserve">User and </w:t>
      </w:r>
      <w:proofErr w:type="spellStart"/>
      <w:r>
        <w:t>User_Lib</w:t>
      </w:r>
      <w:proofErr w:type="spellEnd"/>
      <w:r>
        <w:t xml:space="preserve"> folder</w:t>
      </w:r>
      <w:r w:rsidR="00812CFF">
        <w:t>s</w:t>
      </w:r>
      <w:r>
        <w:t>.</w:t>
      </w:r>
      <w:r w:rsidR="00165A20">
        <w:t xml:space="preserve">  The files are sourced from the master library on O: drive.  (</w:t>
      </w:r>
      <w:r w:rsidR="00165A20" w:rsidRPr="00165A20">
        <w:t>O:\12D\</w:t>
      </w:r>
      <w:proofErr w:type="spellStart"/>
      <w:r w:rsidR="00165A20" w:rsidRPr="00165A20">
        <w:t>User_Lib_Master</w:t>
      </w:r>
      <w:proofErr w:type="spellEnd"/>
      <w:r w:rsidR="00165A20">
        <w:t>)</w:t>
      </w:r>
    </w:p>
    <w:p w14:paraId="3C5A2C9A" w14:textId="77777777" w:rsidR="002E5EDF" w:rsidRDefault="002E5EDF" w:rsidP="002E5EDF"/>
    <w:p w14:paraId="6A6DDA6C" w14:textId="77777777" w:rsidR="002E5EDF" w:rsidRDefault="002E5EDF" w:rsidP="002E5EDF">
      <w:r>
        <w:t>The files to copy are…</w:t>
      </w:r>
    </w:p>
    <w:p w14:paraId="174EB51B" w14:textId="12DE9213" w:rsidR="002E5EDF" w:rsidRDefault="00EC6F5E" w:rsidP="002E5EDF">
      <w:pPr>
        <w:pStyle w:val="ListParagraph"/>
        <w:numPr>
          <w:ilvl w:val="0"/>
          <w:numId w:val="34"/>
        </w:numPr>
        <w:spacing w:after="180" w:line="336" w:lineRule="auto"/>
        <w:jc w:val="left"/>
      </w:pPr>
      <w:r>
        <w:t>m</w:t>
      </w:r>
      <w:r w:rsidR="002E5EDF">
        <w:t>acros.4d</w:t>
      </w:r>
      <w:r w:rsidR="00812CFF">
        <w:t>:</w:t>
      </w:r>
      <w:r w:rsidR="00812CFF">
        <w:tab/>
      </w:r>
      <w:r w:rsidR="00812CFF">
        <w:tab/>
        <w:t>Copy to C:\12d\11.0\User</w:t>
      </w:r>
    </w:p>
    <w:p w14:paraId="3DF8C2AF" w14:textId="57AE25F1" w:rsidR="00812CFF" w:rsidRDefault="00EC6F5E" w:rsidP="00812CFF">
      <w:pPr>
        <w:pStyle w:val="ListParagraph"/>
        <w:numPr>
          <w:ilvl w:val="0"/>
          <w:numId w:val="34"/>
        </w:numPr>
        <w:spacing w:after="180" w:line="336" w:lineRule="auto"/>
        <w:jc w:val="left"/>
      </w:pPr>
      <w:r>
        <w:t>p</w:t>
      </w:r>
      <w:r w:rsidR="00812CFF" w:rsidRPr="00812CFF">
        <w:t>roject_macros.4d</w:t>
      </w:r>
      <w:r w:rsidR="00812CFF">
        <w:t>:</w:t>
      </w:r>
      <w:r w:rsidR="00812CFF">
        <w:tab/>
        <w:t>Copy to C:\12d\11.0\User</w:t>
      </w:r>
    </w:p>
    <w:p w14:paraId="14B31F11" w14:textId="467D2F25" w:rsidR="00812CFF" w:rsidRDefault="00812CFF" w:rsidP="00812CFF">
      <w:pPr>
        <w:pStyle w:val="ListParagraph"/>
        <w:numPr>
          <w:ilvl w:val="0"/>
          <w:numId w:val="34"/>
        </w:numPr>
        <w:spacing w:after="180" w:line="336" w:lineRule="auto"/>
        <w:jc w:val="left"/>
      </w:pPr>
      <w:r>
        <w:t>Folder.bmp:</w:t>
      </w:r>
      <w:r>
        <w:tab/>
      </w:r>
      <w:r>
        <w:tab/>
        <w:t>Copy to C:\12d\11.0\User_Lib</w:t>
      </w:r>
    </w:p>
    <w:p w14:paraId="41869AF6" w14:textId="36BB948F" w:rsidR="002E5EDF" w:rsidRDefault="00812CFF" w:rsidP="00812CFF">
      <w:pPr>
        <w:pStyle w:val="ListParagraph"/>
        <w:numPr>
          <w:ilvl w:val="0"/>
          <w:numId w:val="34"/>
        </w:numPr>
        <w:spacing w:after="180" w:line="336" w:lineRule="auto"/>
        <w:jc w:val="left"/>
      </w:pPr>
      <w:r>
        <w:t xml:space="preserve"> </w:t>
      </w:r>
      <w:r w:rsidR="002E5EDF">
        <w:t>PSLOGO75x75</w:t>
      </w:r>
      <w:r>
        <w:t>.bmp:</w:t>
      </w:r>
      <w:r>
        <w:tab/>
        <w:t>Copy to C:\12d\11.0\User_Lib</w:t>
      </w:r>
    </w:p>
    <w:p w14:paraId="12876C45" w14:textId="6C73D3CE" w:rsidR="002E5EDF" w:rsidRDefault="002E5EDF" w:rsidP="002E5EDF">
      <w:pPr>
        <w:pStyle w:val="ListParagraph"/>
        <w:numPr>
          <w:ilvl w:val="0"/>
          <w:numId w:val="34"/>
        </w:numPr>
        <w:spacing w:after="180" w:line="336" w:lineRule="auto"/>
        <w:jc w:val="left"/>
      </w:pPr>
      <w:proofErr w:type="spellStart"/>
      <w:r>
        <w:t>User.toolbars</w:t>
      </w:r>
      <w:proofErr w:type="spellEnd"/>
      <w:r w:rsidR="00812CFF">
        <w:tab/>
      </w:r>
      <w:r w:rsidR="00812CFF">
        <w:tab/>
        <w:t>Copy to C:\12d\11.0\User_Lib</w:t>
      </w:r>
    </w:p>
    <w:p w14:paraId="70514D35" w14:textId="77777777" w:rsidR="002E5EDF" w:rsidRDefault="002E5EDF" w:rsidP="002E5EDF">
      <w:r>
        <w:t>The files perform the following functions…</w:t>
      </w:r>
    </w:p>
    <w:p w14:paraId="7A0BE8A8" w14:textId="77777777" w:rsidR="002E5EDF" w:rsidRDefault="002E5EDF" w:rsidP="002E5EDF">
      <w:pPr>
        <w:pStyle w:val="Heading4"/>
      </w:pPr>
      <w:r>
        <w:t>Macros.4d</w:t>
      </w:r>
    </w:p>
    <w:p w14:paraId="419A4C89" w14:textId="7D07CBBC" w:rsidR="00EC6F5E" w:rsidRDefault="002E5EDF" w:rsidP="002E5EDF">
      <w:r>
        <w:t xml:space="preserve">The macros.4d file contains a list of macros which are run automatically each time a new 12D project is created. </w:t>
      </w:r>
      <w:r w:rsidR="00EC6F5E">
        <w:t xml:space="preserve"> </w:t>
      </w:r>
      <w:r>
        <w:t>The macro.4d will be ignored when an existing 12D project is opened</w:t>
      </w:r>
      <w:r w:rsidR="00EC6F5E">
        <w:t xml:space="preserve">.  The file contains a pointer to the LibrarySync.4do file in the </w:t>
      </w:r>
      <w:proofErr w:type="spellStart"/>
      <w:r w:rsidR="00EC6F5E">
        <w:t>master_library</w:t>
      </w:r>
      <w:proofErr w:type="spellEnd"/>
      <w:r w:rsidR="00EC6F5E">
        <w:t xml:space="preserve"> on O: drive.</w:t>
      </w:r>
    </w:p>
    <w:p w14:paraId="1EBC8C11" w14:textId="43A3B237" w:rsidR="00EC6F5E" w:rsidRDefault="00EC6F5E" w:rsidP="00EC6F5E">
      <w:pPr>
        <w:pStyle w:val="Heading4"/>
      </w:pPr>
      <w:r>
        <w:t>p</w:t>
      </w:r>
      <w:r w:rsidRPr="00812CFF">
        <w:t>roject_macros.4d</w:t>
      </w:r>
    </w:p>
    <w:p w14:paraId="756DFAAF" w14:textId="21359541" w:rsidR="00EC6F5E" w:rsidRDefault="00EC6F5E" w:rsidP="00EC6F5E">
      <w:r>
        <w:t xml:space="preserve">The project_macros.4d file contains a list of macros which are run automatically each time an existing 12D project is created.  The file contains a pointer to the LibrarySync.4do file in the </w:t>
      </w:r>
      <w:proofErr w:type="spellStart"/>
      <w:r>
        <w:t>master_library</w:t>
      </w:r>
      <w:proofErr w:type="spellEnd"/>
      <w:r>
        <w:t xml:space="preserve"> on O: drive.</w:t>
      </w:r>
    </w:p>
    <w:p w14:paraId="54FBF64E" w14:textId="77777777" w:rsidR="002E5EDF" w:rsidRDefault="002E5EDF" w:rsidP="002E5EDF">
      <w:pPr>
        <w:pStyle w:val="Heading4"/>
      </w:pPr>
      <w:proofErr w:type="spellStart"/>
      <w:r>
        <w:t>User.toolbars</w:t>
      </w:r>
      <w:proofErr w:type="spellEnd"/>
    </w:p>
    <w:p w14:paraId="6B6ED123" w14:textId="29C4002F" w:rsidR="002E5EDF" w:rsidRDefault="002E5EDF" w:rsidP="007011E4">
      <w:r>
        <w:t xml:space="preserve">The </w:t>
      </w:r>
      <w:proofErr w:type="spellStart"/>
      <w:r>
        <w:t>User.toolbars</w:t>
      </w:r>
      <w:proofErr w:type="spellEnd"/>
      <w:r>
        <w:t xml:space="preserve"> file contains a button which will launch the </w:t>
      </w:r>
      <w:proofErr w:type="spellStart"/>
      <w:r>
        <w:t>LinkSys</w:t>
      </w:r>
      <w:proofErr w:type="spellEnd"/>
      <w:r>
        <w:t xml:space="preserve"> macro within an existing 12D project.  This allows the macro to be </w:t>
      </w:r>
      <w:r w:rsidR="00EC6F5E">
        <w:t>manually executed</w:t>
      </w:r>
      <w:r>
        <w:t xml:space="preserve"> afte</w:t>
      </w:r>
      <w:r w:rsidR="00EC6F5E">
        <w:t>r the first time it has been run in a project.</w:t>
      </w:r>
      <w:r>
        <w:t xml:space="preserve"> </w:t>
      </w:r>
    </w:p>
    <w:p w14:paraId="155A143E" w14:textId="77777777" w:rsidR="002E5EDF" w:rsidRDefault="002E5EDF" w:rsidP="002E5EDF">
      <w:pPr>
        <w:pStyle w:val="Heading4"/>
      </w:pPr>
      <w:r>
        <w:t>Folder.bmp &amp; PSOGO75x75.bmp</w:t>
      </w:r>
    </w:p>
    <w:p w14:paraId="3BC750FC" w14:textId="424833E4" w:rsidR="00FC7F5B" w:rsidRDefault="002E5EDF" w:rsidP="00BC0AFA">
      <w:r>
        <w:t>These two files are required for presentation on the toolbar and macro panel.  If these files are missing the program will operate normally</w:t>
      </w:r>
      <w:r w:rsidR="007011E4">
        <w:t xml:space="preserve"> however some buttons and logos will not appear </w:t>
      </w:r>
      <w:r w:rsidR="000A4322">
        <w:t>correctly.</w:t>
      </w:r>
    </w:p>
    <w:p w14:paraId="687AB1CE" w14:textId="77777777" w:rsidR="00BC0AFA" w:rsidRDefault="00BC0AFA" w:rsidP="00BC0AFA">
      <w:pPr>
        <w:pStyle w:val="Heading1"/>
      </w:pPr>
      <w:bookmarkStart w:id="8" w:name="_Toc498928998"/>
      <w:bookmarkStart w:id="9" w:name="_Toc499561767"/>
      <w:proofErr w:type="spellStart"/>
      <w:r>
        <w:t>LibSync</w:t>
      </w:r>
      <w:proofErr w:type="spellEnd"/>
      <w:r>
        <w:t xml:space="preserve"> Macro</w:t>
      </w:r>
      <w:bookmarkEnd w:id="8"/>
      <w:bookmarkEnd w:id="9"/>
    </w:p>
    <w:p w14:paraId="746F0398" w14:textId="102A8DFF" w:rsidR="007011E4" w:rsidRDefault="00BC0AFA" w:rsidP="007011E4">
      <w:pPr>
        <w:pStyle w:val="Heading2"/>
      </w:pPr>
      <w:bookmarkStart w:id="10" w:name="_Toc499561768"/>
      <w:r>
        <w:t>Launching the macro</w:t>
      </w:r>
      <w:bookmarkEnd w:id="10"/>
    </w:p>
    <w:p w14:paraId="4B962DFA" w14:textId="581170D4" w:rsidR="007011E4" w:rsidRDefault="007011E4" w:rsidP="007011E4">
      <w:pPr>
        <w:pStyle w:val="BodyText"/>
        <w:rPr>
          <w:rFonts w:eastAsiaTheme="minorHAnsi"/>
        </w:rPr>
      </w:pPr>
      <w:r>
        <w:rPr>
          <w:rFonts w:eastAsiaTheme="minorHAnsi"/>
        </w:rPr>
        <w:t>The macro will run automatically when a new project is opened.  When an existing project is opened, the macro can be run from the toolbar provided.</w:t>
      </w:r>
    </w:p>
    <w:p w14:paraId="11180842" w14:textId="77777777" w:rsidR="007011E4" w:rsidRDefault="007011E4" w:rsidP="007011E4">
      <w:pPr>
        <w:pStyle w:val="BodyText"/>
        <w:rPr>
          <w:rFonts w:eastAsiaTheme="minorHAnsi"/>
        </w:rPr>
      </w:pPr>
    </w:p>
    <w:p w14:paraId="607179F3" w14:textId="16C00AF8" w:rsidR="007011E4" w:rsidRPr="007011E4" w:rsidRDefault="007011E4" w:rsidP="007011E4">
      <w:pPr>
        <w:pStyle w:val="BodyText"/>
        <w:jc w:val="center"/>
        <w:rPr>
          <w:rFonts w:eastAsiaTheme="minorHAnsi"/>
        </w:rPr>
      </w:pPr>
      <w:r>
        <w:rPr>
          <w:noProof/>
          <w:lang w:eastAsia="en-AU"/>
        </w:rPr>
        <w:drawing>
          <wp:inline distT="0" distB="0" distL="0" distR="0" wp14:anchorId="4437C82C" wp14:editId="6106ED3C">
            <wp:extent cx="4640400" cy="346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0400" cy="3463200"/>
                    </a:xfrm>
                    <a:prstGeom prst="rect">
                      <a:avLst/>
                    </a:prstGeom>
                  </pic:spPr>
                </pic:pic>
              </a:graphicData>
            </a:graphic>
          </wp:inline>
        </w:drawing>
      </w:r>
    </w:p>
    <w:p w14:paraId="5BC57251" w14:textId="559790D7" w:rsidR="007011E4" w:rsidRDefault="00BC0AFA" w:rsidP="007011E4">
      <w:pPr>
        <w:pStyle w:val="Heading2"/>
      </w:pPr>
      <w:bookmarkStart w:id="11" w:name="_Toc499561769"/>
      <w:r>
        <w:t>Selecting the client domain and library version</w:t>
      </w:r>
      <w:bookmarkEnd w:id="11"/>
    </w:p>
    <w:p w14:paraId="329C78E0" w14:textId="7D93BCC5" w:rsidR="007011E4" w:rsidRDefault="007011E4" w:rsidP="007011E4">
      <w:pPr>
        <w:pStyle w:val="BodyText"/>
      </w:pPr>
      <w:r>
        <w:t>The user can select the required Customer Domain and library version from the drop-down list.  This in then enters the required environment variables into the table as shown.</w:t>
      </w:r>
    </w:p>
    <w:p w14:paraId="17181427" w14:textId="77777777" w:rsidR="007011E4" w:rsidRDefault="007011E4" w:rsidP="007011E4">
      <w:pPr>
        <w:pStyle w:val="BodyText"/>
      </w:pPr>
    </w:p>
    <w:p w14:paraId="5E1175DA" w14:textId="535D54C3" w:rsidR="007011E4" w:rsidRPr="007011E4" w:rsidRDefault="00165A20" w:rsidP="00165A20">
      <w:pPr>
        <w:pStyle w:val="BodyText"/>
        <w:jc w:val="center"/>
      </w:pPr>
      <w:r>
        <w:rPr>
          <w:noProof/>
          <w:lang w:eastAsia="en-AU"/>
        </w:rPr>
        <w:drawing>
          <wp:inline distT="0" distB="0" distL="0" distR="0" wp14:anchorId="008345A6" wp14:editId="1762C4E1">
            <wp:extent cx="4640400" cy="346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0400" cy="3463200"/>
                    </a:xfrm>
                    <a:prstGeom prst="rect">
                      <a:avLst/>
                    </a:prstGeom>
                    <a:noFill/>
                    <a:ln>
                      <a:noFill/>
                    </a:ln>
                  </pic:spPr>
                </pic:pic>
              </a:graphicData>
            </a:graphic>
          </wp:inline>
        </w:drawing>
      </w:r>
    </w:p>
    <w:p w14:paraId="586D3644" w14:textId="27BB695A" w:rsidR="00BC0AFA" w:rsidRDefault="00BC0AFA" w:rsidP="007011E4">
      <w:pPr>
        <w:pStyle w:val="Heading2"/>
      </w:pPr>
      <w:bookmarkStart w:id="12" w:name="_Toc499561770"/>
      <w:r>
        <w:t>Saving the 12D environment</w:t>
      </w:r>
      <w:bookmarkEnd w:id="12"/>
    </w:p>
    <w:p w14:paraId="70C7BC52" w14:textId="57939A44" w:rsidR="00BC0AFA" w:rsidRPr="00BC0AFA" w:rsidRDefault="006A10A5" w:rsidP="00BC0AFA">
      <w:pPr>
        <w:pStyle w:val="BodyText"/>
      </w:pPr>
      <w:r>
        <w:t xml:space="preserve">Clicking the </w:t>
      </w:r>
      <w:r>
        <w:rPr>
          <w:noProof/>
          <w:lang w:eastAsia="en-AU"/>
        </w:rPr>
        <w:drawing>
          <wp:inline distT="0" distB="0" distL="0" distR="0" wp14:anchorId="04CA352E" wp14:editId="5C66EB9E">
            <wp:extent cx="847725" cy="200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47725" cy="200025"/>
                    </a:xfrm>
                    <a:prstGeom prst="rect">
                      <a:avLst/>
                    </a:prstGeom>
                  </pic:spPr>
                </pic:pic>
              </a:graphicData>
            </a:graphic>
          </wp:inline>
        </w:drawing>
      </w:r>
      <w:r>
        <w:t xml:space="preserve"> button will create an env.4d file in the 12D projects working directory.  The respective environment variables will be appended to the end of this file.  The new environment variables will not be applied until the project is restarted.</w:t>
      </w:r>
      <w:r w:rsidR="00A17E2D">
        <w:t xml:space="preserve">  This can be done from the </w:t>
      </w:r>
      <w:r w:rsidR="00A17E2D" w:rsidRPr="000A4322">
        <w:rPr>
          <w:b/>
          <w:i/>
        </w:rPr>
        <w:t>Project-&gt;restart</w:t>
      </w:r>
      <w:r w:rsidR="00A17E2D">
        <w:t xml:space="preserve"> menu option.</w:t>
      </w:r>
    </w:p>
    <w:bookmarkStart w:id="13" w:name="_Toc499561771"/>
    <w:p w14:paraId="39908C07" w14:textId="6BBECE09" w:rsidR="00BC0AFA" w:rsidRDefault="002D0A7B" w:rsidP="00BC0AFA">
      <w:pPr>
        <w:pStyle w:val="Heading2"/>
        <w:jc w:val="left"/>
      </w:pPr>
      <w:sdt>
        <w:sdtPr>
          <w:id w:val="-1771542479"/>
          <w:placeholder>
            <w:docPart w:val="754F74DC7BE5414B9F244401791C3167"/>
          </w:placeholder>
          <w:temporary/>
          <w15:appearance w15:val="hidden"/>
        </w:sdtPr>
        <w:sdtEndPr/>
        <w:sdtContent/>
      </w:sdt>
      <w:r w:rsidR="00BC0AFA">
        <w:t xml:space="preserve">Launching the </w:t>
      </w:r>
      <w:proofErr w:type="spellStart"/>
      <w:r w:rsidR="00BC0AFA">
        <w:t>Lib</w:t>
      </w:r>
      <w:r w:rsidR="000A4322">
        <w:t>rary</w:t>
      </w:r>
      <w:r w:rsidR="00BC0AFA">
        <w:t>Sync</w:t>
      </w:r>
      <w:proofErr w:type="spellEnd"/>
      <w:r w:rsidR="00BC0AFA">
        <w:t xml:space="preserve"> application</w:t>
      </w:r>
      <w:bookmarkEnd w:id="13"/>
    </w:p>
    <w:p w14:paraId="7958B44B" w14:textId="6919AFFC" w:rsidR="00BC0AFA" w:rsidRDefault="006A10A5" w:rsidP="00BC0AFA">
      <w:pPr>
        <w:pStyle w:val="BodyText"/>
      </w:pPr>
      <w:r>
        <w:t xml:space="preserve">Clicking the </w:t>
      </w:r>
      <w:r>
        <w:rPr>
          <w:noProof/>
          <w:lang w:eastAsia="en-AU"/>
        </w:rPr>
        <w:drawing>
          <wp:inline distT="0" distB="0" distL="0" distR="0" wp14:anchorId="01757990" wp14:editId="12C5415D">
            <wp:extent cx="771525" cy="19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71525" cy="190500"/>
                    </a:xfrm>
                    <a:prstGeom prst="rect">
                      <a:avLst/>
                    </a:prstGeom>
                  </pic:spPr>
                </pic:pic>
              </a:graphicData>
            </a:graphic>
          </wp:inline>
        </w:drawing>
      </w:r>
      <w:r>
        <w:t xml:space="preserve"> button will launch the </w:t>
      </w:r>
      <w:proofErr w:type="spellStart"/>
      <w:r>
        <w:t>LibrarySync</w:t>
      </w:r>
      <w:proofErr w:type="spellEnd"/>
      <w:r>
        <w:t xml:space="preserve"> desktop application and pass the </w:t>
      </w:r>
      <w:r w:rsidR="00A17E2D">
        <w:t>master folder and loca</w:t>
      </w:r>
      <w:r w:rsidR="000A4322">
        <w:t>l</w:t>
      </w:r>
      <w:r w:rsidR="00A17E2D">
        <w:t xml:space="preserve"> $</w:t>
      </w:r>
      <w:proofErr w:type="spellStart"/>
      <w:r w:rsidR="00A17E2D">
        <w:t>User_lib</w:t>
      </w:r>
      <w:proofErr w:type="spellEnd"/>
      <w:r w:rsidR="00A17E2D">
        <w:t xml:space="preserve"> folder to the application as command line arguments.</w:t>
      </w:r>
    </w:p>
    <w:p w14:paraId="3DBFFCB8" w14:textId="705FD4BF" w:rsidR="00A17E2D" w:rsidRDefault="00A17E2D" w:rsidP="00A17E2D">
      <w:pPr>
        <w:pStyle w:val="Heading2"/>
      </w:pPr>
      <w:bookmarkStart w:id="14" w:name="_Toc499561772"/>
      <w:r>
        <w:t>Finishing the macro</w:t>
      </w:r>
      <w:bookmarkEnd w:id="14"/>
    </w:p>
    <w:p w14:paraId="277190C9" w14:textId="24601879" w:rsidR="00A17E2D" w:rsidRPr="00A17E2D" w:rsidRDefault="00A17E2D" w:rsidP="00A17E2D">
      <w:pPr>
        <w:pStyle w:val="BodyText"/>
      </w:pPr>
      <w:r>
        <w:t xml:space="preserve">Pressing the </w:t>
      </w:r>
      <w:r>
        <w:rPr>
          <w:noProof/>
          <w:lang w:eastAsia="en-AU"/>
        </w:rPr>
        <w:drawing>
          <wp:inline distT="0" distB="0" distL="0" distR="0" wp14:anchorId="5775BCE5" wp14:editId="5ADC8FD5">
            <wp:extent cx="676275" cy="180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6275" cy="180975"/>
                    </a:xfrm>
                    <a:prstGeom prst="rect">
                      <a:avLst/>
                    </a:prstGeom>
                  </pic:spPr>
                </pic:pic>
              </a:graphicData>
            </a:graphic>
          </wp:inline>
        </w:drawing>
      </w:r>
      <w:r>
        <w:t xml:space="preserve"> button will close the macro.  When the macro is closed the project’s environment metadata will be saved to the project attributes and an XML file (</w:t>
      </w:r>
      <w:r w:rsidRPr="00A17E2D">
        <w:t>P&amp;S_LibrarySync_conf.xml</w:t>
      </w:r>
      <w:r>
        <w:t xml:space="preserve">) is written to the project’s current </w:t>
      </w:r>
      <w:proofErr w:type="spellStart"/>
      <w:r>
        <w:t>User_Lib</w:t>
      </w:r>
      <w:proofErr w:type="spellEnd"/>
      <w:r>
        <w:t xml:space="preserve"> folder.  Once the environment attributes are set the macro will not run automatically.  It can be launched with the toolbar.</w:t>
      </w:r>
    </w:p>
    <w:p w14:paraId="5B099396" w14:textId="77777777" w:rsidR="00BC0AFA" w:rsidRDefault="00BC0AFA" w:rsidP="00BC0AFA">
      <w:pPr>
        <w:pStyle w:val="Heading1"/>
      </w:pPr>
      <w:bookmarkStart w:id="15" w:name="_Toc499561773"/>
      <w:proofErr w:type="spellStart"/>
      <w:r>
        <w:t>LibSync</w:t>
      </w:r>
      <w:proofErr w:type="spellEnd"/>
      <w:r>
        <w:t xml:space="preserve"> Application</w:t>
      </w:r>
      <w:bookmarkEnd w:id="15"/>
    </w:p>
    <w:p w14:paraId="196FC287" w14:textId="77777777" w:rsidR="00BC0AFA" w:rsidRDefault="00BC0AFA" w:rsidP="00BC0AFA">
      <w:pPr>
        <w:pStyle w:val="Heading2"/>
      </w:pPr>
      <w:bookmarkStart w:id="16" w:name="_Toc499561774"/>
      <w:r>
        <w:t>Command line arguments</w:t>
      </w:r>
      <w:bookmarkEnd w:id="16"/>
    </w:p>
    <w:p w14:paraId="6F867122" w14:textId="5DDB3729" w:rsidR="00BC0AFA" w:rsidRDefault="00BC0AFA" w:rsidP="00BC0AFA">
      <w:r>
        <w:t xml:space="preserve">The </w:t>
      </w:r>
      <w:proofErr w:type="spellStart"/>
      <w:r>
        <w:t>LibSync</w:t>
      </w:r>
      <w:proofErr w:type="spellEnd"/>
      <w:r>
        <w:t xml:space="preserve"> macro takes two command line arguments when it is launched.  If these are </w:t>
      </w:r>
      <w:r w:rsidR="00A17E2D">
        <w:t>omitted,</w:t>
      </w:r>
      <w:r>
        <w:t xml:space="preserve"> then the Master folder and Local folders must be set when the application is run.</w:t>
      </w:r>
    </w:p>
    <w:p w14:paraId="3DE018AE" w14:textId="4D112AAA" w:rsidR="000A4322" w:rsidRDefault="000A4322" w:rsidP="000A4322">
      <w:pPr>
        <w:jc w:val="center"/>
      </w:pPr>
      <w:r>
        <w:rPr>
          <w:noProof/>
          <w:lang w:eastAsia="en-AU"/>
        </w:rPr>
        <w:drawing>
          <wp:inline distT="0" distB="0" distL="0" distR="0" wp14:anchorId="269E91B4" wp14:editId="2AF33420">
            <wp:extent cx="4935600" cy="443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5600" cy="4435200"/>
                    </a:xfrm>
                    <a:prstGeom prst="rect">
                      <a:avLst/>
                    </a:prstGeom>
                  </pic:spPr>
                </pic:pic>
              </a:graphicData>
            </a:graphic>
          </wp:inline>
        </w:drawing>
      </w:r>
    </w:p>
    <w:p w14:paraId="13AF191E" w14:textId="77777777" w:rsidR="00BC0AFA" w:rsidRDefault="00BC0AFA" w:rsidP="00BC0AFA">
      <w:pPr>
        <w:pStyle w:val="Heading2"/>
      </w:pPr>
      <w:bookmarkStart w:id="17" w:name="_Toc499561775"/>
      <w:r>
        <w:t>Selecting files and folders to sync</w:t>
      </w:r>
      <w:bookmarkEnd w:id="17"/>
    </w:p>
    <w:p w14:paraId="3F635FCD" w14:textId="5B0D2A21" w:rsidR="00BC0AFA" w:rsidRDefault="00BC0AFA" w:rsidP="00BC0AFA">
      <w:r>
        <w:t xml:space="preserve">The presents two folder tree structures at the top of the panel.  The tree on left shows folders and files in the Master Library folder and the tree on the right shows folders in the </w:t>
      </w:r>
      <w:r w:rsidR="00396C9C">
        <w:t>Synergy</w:t>
      </w:r>
      <w:r>
        <w:t xml:space="preserve"> Local Library folder.</w:t>
      </w:r>
      <w:r w:rsidR="00396C9C">
        <w:t xml:space="preserve">  Selecting the yellow folders at the top of the lists will allow the root folder of each tree to be amended.  Usually is should not be necessary to change the root folder.</w:t>
      </w:r>
    </w:p>
    <w:p w14:paraId="503B27CD" w14:textId="77777777" w:rsidR="00396C9C" w:rsidRDefault="00396C9C" w:rsidP="00BC0AFA"/>
    <w:p w14:paraId="23161326" w14:textId="2A686D1C" w:rsidR="00396C9C" w:rsidRDefault="00396C9C" w:rsidP="00BC0AFA">
      <w:r>
        <w:t>The checkboxes beside a folder item in the tree can be used to select or unselect all files or folders below that folder.</w:t>
      </w:r>
    </w:p>
    <w:p w14:paraId="032E81F3" w14:textId="7756CED3" w:rsidR="00396C9C" w:rsidRDefault="00396C9C" w:rsidP="00BC0AFA"/>
    <w:p w14:paraId="58496EA2" w14:textId="6E295AD9" w:rsidR="00396C9C" w:rsidRDefault="00396C9C" w:rsidP="00BC0AFA">
      <w:r>
        <w:t>The checkboxes beside each file item can be used to select or unselect that file.</w:t>
      </w:r>
    </w:p>
    <w:p w14:paraId="438F31DE" w14:textId="454923F1" w:rsidR="002D0A7B" w:rsidRDefault="002D0A7B" w:rsidP="00BC0AFA"/>
    <w:p w14:paraId="21F4AA59" w14:textId="245ADD1B" w:rsidR="002D0A7B" w:rsidRDefault="002D0A7B" w:rsidP="00BC0AFA">
      <w:r>
        <w:t>Files and folders in the Development folder will not be copied.</w:t>
      </w:r>
    </w:p>
    <w:p w14:paraId="625F1563" w14:textId="77777777" w:rsidR="00BC0AFA" w:rsidRDefault="00BC0AFA" w:rsidP="00BC0AFA">
      <w:pPr>
        <w:pStyle w:val="Heading2"/>
      </w:pPr>
      <w:bookmarkStart w:id="18" w:name="_Toc499561776"/>
      <w:r>
        <w:t>Reviewing the file list</w:t>
      </w:r>
      <w:bookmarkEnd w:id="18"/>
    </w:p>
    <w:p w14:paraId="74C44F9A" w14:textId="62C19DCD" w:rsidR="00BC0AFA" w:rsidRDefault="00396C9C" w:rsidP="00BC0AFA">
      <w:r>
        <w:t xml:space="preserve">Pressing the </w:t>
      </w:r>
      <w:r>
        <w:rPr>
          <w:noProof/>
          <w:lang w:eastAsia="en-AU"/>
        </w:rPr>
        <w:drawing>
          <wp:inline distT="0" distB="0" distL="0" distR="0" wp14:anchorId="24B8041B" wp14:editId="428253BA">
            <wp:extent cx="733425" cy="228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33425" cy="228600"/>
                    </a:xfrm>
                    <a:prstGeom prst="rect">
                      <a:avLst/>
                    </a:prstGeom>
                  </pic:spPr>
                </pic:pic>
              </a:graphicData>
            </a:graphic>
          </wp:inline>
        </w:drawing>
      </w:r>
      <w:r>
        <w:t xml:space="preserve"> button will load the selected folders into the Sync files table for perusal before the synchronisation takes place.</w:t>
      </w:r>
    </w:p>
    <w:p w14:paraId="2A2EC294" w14:textId="77777777" w:rsidR="00BC0AFA" w:rsidRDefault="00BC0AFA" w:rsidP="00BC0AFA">
      <w:pPr>
        <w:pStyle w:val="Heading2"/>
      </w:pPr>
      <w:bookmarkStart w:id="19" w:name="_Toc499561777"/>
      <w:r>
        <w:t>Copying the files</w:t>
      </w:r>
      <w:bookmarkEnd w:id="19"/>
    </w:p>
    <w:p w14:paraId="5EEB7684" w14:textId="5E3A81FB" w:rsidR="00BC0AFA" w:rsidRDefault="00396C9C" w:rsidP="00BC0AFA">
      <w:r>
        <w:t xml:space="preserve">Pressing the </w:t>
      </w:r>
      <w:r>
        <w:rPr>
          <w:noProof/>
          <w:lang w:eastAsia="en-AU"/>
        </w:rPr>
        <w:drawing>
          <wp:inline distT="0" distB="0" distL="0" distR="0" wp14:anchorId="009D76A2" wp14:editId="33DCE6A4">
            <wp:extent cx="752475" cy="228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52475" cy="228600"/>
                    </a:xfrm>
                    <a:prstGeom prst="rect">
                      <a:avLst/>
                    </a:prstGeom>
                  </pic:spPr>
                </pic:pic>
              </a:graphicData>
            </a:graphic>
          </wp:inline>
        </w:drawing>
      </w:r>
      <w:r>
        <w:t xml:space="preserve"> button will perform the file synchronisation copying the files listed in the Sync files table.</w:t>
      </w:r>
    </w:p>
    <w:p w14:paraId="0A2E7C20" w14:textId="77777777" w:rsidR="00BC0AFA" w:rsidRDefault="00BC0AFA" w:rsidP="00BC0AFA">
      <w:pPr>
        <w:pStyle w:val="Heading2"/>
      </w:pPr>
      <w:bookmarkStart w:id="20" w:name="_Toc499561778"/>
      <w:r>
        <w:t>Two-way synchronization</w:t>
      </w:r>
      <w:bookmarkEnd w:id="20"/>
    </w:p>
    <w:p w14:paraId="5CAA7D9E" w14:textId="5F0ED692" w:rsidR="00BC0AFA" w:rsidRDefault="00396C9C" w:rsidP="00BC0AFA">
      <w:pPr>
        <w:pStyle w:val="BodyText"/>
      </w:pPr>
      <w:r>
        <w:t xml:space="preserve">Checking the </w:t>
      </w:r>
      <w:r>
        <w:rPr>
          <w:noProof/>
          <w:lang w:eastAsia="en-AU"/>
        </w:rPr>
        <w:drawing>
          <wp:inline distT="0" distB="0" distL="0" distR="0" wp14:anchorId="0EFD8C9A" wp14:editId="3007A226">
            <wp:extent cx="885825" cy="2095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85825" cy="209550"/>
                    </a:xfrm>
                    <a:prstGeom prst="rect">
                      <a:avLst/>
                    </a:prstGeom>
                  </pic:spPr>
                </pic:pic>
              </a:graphicData>
            </a:graphic>
          </wp:inline>
        </w:drawing>
      </w:r>
      <w:r>
        <w:t xml:space="preserve"> checkbox will toggle the application from one-way synchronisation to two-way synchronisation.  Usually only 12D administrators will perform this operation.  The </w:t>
      </w:r>
      <w:proofErr w:type="gramStart"/>
      <w:r>
        <w:t>two way</w:t>
      </w:r>
      <w:proofErr w:type="gramEnd"/>
      <w:r>
        <w:t xml:space="preserve"> operation allows the ongoing development of the 12D Libraries in Live projects.</w:t>
      </w:r>
    </w:p>
    <w:p w14:paraId="13A1F8A2" w14:textId="3AFFC0FC" w:rsidR="00BC0AFA" w:rsidRDefault="00BC0AFA" w:rsidP="00BC0AFA">
      <w:pPr>
        <w:pStyle w:val="Heading1"/>
      </w:pPr>
      <w:bookmarkStart w:id="21" w:name="_Toc498929000"/>
      <w:bookmarkStart w:id="22" w:name="_Toc499561779"/>
      <w:r>
        <w:t xml:space="preserve">Launching the macro from </w:t>
      </w:r>
      <w:r w:rsidR="00A17E2D">
        <w:t xml:space="preserve">the </w:t>
      </w:r>
      <w:r>
        <w:t>12D</w:t>
      </w:r>
      <w:bookmarkEnd w:id="21"/>
      <w:r w:rsidR="00A17E2D">
        <w:t xml:space="preserve"> toolbar</w:t>
      </w:r>
      <w:bookmarkEnd w:id="22"/>
    </w:p>
    <w:p w14:paraId="009B55D3" w14:textId="749767B2" w:rsidR="00A17E2D" w:rsidRDefault="00A17E2D" w:rsidP="00A17E2D">
      <w:pPr>
        <w:pStyle w:val="BodyText"/>
      </w:pPr>
      <w:r>
        <w:t xml:space="preserve">The P&amp;S toolbar can be enabled by entering the </w:t>
      </w:r>
      <w:r w:rsidR="000A4322" w:rsidRPr="000A4322">
        <w:rPr>
          <w:b/>
          <w:i/>
        </w:rPr>
        <w:t>View-&gt;toolbars</w:t>
      </w:r>
      <w:r w:rsidR="000A4322">
        <w:t xml:space="preserve"> menu option.  The toolbar contains at least one button which launches the </w:t>
      </w:r>
      <w:proofErr w:type="spellStart"/>
      <w:r w:rsidR="000A4322">
        <w:t>LibrarySync</w:t>
      </w:r>
      <w:proofErr w:type="spellEnd"/>
      <w:r w:rsidR="000A4322">
        <w:t xml:space="preserve"> 12DML macro.</w:t>
      </w:r>
    </w:p>
    <w:p w14:paraId="41DE883E" w14:textId="0B1EFACA" w:rsidR="000A4322" w:rsidRDefault="000A4322" w:rsidP="00A17E2D">
      <w:pPr>
        <w:pStyle w:val="BodyText"/>
      </w:pPr>
    </w:p>
    <w:p w14:paraId="3E87DBB8" w14:textId="759F387D" w:rsidR="000A4322" w:rsidRPr="00A17E2D" w:rsidRDefault="000A4322" w:rsidP="000A4322">
      <w:pPr>
        <w:pStyle w:val="BodyText"/>
        <w:jc w:val="center"/>
      </w:pPr>
      <w:r>
        <w:rPr>
          <w:noProof/>
          <w:lang w:eastAsia="en-AU"/>
        </w:rPr>
        <w:drawing>
          <wp:inline distT="0" distB="0" distL="0" distR="0" wp14:anchorId="78470A05" wp14:editId="58585056">
            <wp:extent cx="323850" cy="466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850" cy="466725"/>
                    </a:xfrm>
                    <a:prstGeom prst="rect">
                      <a:avLst/>
                    </a:prstGeom>
                  </pic:spPr>
                </pic:pic>
              </a:graphicData>
            </a:graphic>
          </wp:inline>
        </w:drawing>
      </w:r>
    </w:p>
    <w:p w14:paraId="47CC1759" w14:textId="77777777" w:rsidR="00BC0AFA" w:rsidRDefault="00BC0AFA" w:rsidP="00BC0AFA">
      <w:pPr>
        <w:pStyle w:val="BodyText"/>
      </w:pPr>
    </w:p>
    <w:p w14:paraId="7BA88985" w14:textId="77777777" w:rsidR="00BC0AFA" w:rsidRDefault="00BC0AFA" w:rsidP="00BC0AFA">
      <w:pPr>
        <w:pStyle w:val="BodyText"/>
      </w:pPr>
    </w:p>
    <w:p w14:paraId="0BB0AB81" w14:textId="77777777" w:rsidR="00BC0AFA" w:rsidRDefault="00BC0AFA" w:rsidP="00BC0AFA">
      <w:pPr>
        <w:pStyle w:val="Heading1"/>
      </w:pPr>
      <w:bookmarkStart w:id="23" w:name="_Toc498929001"/>
      <w:bookmarkStart w:id="24" w:name="_Toc499561780"/>
      <w:r>
        <w:t>Maintenance of updated libraries</w:t>
      </w:r>
      <w:bookmarkEnd w:id="23"/>
      <w:bookmarkEnd w:id="24"/>
    </w:p>
    <w:p w14:paraId="13B034D4" w14:textId="0A6C91C3" w:rsidR="00BC0AFA" w:rsidRDefault="00BC0AFA" w:rsidP="00BC0AFA">
      <w:pPr>
        <w:pStyle w:val="BodyText"/>
      </w:pPr>
    </w:p>
    <w:p w14:paraId="02208A2F" w14:textId="7AE1FE80" w:rsidR="00396C9C" w:rsidRPr="00BC0AFA" w:rsidRDefault="00396C9C" w:rsidP="00396C9C">
      <w:pPr>
        <w:pStyle w:val="BodyText"/>
        <w:jc w:val="left"/>
        <w:sectPr w:rsidR="00396C9C" w:rsidRPr="00BC0AFA" w:rsidSect="003A791E">
          <w:footerReference w:type="default" r:id="rId27"/>
          <w:pgSz w:w="11906" w:h="16838" w:code="9"/>
          <w:pgMar w:top="1134" w:right="1134" w:bottom="1134" w:left="1134" w:header="720" w:footer="720" w:gutter="0"/>
          <w:pgNumType w:start="1"/>
          <w:cols w:space="720"/>
        </w:sectPr>
      </w:pPr>
      <w:r>
        <w:t xml:space="preserve">The user should regularly launch the </w:t>
      </w:r>
      <w:proofErr w:type="spellStart"/>
      <w:r>
        <w:t>LibrarySync</w:t>
      </w:r>
      <w:proofErr w:type="spellEnd"/>
      <w:r>
        <w:t xml:space="preserve"> application from within 12D to update the project’s local User Libraries.</w:t>
      </w:r>
    </w:p>
    <w:p w14:paraId="69E76EFF" w14:textId="77777777" w:rsidR="00B85FD7" w:rsidRDefault="00B85FD7">
      <w:pPr>
        <w:pStyle w:val="Appendix"/>
      </w:pPr>
    </w:p>
    <w:p w14:paraId="6E9A1F80" w14:textId="77777777" w:rsidR="00B85FD7" w:rsidRDefault="00B85FD7">
      <w:pPr>
        <w:pStyle w:val="Appendix"/>
      </w:pPr>
    </w:p>
    <w:p w14:paraId="309E9823" w14:textId="2255B718" w:rsidR="00B85FD7" w:rsidRDefault="00B02DD6">
      <w:pPr>
        <w:pStyle w:val="Appendix"/>
      </w:pPr>
      <w:r>
        <w:rPr>
          <w:noProof/>
          <w:lang w:eastAsia="en-AU"/>
        </w:rPr>
        <mc:AlternateContent>
          <mc:Choice Requires="wps">
            <w:drawing>
              <wp:anchor distT="0" distB="0" distL="114300" distR="114300" simplePos="0" relativeHeight="251726336" behindDoc="0" locked="0" layoutInCell="1" allowOverlap="1" wp14:anchorId="6FBBCA71" wp14:editId="6D1D9122">
                <wp:simplePos x="0" y="0"/>
                <wp:positionH relativeFrom="column">
                  <wp:posOffset>143510</wp:posOffset>
                </wp:positionH>
                <wp:positionV relativeFrom="paragraph">
                  <wp:posOffset>-76200</wp:posOffset>
                </wp:positionV>
                <wp:extent cx="2428875" cy="1152525"/>
                <wp:effectExtent l="0" t="635" r="0" b="0"/>
                <wp:wrapNone/>
                <wp:docPr id="13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152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0166A" w14:textId="77777777" w:rsidR="007011E4" w:rsidRDefault="007011E4" w:rsidP="002E7B6E">
                            <w:pPr>
                              <w:pStyle w:val="SmallHeading"/>
                            </w:pPr>
                            <w:r>
                              <w:t>Contact</w:t>
                            </w:r>
                          </w:p>
                          <w:p w14:paraId="0788B7E1" w14:textId="2F1EC248" w:rsidR="007011E4" w:rsidRPr="00DB604B" w:rsidRDefault="00396C9C" w:rsidP="002E7B6E">
                            <w:pPr>
                              <w:pStyle w:val="BodyText"/>
                              <w:rPr>
                                <w:highlight w:val="yellow"/>
                              </w:rPr>
                            </w:pPr>
                            <w:r>
                              <w:rPr>
                                <w:highlight w:val="yellow"/>
                              </w:rPr>
                              <w:t>Michael Jensen</w:t>
                            </w:r>
                          </w:p>
                          <w:p w14:paraId="2302DE46" w14:textId="7CC81F61" w:rsidR="007011E4" w:rsidRPr="00DB604B" w:rsidRDefault="00396C9C" w:rsidP="002E7B6E">
                            <w:pPr>
                              <w:pStyle w:val="BodyText"/>
                              <w:rPr>
                                <w:highlight w:val="yellow"/>
                              </w:rPr>
                            </w:pPr>
                            <w:r>
                              <w:rPr>
                                <w:highlight w:val="yellow"/>
                              </w:rPr>
                              <w:t xml:space="preserve">(07) </w:t>
                            </w:r>
                            <w:r w:rsidR="00B02DD6">
                              <w:rPr>
                                <w:highlight w:val="yellow"/>
                              </w:rPr>
                              <w:t>3058 7406</w:t>
                            </w:r>
                          </w:p>
                          <w:p w14:paraId="4015EB5C" w14:textId="3CE2D81B" w:rsidR="007011E4" w:rsidRPr="00D01A8E" w:rsidRDefault="00B02DD6" w:rsidP="002E7B6E">
                            <w:pPr>
                              <w:pStyle w:val="BodyText"/>
                            </w:pPr>
                            <w:r>
                              <w:t>mjensen@pittsh.com.au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BBCA71" id="Text Box 62" o:spid="_x0000_s1029" type="#_x0000_t202" style="position:absolute;left:0;text-align:left;margin-left:11.3pt;margin-top:-6pt;width:191.25pt;height:90.7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" stroked="f">
                <v:textbox>
                  <w:txbxContent>
                    <w:p w14:paraId="3BA0166A" w14:textId="77777777" w:rsidR="007011E4" w:rsidRDefault="007011E4" w:rsidP="002E7B6E">
                      <w:pPr>
                        <w:pStyle w:val="SmallHeading"/>
                      </w:pPr>
                      <w:r>
                        <w:t>Contact</w:t>
                      </w:r>
                    </w:p>
                    <w:p w14:paraId="0788B7E1" w14:textId="2F1EC248" w:rsidR="007011E4" w:rsidRPr="00DB604B" w:rsidRDefault="00396C9C" w:rsidP="002E7B6E">
                      <w:pPr>
                        <w:pStyle w:val="BodyText"/>
                        <w:rPr>
                          <w:highlight w:val="yellow"/>
                        </w:rPr>
                      </w:pPr>
                      <w:r>
                        <w:rPr>
                          <w:highlight w:val="yellow"/>
                        </w:rPr>
                        <w:t>Michael Jensen</w:t>
                      </w:r>
                    </w:p>
                    <w:p w14:paraId="2302DE46" w14:textId="7CC81F61" w:rsidR="007011E4" w:rsidRPr="00DB604B" w:rsidRDefault="00396C9C" w:rsidP="002E7B6E">
                      <w:pPr>
                        <w:pStyle w:val="BodyText"/>
                        <w:rPr>
                          <w:highlight w:val="yellow"/>
                        </w:rPr>
                      </w:pPr>
                      <w:r>
                        <w:rPr>
                          <w:highlight w:val="yellow"/>
                        </w:rPr>
                        <w:t xml:space="preserve">(07) </w:t>
                      </w:r>
                      <w:r w:rsidR="00B02DD6">
                        <w:rPr>
                          <w:highlight w:val="yellow"/>
                        </w:rPr>
                        <w:t>3058 7406</w:t>
                      </w:r>
                    </w:p>
                    <w:p w14:paraId="4015EB5C" w14:textId="3CE2D81B" w:rsidR="007011E4" w:rsidRPr="00D01A8E" w:rsidRDefault="00B02DD6" w:rsidP="002E7B6E">
                      <w:pPr>
                        <w:pStyle w:val="BodyText"/>
                      </w:pPr>
                      <w:r>
                        <w:t>mjensen@pittsh.com.au</w:t>
                      </w:r>
                    </w:p>
                  </w:txbxContent>
                </v:textbox>
              </v:shape>
            </w:pict>
          </mc:Fallback>
        </mc:AlternateContent>
      </w:r>
    </w:p>
    <w:sectPr w:rsidR="00B85FD7" w:rsidSect="00B255B6">
      <w:headerReference w:type="default" r:id="rId28"/>
      <w:footerReference w:type="default" r:id="rId29"/>
      <w:pgSz w:w="11906" w:h="16838" w:code="9"/>
      <w:pgMar w:top="1440" w:right="1985" w:bottom="1440" w:left="1304" w:header="720" w:footer="720"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D4E511" w14:textId="77777777" w:rsidR="007011E4" w:rsidRDefault="007011E4">
      <w:r>
        <w:separator/>
      </w:r>
    </w:p>
  </w:endnote>
  <w:endnote w:type="continuationSeparator" w:id="0">
    <w:p w14:paraId="700DF11D" w14:textId="77777777" w:rsidR="007011E4" w:rsidRDefault="0070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4D11F" w14:textId="77777777" w:rsidR="007011E4" w:rsidRDefault="007011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8178D37" w14:textId="77777777" w:rsidR="007011E4" w:rsidRDefault="007011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352E7" w14:textId="13FAE176" w:rsidR="007011E4" w:rsidRPr="00B67745" w:rsidRDefault="007011E4" w:rsidP="00B67745">
    <w:pPr>
      <w:pStyle w:val="Footer"/>
    </w:pPr>
    <w:r>
      <w:rPr>
        <w:noProof/>
        <w:lang w:eastAsia="en-AU"/>
      </w:rPr>
      <w:drawing>
        <wp:anchor distT="0" distB="0" distL="114300" distR="114300" simplePos="0" relativeHeight="251857408" behindDoc="0" locked="0" layoutInCell="1" allowOverlap="1" wp14:anchorId="2AFCC80D" wp14:editId="3E936893">
          <wp:simplePos x="0" y="0"/>
          <wp:positionH relativeFrom="column">
            <wp:posOffset>2981960</wp:posOffset>
          </wp:positionH>
          <wp:positionV relativeFrom="paragraph">
            <wp:posOffset>-357505</wp:posOffset>
          </wp:positionV>
          <wp:extent cx="3057525" cy="685800"/>
          <wp:effectExtent l="19050" t="0" r="9525" b="0"/>
          <wp:wrapSquare wrapText="bothSides"/>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 logotype_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57525" cy="685800"/>
                  </a:xfrm>
                  <a:prstGeom prst="rect">
                    <a:avLst/>
                  </a:prstGeom>
                </pic:spPr>
              </pic:pic>
            </a:graphicData>
          </a:graphic>
        </wp:anchor>
      </w:drawing>
    </w:r>
    <w:r w:rsidR="00B02DD6">
      <w:rPr>
        <w:noProof/>
        <w:lang w:eastAsia="en-AU"/>
      </w:rPr>
      <mc:AlternateContent>
        <mc:Choice Requires="wps">
          <w:drawing>
            <wp:anchor distT="0" distB="0" distL="114300" distR="114300" simplePos="0" relativeHeight="251859456" behindDoc="0" locked="0" layoutInCell="1" allowOverlap="1" wp14:anchorId="381F9EAD" wp14:editId="5B1D7413">
              <wp:simplePos x="0" y="0"/>
              <wp:positionH relativeFrom="column">
                <wp:posOffset>-31115</wp:posOffset>
              </wp:positionH>
              <wp:positionV relativeFrom="paragraph">
                <wp:posOffset>109220</wp:posOffset>
              </wp:positionV>
              <wp:extent cx="1943100" cy="266700"/>
              <wp:effectExtent l="0" t="0" r="3175" b="0"/>
              <wp:wrapNone/>
              <wp:docPr id="122"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23A33E" w14:textId="77777777" w:rsidR="007011E4" w:rsidRPr="00641AD0" w:rsidRDefault="007011E4" w:rsidP="00B67745">
                          <w:pPr>
                            <w:rPr>
                              <w:sz w:val="16"/>
                              <w:szCs w:val="16"/>
                            </w:rPr>
                          </w:pPr>
                          <w:r w:rsidRPr="00641AD0">
                            <w:rPr>
                              <w:sz w:val="16"/>
                              <w:szCs w:val="16"/>
                            </w:rPr>
                            <w:t xml:space="preserve">Now part of the </w:t>
                          </w:r>
                          <w:r w:rsidRPr="00641AD0">
                            <w:rPr>
                              <w:rFonts w:eastAsiaTheme="minorEastAsia"/>
                              <w:b/>
                              <w:bCs/>
                              <w:noProof/>
                              <w:color w:val="0083BE"/>
                              <w:sz w:val="16"/>
                              <w:szCs w:val="16"/>
                              <w:lang w:eastAsia="en-AU"/>
                            </w:rPr>
                            <w:t>pitt</w:t>
                          </w:r>
                          <w:r w:rsidRPr="00641AD0">
                            <w:rPr>
                              <w:rFonts w:eastAsiaTheme="minorEastAsia"/>
                              <w:b/>
                              <w:bCs/>
                              <w:noProof/>
                              <w:color w:val="7D9AAA"/>
                              <w:sz w:val="16"/>
                              <w:szCs w:val="16"/>
                              <w:lang w:eastAsia="en-AU"/>
                            </w:rPr>
                            <w:t>&amp;</w:t>
                          </w:r>
                          <w:r w:rsidRPr="00641AD0">
                            <w:rPr>
                              <w:rFonts w:eastAsiaTheme="minorEastAsia"/>
                              <w:b/>
                              <w:bCs/>
                              <w:noProof/>
                              <w:color w:val="0083BE"/>
                              <w:sz w:val="16"/>
                              <w:szCs w:val="16"/>
                              <w:lang w:eastAsia="en-AU"/>
                            </w:rPr>
                            <w:t xml:space="preserve">sherry </w:t>
                          </w:r>
                          <w:r w:rsidRPr="00641AD0">
                            <w:rPr>
                              <w:sz w:val="16"/>
                              <w:szCs w:val="16"/>
                            </w:rPr>
                            <w:t>group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F9EAD" id="_x0000_t202" coordsize="21600,21600" o:spt="202" path="m,l,21600r21600,l21600,xe">
              <v:stroke joinstyle="miter"/>
              <v:path gradientshapeok="t" o:connecttype="rect"/>
            </v:shapetype>
            <v:shape id="Text Box 168" o:spid="_x0000_s1031" type="#_x0000_t202" style="position:absolute;left:0;text-align:left;margin-left:-2.45pt;margin-top:8.6pt;width:153pt;height:21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" stroked="f">
              <v:textbox>
                <w:txbxContent>
                  <w:p w14:paraId="6A23A33E" w14:textId="77777777" w:rsidR="007011E4" w:rsidRPr="00641AD0" w:rsidRDefault="007011E4" w:rsidP="00B67745">
                    <w:pPr>
                      <w:rPr>
                        <w:sz w:val="16"/>
                        <w:szCs w:val="16"/>
                      </w:rPr>
                    </w:pPr>
                    <w:r w:rsidRPr="00641AD0">
                      <w:rPr>
                        <w:sz w:val="16"/>
                        <w:szCs w:val="16"/>
                      </w:rPr>
                      <w:t xml:space="preserve">Now part of the </w:t>
                    </w:r>
                    <w:r w:rsidRPr="00641AD0">
                      <w:rPr>
                        <w:rFonts w:eastAsiaTheme="minorEastAsia"/>
                        <w:b/>
                        <w:bCs/>
                        <w:noProof/>
                        <w:color w:val="0083BE"/>
                        <w:sz w:val="16"/>
                        <w:szCs w:val="16"/>
                        <w:lang w:eastAsia="en-AU"/>
                      </w:rPr>
                      <w:t>pitt</w:t>
                    </w:r>
                    <w:r w:rsidRPr="00641AD0">
                      <w:rPr>
                        <w:rFonts w:eastAsiaTheme="minorEastAsia"/>
                        <w:b/>
                        <w:bCs/>
                        <w:noProof/>
                        <w:color w:val="7D9AAA"/>
                        <w:sz w:val="16"/>
                        <w:szCs w:val="16"/>
                        <w:lang w:eastAsia="en-AU"/>
                      </w:rPr>
                      <w:t>&amp;</w:t>
                    </w:r>
                    <w:r w:rsidRPr="00641AD0">
                      <w:rPr>
                        <w:rFonts w:eastAsiaTheme="minorEastAsia"/>
                        <w:b/>
                        <w:bCs/>
                        <w:noProof/>
                        <w:color w:val="0083BE"/>
                        <w:sz w:val="16"/>
                        <w:szCs w:val="16"/>
                        <w:lang w:eastAsia="en-AU"/>
                      </w:rPr>
                      <w:t xml:space="preserve">sherry </w:t>
                    </w:r>
                    <w:r w:rsidRPr="00641AD0">
                      <w:rPr>
                        <w:sz w:val="16"/>
                        <w:szCs w:val="16"/>
                      </w:rPr>
                      <w:t>group</w:t>
                    </w:r>
                  </w:p>
                </w:txbxContent>
              </v:textbox>
            </v:shape>
          </w:pict>
        </mc:Fallback>
      </mc:AlternateContent>
    </w:r>
    <w:r w:rsidRPr="00641AD0">
      <w:rPr>
        <w:noProof/>
        <w:lang w:eastAsia="en-AU"/>
      </w:rPr>
      <w:drawing>
        <wp:anchor distT="0" distB="0" distL="114300" distR="114300" simplePos="0" relativeHeight="251858432" behindDoc="1" locked="0" layoutInCell="1" allowOverlap="1" wp14:anchorId="3017336E" wp14:editId="051CE1F9">
          <wp:simplePos x="0" y="0"/>
          <wp:positionH relativeFrom="column">
            <wp:posOffset>57785</wp:posOffset>
          </wp:positionH>
          <wp:positionV relativeFrom="paragraph">
            <wp:posOffset>-214630</wp:posOffset>
          </wp:positionV>
          <wp:extent cx="1362075" cy="333375"/>
          <wp:effectExtent l="19050" t="0" r="9525" b="0"/>
          <wp:wrapNone/>
          <wp:docPr id="105" name="Picture 6" descr="KMH_LOGO (3 Colours) - for tem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H_LOGO (3 Colours) - for templates.jpg"/>
                  <pic:cNvPicPr/>
                </pic:nvPicPr>
                <pic:blipFill>
                  <a:blip r:embed="rId2"/>
                  <a:stretch>
                    <a:fillRect/>
                  </a:stretch>
                </pic:blipFill>
                <pic:spPr>
                  <a:xfrm>
                    <a:off x="0" y="0"/>
                    <a:ext cx="1362075" cy="333375"/>
                  </a:xfrm>
                  <a:prstGeom prst="rect">
                    <a:avLst/>
                  </a:prstGeom>
                </pic:spPr>
              </pic:pic>
            </a:graphicData>
          </a:graphic>
        </wp:anchor>
      </w:drawing>
    </w:r>
    <w:r>
      <w:rPr>
        <w:noProof/>
        <w:lang w:eastAsia="en-AU"/>
      </w:rPr>
      <w:drawing>
        <wp:anchor distT="0" distB="0" distL="114300" distR="114300" simplePos="0" relativeHeight="251856384" behindDoc="1" locked="0" layoutInCell="1" allowOverlap="1" wp14:anchorId="4015CD39" wp14:editId="1F6ECD4A">
          <wp:simplePos x="0" y="0"/>
          <wp:positionH relativeFrom="column">
            <wp:posOffset>4914900</wp:posOffset>
          </wp:positionH>
          <wp:positionV relativeFrom="paragraph">
            <wp:posOffset>9086850</wp:posOffset>
          </wp:positionV>
          <wp:extent cx="1190625" cy="1338580"/>
          <wp:effectExtent l="19050" t="0" r="9525" b="0"/>
          <wp:wrapNone/>
          <wp:docPr id="3" name="Picture 17"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W-Client-Choice-2010"/>
                  <pic:cNvPicPr>
                    <a:picLocks noChangeAspect="1" noChangeArrowheads="1"/>
                  </pic:cNvPicPr>
                </pic:nvPicPr>
                <pic:blipFill>
                  <a:blip r:embed="rId3" cstate="email">
                    <a:clrChange>
                      <a:clrFrom>
                        <a:srgbClr val="FFFFFF"/>
                      </a:clrFrom>
                      <a:clrTo>
                        <a:srgbClr val="FFFFFF">
                          <a:alpha val="0"/>
                        </a:srgbClr>
                      </a:clrTo>
                    </a:clrChange>
                  </a:blip>
                  <a:srcRect/>
                  <a:stretch>
                    <a:fillRect/>
                  </a:stretch>
                </pic:blipFill>
                <pic:spPr bwMode="auto">
                  <a:xfrm>
                    <a:off x="0" y="0"/>
                    <a:ext cx="1190625" cy="133858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855360" behindDoc="1" locked="0" layoutInCell="1" allowOverlap="1" wp14:anchorId="78C65197" wp14:editId="6B351985">
          <wp:simplePos x="0" y="0"/>
          <wp:positionH relativeFrom="column">
            <wp:posOffset>4914900</wp:posOffset>
          </wp:positionH>
          <wp:positionV relativeFrom="paragraph">
            <wp:posOffset>9086850</wp:posOffset>
          </wp:positionV>
          <wp:extent cx="1190625" cy="1338580"/>
          <wp:effectExtent l="19050" t="0" r="9525" b="0"/>
          <wp:wrapNone/>
          <wp:docPr id="4" name="Picture 16"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W-Client-Choice-2010"/>
                  <pic:cNvPicPr>
                    <a:picLocks noChangeAspect="1" noChangeArrowheads="1"/>
                  </pic:cNvPicPr>
                </pic:nvPicPr>
                <pic:blipFill>
                  <a:blip r:embed="rId3" cstate="email">
                    <a:clrChange>
                      <a:clrFrom>
                        <a:srgbClr val="FFFFFF"/>
                      </a:clrFrom>
                      <a:clrTo>
                        <a:srgbClr val="FFFFFF">
                          <a:alpha val="0"/>
                        </a:srgbClr>
                      </a:clrTo>
                    </a:clrChange>
                  </a:blip>
                  <a:srcRect/>
                  <a:stretch>
                    <a:fillRect/>
                  </a:stretch>
                </pic:blipFill>
                <pic:spPr bwMode="auto">
                  <a:xfrm>
                    <a:off x="0" y="0"/>
                    <a:ext cx="1190625" cy="133858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854336" behindDoc="1" locked="0" layoutInCell="1" allowOverlap="1" wp14:anchorId="6F20F355" wp14:editId="5E23F2FF">
          <wp:simplePos x="0" y="0"/>
          <wp:positionH relativeFrom="column">
            <wp:posOffset>5492750</wp:posOffset>
          </wp:positionH>
          <wp:positionV relativeFrom="paragraph">
            <wp:posOffset>9826625</wp:posOffset>
          </wp:positionV>
          <wp:extent cx="1603375" cy="527050"/>
          <wp:effectExtent l="19050" t="0" r="0" b="0"/>
          <wp:wrapNone/>
          <wp:docPr id="109" name="Picture 115" descr="CCA2015 Logo_WINNER_HOR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CA2015 Logo_WINNER_HOR_HR"/>
                  <pic:cNvPicPr>
                    <a:picLocks noChangeAspect="1" noChangeArrowheads="1"/>
                  </pic:cNvPicPr>
                </pic:nvPicPr>
                <pic:blipFill>
                  <a:blip r:embed="rId4"/>
                  <a:srcRect b="5623"/>
                  <a:stretch>
                    <a:fillRect/>
                  </a:stretch>
                </pic:blipFill>
                <pic:spPr bwMode="auto">
                  <a:xfrm>
                    <a:off x="0" y="0"/>
                    <a:ext cx="1603375" cy="527050"/>
                  </a:xfrm>
                  <a:prstGeom prst="rect">
                    <a:avLst/>
                  </a:prstGeom>
                  <a:noFill/>
                </pic:spPr>
              </pic:pic>
            </a:graphicData>
          </a:graphic>
        </wp:anchor>
      </w:drawing>
    </w:r>
    <w:r>
      <w:rPr>
        <w:noProof/>
        <w:lang w:eastAsia="en-AU"/>
      </w:rPr>
      <w:drawing>
        <wp:anchor distT="0" distB="0" distL="114300" distR="114300" simplePos="0" relativeHeight="251853312" behindDoc="1" locked="0" layoutInCell="1" allowOverlap="1" wp14:anchorId="242E08DD" wp14:editId="1516D32A">
          <wp:simplePos x="0" y="0"/>
          <wp:positionH relativeFrom="column">
            <wp:posOffset>4914900</wp:posOffset>
          </wp:positionH>
          <wp:positionV relativeFrom="paragraph">
            <wp:posOffset>9086850</wp:posOffset>
          </wp:positionV>
          <wp:extent cx="1190625" cy="1338580"/>
          <wp:effectExtent l="19050" t="0" r="9525" b="0"/>
          <wp:wrapNone/>
          <wp:docPr id="110" name="Picture 17"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W-Client-Choice-2010"/>
                  <pic:cNvPicPr>
                    <a:picLocks noChangeAspect="1" noChangeArrowheads="1"/>
                  </pic:cNvPicPr>
                </pic:nvPicPr>
                <pic:blipFill>
                  <a:blip r:embed="rId3" cstate="email">
                    <a:clrChange>
                      <a:clrFrom>
                        <a:srgbClr val="FFFFFF"/>
                      </a:clrFrom>
                      <a:clrTo>
                        <a:srgbClr val="FFFFFF">
                          <a:alpha val="0"/>
                        </a:srgbClr>
                      </a:clrTo>
                    </a:clrChange>
                  </a:blip>
                  <a:srcRect/>
                  <a:stretch>
                    <a:fillRect/>
                  </a:stretch>
                </pic:blipFill>
                <pic:spPr bwMode="auto">
                  <a:xfrm>
                    <a:off x="0" y="0"/>
                    <a:ext cx="1190625" cy="133858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852288" behindDoc="1" locked="0" layoutInCell="1" allowOverlap="1" wp14:anchorId="27AFB3AC" wp14:editId="1A8C96EB">
          <wp:simplePos x="0" y="0"/>
          <wp:positionH relativeFrom="column">
            <wp:posOffset>4914900</wp:posOffset>
          </wp:positionH>
          <wp:positionV relativeFrom="paragraph">
            <wp:posOffset>9086850</wp:posOffset>
          </wp:positionV>
          <wp:extent cx="1190625" cy="1338580"/>
          <wp:effectExtent l="19050" t="0" r="9525" b="0"/>
          <wp:wrapNone/>
          <wp:docPr id="111" name="Picture 16"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W-Client-Choice-2010"/>
                  <pic:cNvPicPr>
                    <a:picLocks noChangeAspect="1" noChangeArrowheads="1"/>
                  </pic:cNvPicPr>
                </pic:nvPicPr>
                <pic:blipFill>
                  <a:blip r:embed="rId3" cstate="email">
                    <a:clrChange>
                      <a:clrFrom>
                        <a:srgbClr val="FFFFFF"/>
                      </a:clrFrom>
                      <a:clrTo>
                        <a:srgbClr val="FFFFFF">
                          <a:alpha val="0"/>
                        </a:srgbClr>
                      </a:clrTo>
                    </a:clrChange>
                  </a:blip>
                  <a:srcRect/>
                  <a:stretch>
                    <a:fillRect/>
                  </a:stretch>
                </pic:blipFill>
                <pic:spPr bwMode="auto">
                  <a:xfrm>
                    <a:off x="0" y="0"/>
                    <a:ext cx="1190625" cy="1338580"/>
                  </a:xfrm>
                  <a:prstGeom prst="rect">
                    <a:avLst/>
                  </a:prstGeom>
                  <a:noFill/>
                  <a:ln w="9525">
                    <a:noFill/>
                    <a:miter lim="800000"/>
                    <a:headEnd/>
                    <a:tailEnd/>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8991C" w14:textId="77777777" w:rsidR="007011E4" w:rsidRDefault="007011E4">
    <w:r>
      <w:rPr>
        <w:sz w:val="16"/>
      </w:rPr>
      <w:t>Pitt &amp; Sherry ref: Outgoing Doc No/filename/</w:t>
    </w:r>
    <w:proofErr w:type="spellStart"/>
    <w:r>
      <w:rPr>
        <w:sz w:val="16"/>
      </w:rPr>
      <w:t>filesection</w:t>
    </w:r>
    <w:proofErr w:type="spellEnd"/>
    <w:r>
      <w:rPr>
        <w:sz w:val="16"/>
      </w:rPr>
      <w:t>/ author/</w:t>
    </w:r>
    <w:proofErr w:type="spellStart"/>
    <w:r>
      <w:rPr>
        <w:sz w:val="16"/>
      </w:rPr>
      <w:t>wordprocessor</w:t>
    </w:r>
    <w:proofErr w:type="spellEnd"/>
    <w:r>
      <w:rPr>
        <w:sz w:val="16"/>
      </w:rPr>
      <w:t>/Rev00</w:t>
    </w:r>
  </w:p>
  <w:p w14:paraId="5C96CD5E" w14:textId="77777777" w:rsidR="007011E4" w:rsidRDefault="007011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451E0" w14:textId="102331F8" w:rsidR="007011E4" w:rsidRPr="0053697E" w:rsidRDefault="007011E4" w:rsidP="0053697E">
    <w:pPr>
      <w:pStyle w:val="Footer"/>
      <w:tabs>
        <w:tab w:val="clear" w:pos="4153"/>
        <w:tab w:val="clear" w:pos="8306"/>
      </w:tabs>
    </w:pPr>
    <w:proofErr w:type="spellStart"/>
    <w:r>
      <w:rPr>
        <w:b/>
      </w:rPr>
      <w:t>pitt&amp;sherry</w:t>
    </w:r>
    <w:proofErr w:type="spellEnd"/>
    <w:r>
      <w:t xml:space="preserve"> ref: </w:t>
    </w:r>
    <w:r w:rsidR="002D0A7B">
      <w:fldChar w:fldCharType="begin"/>
    </w:r>
    <w:r w:rsidR="002D0A7B">
      <w:instrText xml:space="preserve"> FILENAME  \* MERGEFORMAT </w:instrText>
    </w:r>
    <w:r w:rsidR="002D0A7B">
      <w:fldChar w:fldCharType="separate"/>
    </w:r>
    <w:r w:rsidR="002D0A7B">
      <w:rPr>
        <w:noProof/>
      </w:rPr>
      <w:t>Library Sync.docx</w:t>
    </w:r>
    <w:r w:rsidR="002D0A7B">
      <w:rPr>
        <w:noProof/>
      </w:rPr>
      <w:fldChar w:fldCharType="end"/>
    </w:r>
    <w:r>
      <w:t>/AUTHOR/word processor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F7C11" w14:textId="01C012F6" w:rsidR="007011E4" w:rsidRDefault="007011E4" w:rsidP="009F0CBC">
    <w:pPr>
      <w:pStyle w:val="Footer"/>
      <w:tabs>
        <w:tab w:val="clear" w:pos="4153"/>
        <w:tab w:val="clear" w:pos="8306"/>
        <w:tab w:val="right" w:pos="9639"/>
      </w:tabs>
    </w:pPr>
    <w:proofErr w:type="spellStart"/>
    <w:r>
      <w:rPr>
        <w:b/>
      </w:rPr>
      <w:t>pitt&amp;sherry</w:t>
    </w:r>
    <w:proofErr w:type="spellEnd"/>
    <w:r>
      <w:t xml:space="preserve"> ref: </w:t>
    </w:r>
    <w:r w:rsidR="002D0A7B">
      <w:fldChar w:fldCharType="begin"/>
    </w:r>
    <w:r w:rsidR="002D0A7B">
      <w:instrText xml:space="preserve"> FILENAME  \* MERGEFORMAT </w:instrText>
    </w:r>
    <w:r w:rsidR="002D0A7B">
      <w:fldChar w:fldCharType="separate"/>
    </w:r>
    <w:r w:rsidR="002D0A7B">
      <w:rPr>
        <w:noProof/>
      </w:rPr>
      <w:t>Library Sync.docx</w:t>
    </w:r>
    <w:r w:rsidR="002D0A7B">
      <w:rPr>
        <w:noProof/>
      </w:rPr>
      <w:fldChar w:fldCharType="end"/>
    </w:r>
    <w:r>
      <w:t>/AUTHOR/word processor</w:t>
    </w:r>
    <w:r>
      <w:tab/>
    </w:r>
    <w:r>
      <w:rPr>
        <w:rStyle w:val="PageNumber"/>
        <w:szCs w:val="16"/>
      </w:rPr>
      <w:fldChar w:fldCharType="begin"/>
    </w:r>
    <w:r>
      <w:rPr>
        <w:rStyle w:val="PageNumber"/>
        <w:szCs w:val="16"/>
      </w:rPr>
      <w:instrText xml:space="preserve"> PAGE </w:instrText>
    </w:r>
    <w:r>
      <w:rPr>
        <w:rStyle w:val="PageNumber"/>
        <w:szCs w:val="16"/>
      </w:rPr>
      <w:fldChar w:fldCharType="separate"/>
    </w:r>
    <w:r w:rsidR="002D0A7B">
      <w:rPr>
        <w:rStyle w:val="PageNumber"/>
        <w:noProof/>
        <w:szCs w:val="16"/>
      </w:rPr>
      <w:t>i</w:t>
    </w:r>
    <w:r>
      <w:rPr>
        <w:rStyle w:val="PageNumber"/>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4741FC" w14:textId="736E4621" w:rsidR="007011E4" w:rsidRDefault="007011E4" w:rsidP="003A791E">
    <w:pPr>
      <w:pStyle w:val="Footer"/>
      <w:tabs>
        <w:tab w:val="clear" w:pos="4153"/>
        <w:tab w:val="clear" w:pos="8306"/>
        <w:tab w:val="right" w:pos="10065"/>
      </w:tabs>
    </w:pPr>
    <w:proofErr w:type="spellStart"/>
    <w:r>
      <w:rPr>
        <w:b/>
      </w:rPr>
      <w:t>pitt&amp;sherry</w:t>
    </w:r>
    <w:proofErr w:type="spellEnd"/>
    <w:r>
      <w:t xml:space="preserve"> ref: </w:t>
    </w:r>
    <w:r w:rsidR="002D0A7B">
      <w:fldChar w:fldCharType="begin"/>
    </w:r>
    <w:r w:rsidR="002D0A7B">
      <w:instrText xml:space="preserve"> FILENAME  \* MERGEFORMAT </w:instrText>
    </w:r>
    <w:r w:rsidR="002D0A7B">
      <w:fldChar w:fldCharType="separate"/>
    </w:r>
    <w:r w:rsidR="002D0A7B">
      <w:rPr>
        <w:noProof/>
      </w:rPr>
      <w:t>Library Sync.docx</w:t>
    </w:r>
    <w:r w:rsidR="002D0A7B">
      <w:rPr>
        <w:noProof/>
      </w:rPr>
      <w:fldChar w:fldCharType="end"/>
    </w:r>
    <w:r>
      <w:t>/AUTHOR/word processor</w:t>
    </w:r>
    <w:r>
      <w:tab/>
    </w:r>
    <w:r>
      <w:rPr>
        <w:rStyle w:val="PageNumber"/>
        <w:szCs w:val="16"/>
      </w:rPr>
      <w:fldChar w:fldCharType="begin"/>
    </w:r>
    <w:r>
      <w:rPr>
        <w:rStyle w:val="PageNumber"/>
        <w:szCs w:val="16"/>
      </w:rPr>
      <w:instrText xml:space="preserve"> PAGE </w:instrText>
    </w:r>
    <w:r>
      <w:rPr>
        <w:rStyle w:val="PageNumber"/>
        <w:szCs w:val="16"/>
      </w:rPr>
      <w:fldChar w:fldCharType="separate"/>
    </w:r>
    <w:r w:rsidR="002D0A7B">
      <w:rPr>
        <w:rStyle w:val="PageNumber"/>
        <w:noProof/>
        <w:szCs w:val="16"/>
      </w:rPr>
      <w:t>5</w:t>
    </w:r>
    <w:r>
      <w:rPr>
        <w:rStyle w:val="PageNumber"/>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D851C" w14:textId="7B3FFD40" w:rsidR="007011E4" w:rsidRPr="00B67745" w:rsidRDefault="00B02DD6" w:rsidP="00B67745">
    <w:pPr>
      <w:pStyle w:val="Footer"/>
      <w:tabs>
        <w:tab w:val="clear" w:pos="4153"/>
        <w:tab w:val="clear" w:pos="8306"/>
        <w:tab w:val="right" w:pos="8640"/>
      </w:tabs>
    </w:pPr>
    <w:r>
      <w:rPr>
        <w:noProof/>
        <w:lang w:eastAsia="en-AU"/>
      </w:rPr>
      <mc:AlternateContent>
        <mc:Choice Requires="wps">
          <w:drawing>
            <wp:anchor distT="0" distB="0" distL="114300" distR="114300" simplePos="0" relativeHeight="251850240" behindDoc="0" locked="0" layoutInCell="1" allowOverlap="1" wp14:anchorId="201CED45" wp14:editId="48623960">
              <wp:simplePos x="0" y="0"/>
              <wp:positionH relativeFrom="column">
                <wp:posOffset>210185</wp:posOffset>
              </wp:positionH>
              <wp:positionV relativeFrom="paragraph">
                <wp:posOffset>-24130</wp:posOffset>
              </wp:positionV>
              <wp:extent cx="1943100" cy="266700"/>
              <wp:effectExtent l="0" t="0" r="0" b="0"/>
              <wp:wrapNone/>
              <wp:docPr id="23"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1F19E" w14:textId="77777777" w:rsidR="007011E4" w:rsidRPr="00641AD0" w:rsidRDefault="007011E4" w:rsidP="00B67745">
                          <w:pPr>
                            <w:rPr>
                              <w:sz w:val="16"/>
                              <w:szCs w:val="16"/>
                            </w:rPr>
                          </w:pPr>
                          <w:r w:rsidRPr="00641AD0">
                            <w:rPr>
                              <w:sz w:val="16"/>
                              <w:szCs w:val="16"/>
                            </w:rPr>
                            <w:t xml:space="preserve">Now part of the </w:t>
                          </w:r>
                          <w:r w:rsidRPr="00641AD0">
                            <w:rPr>
                              <w:rFonts w:eastAsiaTheme="minorEastAsia"/>
                              <w:b/>
                              <w:bCs/>
                              <w:noProof/>
                              <w:color w:val="0083BE"/>
                              <w:sz w:val="16"/>
                              <w:szCs w:val="16"/>
                              <w:lang w:eastAsia="en-AU"/>
                            </w:rPr>
                            <w:t>pitt</w:t>
                          </w:r>
                          <w:r w:rsidRPr="00641AD0">
                            <w:rPr>
                              <w:rFonts w:eastAsiaTheme="minorEastAsia"/>
                              <w:b/>
                              <w:bCs/>
                              <w:noProof/>
                              <w:color w:val="7D9AAA"/>
                              <w:sz w:val="16"/>
                              <w:szCs w:val="16"/>
                              <w:lang w:eastAsia="en-AU"/>
                            </w:rPr>
                            <w:t>&amp;</w:t>
                          </w:r>
                          <w:r w:rsidRPr="00641AD0">
                            <w:rPr>
                              <w:rFonts w:eastAsiaTheme="minorEastAsia"/>
                              <w:b/>
                              <w:bCs/>
                              <w:noProof/>
                              <w:color w:val="0083BE"/>
                              <w:sz w:val="16"/>
                              <w:szCs w:val="16"/>
                              <w:lang w:eastAsia="en-AU"/>
                            </w:rPr>
                            <w:t xml:space="preserve">sherry </w:t>
                          </w:r>
                          <w:r w:rsidRPr="00641AD0">
                            <w:rPr>
                              <w:sz w:val="16"/>
                              <w:szCs w:val="16"/>
                            </w:rPr>
                            <w:t>group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CED45" id="_x0000_t202" coordsize="21600,21600" o:spt="202" path="m,l,21600r21600,l21600,xe">
              <v:stroke joinstyle="miter"/>
              <v:path gradientshapeok="t" o:connecttype="rect"/>
            </v:shapetype>
            <v:shape id="Text Box 167" o:spid="_x0000_s1033" type="#_x0000_t202" style="position:absolute;left:0;text-align:left;margin-left:16.55pt;margin-top:-1.9pt;width:153pt;height:21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" stroked="f">
              <v:textbox>
                <w:txbxContent>
                  <w:p w14:paraId="3FC1F19E" w14:textId="77777777" w:rsidR="007011E4" w:rsidRPr="00641AD0" w:rsidRDefault="007011E4" w:rsidP="00B67745">
                    <w:pPr>
                      <w:rPr>
                        <w:sz w:val="16"/>
                        <w:szCs w:val="16"/>
                      </w:rPr>
                    </w:pPr>
                    <w:r w:rsidRPr="00641AD0">
                      <w:rPr>
                        <w:sz w:val="16"/>
                        <w:szCs w:val="16"/>
                      </w:rPr>
                      <w:t xml:space="preserve">Now part of the </w:t>
                    </w:r>
                    <w:r w:rsidRPr="00641AD0">
                      <w:rPr>
                        <w:rFonts w:eastAsiaTheme="minorEastAsia"/>
                        <w:b/>
                        <w:bCs/>
                        <w:noProof/>
                        <w:color w:val="0083BE"/>
                        <w:sz w:val="16"/>
                        <w:szCs w:val="16"/>
                        <w:lang w:eastAsia="en-AU"/>
                      </w:rPr>
                      <w:t>pitt</w:t>
                    </w:r>
                    <w:r w:rsidRPr="00641AD0">
                      <w:rPr>
                        <w:rFonts w:eastAsiaTheme="minorEastAsia"/>
                        <w:b/>
                        <w:bCs/>
                        <w:noProof/>
                        <w:color w:val="7D9AAA"/>
                        <w:sz w:val="16"/>
                        <w:szCs w:val="16"/>
                        <w:lang w:eastAsia="en-AU"/>
                      </w:rPr>
                      <w:t>&amp;</w:t>
                    </w:r>
                    <w:r w:rsidRPr="00641AD0">
                      <w:rPr>
                        <w:rFonts w:eastAsiaTheme="minorEastAsia"/>
                        <w:b/>
                        <w:bCs/>
                        <w:noProof/>
                        <w:color w:val="0083BE"/>
                        <w:sz w:val="16"/>
                        <w:szCs w:val="16"/>
                        <w:lang w:eastAsia="en-AU"/>
                      </w:rPr>
                      <w:t xml:space="preserve">sherry </w:t>
                    </w:r>
                    <w:r w:rsidRPr="00641AD0">
                      <w:rPr>
                        <w:sz w:val="16"/>
                        <w:szCs w:val="16"/>
                      </w:rPr>
                      <w:t>group</w:t>
                    </w:r>
                  </w:p>
                </w:txbxContent>
              </v:textbox>
            </v:shape>
          </w:pict>
        </mc:Fallback>
      </mc:AlternateContent>
    </w:r>
    <w:r w:rsidR="007011E4">
      <w:rPr>
        <w:noProof/>
        <w:lang w:eastAsia="en-AU"/>
      </w:rPr>
      <w:drawing>
        <wp:anchor distT="0" distB="0" distL="114300" distR="114300" simplePos="0" relativeHeight="251849216" behindDoc="1" locked="0" layoutInCell="1" allowOverlap="1" wp14:anchorId="10C73C59" wp14:editId="4662D25C">
          <wp:simplePos x="0" y="0"/>
          <wp:positionH relativeFrom="column">
            <wp:posOffset>299085</wp:posOffset>
          </wp:positionH>
          <wp:positionV relativeFrom="paragraph">
            <wp:posOffset>-367030</wp:posOffset>
          </wp:positionV>
          <wp:extent cx="1362075" cy="333375"/>
          <wp:effectExtent l="19050" t="0" r="9525" b="0"/>
          <wp:wrapNone/>
          <wp:docPr id="100" name="Picture 6" descr="KMH_LOGO (3 Colours) - for tem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H_LOGO (3 Colours) - for templates.jpg"/>
                  <pic:cNvPicPr/>
                </pic:nvPicPr>
                <pic:blipFill>
                  <a:blip r:embed="rId1"/>
                  <a:stretch>
                    <a:fillRect/>
                  </a:stretch>
                </pic:blipFill>
                <pic:spPr>
                  <a:xfrm>
                    <a:off x="0" y="0"/>
                    <a:ext cx="1362075" cy="333375"/>
                  </a:xfrm>
                  <a:prstGeom prst="rect">
                    <a:avLst/>
                  </a:prstGeom>
                </pic:spPr>
              </pic:pic>
            </a:graphicData>
          </a:graphic>
        </wp:anchor>
      </w:drawing>
    </w:r>
    <w:r>
      <w:rPr>
        <w:noProof/>
        <w:lang w:eastAsia="en-AU"/>
      </w:rPr>
      <mc:AlternateContent>
        <mc:Choice Requires="wps">
          <w:drawing>
            <wp:anchor distT="0" distB="0" distL="114300" distR="114300" simplePos="0" relativeHeight="251847168" behindDoc="0" locked="0" layoutInCell="1" allowOverlap="1" wp14:anchorId="582CFDD2" wp14:editId="1C881F16">
              <wp:simplePos x="0" y="0"/>
              <wp:positionH relativeFrom="column">
                <wp:posOffset>1527810</wp:posOffset>
              </wp:positionH>
              <wp:positionV relativeFrom="paragraph">
                <wp:posOffset>-4573270</wp:posOffset>
              </wp:positionV>
              <wp:extent cx="1423670" cy="3463290"/>
              <wp:effectExtent l="3175" t="3810" r="1905" b="0"/>
              <wp:wrapNone/>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463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68EC8" w14:textId="77777777" w:rsidR="007011E4" w:rsidRPr="00022BB0" w:rsidRDefault="007011E4" w:rsidP="00B67745">
                          <w:pPr>
                            <w:rPr>
                              <w:color w:val="0083BE"/>
                              <w:sz w:val="17"/>
                              <w:szCs w:val="17"/>
                            </w:rPr>
                          </w:pPr>
                          <w:r w:rsidRPr="00022BB0">
                            <w:rPr>
                              <w:b/>
                              <w:color w:val="0083BE"/>
                              <w:sz w:val="17"/>
                              <w:szCs w:val="17"/>
                            </w:rPr>
                            <w:t>Hobart</w:t>
                          </w:r>
                        </w:p>
                        <w:p w14:paraId="5260777B" w14:textId="77777777" w:rsidR="007011E4" w:rsidRPr="00D52217" w:rsidRDefault="007011E4" w:rsidP="00B67745">
                          <w:pPr>
                            <w:rPr>
                              <w:sz w:val="17"/>
                              <w:szCs w:val="17"/>
                            </w:rPr>
                          </w:pPr>
                          <w:r w:rsidRPr="00D52217">
                            <w:rPr>
                              <w:sz w:val="17"/>
                              <w:szCs w:val="17"/>
                            </w:rPr>
                            <w:t>199 Macquarie Street</w:t>
                          </w:r>
                        </w:p>
                        <w:p w14:paraId="59D48804" w14:textId="77777777" w:rsidR="007011E4" w:rsidRPr="00D52217" w:rsidRDefault="007011E4" w:rsidP="00B67745">
                          <w:pPr>
                            <w:rPr>
                              <w:sz w:val="17"/>
                              <w:szCs w:val="17"/>
                            </w:rPr>
                          </w:pPr>
                          <w:r w:rsidRPr="00D52217">
                            <w:rPr>
                              <w:sz w:val="17"/>
                              <w:szCs w:val="17"/>
                            </w:rPr>
                            <w:t>GPO Box 94</w:t>
                          </w:r>
                        </w:p>
                        <w:p w14:paraId="4972F597" w14:textId="77777777" w:rsidR="007011E4" w:rsidRPr="00D52217" w:rsidRDefault="007011E4" w:rsidP="00B67745">
                          <w:pPr>
                            <w:rPr>
                              <w:sz w:val="17"/>
                              <w:szCs w:val="17"/>
                            </w:rPr>
                          </w:pPr>
                          <w:r w:rsidRPr="00D52217">
                            <w:rPr>
                              <w:sz w:val="17"/>
                              <w:szCs w:val="17"/>
                            </w:rPr>
                            <w:t>Hobart TAS 7001</w:t>
                          </w:r>
                          <w:r w:rsidRPr="00D52217">
                            <w:rPr>
                              <w:sz w:val="17"/>
                              <w:szCs w:val="17"/>
                            </w:rPr>
                            <w:tab/>
                          </w:r>
                        </w:p>
                        <w:p w14:paraId="5A449086" w14:textId="77777777" w:rsidR="007011E4" w:rsidRPr="00D52217" w:rsidRDefault="007011E4" w:rsidP="00B67745">
                          <w:pPr>
                            <w:rPr>
                              <w:sz w:val="17"/>
                              <w:szCs w:val="17"/>
                            </w:rPr>
                          </w:pPr>
                          <w:r w:rsidRPr="00D52217">
                            <w:rPr>
                              <w:sz w:val="17"/>
                              <w:szCs w:val="17"/>
                            </w:rPr>
                            <w:t>T: (03) 6210 1400</w:t>
                          </w:r>
                        </w:p>
                        <w:p w14:paraId="13694963" w14:textId="77777777" w:rsidR="007011E4" w:rsidRPr="00D52217" w:rsidRDefault="007011E4" w:rsidP="00B67745">
                          <w:pPr>
                            <w:rPr>
                              <w:sz w:val="17"/>
                              <w:szCs w:val="17"/>
                            </w:rPr>
                          </w:pPr>
                          <w:r w:rsidRPr="00D52217">
                            <w:rPr>
                              <w:sz w:val="17"/>
                              <w:szCs w:val="17"/>
                            </w:rPr>
                            <w:t>F: (03) 6223 1299</w:t>
                          </w:r>
                        </w:p>
                        <w:p w14:paraId="4931133C" w14:textId="77777777" w:rsidR="007011E4" w:rsidRPr="00D52217" w:rsidRDefault="007011E4" w:rsidP="00B67745">
                          <w:pPr>
                            <w:rPr>
                              <w:sz w:val="17"/>
                              <w:szCs w:val="17"/>
                            </w:rPr>
                          </w:pPr>
                        </w:p>
                        <w:p w14:paraId="7ABBCE71" w14:textId="77777777" w:rsidR="007011E4" w:rsidRPr="00D52217" w:rsidRDefault="007011E4" w:rsidP="00B67745">
                          <w:pPr>
                            <w:rPr>
                              <w:sz w:val="17"/>
                              <w:szCs w:val="17"/>
                            </w:rPr>
                          </w:pPr>
                        </w:p>
                        <w:p w14:paraId="11EBC99A" w14:textId="77777777" w:rsidR="007011E4" w:rsidRPr="00022BB0" w:rsidRDefault="007011E4" w:rsidP="00B67745">
                          <w:pPr>
                            <w:rPr>
                              <w:color w:val="0083BE"/>
                              <w:sz w:val="17"/>
                              <w:szCs w:val="17"/>
                            </w:rPr>
                          </w:pPr>
                          <w:r w:rsidRPr="00022BB0">
                            <w:rPr>
                              <w:b/>
                              <w:color w:val="0083BE"/>
                              <w:sz w:val="17"/>
                              <w:szCs w:val="17"/>
                            </w:rPr>
                            <w:t>Launceston</w:t>
                          </w:r>
                        </w:p>
                        <w:p w14:paraId="1DA1D8DD" w14:textId="77777777" w:rsidR="007011E4" w:rsidRPr="00D52217" w:rsidRDefault="007011E4" w:rsidP="00B67745">
                          <w:pPr>
                            <w:rPr>
                              <w:sz w:val="17"/>
                              <w:szCs w:val="17"/>
                            </w:rPr>
                          </w:pPr>
                          <w:r w:rsidRPr="00D52217">
                            <w:rPr>
                              <w:sz w:val="17"/>
                              <w:szCs w:val="17"/>
                            </w:rPr>
                            <w:t>Level 4</w:t>
                          </w:r>
                        </w:p>
                        <w:p w14:paraId="65094770" w14:textId="77777777" w:rsidR="007011E4" w:rsidRPr="00D52217" w:rsidRDefault="007011E4" w:rsidP="00B67745">
                          <w:pPr>
                            <w:rPr>
                              <w:sz w:val="17"/>
                              <w:szCs w:val="17"/>
                            </w:rPr>
                          </w:pPr>
                          <w:r w:rsidRPr="00D52217">
                            <w:rPr>
                              <w:sz w:val="17"/>
                              <w:szCs w:val="17"/>
                            </w:rPr>
                            <w:t xml:space="preserve">113 </w:t>
                          </w:r>
                          <w:proofErr w:type="spellStart"/>
                          <w:r w:rsidRPr="00D52217">
                            <w:rPr>
                              <w:sz w:val="17"/>
                              <w:szCs w:val="17"/>
                            </w:rPr>
                            <w:t>Cimitiere</w:t>
                          </w:r>
                          <w:proofErr w:type="spellEnd"/>
                          <w:r w:rsidRPr="00D52217">
                            <w:rPr>
                              <w:sz w:val="17"/>
                              <w:szCs w:val="17"/>
                            </w:rPr>
                            <w:t xml:space="preserve"> Street</w:t>
                          </w:r>
                        </w:p>
                        <w:p w14:paraId="30067386" w14:textId="77777777" w:rsidR="007011E4" w:rsidRPr="00D52217" w:rsidRDefault="007011E4" w:rsidP="00B67745">
                          <w:pPr>
                            <w:rPr>
                              <w:sz w:val="17"/>
                              <w:szCs w:val="17"/>
                            </w:rPr>
                          </w:pPr>
                          <w:r w:rsidRPr="00D52217">
                            <w:rPr>
                              <w:sz w:val="17"/>
                              <w:szCs w:val="17"/>
                            </w:rPr>
                            <w:t>PO Box 1409</w:t>
                          </w:r>
                        </w:p>
                        <w:p w14:paraId="028A9B5F" w14:textId="77777777" w:rsidR="007011E4" w:rsidRPr="00D52217" w:rsidRDefault="007011E4" w:rsidP="00B67745">
                          <w:pPr>
                            <w:rPr>
                              <w:sz w:val="17"/>
                              <w:szCs w:val="17"/>
                            </w:rPr>
                          </w:pPr>
                          <w:r w:rsidRPr="00D52217">
                            <w:rPr>
                              <w:sz w:val="17"/>
                              <w:szCs w:val="17"/>
                            </w:rPr>
                            <w:t>Launceston TAS 7250</w:t>
                          </w:r>
                        </w:p>
                        <w:p w14:paraId="1A774E20" w14:textId="77777777" w:rsidR="007011E4" w:rsidRPr="00D52217" w:rsidRDefault="007011E4" w:rsidP="00B67745">
                          <w:pPr>
                            <w:rPr>
                              <w:sz w:val="17"/>
                              <w:szCs w:val="17"/>
                            </w:rPr>
                          </w:pPr>
                          <w:r w:rsidRPr="00D52217">
                            <w:rPr>
                              <w:sz w:val="17"/>
                              <w:szCs w:val="17"/>
                            </w:rPr>
                            <w:t>T: (03) 6323 1900</w:t>
                          </w:r>
                        </w:p>
                        <w:p w14:paraId="6DFCE775" w14:textId="77777777" w:rsidR="007011E4" w:rsidRPr="00D52217" w:rsidRDefault="007011E4" w:rsidP="00B67745">
                          <w:pPr>
                            <w:rPr>
                              <w:sz w:val="17"/>
                              <w:szCs w:val="17"/>
                            </w:rPr>
                          </w:pPr>
                          <w:r w:rsidRPr="00D52217">
                            <w:rPr>
                              <w:sz w:val="17"/>
                              <w:szCs w:val="17"/>
                            </w:rPr>
                            <w:t>F: (03) 6334 4651</w:t>
                          </w:r>
                        </w:p>
                        <w:p w14:paraId="1A486F70" w14:textId="77777777" w:rsidR="007011E4" w:rsidRDefault="007011E4" w:rsidP="00B67745">
                          <w:pPr>
                            <w:rPr>
                              <w:b/>
                              <w:sz w:val="17"/>
                              <w:szCs w:val="17"/>
                            </w:rPr>
                          </w:pPr>
                        </w:p>
                        <w:p w14:paraId="67E7DFF2" w14:textId="77777777" w:rsidR="007011E4" w:rsidRDefault="007011E4" w:rsidP="00B67745">
                          <w:pPr>
                            <w:rPr>
                              <w:b/>
                              <w:sz w:val="17"/>
                              <w:szCs w:val="17"/>
                            </w:rPr>
                          </w:pPr>
                        </w:p>
                        <w:p w14:paraId="458732F6" w14:textId="77777777" w:rsidR="007011E4" w:rsidRPr="00022BB0" w:rsidRDefault="007011E4" w:rsidP="00B67745">
                          <w:pPr>
                            <w:rPr>
                              <w:color w:val="0083BE"/>
                              <w:sz w:val="17"/>
                              <w:szCs w:val="17"/>
                            </w:rPr>
                          </w:pPr>
                          <w:r w:rsidRPr="00022BB0">
                            <w:rPr>
                              <w:b/>
                              <w:color w:val="0083BE"/>
                              <w:sz w:val="17"/>
                              <w:szCs w:val="17"/>
                            </w:rPr>
                            <w:t>Melbourne</w:t>
                          </w:r>
                          <w:r w:rsidRPr="00022BB0">
                            <w:rPr>
                              <w:color w:val="0083BE"/>
                              <w:sz w:val="17"/>
                              <w:szCs w:val="17"/>
                            </w:rPr>
                            <w:tab/>
                          </w:r>
                        </w:p>
                        <w:p w14:paraId="6EBADE5B" w14:textId="77777777" w:rsidR="007011E4" w:rsidRPr="00D52217" w:rsidRDefault="007011E4" w:rsidP="00B67745">
                          <w:pPr>
                            <w:rPr>
                              <w:sz w:val="17"/>
                              <w:szCs w:val="17"/>
                            </w:rPr>
                          </w:pPr>
                          <w:r w:rsidRPr="00D52217">
                            <w:rPr>
                              <w:sz w:val="17"/>
                              <w:szCs w:val="17"/>
                            </w:rPr>
                            <w:t>Level 1, HWT Tower</w:t>
                          </w:r>
                        </w:p>
                        <w:p w14:paraId="11F144D8" w14:textId="77777777" w:rsidR="007011E4" w:rsidRDefault="007011E4" w:rsidP="00B67745">
                          <w:pPr>
                            <w:rPr>
                              <w:sz w:val="17"/>
                              <w:szCs w:val="17"/>
                            </w:rPr>
                          </w:pPr>
                          <w:r>
                            <w:rPr>
                              <w:sz w:val="17"/>
                              <w:szCs w:val="17"/>
                            </w:rPr>
                            <w:t>40 City Road</w:t>
                          </w:r>
                        </w:p>
                        <w:p w14:paraId="6FEAC8A4" w14:textId="77777777" w:rsidR="007011E4" w:rsidRPr="00D52217" w:rsidRDefault="007011E4" w:rsidP="00B67745">
                          <w:pPr>
                            <w:rPr>
                              <w:sz w:val="17"/>
                              <w:szCs w:val="17"/>
                            </w:rPr>
                          </w:pPr>
                          <w:r w:rsidRPr="00D52217">
                            <w:rPr>
                              <w:sz w:val="17"/>
                              <w:szCs w:val="17"/>
                            </w:rPr>
                            <w:t>Southbank VIC 3006</w:t>
                          </w:r>
                        </w:p>
                        <w:p w14:paraId="1D2021EF" w14:textId="77777777" w:rsidR="007011E4" w:rsidRPr="00D52217" w:rsidRDefault="007011E4" w:rsidP="00B67745">
                          <w:pPr>
                            <w:rPr>
                              <w:sz w:val="17"/>
                              <w:szCs w:val="17"/>
                            </w:rPr>
                          </w:pPr>
                          <w:r w:rsidRPr="00D52217">
                            <w:rPr>
                              <w:sz w:val="17"/>
                              <w:szCs w:val="17"/>
                            </w:rPr>
                            <w:t>PO Box 259</w:t>
                          </w:r>
                          <w:r w:rsidRPr="00D52217">
                            <w:rPr>
                              <w:sz w:val="17"/>
                              <w:szCs w:val="17"/>
                            </w:rPr>
                            <w:tab/>
                          </w:r>
                        </w:p>
                        <w:p w14:paraId="74C28618" w14:textId="77777777" w:rsidR="007011E4" w:rsidRPr="00D52217" w:rsidRDefault="007011E4" w:rsidP="00B67745">
                          <w:pPr>
                            <w:rPr>
                              <w:sz w:val="17"/>
                              <w:szCs w:val="17"/>
                            </w:rPr>
                          </w:pPr>
                          <w:r w:rsidRPr="00D52217">
                            <w:rPr>
                              <w:sz w:val="17"/>
                              <w:szCs w:val="17"/>
                            </w:rPr>
                            <w:t>South Melbourne VIC 3205</w:t>
                          </w:r>
                        </w:p>
                        <w:p w14:paraId="659F305E" w14:textId="77777777" w:rsidR="007011E4" w:rsidRPr="00D52217" w:rsidRDefault="007011E4" w:rsidP="00B67745">
                          <w:pPr>
                            <w:rPr>
                              <w:sz w:val="17"/>
                              <w:szCs w:val="17"/>
                            </w:rPr>
                          </w:pPr>
                          <w:r w:rsidRPr="00D52217">
                            <w:rPr>
                              <w:sz w:val="17"/>
                              <w:szCs w:val="17"/>
                            </w:rPr>
                            <w:t>T: (03) 9682 5290</w:t>
                          </w:r>
                        </w:p>
                        <w:p w14:paraId="270F647C" w14:textId="77777777" w:rsidR="007011E4" w:rsidRPr="00D52217" w:rsidRDefault="007011E4" w:rsidP="00B67745">
                          <w:pPr>
                            <w:rPr>
                              <w:sz w:val="17"/>
                              <w:szCs w:val="17"/>
                            </w:rPr>
                          </w:pPr>
                          <w:r w:rsidRPr="00D52217">
                            <w:rPr>
                              <w:sz w:val="17"/>
                              <w:szCs w:val="17"/>
                            </w:rPr>
                            <w:t>F: (03) 9682 5292</w:t>
                          </w:r>
                        </w:p>
                        <w:p w14:paraId="148EB6D3" w14:textId="77777777" w:rsidR="007011E4" w:rsidRPr="00D52217" w:rsidRDefault="007011E4" w:rsidP="00B67745">
                          <w:pPr>
                            <w:rPr>
                              <w:sz w:val="17"/>
                              <w:szCs w:val="17"/>
                            </w:rPr>
                          </w:pPr>
                        </w:p>
                        <w:p w14:paraId="420884F5" w14:textId="77777777" w:rsidR="007011E4" w:rsidRPr="00D52217" w:rsidRDefault="007011E4" w:rsidP="00B67745">
                          <w:pP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CFDD2" id="Text Box 166" o:spid="_x0000_s1034" type="#_x0000_t202" style="position:absolute;left:0;text-align:left;margin-left:120.3pt;margin-top:-360.1pt;width:112.1pt;height:272.7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zsEvAIAAMQ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" filled="f" stroked="f">
              <v:textbox>
                <w:txbxContent>
                  <w:p w14:paraId="6EC68EC8" w14:textId="77777777" w:rsidR="007011E4" w:rsidRPr="00022BB0" w:rsidRDefault="007011E4" w:rsidP="00B67745">
                    <w:pPr>
                      <w:rPr>
                        <w:color w:val="0083BE"/>
                        <w:sz w:val="17"/>
                        <w:szCs w:val="17"/>
                      </w:rPr>
                    </w:pPr>
                    <w:r w:rsidRPr="00022BB0">
                      <w:rPr>
                        <w:b/>
                        <w:color w:val="0083BE"/>
                        <w:sz w:val="17"/>
                        <w:szCs w:val="17"/>
                      </w:rPr>
                      <w:t>Hobart</w:t>
                    </w:r>
                  </w:p>
                  <w:p w14:paraId="5260777B" w14:textId="77777777" w:rsidR="007011E4" w:rsidRPr="00D52217" w:rsidRDefault="007011E4" w:rsidP="00B67745">
                    <w:pPr>
                      <w:rPr>
                        <w:sz w:val="17"/>
                        <w:szCs w:val="17"/>
                      </w:rPr>
                    </w:pPr>
                    <w:r w:rsidRPr="00D52217">
                      <w:rPr>
                        <w:sz w:val="17"/>
                        <w:szCs w:val="17"/>
                      </w:rPr>
                      <w:t>199 Macquarie Street</w:t>
                    </w:r>
                  </w:p>
                  <w:p w14:paraId="59D48804" w14:textId="77777777" w:rsidR="007011E4" w:rsidRPr="00D52217" w:rsidRDefault="007011E4" w:rsidP="00B67745">
                    <w:pPr>
                      <w:rPr>
                        <w:sz w:val="17"/>
                        <w:szCs w:val="17"/>
                      </w:rPr>
                    </w:pPr>
                    <w:r w:rsidRPr="00D52217">
                      <w:rPr>
                        <w:sz w:val="17"/>
                        <w:szCs w:val="17"/>
                      </w:rPr>
                      <w:t>GPO Box 94</w:t>
                    </w:r>
                  </w:p>
                  <w:p w14:paraId="4972F597" w14:textId="77777777" w:rsidR="007011E4" w:rsidRPr="00D52217" w:rsidRDefault="007011E4" w:rsidP="00B67745">
                    <w:pPr>
                      <w:rPr>
                        <w:sz w:val="17"/>
                        <w:szCs w:val="17"/>
                      </w:rPr>
                    </w:pPr>
                    <w:r w:rsidRPr="00D52217">
                      <w:rPr>
                        <w:sz w:val="17"/>
                        <w:szCs w:val="17"/>
                      </w:rPr>
                      <w:t>Hobart TAS 7001</w:t>
                    </w:r>
                    <w:r w:rsidRPr="00D52217">
                      <w:rPr>
                        <w:sz w:val="17"/>
                        <w:szCs w:val="17"/>
                      </w:rPr>
                      <w:tab/>
                    </w:r>
                  </w:p>
                  <w:p w14:paraId="5A449086" w14:textId="77777777" w:rsidR="007011E4" w:rsidRPr="00D52217" w:rsidRDefault="007011E4" w:rsidP="00B67745">
                    <w:pPr>
                      <w:rPr>
                        <w:sz w:val="17"/>
                        <w:szCs w:val="17"/>
                      </w:rPr>
                    </w:pPr>
                    <w:r w:rsidRPr="00D52217">
                      <w:rPr>
                        <w:sz w:val="17"/>
                        <w:szCs w:val="17"/>
                      </w:rPr>
                      <w:t>T: (03) 6210 1400</w:t>
                    </w:r>
                  </w:p>
                  <w:p w14:paraId="13694963" w14:textId="77777777" w:rsidR="007011E4" w:rsidRPr="00D52217" w:rsidRDefault="007011E4" w:rsidP="00B67745">
                    <w:pPr>
                      <w:rPr>
                        <w:sz w:val="17"/>
                        <w:szCs w:val="17"/>
                      </w:rPr>
                    </w:pPr>
                    <w:r w:rsidRPr="00D52217">
                      <w:rPr>
                        <w:sz w:val="17"/>
                        <w:szCs w:val="17"/>
                      </w:rPr>
                      <w:t>F: (03) 6223 1299</w:t>
                    </w:r>
                  </w:p>
                  <w:p w14:paraId="4931133C" w14:textId="77777777" w:rsidR="007011E4" w:rsidRPr="00D52217" w:rsidRDefault="007011E4" w:rsidP="00B67745">
                    <w:pPr>
                      <w:rPr>
                        <w:sz w:val="17"/>
                        <w:szCs w:val="17"/>
                      </w:rPr>
                    </w:pPr>
                  </w:p>
                  <w:p w14:paraId="7ABBCE71" w14:textId="77777777" w:rsidR="007011E4" w:rsidRPr="00D52217" w:rsidRDefault="007011E4" w:rsidP="00B67745">
                    <w:pPr>
                      <w:rPr>
                        <w:sz w:val="17"/>
                        <w:szCs w:val="17"/>
                      </w:rPr>
                    </w:pPr>
                  </w:p>
                  <w:p w14:paraId="11EBC99A" w14:textId="77777777" w:rsidR="007011E4" w:rsidRPr="00022BB0" w:rsidRDefault="007011E4" w:rsidP="00B67745">
                    <w:pPr>
                      <w:rPr>
                        <w:color w:val="0083BE"/>
                        <w:sz w:val="17"/>
                        <w:szCs w:val="17"/>
                      </w:rPr>
                    </w:pPr>
                    <w:r w:rsidRPr="00022BB0">
                      <w:rPr>
                        <w:b/>
                        <w:color w:val="0083BE"/>
                        <w:sz w:val="17"/>
                        <w:szCs w:val="17"/>
                      </w:rPr>
                      <w:t>Launceston</w:t>
                    </w:r>
                  </w:p>
                  <w:p w14:paraId="1DA1D8DD" w14:textId="77777777" w:rsidR="007011E4" w:rsidRPr="00D52217" w:rsidRDefault="007011E4" w:rsidP="00B67745">
                    <w:pPr>
                      <w:rPr>
                        <w:sz w:val="17"/>
                        <w:szCs w:val="17"/>
                      </w:rPr>
                    </w:pPr>
                    <w:r w:rsidRPr="00D52217">
                      <w:rPr>
                        <w:sz w:val="17"/>
                        <w:szCs w:val="17"/>
                      </w:rPr>
                      <w:t>Level 4</w:t>
                    </w:r>
                  </w:p>
                  <w:p w14:paraId="65094770" w14:textId="77777777" w:rsidR="007011E4" w:rsidRPr="00D52217" w:rsidRDefault="007011E4" w:rsidP="00B67745">
                    <w:pPr>
                      <w:rPr>
                        <w:sz w:val="17"/>
                        <w:szCs w:val="17"/>
                      </w:rPr>
                    </w:pPr>
                    <w:r w:rsidRPr="00D52217">
                      <w:rPr>
                        <w:sz w:val="17"/>
                        <w:szCs w:val="17"/>
                      </w:rPr>
                      <w:t>113 Cimitiere Street</w:t>
                    </w:r>
                  </w:p>
                  <w:p w14:paraId="30067386" w14:textId="77777777" w:rsidR="007011E4" w:rsidRPr="00D52217" w:rsidRDefault="007011E4" w:rsidP="00B67745">
                    <w:pPr>
                      <w:rPr>
                        <w:sz w:val="17"/>
                        <w:szCs w:val="17"/>
                      </w:rPr>
                    </w:pPr>
                    <w:r w:rsidRPr="00D52217">
                      <w:rPr>
                        <w:sz w:val="17"/>
                        <w:szCs w:val="17"/>
                      </w:rPr>
                      <w:t>PO Box 1409</w:t>
                    </w:r>
                  </w:p>
                  <w:p w14:paraId="028A9B5F" w14:textId="77777777" w:rsidR="007011E4" w:rsidRPr="00D52217" w:rsidRDefault="007011E4" w:rsidP="00B67745">
                    <w:pPr>
                      <w:rPr>
                        <w:sz w:val="17"/>
                        <w:szCs w:val="17"/>
                      </w:rPr>
                    </w:pPr>
                    <w:r w:rsidRPr="00D52217">
                      <w:rPr>
                        <w:sz w:val="17"/>
                        <w:szCs w:val="17"/>
                      </w:rPr>
                      <w:t>Launceston TAS 7250</w:t>
                    </w:r>
                  </w:p>
                  <w:p w14:paraId="1A774E20" w14:textId="77777777" w:rsidR="007011E4" w:rsidRPr="00D52217" w:rsidRDefault="007011E4" w:rsidP="00B67745">
                    <w:pPr>
                      <w:rPr>
                        <w:sz w:val="17"/>
                        <w:szCs w:val="17"/>
                      </w:rPr>
                    </w:pPr>
                    <w:r w:rsidRPr="00D52217">
                      <w:rPr>
                        <w:sz w:val="17"/>
                        <w:szCs w:val="17"/>
                      </w:rPr>
                      <w:t>T: (03) 6323 1900</w:t>
                    </w:r>
                  </w:p>
                  <w:p w14:paraId="6DFCE775" w14:textId="77777777" w:rsidR="007011E4" w:rsidRPr="00D52217" w:rsidRDefault="007011E4" w:rsidP="00B67745">
                    <w:pPr>
                      <w:rPr>
                        <w:sz w:val="17"/>
                        <w:szCs w:val="17"/>
                      </w:rPr>
                    </w:pPr>
                    <w:r w:rsidRPr="00D52217">
                      <w:rPr>
                        <w:sz w:val="17"/>
                        <w:szCs w:val="17"/>
                      </w:rPr>
                      <w:t>F: (03) 6334 4651</w:t>
                    </w:r>
                  </w:p>
                  <w:p w14:paraId="1A486F70" w14:textId="77777777" w:rsidR="007011E4" w:rsidRDefault="007011E4" w:rsidP="00B67745">
                    <w:pPr>
                      <w:rPr>
                        <w:b/>
                        <w:sz w:val="17"/>
                        <w:szCs w:val="17"/>
                      </w:rPr>
                    </w:pPr>
                  </w:p>
                  <w:p w14:paraId="67E7DFF2" w14:textId="77777777" w:rsidR="007011E4" w:rsidRDefault="007011E4" w:rsidP="00B67745">
                    <w:pPr>
                      <w:rPr>
                        <w:b/>
                        <w:sz w:val="17"/>
                        <w:szCs w:val="17"/>
                      </w:rPr>
                    </w:pPr>
                  </w:p>
                  <w:p w14:paraId="458732F6" w14:textId="77777777" w:rsidR="007011E4" w:rsidRPr="00022BB0" w:rsidRDefault="007011E4" w:rsidP="00B67745">
                    <w:pPr>
                      <w:rPr>
                        <w:color w:val="0083BE"/>
                        <w:sz w:val="17"/>
                        <w:szCs w:val="17"/>
                      </w:rPr>
                    </w:pPr>
                    <w:r w:rsidRPr="00022BB0">
                      <w:rPr>
                        <w:b/>
                        <w:color w:val="0083BE"/>
                        <w:sz w:val="17"/>
                        <w:szCs w:val="17"/>
                      </w:rPr>
                      <w:t>Melbourne</w:t>
                    </w:r>
                    <w:r w:rsidRPr="00022BB0">
                      <w:rPr>
                        <w:color w:val="0083BE"/>
                        <w:sz w:val="17"/>
                        <w:szCs w:val="17"/>
                      </w:rPr>
                      <w:tab/>
                    </w:r>
                  </w:p>
                  <w:p w14:paraId="6EBADE5B" w14:textId="77777777" w:rsidR="007011E4" w:rsidRPr="00D52217" w:rsidRDefault="007011E4" w:rsidP="00B67745">
                    <w:pPr>
                      <w:rPr>
                        <w:sz w:val="17"/>
                        <w:szCs w:val="17"/>
                      </w:rPr>
                    </w:pPr>
                    <w:r w:rsidRPr="00D52217">
                      <w:rPr>
                        <w:sz w:val="17"/>
                        <w:szCs w:val="17"/>
                      </w:rPr>
                      <w:t>Level 1, HWT Tower</w:t>
                    </w:r>
                  </w:p>
                  <w:p w14:paraId="11F144D8" w14:textId="77777777" w:rsidR="007011E4" w:rsidRDefault="007011E4" w:rsidP="00B67745">
                    <w:pPr>
                      <w:rPr>
                        <w:sz w:val="17"/>
                        <w:szCs w:val="17"/>
                      </w:rPr>
                    </w:pPr>
                    <w:r>
                      <w:rPr>
                        <w:sz w:val="17"/>
                        <w:szCs w:val="17"/>
                      </w:rPr>
                      <w:t>40 City Road</w:t>
                    </w:r>
                  </w:p>
                  <w:p w14:paraId="6FEAC8A4" w14:textId="77777777" w:rsidR="007011E4" w:rsidRPr="00D52217" w:rsidRDefault="007011E4" w:rsidP="00B67745">
                    <w:pPr>
                      <w:rPr>
                        <w:sz w:val="17"/>
                        <w:szCs w:val="17"/>
                      </w:rPr>
                    </w:pPr>
                    <w:r w:rsidRPr="00D52217">
                      <w:rPr>
                        <w:sz w:val="17"/>
                        <w:szCs w:val="17"/>
                      </w:rPr>
                      <w:t>Southbank VIC 3006</w:t>
                    </w:r>
                  </w:p>
                  <w:p w14:paraId="1D2021EF" w14:textId="77777777" w:rsidR="007011E4" w:rsidRPr="00D52217" w:rsidRDefault="007011E4" w:rsidP="00B67745">
                    <w:pPr>
                      <w:rPr>
                        <w:sz w:val="17"/>
                        <w:szCs w:val="17"/>
                      </w:rPr>
                    </w:pPr>
                    <w:r w:rsidRPr="00D52217">
                      <w:rPr>
                        <w:sz w:val="17"/>
                        <w:szCs w:val="17"/>
                      </w:rPr>
                      <w:t>PO Box 259</w:t>
                    </w:r>
                    <w:r w:rsidRPr="00D52217">
                      <w:rPr>
                        <w:sz w:val="17"/>
                        <w:szCs w:val="17"/>
                      </w:rPr>
                      <w:tab/>
                    </w:r>
                  </w:p>
                  <w:p w14:paraId="74C28618" w14:textId="77777777" w:rsidR="007011E4" w:rsidRPr="00D52217" w:rsidRDefault="007011E4" w:rsidP="00B67745">
                    <w:pPr>
                      <w:rPr>
                        <w:sz w:val="17"/>
                        <w:szCs w:val="17"/>
                      </w:rPr>
                    </w:pPr>
                    <w:r w:rsidRPr="00D52217">
                      <w:rPr>
                        <w:sz w:val="17"/>
                        <w:szCs w:val="17"/>
                      </w:rPr>
                      <w:t>South Melbourne VIC 3205</w:t>
                    </w:r>
                  </w:p>
                  <w:p w14:paraId="659F305E" w14:textId="77777777" w:rsidR="007011E4" w:rsidRPr="00D52217" w:rsidRDefault="007011E4" w:rsidP="00B67745">
                    <w:pPr>
                      <w:rPr>
                        <w:sz w:val="17"/>
                        <w:szCs w:val="17"/>
                      </w:rPr>
                    </w:pPr>
                    <w:r w:rsidRPr="00D52217">
                      <w:rPr>
                        <w:sz w:val="17"/>
                        <w:szCs w:val="17"/>
                      </w:rPr>
                      <w:t>T: (03) 9682 5290</w:t>
                    </w:r>
                  </w:p>
                  <w:p w14:paraId="270F647C" w14:textId="77777777" w:rsidR="007011E4" w:rsidRPr="00D52217" w:rsidRDefault="007011E4" w:rsidP="00B67745">
                    <w:pPr>
                      <w:rPr>
                        <w:sz w:val="17"/>
                        <w:szCs w:val="17"/>
                      </w:rPr>
                    </w:pPr>
                    <w:r w:rsidRPr="00D52217">
                      <w:rPr>
                        <w:sz w:val="17"/>
                        <w:szCs w:val="17"/>
                      </w:rPr>
                      <w:t>F: (03) 9682 5292</w:t>
                    </w:r>
                  </w:p>
                  <w:p w14:paraId="148EB6D3" w14:textId="77777777" w:rsidR="007011E4" w:rsidRPr="00D52217" w:rsidRDefault="007011E4" w:rsidP="00B67745">
                    <w:pPr>
                      <w:rPr>
                        <w:sz w:val="17"/>
                        <w:szCs w:val="17"/>
                      </w:rPr>
                    </w:pPr>
                  </w:p>
                  <w:p w14:paraId="420884F5" w14:textId="77777777" w:rsidR="007011E4" w:rsidRPr="00D52217" w:rsidRDefault="007011E4" w:rsidP="00B67745">
                    <w:pPr>
                      <w:rPr>
                        <w:sz w:val="17"/>
                        <w:szCs w:val="17"/>
                      </w:rPr>
                    </w:pPr>
                  </w:p>
                </w:txbxContent>
              </v:textbox>
            </v:shape>
          </w:pict>
        </mc:Fallback>
      </mc:AlternateContent>
    </w:r>
    <w:r w:rsidR="007011E4">
      <w:rPr>
        <w:noProof/>
        <w:lang w:eastAsia="en-AU"/>
      </w:rPr>
      <w:drawing>
        <wp:anchor distT="0" distB="0" distL="114300" distR="114300" simplePos="0" relativeHeight="251844096" behindDoc="1" locked="0" layoutInCell="1" allowOverlap="1" wp14:anchorId="5112386E" wp14:editId="430BB751">
          <wp:simplePos x="0" y="0"/>
          <wp:positionH relativeFrom="column">
            <wp:posOffset>4537710</wp:posOffset>
          </wp:positionH>
          <wp:positionV relativeFrom="paragraph">
            <wp:posOffset>-3462655</wp:posOffset>
          </wp:positionV>
          <wp:extent cx="942975" cy="1152525"/>
          <wp:effectExtent l="19050" t="0" r="9525" b="0"/>
          <wp:wrapNone/>
          <wp:docPr id="101" name="Picture 13" descr="Q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gif"/>
                  <pic:cNvPicPr/>
                </pic:nvPicPr>
                <pic:blipFill>
                  <a:blip r:embed="rId2" cstate="email"/>
                  <a:srcRect t="31638"/>
                  <a:stretch>
                    <a:fillRect/>
                  </a:stretch>
                </pic:blipFill>
                <pic:spPr>
                  <a:xfrm>
                    <a:off x="0" y="0"/>
                    <a:ext cx="942975" cy="1152525"/>
                  </a:xfrm>
                  <a:prstGeom prst="rect">
                    <a:avLst/>
                  </a:prstGeom>
                </pic:spPr>
              </pic:pic>
            </a:graphicData>
          </a:graphic>
        </wp:anchor>
      </w:drawing>
    </w:r>
    <w:r>
      <w:rPr>
        <w:noProof/>
        <w:lang w:eastAsia="en-AU"/>
      </w:rPr>
      <mc:AlternateContent>
        <mc:Choice Requires="wps">
          <w:drawing>
            <wp:anchor distT="0" distB="0" distL="114300" distR="114300" simplePos="0" relativeHeight="251845120" behindDoc="0" locked="0" layoutInCell="1" allowOverlap="1" wp14:anchorId="338472B9" wp14:editId="1C94FEC9">
              <wp:simplePos x="0" y="0"/>
              <wp:positionH relativeFrom="column">
                <wp:posOffset>179705</wp:posOffset>
              </wp:positionH>
              <wp:positionV relativeFrom="paragraph">
                <wp:posOffset>-4573270</wp:posOffset>
              </wp:positionV>
              <wp:extent cx="1405890" cy="2872740"/>
              <wp:effectExtent l="0" t="3810" r="0" b="0"/>
              <wp:wrapNone/>
              <wp:docPr id="21"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87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2F163" w14:textId="77777777" w:rsidR="007011E4" w:rsidRPr="00022BB0" w:rsidRDefault="007011E4" w:rsidP="00B67745">
                          <w:pPr>
                            <w:rPr>
                              <w:b/>
                              <w:color w:val="0083BE"/>
                              <w:sz w:val="17"/>
                              <w:szCs w:val="17"/>
                            </w:rPr>
                          </w:pPr>
                          <w:r w:rsidRPr="00022BB0">
                            <w:rPr>
                              <w:b/>
                              <w:color w:val="0083BE"/>
                              <w:sz w:val="17"/>
                              <w:szCs w:val="17"/>
                            </w:rPr>
                            <w:t>Brisbane</w:t>
                          </w:r>
                        </w:p>
                        <w:p w14:paraId="44034C9D" w14:textId="77777777" w:rsidR="007011E4" w:rsidRPr="00D52217" w:rsidRDefault="007011E4" w:rsidP="00B67745">
                          <w:pPr>
                            <w:rPr>
                              <w:b/>
                              <w:sz w:val="17"/>
                              <w:szCs w:val="17"/>
                            </w:rPr>
                          </w:pPr>
                          <w:r w:rsidRPr="00D52217">
                            <w:rPr>
                              <w:sz w:val="17"/>
                              <w:szCs w:val="17"/>
                            </w:rPr>
                            <w:t>Level 2</w:t>
                          </w:r>
                        </w:p>
                        <w:p w14:paraId="4D9F015F" w14:textId="77777777" w:rsidR="007011E4" w:rsidRPr="00D52217" w:rsidRDefault="007011E4" w:rsidP="00B67745">
                          <w:pPr>
                            <w:rPr>
                              <w:b/>
                              <w:sz w:val="17"/>
                              <w:szCs w:val="17"/>
                            </w:rPr>
                          </w:pPr>
                          <w:r w:rsidRPr="00D52217">
                            <w:rPr>
                              <w:sz w:val="17"/>
                              <w:szCs w:val="17"/>
                            </w:rPr>
                            <w:t>276 Edward Street</w:t>
                          </w:r>
                        </w:p>
                        <w:p w14:paraId="68046749" w14:textId="77777777" w:rsidR="007011E4" w:rsidRPr="00D52217" w:rsidRDefault="007011E4" w:rsidP="00B67745">
                          <w:pPr>
                            <w:rPr>
                              <w:sz w:val="17"/>
                              <w:szCs w:val="17"/>
                            </w:rPr>
                          </w:pPr>
                          <w:r w:rsidRPr="00D52217">
                            <w:rPr>
                              <w:sz w:val="17"/>
                              <w:szCs w:val="17"/>
                            </w:rPr>
                            <w:t>Brisbane QLD 4000</w:t>
                          </w:r>
                        </w:p>
                        <w:p w14:paraId="0BFB4A31" w14:textId="77777777" w:rsidR="007011E4" w:rsidRPr="00D52217" w:rsidRDefault="007011E4" w:rsidP="00B67745">
                          <w:pPr>
                            <w:rPr>
                              <w:b/>
                              <w:sz w:val="17"/>
                              <w:szCs w:val="17"/>
                            </w:rPr>
                          </w:pPr>
                          <w:r w:rsidRPr="00D52217">
                            <w:rPr>
                              <w:sz w:val="17"/>
                              <w:szCs w:val="17"/>
                            </w:rPr>
                            <w:t>T: (07) 3221 0080</w:t>
                          </w:r>
                        </w:p>
                        <w:p w14:paraId="4259F824" w14:textId="77777777" w:rsidR="007011E4" w:rsidRPr="00D52217" w:rsidRDefault="007011E4" w:rsidP="00B67745">
                          <w:pPr>
                            <w:rPr>
                              <w:b/>
                              <w:sz w:val="17"/>
                              <w:szCs w:val="17"/>
                            </w:rPr>
                          </w:pPr>
                          <w:r w:rsidRPr="00D52217">
                            <w:rPr>
                              <w:sz w:val="17"/>
                              <w:szCs w:val="17"/>
                            </w:rPr>
                            <w:t>F: (07) 3221 0083</w:t>
                          </w:r>
                        </w:p>
                        <w:p w14:paraId="10915BB7" w14:textId="77777777" w:rsidR="007011E4" w:rsidRPr="00D52217" w:rsidRDefault="007011E4" w:rsidP="00B67745">
                          <w:pPr>
                            <w:rPr>
                              <w:sz w:val="17"/>
                              <w:szCs w:val="17"/>
                            </w:rPr>
                          </w:pPr>
                        </w:p>
                        <w:p w14:paraId="33783EC4" w14:textId="77777777" w:rsidR="007011E4" w:rsidRDefault="007011E4" w:rsidP="00B67745">
                          <w:pPr>
                            <w:rPr>
                              <w:b/>
                              <w:sz w:val="17"/>
                              <w:szCs w:val="17"/>
                            </w:rPr>
                          </w:pPr>
                        </w:p>
                        <w:p w14:paraId="270CC364" w14:textId="77777777" w:rsidR="007011E4" w:rsidRPr="00022BB0" w:rsidRDefault="007011E4" w:rsidP="00B67745">
                          <w:pPr>
                            <w:rPr>
                              <w:color w:val="0083BE"/>
                              <w:sz w:val="17"/>
                              <w:szCs w:val="17"/>
                            </w:rPr>
                          </w:pPr>
                          <w:r w:rsidRPr="00022BB0">
                            <w:rPr>
                              <w:b/>
                              <w:color w:val="0083BE"/>
                              <w:sz w:val="17"/>
                              <w:szCs w:val="17"/>
                            </w:rPr>
                            <w:t>Canberra</w:t>
                          </w:r>
                        </w:p>
                        <w:p w14:paraId="2FB0932B" w14:textId="77777777" w:rsidR="007011E4" w:rsidRDefault="007011E4" w:rsidP="00B67745">
                          <w:pPr>
                            <w:rPr>
                              <w:sz w:val="17"/>
                              <w:szCs w:val="17"/>
                            </w:rPr>
                          </w:pPr>
                          <w:r>
                            <w:rPr>
                              <w:sz w:val="17"/>
                              <w:szCs w:val="17"/>
                            </w:rPr>
                            <w:t>PO Box 3124</w:t>
                          </w:r>
                        </w:p>
                        <w:p w14:paraId="240AA92C" w14:textId="77777777" w:rsidR="007011E4" w:rsidRPr="00D52217" w:rsidRDefault="007011E4" w:rsidP="00B67745">
                          <w:pPr>
                            <w:rPr>
                              <w:sz w:val="17"/>
                              <w:szCs w:val="17"/>
                            </w:rPr>
                          </w:pPr>
                          <w:r>
                            <w:rPr>
                              <w:sz w:val="17"/>
                              <w:szCs w:val="17"/>
                            </w:rPr>
                            <w:t>Manuka ACT 2603</w:t>
                          </w:r>
                        </w:p>
                        <w:p w14:paraId="4808BA93" w14:textId="77777777" w:rsidR="007011E4" w:rsidRPr="00D52217" w:rsidRDefault="007011E4" w:rsidP="00B67745">
                          <w:pPr>
                            <w:rPr>
                              <w:sz w:val="17"/>
                              <w:szCs w:val="17"/>
                            </w:rPr>
                          </w:pPr>
                          <w:r>
                            <w:rPr>
                              <w:sz w:val="17"/>
                              <w:szCs w:val="17"/>
                            </w:rPr>
                            <w:t>T: 1300 748 874</w:t>
                          </w:r>
                        </w:p>
                        <w:p w14:paraId="11EA7F15" w14:textId="77777777" w:rsidR="007011E4" w:rsidRDefault="007011E4" w:rsidP="00B67745">
                          <w:pPr>
                            <w:rPr>
                              <w:sz w:val="17"/>
                              <w:szCs w:val="17"/>
                            </w:rPr>
                          </w:pPr>
                        </w:p>
                        <w:p w14:paraId="6C1A0EC2" w14:textId="77777777" w:rsidR="007011E4" w:rsidRPr="00022BB0" w:rsidRDefault="007011E4" w:rsidP="00B67745">
                          <w:pPr>
                            <w:rPr>
                              <w:color w:val="0083BE"/>
                              <w:sz w:val="17"/>
                              <w:szCs w:val="17"/>
                            </w:rPr>
                          </w:pPr>
                          <w:r w:rsidRPr="00022BB0">
                            <w:rPr>
                              <w:b/>
                              <w:color w:val="0083BE"/>
                              <w:sz w:val="17"/>
                              <w:szCs w:val="17"/>
                            </w:rPr>
                            <w:t>Devonport</w:t>
                          </w:r>
                        </w:p>
                        <w:p w14:paraId="3EB52947" w14:textId="77777777" w:rsidR="007011E4" w:rsidRPr="00D52217" w:rsidRDefault="007011E4" w:rsidP="00B67745">
                          <w:pPr>
                            <w:rPr>
                              <w:sz w:val="17"/>
                              <w:szCs w:val="17"/>
                            </w:rPr>
                          </w:pPr>
                          <w:r w:rsidRPr="00D52217">
                            <w:rPr>
                              <w:sz w:val="17"/>
                              <w:szCs w:val="17"/>
                            </w:rPr>
                            <w:t>Level 1</w:t>
                          </w:r>
                        </w:p>
                        <w:p w14:paraId="46FD6BEC" w14:textId="77777777" w:rsidR="007011E4" w:rsidRPr="00D52217" w:rsidRDefault="007011E4" w:rsidP="00B67745">
                          <w:pPr>
                            <w:rPr>
                              <w:sz w:val="17"/>
                              <w:szCs w:val="17"/>
                            </w:rPr>
                          </w:pPr>
                          <w:r w:rsidRPr="00D52217">
                            <w:rPr>
                              <w:sz w:val="17"/>
                              <w:szCs w:val="17"/>
                            </w:rPr>
                            <w:t xml:space="preserve">35 </w:t>
                          </w:r>
                          <w:proofErr w:type="spellStart"/>
                          <w:r w:rsidRPr="00D52217">
                            <w:rPr>
                              <w:sz w:val="17"/>
                              <w:szCs w:val="17"/>
                            </w:rPr>
                            <w:t>Oldaker</w:t>
                          </w:r>
                          <w:proofErr w:type="spellEnd"/>
                          <w:r w:rsidRPr="00D52217">
                            <w:rPr>
                              <w:sz w:val="17"/>
                              <w:szCs w:val="17"/>
                            </w:rPr>
                            <w:t xml:space="preserve"> Street</w:t>
                          </w:r>
                        </w:p>
                        <w:p w14:paraId="0322227E" w14:textId="77777777" w:rsidR="007011E4" w:rsidRPr="00D52217" w:rsidRDefault="007011E4" w:rsidP="00B67745">
                          <w:pPr>
                            <w:rPr>
                              <w:sz w:val="17"/>
                              <w:szCs w:val="17"/>
                            </w:rPr>
                          </w:pPr>
                          <w:r w:rsidRPr="00D52217">
                            <w:rPr>
                              <w:sz w:val="17"/>
                              <w:szCs w:val="17"/>
                            </w:rPr>
                            <w:t>PO Box 836</w:t>
                          </w:r>
                        </w:p>
                        <w:p w14:paraId="4F91E283" w14:textId="77777777" w:rsidR="007011E4" w:rsidRPr="00D52217" w:rsidRDefault="007011E4" w:rsidP="00B67745">
                          <w:pPr>
                            <w:rPr>
                              <w:sz w:val="17"/>
                              <w:szCs w:val="17"/>
                            </w:rPr>
                          </w:pPr>
                          <w:r w:rsidRPr="00D52217">
                            <w:rPr>
                              <w:sz w:val="17"/>
                              <w:szCs w:val="17"/>
                            </w:rPr>
                            <w:t>Devonport TAS 7310</w:t>
                          </w:r>
                        </w:p>
                        <w:p w14:paraId="2AAB91E9" w14:textId="77777777" w:rsidR="007011E4" w:rsidRPr="00D52217" w:rsidRDefault="007011E4" w:rsidP="00B67745">
                          <w:pPr>
                            <w:rPr>
                              <w:sz w:val="17"/>
                              <w:szCs w:val="17"/>
                            </w:rPr>
                          </w:pPr>
                          <w:r w:rsidRPr="00D52217">
                            <w:rPr>
                              <w:sz w:val="17"/>
                              <w:szCs w:val="17"/>
                            </w:rPr>
                            <w:t>T: (03) 6424 1641</w:t>
                          </w:r>
                        </w:p>
                        <w:p w14:paraId="13096BB8" w14:textId="77777777" w:rsidR="007011E4" w:rsidRPr="00D52217" w:rsidRDefault="007011E4" w:rsidP="00B67745">
                          <w:pPr>
                            <w:rPr>
                              <w:sz w:val="17"/>
                              <w:szCs w:val="17"/>
                            </w:rPr>
                          </w:pPr>
                          <w:r w:rsidRPr="00D52217">
                            <w:rPr>
                              <w:sz w:val="17"/>
                              <w:szCs w:val="17"/>
                            </w:rPr>
                            <w:t>F: (03) 6424 9215</w:t>
                          </w:r>
                        </w:p>
                        <w:p w14:paraId="6B761DAD" w14:textId="77777777" w:rsidR="007011E4" w:rsidRPr="00D52217" w:rsidRDefault="007011E4" w:rsidP="00B67745">
                          <w:pP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472B9" id="Text Box 164" o:spid="_x0000_s1035" type="#_x0000_t202" style="position:absolute;left:0;text-align:left;margin-left:14.15pt;margin-top:-360.1pt;width:110.7pt;height:226.2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BnvAIAAMQ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" filled="f" stroked="f">
              <v:textbox>
                <w:txbxContent>
                  <w:p w14:paraId="7752F163" w14:textId="77777777" w:rsidR="007011E4" w:rsidRPr="00022BB0" w:rsidRDefault="007011E4" w:rsidP="00B67745">
                    <w:pPr>
                      <w:rPr>
                        <w:b/>
                        <w:color w:val="0083BE"/>
                        <w:sz w:val="17"/>
                        <w:szCs w:val="17"/>
                      </w:rPr>
                    </w:pPr>
                    <w:r w:rsidRPr="00022BB0">
                      <w:rPr>
                        <w:b/>
                        <w:color w:val="0083BE"/>
                        <w:sz w:val="17"/>
                        <w:szCs w:val="17"/>
                      </w:rPr>
                      <w:t>Brisbane</w:t>
                    </w:r>
                  </w:p>
                  <w:p w14:paraId="44034C9D" w14:textId="77777777" w:rsidR="007011E4" w:rsidRPr="00D52217" w:rsidRDefault="007011E4" w:rsidP="00B67745">
                    <w:pPr>
                      <w:rPr>
                        <w:b/>
                        <w:sz w:val="17"/>
                        <w:szCs w:val="17"/>
                      </w:rPr>
                    </w:pPr>
                    <w:r w:rsidRPr="00D52217">
                      <w:rPr>
                        <w:sz w:val="17"/>
                        <w:szCs w:val="17"/>
                      </w:rPr>
                      <w:t>Level 2</w:t>
                    </w:r>
                  </w:p>
                  <w:p w14:paraId="4D9F015F" w14:textId="77777777" w:rsidR="007011E4" w:rsidRPr="00D52217" w:rsidRDefault="007011E4" w:rsidP="00B67745">
                    <w:pPr>
                      <w:rPr>
                        <w:b/>
                        <w:sz w:val="17"/>
                        <w:szCs w:val="17"/>
                      </w:rPr>
                    </w:pPr>
                    <w:r w:rsidRPr="00D52217">
                      <w:rPr>
                        <w:sz w:val="17"/>
                        <w:szCs w:val="17"/>
                      </w:rPr>
                      <w:t>276 Edward Street</w:t>
                    </w:r>
                  </w:p>
                  <w:p w14:paraId="68046749" w14:textId="77777777" w:rsidR="007011E4" w:rsidRPr="00D52217" w:rsidRDefault="007011E4" w:rsidP="00B67745">
                    <w:pPr>
                      <w:rPr>
                        <w:sz w:val="17"/>
                        <w:szCs w:val="17"/>
                      </w:rPr>
                    </w:pPr>
                    <w:r w:rsidRPr="00D52217">
                      <w:rPr>
                        <w:sz w:val="17"/>
                        <w:szCs w:val="17"/>
                      </w:rPr>
                      <w:t>Brisbane QLD 4000</w:t>
                    </w:r>
                  </w:p>
                  <w:p w14:paraId="0BFB4A31" w14:textId="77777777" w:rsidR="007011E4" w:rsidRPr="00D52217" w:rsidRDefault="007011E4" w:rsidP="00B67745">
                    <w:pPr>
                      <w:rPr>
                        <w:b/>
                        <w:sz w:val="17"/>
                        <w:szCs w:val="17"/>
                      </w:rPr>
                    </w:pPr>
                    <w:r w:rsidRPr="00D52217">
                      <w:rPr>
                        <w:sz w:val="17"/>
                        <w:szCs w:val="17"/>
                      </w:rPr>
                      <w:t>T: (07) 3221 0080</w:t>
                    </w:r>
                  </w:p>
                  <w:p w14:paraId="4259F824" w14:textId="77777777" w:rsidR="007011E4" w:rsidRPr="00D52217" w:rsidRDefault="007011E4" w:rsidP="00B67745">
                    <w:pPr>
                      <w:rPr>
                        <w:b/>
                        <w:sz w:val="17"/>
                        <w:szCs w:val="17"/>
                      </w:rPr>
                    </w:pPr>
                    <w:r w:rsidRPr="00D52217">
                      <w:rPr>
                        <w:sz w:val="17"/>
                        <w:szCs w:val="17"/>
                      </w:rPr>
                      <w:t>F: (07) 3221 0083</w:t>
                    </w:r>
                  </w:p>
                  <w:p w14:paraId="10915BB7" w14:textId="77777777" w:rsidR="007011E4" w:rsidRPr="00D52217" w:rsidRDefault="007011E4" w:rsidP="00B67745">
                    <w:pPr>
                      <w:rPr>
                        <w:sz w:val="17"/>
                        <w:szCs w:val="17"/>
                      </w:rPr>
                    </w:pPr>
                  </w:p>
                  <w:p w14:paraId="33783EC4" w14:textId="77777777" w:rsidR="007011E4" w:rsidRDefault="007011E4" w:rsidP="00B67745">
                    <w:pPr>
                      <w:rPr>
                        <w:b/>
                        <w:sz w:val="17"/>
                        <w:szCs w:val="17"/>
                      </w:rPr>
                    </w:pPr>
                  </w:p>
                  <w:p w14:paraId="270CC364" w14:textId="77777777" w:rsidR="007011E4" w:rsidRPr="00022BB0" w:rsidRDefault="007011E4" w:rsidP="00B67745">
                    <w:pPr>
                      <w:rPr>
                        <w:color w:val="0083BE"/>
                        <w:sz w:val="17"/>
                        <w:szCs w:val="17"/>
                      </w:rPr>
                    </w:pPr>
                    <w:r w:rsidRPr="00022BB0">
                      <w:rPr>
                        <w:b/>
                        <w:color w:val="0083BE"/>
                        <w:sz w:val="17"/>
                        <w:szCs w:val="17"/>
                      </w:rPr>
                      <w:t>Canberra</w:t>
                    </w:r>
                  </w:p>
                  <w:p w14:paraId="2FB0932B" w14:textId="77777777" w:rsidR="007011E4" w:rsidRDefault="007011E4" w:rsidP="00B67745">
                    <w:pPr>
                      <w:rPr>
                        <w:sz w:val="17"/>
                        <w:szCs w:val="17"/>
                      </w:rPr>
                    </w:pPr>
                    <w:r>
                      <w:rPr>
                        <w:sz w:val="17"/>
                        <w:szCs w:val="17"/>
                      </w:rPr>
                      <w:t>PO Box 3124</w:t>
                    </w:r>
                  </w:p>
                  <w:p w14:paraId="240AA92C" w14:textId="77777777" w:rsidR="007011E4" w:rsidRPr="00D52217" w:rsidRDefault="007011E4" w:rsidP="00B67745">
                    <w:pPr>
                      <w:rPr>
                        <w:sz w:val="17"/>
                        <w:szCs w:val="17"/>
                      </w:rPr>
                    </w:pPr>
                    <w:r>
                      <w:rPr>
                        <w:sz w:val="17"/>
                        <w:szCs w:val="17"/>
                      </w:rPr>
                      <w:t>Manuka ACT 2603</w:t>
                    </w:r>
                  </w:p>
                  <w:p w14:paraId="4808BA93" w14:textId="77777777" w:rsidR="007011E4" w:rsidRPr="00D52217" w:rsidRDefault="007011E4" w:rsidP="00B67745">
                    <w:pPr>
                      <w:rPr>
                        <w:sz w:val="17"/>
                        <w:szCs w:val="17"/>
                      </w:rPr>
                    </w:pPr>
                    <w:r>
                      <w:rPr>
                        <w:sz w:val="17"/>
                        <w:szCs w:val="17"/>
                      </w:rPr>
                      <w:t>T: 1300 748 874</w:t>
                    </w:r>
                  </w:p>
                  <w:p w14:paraId="11EA7F15" w14:textId="77777777" w:rsidR="007011E4" w:rsidRDefault="007011E4" w:rsidP="00B67745">
                    <w:pPr>
                      <w:rPr>
                        <w:sz w:val="17"/>
                        <w:szCs w:val="17"/>
                      </w:rPr>
                    </w:pPr>
                  </w:p>
                  <w:p w14:paraId="6C1A0EC2" w14:textId="77777777" w:rsidR="007011E4" w:rsidRPr="00022BB0" w:rsidRDefault="007011E4" w:rsidP="00B67745">
                    <w:pPr>
                      <w:rPr>
                        <w:color w:val="0083BE"/>
                        <w:sz w:val="17"/>
                        <w:szCs w:val="17"/>
                      </w:rPr>
                    </w:pPr>
                    <w:r w:rsidRPr="00022BB0">
                      <w:rPr>
                        <w:b/>
                        <w:color w:val="0083BE"/>
                        <w:sz w:val="17"/>
                        <w:szCs w:val="17"/>
                      </w:rPr>
                      <w:t>Devonport</w:t>
                    </w:r>
                  </w:p>
                  <w:p w14:paraId="3EB52947" w14:textId="77777777" w:rsidR="007011E4" w:rsidRPr="00D52217" w:rsidRDefault="007011E4" w:rsidP="00B67745">
                    <w:pPr>
                      <w:rPr>
                        <w:sz w:val="17"/>
                        <w:szCs w:val="17"/>
                      </w:rPr>
                    </w:pPr>
                    <w:r w:rsidRPr="00D52217">
                      <w:rPr>
                        <w:sz w:val="17"/>
                        <w:szCs w:val="17"/>
                      </w:rPr>
                      <w:t>Level 1</w:t>
                    </w:r>
                  </w:p>
                  <w:p w14:paraId="46FD6BEC" w14:textId="77777777" w:rsidR="007011E4" w:rsidRPr="00D52217" w:rsidRDefault="007011E4" w:rsidP="00B67745">
                    <w:pPr>
                      <w:rPr>
                        <w:sz w:val="17"/>
                        <w:szCs w:val="17"/>
                      </w:rPr>
                    </w:pPr>
                    <w:r w:rsidRPr="00D52217">
                      <w:rPr>
                        <w:sz w:val="17"/>
                        <w:szCs w:val="17"/>
                      </w:rPr>
                      <w:t>35 Oldaker Street</w:t>
                    </w:r>
                  </w:p>
                  <w:p w14:paraId="0322227E" w14:textId="77777777" w:rsidR="007011E4" w:rsidRPr="00D52217" w:rsidRDefault="007011E4" w:rsidP="00B67745">
                    <w:pPr>
                      <w:rPr>
                        <w:sz w:val="17"/>
                        <w:szCs w:val="17"/>
                      </w:rPr>
                    </w:pPr>
                    <w:r w:rsidRPr="00D52217">
                      <w:rPr>
                        <w:sz w:val="17"/>
                        <w:szCs w:val="17"/>
                      </w:rPr>
                      <w:t>PO Box 836</w:t>
                    </w:r>
                  </w:p>
                  <w:p w14:paraId="4F91E283" w14:textId="77777777" w:rsidR="007011E4" w:rsidRPr="00D52217" w:rsidRDefault="007011E4" w:rsidP="00B67745">
                    <w:pPr>
                      <w:rPr>
                        <w:sz w:val="17"/>
                        <w:szCs w:val="17"/>
                      </w:rPr>
                    </w:pPr>
                    <w:r w:rsidRPr="00D52217">
                      <w:rPr>
                        <w:sz w:val="17"/>
                        <w:szCs w:val="17"/>
                      </w:rPr>
                      <w:t>Devonport TAS 7310</w:t>
                    </w:r>
                  </w:p>
                  <w:p w14:paraId="2AAB91E9" w14:textId="77777777" w:rsidR="007011E4" w:rsidRPr="00D52217" w:rsidRDefault="007011E4" w:rsidP="00B67745">
                    <w:pPr>
                      <w:rPr>
                        <w:sz w:val="17"/>
                        <w:szCs w:val="17"/>
                      </w:rPr>
                    </w:pPr>
                    <w:r w:rsidRPr="00D52217">
                      <w:rPr>
                        <w:sz w:val="17"/>
                        <w:szCs w:val="17"/>
                      </w:rPr>
                      <w:t>T: (03) 6424 1641</w:t>
                    </w:r>
                  </w:p>
                  <w:p w14:paraId="13096BB8" w14:textId="77777777" w:rsidR="007011E4" w:rsidRPr="00D52217" w:rsidRDefault="007011E4" w:rsidP="00B67745">
                    <w:pPr>
                      <w:rPr>
                        <w:sz w:val="17"/>
                        <w:szCs w:val="17"/>
                      </w:rPr>
                    </w:pPr>
                    <w:r w:rsidRPr="00D52217">
                      <w:rPr>
                        <w:sz w:val="17"/>
                        <w:szCs w:val="17"/>
                      </w:rPr>
                      <w:t>F: (03) 6424 9215</w:t>
                    </w:r>
                  </w:p>
                  <w:p w14:paraId="6B761DAD" w14:textId="77777777" w:rsidR="007011E4" w:rsidRPr="00D52217" w:rsidRDefault="007011E4" w:rsidP="00B67745">
                    <w:pPr>
                      <w:rPr>
                        <w:sz w:val="17"/>
                        <w:szCs w:val="17"/>
                      </w:rPr>
                    </w:pPr>
                  </w:p>
                </w:txbxContent>
              </v:textbox>
            </v:shape>
          </w:pict>
        </mc:Fallback>
      </mc:AlternateContent>
    </w:r>
    <w:r w:rsidR="007011E4">
      <w:rPr>
        <w:noProof/>
        <w:lang w:eastAsia="en-AU"/>
      </w:rPr>
      <w:drawing>
        <wp:anchor distT="0" distB="0" distL="114300" distR="114300" simplePos="0" relativeHeight="251848192" behindDoc="0" locked="0" layoutInCell="1" allowOverlap="1" wp14:anchorId="7B31E3F1" wp14:editId="4402925B">
          <wp:simplePos x="0" y="0"/>
          <wp:positionH relativeFrom="column">
            <wp:posOffset>3108960</wp:posOffset>
          </wp:positionH>
          <wp:positionV relativeFrom="paragraph">
            <wp:posOffset>-490855</wp:posOffset>
          </wp:positionV>
          <wp:extent cx="3057525" cy="685800"/>
          <wp:effectExtent l="19050" t="0" r="9525" b="0"/>
          <wp:wrapSquare wrapText="bothSides"/>
          <wp:docPr id="1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 logotype_colour.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3057525" cy="685800"/>
                  </a:xfrm>
                  <a:prstGeom prst="rect">
                    <a:avLst/>
                  </a:prstGeom>
                </pic:spPr>
              </pic:pic>
            </a:graphicData>
          </a:graphic>
        </wp:anchor>
      </w:drawing>
    </w:r>
    <w:r>
      <w:rPr>
        <w:noProof/>
        <w:lang w:eastAsia="en-AU"/>
      </w:rPr>
      <mc:AlternateContent>
        <mc:Choice Requires="wps">
          <w:drawing>
            <wp:anchor distT="0" distB="0" distL="114300" distR="114300" simplePos="0" relativeHeight="251846144" behindDoc="0" locked="0" layoutInCell="1" allowOverlap="1" wp14:anchorId="31B58600" wp14:editId="0AF1003A">
              <wp:simplePos x="0" y="0"/>
              <wp:positionH relativeFrom="column">
                <wp:posOffset>2951480</wp:posOffset>
              </wp:positionH>
              <wp:positionV relativeFrom="paragraph">
                <wp:posOffset>-4573270</wp:posOffset>
              </wp:positionV>
              <wp:extent cx="1449705" cy="2367915"/>
              <wp:effectExtent l="0" t="3810" r="0" b="0"/>
              <wp:wrapNone/>
              <wp:docPr id="20"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705" cy="2367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53368" w14:textId="77777777" w:rsidR="007011E4" w:rsidRPr="00022BB0" w:rsidRDefault="007011E4" w:rsidP="00B67745">
                          <w:pPr>
                            <w:rPr>
                              <w:color w:val="0083BE"/>
                              <w:sz w:val="17"/>
                              <w:szCs w:val="17"/>
                            </w:rPr>
                          </w:pPr>
                          <w:r>
                            <w:rPr>
                              <w:b/>
                              <w:color w:val="0083BE"/>
                              <w:sz w:val="17"/>
                              <w:szCs w:val="17"/>
                            </w:rPr>
                            <w:t>Newcastle</w:t>
                          </w:r>
                        </w:p>
                        <w:p w14:paraId="06D21186" w14:textId="77777777" w:rsidR="007011E4" w:rsidRPr="00D52217" w:rsidRDefault="007011E4" w:rsidP="00B67745">
                          <w:pPr>
                            <w:rPr>
                              <w:sz w:val="17"/>
                              <w:szCs w:val="17"/>
                            </w:rPr>
                          </w:pPr>
                          <w:r>
                            <w:rPr>
                              <w:sz w:val="17"/>
                              <w:szCs w:val="17"/>
                            </w:rPr>
                            <w:t>Level 1</w:t>
                          </w:r>
                        </w:p>
                        <w:p w14:paraId="43F6F528" w14:textId="77777777" w:rsidR="007011E4" w:rsidRPr="00D52217" w:rsidRDefault="007011E4" w:rsidP="00B67745">
                          <w:pPr>
                            <w:rPr>
                              <w:sz w:val="17"/>
                              <w:szCs w:val="17"/>
                            </w:rPr>
                          </w:pPr>
                          <w:r>
                            <w:rPr>
                              <w:sz w:val="17"/>
                              <w:szCs w:val="17"/>
                            </w:rPr>
                            <w:t>81 Hunter Street</w:t>
                          </w:r>
                        </w:p>
                        <w:p w14:paraId="7427D133" w14:textId="77777777" w:rsidR="007011E4" w:rsidRPr="00D52217" w:rsidRDefault="007011E4" w:rsidP="00B67745">
                          <w:pPr>
                            <w:rPr>
                              <w:sz w:val="17"/>
                              <w:szCs w:val="17"/>
                            </w:rPr>
                          </w:pPr>
                          <w:r>
                            <w:rPr>
                              <w:sz w:val="17"/>
                              <w:szCs w:val="17"/>
                            </w:rPr>
                            <w:t>Newcastle</w:t>
                          </w:r>
                          <w:r w:rsidRPr="00D52217">
                            <w:rPr>
                              <w:sz w:val="17"/>
                              <w:szCs w:val="17"/>
                            </w:rPr>
                            <w:t xml:space="preserve"> </w:t>
                          </w:r>
                          <w:r>
                            <w:rPr>
                              <w:sz w:val="17"/>
                              <w:szCs w:val="17"/>
                            </w:rPr>
                            <w:t>NSW 2300</w:t>
                          </w:r>
                        </w:p>
                        <w:p w14:paraId="36919148" w14:textId="77777777" w:rsidR="007011E4" w:rsidRPr="00D52217" w:rsidRDefault="007011E4" w:rsidP="00B67745">
                          <w:pPr>
                            <w:rPr>
                              <w:sz w:val="17"/>
                              <w:szCs w:val="17"/>
                            </w:rPr>
                          </w:pPr>
                          <w:r w:rsidRPr="00D52217">
                            <w:rPr>
                              <w:sz w:val="17"/>
                              <w:szCs w:val="17"/>
                            </w:rPr>
                            <w:t>T: (0</w:t>
                          </w:r>
                          <w:r>
                            <w:rPr>
                              <w:sz w:val="17"/>
                              <w:szCs w:val="17"/>
                            </w:rPr>
                            <w:t>2</w:t>
                          </w:r>
                          <w:r w:rsidRPr="00D52217">
                            <w:rPr>
                              <w:sz w:val="17"/>
                              <w:szCs w:val="17"/>
                            </w:rPr>
                            <w:t xml:space="preserve">) </w:t>
                          </w:r>
                          <w:r>
                            <w:rPr>
                              <w:sz w:val="17"/>
                              <w:szCs w:val="17"/>
                            </w:rPr>
                            <w:t>4910 3600</w:t>
                          </w:r>
                        </w:p>
                        <w:p w14:paraId="097F4576" w14:textId="77777777" w:rsidR="007011E4" w:rsidRDefault="007011E4" w:rsidP="00B67745">
                          <w:pPr>
                            <w:rPr>
                              <w:b/>
                              <w:sz w:val="17"/>
                              <w:szCs w:val="17"/>
                            </w:rPr>
                          </w:pPr>
                        </w:p>
                        <w:p w14:paraId="72986C39" w14:textId="77777777" w:rsidR="007011E4" w:rsidRDefault="007011E4" w:rsidP="00B67745">
                          <w:pPr>
                            <w:rPr>
                              <w:b/>
                              <w:sz w:val="17"/>
                              <w:szCs w:val="17"/>
                            </w:rPr>
                          </w:pPr>
                        </w:p>
                        <w:p w14:paraId="5C7CB4ED" w14:textId="77777777" w:rsidR="007011E4" w:rsidRPr="00022BB0" w:rsidRDefault="007011E4" w:rsidP="00B67745">
                          <w:pPr>
                            <w:rPr>
                              <w:color w:val="0083BE"/>
                              <w:sz w:val="17"/>
                              <w:szCs w:val="17"/>
                            </w:rPr>
                          </w:pPr>
                          <w:r>
                            <w:rPr>
                              <w:b/>
                              <w:color w:val="0083BE"/>
                              <w:sz w:val="17"/>
                              <w:szCs w:val="17"/>
                            </w:rPr>
                            <w:t>Sydney</w:t>
                          </w:r>
                          <w:r w:rsidRPr="00022BB0">
                            <w:rPr>
                              <w:color w:val="0083BE"/>
                              <w:sz w:val="17"/>
                              <w:szCs w:val="17"/>
                            </w:rPr>
                            <w:tab/>
                          </w:r>
                        </w:p>
                        <w:p w14:paraId="3735C96E" w14:textId="77777777" w:rsidR="007011E4" w:rsidRDefault="007011E4" w:rsidP="00B67745">
                          <w:pPr>
                            <w:rPr>
                              <w:sz w:val="17"/>
                              <w:szCs w:val="17"/>
                            </w:rPr>
                          </w:pPr>
                          <w:r>
                            <w:rPr>
                              <w:sz w:val="17"/>
                              <w:szCs w:val="17"/>
                            </w:rPr>
                            <w:t xml:space="preserve">Suite 902, Level 9, </w:t>
                          </w:r>
                        </w:p>
                        <w:p w14:paraId="257D58EE" w14:textId="77777777" w:rsidR="007011E4" w:rsidRDefault="007011E4" w:rsidP="00B67745">
                          <w:pPr>
                            <w:rPr>
                              <w:sz w:val="17"/>
                              <w:szCs w:val="17"/>
                            </w:rPr>
                          </w:pPr>
                          <w:r>
                            <w:rPr>
                              <w:sz w:val="17"/>
                              <w:szCs w:val="17"/>
                            </w:rPr>
                            <w:t>1-5 Railway Street</w:t>
                          </w:r>
                        </w:p>
                        <w:p w14:paraId="54C95F60" w14:textId="77777777" w:rsidR="007011E4" w:rsidRPr="00D52217" w:rsidRDefault="007011E4" w:rsidP="00B67745">
                          <w:pPr>
                            <w:rPr>
                              <w:sz w:val="17"/>
                              <w:szCs w:val="17"/>
                            </w:rPr>
                          </w:pPr>
                          <w:r>
                            <w:rPr>
                              <w:sz w:val="17"/>
                              <w:szCs w:val="17"/>
                            </w:rPr>
                            <w:t>Chatswood NSW 2067</w:t>
                          </w:r>
                        </w:p>
                        <w:p w14:paraId="4C5CD990" w14:textId="77777777" w:rsidR="007011E4" w:rsidRPr="00D52217" w:rsidRDefault="007011E4" w:rsidP="00B67745">
                          <w:pPr>
                            <w:rPr>
                              <w:sz w:val="17"/>
                              <w:szCs w:val="17"/>
                            </w:rPr>
                          </w:pPr>
                          <w:r>
                            <w:rPr>
                              <w:sz w:val="17"/>
                              <w:szCs w:val="17"/>
                            </w:rPr>
                            <w:t>PO Box 5487</w:t>
                          </w:r>
                        </w:p>
                        <w:p w14:paraId="21135489" w14:textId="77777777" w:rsidR="007011E4" w:rsidRPr="00D52217" w:rsidRDefault="007011E4" w:rsidP="00B67745">
                          <w:pPr>
                            <w:rPr>
                              <w:sz w:val="17"/>
                              <w:szCs w:val="17"/>
                            </w:rPr>
                          </w:pPr>
                          <w:r>
                            <w:rPr>
                              <w:sz w:val="17"/>
                              <w:szCs w:val="17"/>
                            </w:rPr>
                            <w:t>West Chatswood NSW 1515</w:t>
                          </w:r>
                        </w:p>
                        <w:p w14:paraId="7D9EE2D5" w14:textId="77777777" w:rsidR="007011E4" w:rsidRPr="00D52217" w:rsidRDefault="007011E4" w:rsidP="00B67745">
                          <w:pPr>
                            <w:rPr>
                              <w:sz w:val="17"/>
                              <w:szCs w:val="17"/>
                            </w:rPr>
                          </w:pPr>
                          <w:r w:rsidRPr="00D52217">
                            <w:rPr>
                              <w:sz w:val="17"/>
                              <w:szCs w:val="17"/>
                            </w:rPr>
                            <w:t>T: (0</w:t>
                          </w:r>
                          <w:r>
                            <w:rPr>
                              <w:sz w:val="17"/>
                              <w:szCs w:val="17"/>
                            </w:rPr>
                            <w:t>2</w:t>
                          </w:r>
                          <w:r w:rsidRPr="00D52217">
                            <w:rPr>
                              <w:sz w:val="17"/>
                              <w:szCs w:val="17"/>
                            </w:rPr>
                            <w:t xml:space="preserve">) </w:t>
                          </w:r>
                          <w:r>
                            <w:rPr>
                              <w:sz w:val="17"/>
                              <w:szCs w:val="17"/>
                            </w:rPr>
                            <w:t>9468 9300</w:t>
                          </w:r>
                        </w:p>
                        <w:p w14:paraId="53710821" w14:textId="77777777" w:rsidR="007011E4" w:rsidRPr="00D52217" w:rsidRDefault="007011E4" w:rsidP="00B67745">
                          <w:pPr>
                            <w:rPr>
                              <w:b/>
                              <w:sz w:val="17"/>
                              <w:szCs w:val="17"/>
                            </w:rPr>
                          </w:pPr>
                        </w:p>
                        <w:p w14:paraId="3251B27B" w14:textId="77777777" w:rsidR="007011E4" w:rsidRPr="00D52217" w:rsidRDefault="007011E4" w:rsidP="00B67745">
                          <w:pPr>
                            <w:rPr>
                              <w:sz w:val="17"/>
                              <w:szCs w:val="17"/>
                            </w:rPr>
                          </w:pPr>
                        </w:p>
                        <w:p w14:paraId="0338E005" w14:textId="77777777" w:rsidR="007011E4" w:rsidRPr="00D52217" w:rsidRDefault="007011E4" w:rsidP="00B67745">
                          <w:pP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58600" id="Text Box 165" o:spid="_x0000_s1036" type="#_x0000_t202" style="position:absolute;left:0;text-align:left;margin-left:232.4pt;margin-top:-360.1pt;width:114.15pt;height:186.4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" filled="f" stroked="f">
              <v:textbox>
                <w:txbxContent>
                  <w:p w14:paraId="71453368" w14:textId="77777777" w:rsidR="007011E4" w:rsidRPr="00022BB0" w:rsidRDefault="007011E4" w:rsidP="00B67745">
                    <w:pPr>
                      <w:rPr>
                        <w:color w:val="0083BE"/>
                        <w:sz w:val="17"/>
                        <w:szCs w:val="17"/>
                      </w:rPr>
                    </w:pPr>
                    <w:r>
                      <w:rPr>
                        <w:b/>
                        <w:color w:val="0083BE"/>
                        <w:sz w:val="17"/>
                        <w:szCs w:val="17"/>
                      </w:rPr>
                      <w:t>Newcastle</w:t>
                    </w:r>
                  </w:p>
                  <w:p w14:paraId="06D21186" w14:textId="77777777" w:rsidR="007011E4" w:rsidRPr="00D52217" w:rsidRDefault="007011E4" w:rsidP="00B67745">
                    <w:pPr>
                      <w:rPr>
                        <w:sz w:val="17"/>
                        <w:szCs w:val="17"/>
                      </w:rPr>
                    </w:pPr>
                    <w:r>
                      <w:rPr>
                        <w:sz w:val="17"/>
                        <w:szCs w:val="17"/>
                      </w:rPr>
                      <w:t>Level 1</w:t>
                    </w:r>
                  </w:p>
                  <w:p w14:paraId="43F6F528" w14:textId="77777777" w:rsidR="007011E4" w:rsidRPr="00D52217" w:rsidRDefault="007011E4" w:rsidP="00B67745">
                    <w:pPr>
                      <w:rPr>
                        <w:sz w:val="17"/>
                        <w:szCs w:val="17"/>
                      </w:rPr>
                    </w:pPr>
                    <w:r>
                      <w:rPr>
                        <w:sz w:val="17"/>
                        <w:szCs w:val="17"/>
                      </w:rPr>
                      <w:t>81 Hunter Street</w:t>
                    </w:r>
                  </w:p>
                  <w:p w14:paraId="7427D133" w14:textId="77777777" w:rsidR="007011E4" w:rsidRPr="00D52217" w:rsidRDefault="007011E4" w:rsidP="00B67745">
                    <w:pPr>
                      <w:rPr>
                        <w:sz w:val="17"/>
                        <w:szCs w:val="17"/>
                      </w:rPr>
                    </w:pPr>
                    <w:r>
                      <w:rPr>
                        <w:sz w:val="17"/>
                        <w:szCs w:val="17"/>
                      </w:rPr>
                      <w:t>Newcastle</w:t>
                    </w:r>
                    <w:r w:rsidRPr="00D52217">
                      <w:rPr>
                        <w:sz w:val="17"/>
                        <w:szCs w:val="17"/>
                      </w:rPr>
                      <w:t xml:space="preserve"> </w:t>
                    </w:r>
                    <w:r>
                      <w:rPr>
                        <w:sz w:val="17"/>
                        <w:szCs w:val="17"/>
                      </w:rPr>
                      <w:t>NSW 2300</w:t>
                    </w:r>
                  </w:p>
                  <w:p w14:paraId="36919148" w14:textId="77777777" w:rsidR="007011E4" w:rsidRPr="00D52217" w:rsidRDefault="007011E4" w:rsidP="00B67745">
                    <w:pPr>
                      <w:rPr>
                        <w:sz w:val="17"/>
                        <w:szCs w:val="17"/>
                      </w:rPr>
                    </w:pPr>
                    <w:r w:rsidRPr="00D52217">
                      <w:rPr>
                        <w:sz w:val="17"/>
                        <w:szCs w:val="17"/>
                      </w:rPr>
                      <w:t>T: (0</w:t>
                    </w:r>
                    <w:r>
                      <w:rPr>
                        <w:sz w:val="17"/>
                        <w:szCs w:val="17"/>
                      </w:rPr>
                      <w:t>2</w:t>
                    </w:r>
                    <w:r w:rsidRPr="00D52217">
                      <w:rPr>
                        <w:sz w:val="17"/>
                        <w:szCs w:val="17"/>
                      </w:rPr>
                      <w:t xml:space="preserve">) </w:t>
                    </w:r>
                    <w:r>
                      <w:rPr>
                        <w:sz w:val="17"/>
                        <w:szCs w:val="17"/>
                      </w:rPr>
                      <w:t>4910 3600</w:t>
                    </w:r>
                  </w:p>
                  <w:p w14:paraId="097F4576" w14:textId="77777777" w:rsidR="007011E4" w:rsidRDefault="007011E4" w:rsidP="00B67745">
                    <w:pPr>
                      <w:rPr>
                        <w:b/>
                        <w:sz w:val="17"/>
                        <w:szCs w:val="17"/>
                      </w:rPr>
                    </w:pPr>
                  </w:p>
                  <w:p w14:paraId="72986C39" w14:textId="77777777" w:rsidR="007011E4" w:rsidRDefault="007011E4" w:rsidP="00B67745">
                    <w:pPr>
                      <w:rPr>
                        <w:b/>
                        <w:sz w:val="17"/>
                        <w:szCs w:val="17"/>
                      </w:rPr>
                    </w:pPr>
                  </w:p>
                  <w:p w14:paraId="5C7CB4ED" w14:textId="77777777" w:rsidR="007011E4" w:rsidRPr="00022BB0" w:rsidRDefault="007011E4" w:rsidP="00B67745">
                    <w:pPr>
                      <w:rPr>
                        <w:color w:val="0083BE"/>
                        <w:sz w:val="17"/>
                        <w:szCs w:val="17"/>
                      </w:rPr>
                    </w:pPr>
                    <w:r>
                      <w:rPr>
                        <w:b/>
                        <w:color w:val="0083BE"/>
                        <w:sz w:val="17"/>
                        <w:szCs w:val="17"/>
                      </w:rPr>
                      <w:t>Sydney</w:t>
                    </w:r>
                    <w:r w:rsidRPr="00022BB0">
                      <w:rPr>
                        <w:color w:val="0083BE"/>
                        <w:sz w:val="17"/>
                        <w:szCs w:val="17"/>
                      </w:rPr>
                      <w:tab/>
                    </w:r>
                  </w:p>
                  <w:p w14:paraId="3735C96E" w14:textId="77777777" w:rsidR="007011E4" w:rsidRDefault="007011E4" w:rsidP="00B67745">
                    <w:pPr>
                      <w:rPr>
                        <w:sz w:val="17"/>
                        <w:szCs w:val="17"/>
                      </w:rPr>
                    </w:pPr>
                    <w:r>
                      <w:rPr>
                        <w:sz w:val="17"/>
                        <w:szCs w:val="17"/>
                      </w:rPr>
                      <w:t xml:space="preserve">Suite 902, Level 9, </w:t>
                    </w:r>
                  </w:p>
                  <w:p w14:paraId="257D58EE" w14:textId="77777777" w:rsidR="007011E4" w:rsidRDefault="007011E4" w:rsidP="00B67745">
                    <w:pPr>
                      <w:rPr>
                        <w:sz w:val="17"/>
                        <w:szCs w:val="17"/>
                      </w:rPr>
                    </w:pPr>
                    <w:r>
                      <w:rPr>
                        <w:sz w:val="17"/>
                        <w:szCs w:val="17"/>
                      </w:rPr>
                      <w:t>1-5 Railway Street</w:t>
                    </w:r>
                  </w:p>
                  <w:p w14:paraId="54C95F60" w14:textId="77777777" w:rsidR="007011E4" w:rsidRPr="00D52217" w:rsidRDefault="007011E4" w:rsidP="00B67745">
                    <w:pPr>
                      <w:rPr>
                        <w:sz w:val="17"/>
                        <w:szCs w:val="17"/>
                      </w:rPr>
                    </w:pPr>
                    <w:r>
                      <w:rPr>
                        <w:sz w:val="17"/>
                        <w:szCs w:val="17"/>
                      </w:rPr>
                      <w:t>Chatswood NSW 2067</w:t>
                    </w:r>
                  </w:p>
                  <w:p w14:paraId="4C5CD990" w14:textId="77777777" w:rsidR="007011E4" w:rsidRPr="00D52217" w:rsidRDefault="007011E4" w:rsidP="00B67745">
                    <w:pPr>
                      <w:rPr>
                        <w:sz w:val="17"/>
                        <w:szCs w:val="17"/>
                      </w:rPr>
                    </w:pPr>
                    <w:r>
                      <w:rPr>
                        <w:sz w:val="17"/>
                        <w:szCs w:val="17"/>
                      </w:rPr>
                      <w:t>PO Box 5487</w:t>
                    </w:r>
                  </w:p>
                  <w:p w14:paraId="21135489" w14:textId="77777777" w:rsidR="007011E4" w:rsidRPr="00D52217" w:rsidRDefault="007011E4" w:rsidP="00B67745">
                    <w:pPr>
                      <w:rPr>
                        <w:sz w:val="17"/>
                        <w:szCs w:val="17"/>
                      </w:rPr>
                    </w:pPr>
                    <w:r>
                      <w:rPr>
                        <w:sz w:val="17"/>
                        <w:szCs w:val="17"/>
                      </w:rPr>
                      <w:t>West Chatswood NSW 1515</w:t>
                    </w:r>
                  </w:p>
                  <w:p w14:paraId="7D9EE2D5" w14:textId="77777777" w:rsidR="007011E4" w:rsidRPr="00D52217" w:rsidRDefault="007011E4" w:rsidP="00B67745">
                    <w:pPr>
                      <w:rPr>
                        <w:sz w:val="17"/>
                        <w:szCs w:val="17"/>
                      </w:rPr>
                    </w:pPr>
                    <w:r w:rsidRPr="00D52217">
                      <w:rPr>
                        <w:sz w:val="17"/>
                        <w:szCs w:val="17"/>
                      </w:rPr>
                      <w:t>T: (0</w:t>
                    </w:r>
                    <w:r>
                      <w:rPr>
                        <w:sz w:val="17"/>
                        <w:szCs w:val="17"/>
                      </w:rPr>
                      <w:t>2</w:t>
                    </w:r>
                    <w:r w:rsidRPr="00D52217">
                      <w:rPr>
                        <w:sz w:val="17"/>
                        <w:szCs w:val="17"/>
                      </w:rPr>
                      <w:t xml:space="preserve">) </w:t>
                    </w:r>
                    <w:r>
                      <w:rPr>
                        <w:sz w:val="17"/>
                        <w:szCs w:val="17"/>
                      </w:rPr>
                      <w:t>9468 9300</w:t>
                    </w:r>
                  </w:p>
                  <w:p w14:paraId="53710821" w14:textId="77777777" w:rsidR="007011E4" w:rsidRPr="00D52217" w:rsidRDefault="007011E4" w:rsidP="00B67745">
                    <w:pPr>
                      <w:rPr>
                        <w:b/>
                        <w:sz w:val="17"/>
                        <w:szCs w:val="17"/>
                      </w:rPr>
                    </w:pPr>
                  </w:p>
                  <w:p w14:paraId="3251B27B" w14:textId="77777777" w:rsidR="007011E4" w:rsidRPr="00D52217" w:rsidRDefault="007011E4" w:rsidP="00B67745">
                    <w:pPr>
                      <w:rPr>
                        <w:sz w:val="17"/>
                        <w:szCs w:val="17"/>
                      </w:rPr>
                    </w:pPr>
                  </w:p>
                  <w:p w14:paraId="0338E005" w14:textId="77777777" w:rsidR="007011E4" w:rsidRPr="00D52217" w:rsidRDefault="007011E4" w:rsidP="00B67745">
                    <w:pPr>
                      <w:rPr>
                        <w:sz w:val="17"/>
                        <w:szCs w:val="17"/>
                      </w:rPr>
                    </w:pPr>
                  </w:p>
                </w:txbxContent>
              </v:textbox>
            </v:shape>
          </w:pict>
        </mc:Fallback>
      </mc:AlternateContent>
    </w:r>
    <w:r>
      <w:rPr>
        <w:noProof/>
        <w:lang w:eastAsia="en-AU"/>
      </w:rPr>
      <mc:AlternateContent>
        <mc:Choice Requires="wps">
          <w:drawing>
            <wp:anchor distT="0" distB="0" distL="114300" distR="114300" simplePos="0" relativeHeight="251843072" behindDoc="0" locked="0" layoutInCell="1" allowOverlap="1" wp14:anchorId="1BE278C8" wp14:editId="06185FD3">
              <wp:simplePos x="0" y="0"/>
              <wp:positionH relativeFrom="column">
                <wp:posOffset>4458335</wp:posOffset>
              </wp:positionH>
              <wp:positionV relativeFrom="paragraph">
                <wp:posOffset>-4554220</wp:posOffset>
              </wp:positionV>
              <wp:extent cx="1943100" cy="1072515"/>
              <wp:effectExtent l="0" t="3810" r="0" b="0"/>
              <wp:wrapNone/>
              <wp:docPr id="19"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72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A1BB19" w14:textId="77777777" w:rsidR="007011E4" w:rsidRPr="00D52217" w:rsidRDefault="007011E4" w:rsidP="00B67745">
                          <w:pPr>
                            <w:rPr>
                              <w:sz w:val="20"/>
                              <w:szCs w:val="20"/>
                            </w:rPr>
                          </w:pPr>
                          <w:r w:rsidRPr="00022BB0">
                            <w:rPr>
                              <w:b/>
                              <w:color w:val="0083BE"/>
                              <w:sz w:val="20"/>
                              <w:szCs w:val="20"/>
                            </w:rPr>
                            <w:t>E:</w:t>
                          </w:r>
                          <w:r w:rsidRPr="00D52217">
                            <w:rPr>
                              <w:b/>
                              <w:sz w:val="20"/>
                              <w:szCs w:val="20"/>
                            </w:rPr>
                            <w:t xml:space="preserve"> </w:t>
                          </w:r>
                          <w:hyperlink r:id="rId4" w:history="1">
                            <w:r w:rsidRPr="00D52217">
                              <w:rPr>
                                <w:rStyle w:val="Hyperlink"/>
                                <w:sz w:val="20"/>
                                <w:szCs w:val="20"/>
                              </w:rPr>
                              <w:t>info@pittsh.com.au</w:t>
                            </w:r>
                          </w:hyperlink>
                          <w:r w:rsidRPr="00D52217">
                            <w:rPr>
                              <w:sz w:val="20"/>
                              <w:szCs w:val="20"/>
                            </w:rPr>
                            <w:t xml:space="preserve"> </w:t>
                          </w:r>
                        </w:p>
                        <w:p w14:paraId="61935D23" w14:textId="77777777" w:rsidR="007011E4" w:rsidRPr="00D52217" w:rsidRDefault="007011E4" w:rsidP="00B67745">
                          <w:pPr>
                            <w:rPr>
                              <w:sz w:val="20"/>
                              <w:szCs w:val="20"/>
                            </w:rPr>
                          </w:pPr>
                          <w:r w:rsidRPr="00022BB0">
                            <w:rPr>
                              <w:b/>
                              <w:color w:val="0083BE"/>
                              <w:sz w:val="20"/>
                              <w:szCs w:val="20"/>
                            </w:rPr>
                            <w:t>W:</w:t>
                          </w:r>
                          <w:r w:rsidRPr="00D52217">
                            <w:rPr>
                              <w:b/>
                              <w:sz w:val="20"/>
                              <w:szCs w:val="20"/>
                            </w:rPr>
                            <w:t xml:space="preserve"> </w:t>
                          </w:r>
                          <w:hyperlink r:id="rId5" w:history="1">
                            <w:r w:rsidRPr="00D52217">
                              <w:rPr>
                                <w:rStyle w:val="Hyperlink"/>
                                <w:sz w:val="20"/>
                                <w:szCs w:val="20"/>
                              </w:rPr>
                              <w:t>www.pittsh.com.au</w:t>
                            </w:r>
                          </w:hyperlink>
                          <w:r w:rsidRPr="00D52217">
                            <w:rPr>
                              <w:sz w:val="20"/>
                              <w:szCs w:val="20"/>
                            </w:rPr>
                            <w:t xml:space="preserve"> </w:t>
                          </w:r>
                        </w:p>
                        <w:p w14:paraId="6D68E440" w14:textId="77777777" w:rsidR="007011E4" w:rsidRDefault="007011E4" w:rsidP="00B67745">
                          <w:pPr>
                            <w:rPr>
                              <w:sz w:val="15"/>
                              <w:szCs w:val="15"/>
                            </w:rPr>
                          </w:pPr>
                        </w:p>
                        <w:p w14:paraId="6C09519A" w14:textId="77777777" w:rsidR="007011E4" w:rsidRPr="00DC2BA0" w:rsidRDefault="007011E4" w:rsidP="00B67745">
                          <w:pPr>
                            <w:rPr>
                              <w:sz w:val="17"/>
                              <w:szCs w:val="17"/>
                            </w:rPr>
                          </w:pPr>
                          <w:r w:rsidRPr="00DC2BA0">
                            <w:rPr>
                              <w:sz w:val="17"/>
                              <w:szCs w:val="17"/>
                            </w:rPr>
                            <w:t>incorporated as</w:t>
                          </w:r>
                        </w:p>
                        <w:p w14:paraId="3C8C5F95" w14:textId="77777777" w:rsidR="007011E4" w:rsidRPr="00DC2BA0" w:rsidRDefault="007011E4" w:rsidP="00B67745">
                          <w:pPr>
                            <w:rPr>
                              <w:sz w:val="17"/>
                              <w:szCs w:val="17"/>
                            </w:rPr>
                          </w:pPr>
                          <w:r w:rsidRPr="00DC2BA0">
                            <w:rPr>
                              <w:sz w:val="17"/>
                              <w:szCs w:val="17"/>
                            </w:rPr>
                            <w:t xml:space="preserve">Pitt </w:t>
                          </w:r>
                          <w:r>
                            <w:rPr>
                              <w:sz w:val="17"/>
                              <w:szCs w:val="17"/>
                            </w:rPr>
                            <w:t>&amp;</w:t>
                          </w:r>
                          <w:r w:rsidRPr="00DC2BA0">
                            <w:rPr>
                              <w:sz w:val="17"/>
                              <w:szCs w:val="17"/>
                            </w:rPr>
                            <w:t xml:space="preserve"> Sherry (Operations) Pty Ltd</w:t>
                          </w:r>
                        </w:p>
                        <w:p w14:paraId="703B9A7D" w14:textId="77777777" w:rsidR="007011E4" w:rsidRPr="00DC2BA0" w:rsidRDefault="007011E4" w:rsidP="00B67745">
                          <w:pPr>
                            <w:rPr>
                              <w:sz w:val="17"/>
                              <w:szCs w:val="17"/>
                            </w:rPr>
                          </w:pPr>
                          <w:r w:rsidRPr="00DC2BA0">
                            <w:rPr>
                              <w:sz w:val="17"/>
                              <w:szCs w:val="17"/>
                            </w:rPr>
                            <w:t>ABN 67 140 184 309</w:t>
                          </w:r>
                        </w:p>
                        <w:p w14:paraId="39A29290" w14:textId="77777777" w:rsidR="007011E4" w:rsidRDefault="007011E4" w:rsidP="00B6774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278C8" id="Text Box 163" o:spid="_x0000_s1037" type="#_x0000_t202" style="position:absolute;left:0;text-align:left;margin-left:351.05pt;margin-top:-358.6pt;width:153pt;height:84.4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" stroked="f">
              <v:textbox>
                <w:txbxContent>
                  <w:p w14:paraId="12A1BB19" w14:textId="77777777" w:rsidR="007011E4" w:rsidRPr="00D52217" w:rsidRDefault="007011E4" w:rsidP="00B67745">
                    <w:pPr>
                      <w:rPr>
                        <w:sz w:val="20"/>
                        <w:szCs w:val="20"/>
                      </w:rPr>
                    </w:pPr>
                    <w:r w:rsidRPr="00022BB0">
                      <w:rPr>
                        <w:b/>
                        <w:color w:val="0083BE"/>
                        <w:sz w:val="20"/>
                        <w:szCs w:val="20"/>
                      </w:rPr>
                      <w:t>E:</w:t>
                    </w:r>
                    <w:r w:rsidRPr="00D52217">
                      <w:rPr>
                        <w:b/>
                        <w:sz w:val="20"/>
                        <w:szCs w:val="20"/>
                      </w:rPr>
                      <w:t xml:space="preserve"> </w:t>
                    </w:r>
                    <w:hyperlink r:id="rId6" w:history="1">
                      <w:r w:rsidRPr="00D52217">
                        <w:rPr>
                          <w:rStyle w:val="Hyperlink"/>
                          <w:sz w:val="20"/>
                          <w:szCs w:val="20"/>
                        </w:rPr>
                        <w:t>info@pittsh.com.au</w:t>
                      </w:r>
                    </w:hyperlink>
                    <w:r w:rsidRPr="00D52217">
                      <w:rPr>
                        <w:sz w:val="20"/>
                        <w:szCs w:val="20"/>
                      </w:rPr>
                      <w:t xml:space="preserve"> </w:t>
                    </w:r>
                  </w:p>
                  <w:p w14:paraId="61935D23" w14:textId="77777777" w:rsidR="007011E4" w:rsidRPr="00D52217" w:rsidRDefault="007011E4" w:rsidP="00B67745">
                    <w:pPr>
                      <w:rPr>
                        <w:sz w:val="20"/>
                        <w:szCs w:val="20"/>
                      </w:rPr>
                    </w:pPr>
                    <w:r w:rsidRPr="00022BB0">
                      <w:rPr>
                        <w:b/>
                        <w:color w:val="0083BE"/>
                        <w:sz w:val="20"/>
                        <w:szCs w:val="20"/>
                      </w:rPr>
                      <w:t>W:</w:t>
                    </w:r>
                    <w:r w:rsidRPr="00D52217">
                      <w:rPr>
                        <w:b/>
                        <w:sz w:val="20"/>
                        <w:szCs w:val="20"/>
                      </w:rPr>
                      <w:t xml:space="preserve"> </w:t>
                    </w:r>
                    <w:hyperlink r:id="rId7" w:history="1">
                      <w:r w:rsidRPr="00D52217">
                        <w:rPr>
                          <w:rStyle w:val="Hyperlink"/>
                          <w:sz w:val="20"/>
                          <w:szCs w:val="20"/>
                        </w:rPr>
                        <w:t>www.pittsh.com.au</w:t>
                      </w:r>
                    </w:hyperlink>
                    <w:r w:rsidRPr="00D52217">
                      <w:rPr>
                        <w:sz w:val="20"/>
                        <w:szCs w:val="20"/>
                      </w:rPr>
                      <w:t xml:space="preserve"> </w:t>
                    </w:r>
                  </w:p>
                  <w:p w14:paraId="6D68E440" w14:textId="77777777" w:rsidR="007011E4" w:rsidRDefault="007011E4" w:rsidP="00B67745">
                    <w:pPr>
                      <w:rPr>
                        <w:sz w:val="15"/>
                        <w:szCs w:val="15"/>
                      </w:rPr>
                    </w:pPr>
                  </w:p>
                  <w:p w14:paraId="6C09519A" w14:textId="77777777" w:rsidR="007011E4" w:rsidRPr="00DC2BA0" w:rsidRDefault="007011E4" w:rsidP="00B67745">
                    <w:pPr>
                      <w:rPr>
                        <w:sz w:val="17"/>
                        <w:szCs w:val="17"/>
                      </w:rPr>
                    </w:pPr>
                    <w:r w:rsidRPr="00DC2BA0">
                      <w:rPr>
                        <w:sz w:val="17"/>
                        <w:szCs w:val="17"/>
                      </w:rPr>
                      <w:t>incorporated as</w:t>
                    </w:r>
                  </w:p>
                  <w:p w14:paraId="3C8C5F95" w14:textId="77777777" w:rsidR="007011E4" w:rsidRPr="00DC2BA0" w:rsidRDefault="007011E4" w:rsidP="00B67745">
                    <w:pPr>
                      <w:rPr>
                        <w:sz w:val="17"/>
                        <w:szCs w:val="17"/>
                      </w:rPr>
                    </w:pPr>
                    <w:r w:rsidRPr="00DC2BA0">
                      <w:rPr>
                        <w:sz w:val="17"/>
                        <w:szCs w:val="17"/>
                      </w:rPr>
                      <w:t xml:space="preserve">Pitt </w:t>
                    </w:r>
                    <w:r>
                      <w:rPr>
                        <w:sz w:val="17"/>
                        <w:szCs w:val="17"/>
                      </w:rPr>
                      <w:t>&amp;</w:t>
                    </w:r>
                    <w:r w:rsidRPr="00DC2BA0">
                      <w:rPr>
                        <w:sz w:val="17"/>
                        <w:szCs w:val="17"/>
                      </w:rPr>
                      <w:t xml:space="preserve"> Sherry (Operations) Pty Ltd</w:t>
                    </w:r>
                  </w:p>
                  <w:p w14:paraId="703B9A7D" w14:textId="77777777" w:rsidR="007011E4" w:rsidRPr="00DC2BA0" w:rsidRDefault="007011E4" w:rsidP="00B67745">
                    <w:pPr>
                      <w:rPr>
                        <w:sz w:val="17"/>
                        <w:szCs w:val="17"/>
                      </w:rPr>
                    </w:pPr>
                    <w:r w:rsidRPr="00DC2BA0">
                      <w:rPr>
                        <w:sz w:val="17"/>
                        <w:szCs w:val="17"/>
                      </w:rPr>
                      <w:t>ABN 67 140 184 309</w:t>
                    </w:r>
                  </w:p>
                  <w:p w14:paraId="39A29290" w14:textId="77777777" w:rsidR="007011E4" w:rsidRDefault="007011E4" w:rsidP="00B67745"/>
                </w:txbxContent>
              </v:textbox>
            </v:shape>
          </w:pict>
        </mc:Fallback>
      </mc:AlternateContent>
    </w:r>
    <w:r w:rsidR="007011E4">
      <w:rPr>
        <w:noProof/>
        <w:lang w:eastAsia="en-AU"/>
      </w:rPr>
      <w:drawing>
        <wp:anchor distT="0" distB="0" distL="114300" distR="114300" simplePos="0" relativeHeight="251842048" behindDoc="1" locked="0" layoutInCell="1" allowOverlap="1" wp14:anchorId="5A404EC5" wp14:editId="701ACBA8">
          <wp:simplePos x="0" y="0"/>
          <wp:positionH relativeFrom="column">
            <wp:posOffset>4942840</wp:posOffset>
          </wp:positionH>
          <wp:positionV relativeFrom="paragraph">
            <wp:posOffset>7095490</wp:posOffset>
          </wp:positionV>
          <wp:extent cx="1200150" cy="1349375"/>
          <wp:effectExtent l="19050" t="0" r="0" b="0"/>
          <wp:wrapNone/>
          <wp:docPr id="103" name="Picture 18"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RW-Client-Choice-2010"/>
                  <pic:cNvPicPr>
                    <a:picLocks noChangeAspect="1" noChangeArrowheads="1"/>
                  </pic:cNvPicPr>
                </pic:nvPicPr>
                <pic:blipFill>
                  <a:blip r:embed="rId8" cstate="email"/>
                  <a:srcRect/>
                  <a:stretch>
                    <a:fillRect/>
                  </a:stretch>
                </pic:blipFill>
                <pic:spPr bwMode="auto">
                  <a:xfrm>
                    <a:off x="0" y="0"/>
                    <a:ext cx="1200150" cy="1349375"/>
                  </a:xfrm>
                  <a:prstGeom prst="rect">
                    <a:avLst/>
                  </a:prstGeom>
                  <a:noFill/>
                  <a:ln w="9525">
                    <a:noFill/>
                    <a:miter lim="800000"/>
                    <a:headEnd/>
                    <a:tailEnd/>
                  </a:ln>
                </pic:spPr>
              </pic:pic>
            </a:graphicData>
          </a:graphic>
        </wp:anchor>
      </w:drawing>
    </w:r>
    <w:r w:rsidR="007011E4">
      <w:rPr>
        <w:noProof/>
        <w:lang w:eastAsia="en-AU"/>
      </w:rPr>
      <w:drawing>
        <wp:anchor distT="0" distB="0" distL="114300" distR="114300" simplePos="0" relativeHeight="251841024" behindDoc="1" locked="0" layoutInCell="1" allowOverlap="1" wp14:anchorId="4F03E20B" wp14:editId="63039D21">
          <wp:simplePos x="0" y="0"/>
          <wp:positionH relativeFrom="column">
            <wp:posOffset>4942840</wp:posOffset>
          </wp:positionH>
          <wp:positionV relativeFrom="paragraph">
            <wp:posOffset>7095490</wp:posOffset>
          </wp:positionV>
          <wp:extent cx="1200150" cy="1349375"/>
          <wp:effectExtent l="19050" t="0" r="0" b="0"/>
          <wp:wrapNone/>
          <wp:docPr id="104" name="Picture 18" descr="BRW-Client-Choice-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RW-Client-Choice-2010"/>
                  <pic:cNvPicPr>
                    <a:picLocks noChangeAspect="1" noChangeArrowheads="1"/>
                  </pic:cNvPicPr>
                </pic:nvPicPr>
                <pic:blipFill>
                  <a:blip r:embed="rId8" cstate="email"/>
                  <a:srcRect/>
                  <a:stretch>
                    <a:fillRect/>
                  </a:stretch>
                </pic:blipFill>
                <pic:spPr bwMode="auto">
                  <a:xfrm>
                    <a:off x="0" y="0"/>
                    <a:ext cx="1200150" cy="134937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8F0AF8" w14:textId="77777777" w:rsidR="007011E4" w:rsidRDefault="007011E4">
      <w:r>
        <w:separator/>
      </w:r>
    </w:p>
  </w:footnote>
  <w:footnote w:type="continuationSeparator" w:id="0">
    <w:p w14:paraId="717F988E" w14:textId="77777777" w:rsidR="007011E4" w:rsidRDefault="0070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4AD72" w14:textId="77777777" w:rsidR="007011E4" w:rsidRDefault="007011E4">
    <w:pP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94EB299" w14:textId="77777777" w:rsidR="007011E4" w:rsidRDefault="007011E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93A82" w14:textId="71A6F688" w:rsidR="007011E4" w:rsidRDefault="00B02DD6">
    <w:pPr>
      <w:pStyle w:val="Header"/>
    </w:pPr>
    <w:r>
      <w:rPr>
        <w:noProof/>
        <w:lang w:eastAsia="en-AU"/>
      </w:rPr>
      <mc:AlternateContent>
        <mc:Choice Requires="wps">
          <w:drawing>
            <wp:anchor distT="0" distB="0" distL="114300" distR="114300" simplePos="0" relativeHeight="251803136" behindDoc="0" locked="0" layoutInCell="1" allowOverlap="1" wp14:anchorId="1A852978" wp14:editId="0ACCE62D">
              <wp:simplePos x="0" y="0"/>
              <wp:positionH relativeFrom="column">
                <wp:posOffset>2299970</wp:posOffset>
              </wp:positionH>
              <wp:positionV relativeFrom="paragraph">
                <wp:posOffset>2964180</wp:posOffset>
              </wp:positionV>
              <wp:extent cx="4444365" cy="257175"/>
              <wp:effectExtent l="3810" t="1905" r="0" b="0"/>
              <wp:wrapNone/>
              <wp:docPr id="13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436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9357D" w14:textId="77777777" w:rsidR="007011E4" w:rsidRPr="0054436C" w:rsidRDefault="007011E4" w:rsidP="003A791E">
                          <w:pPr>
                            <w:rPr>
                              <w:sz w:val="17"/>
                              <w:szCs w:val="17"/>
                            </w:rPr>
                          </w:pPr>
                          <w:r w:rsidRPr="0054436C">
                            <w:rPr>
                              <w:sz w:val="17"/>
                              <w:szCs w:val="17"/>
                            </w:rPr>
                            <w:t>transport | community | mining | industrial | food &amp; beverage | carbon &amp; 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852978" id="_x0000_t202" coordsize="21600,21600" o:spt="202" path="m,l,21600r21600,l21600,xe">
              <v:stroke joinstyle="miter"/>
              <v:path gradientshapeok="t" o:connecttype="rect"/>
            </v:shapetype>
            <v:shape id="Text Box 126" o:spid="_x0000_s1030" type="#_x0000_t202" style="position:absolute;left:0;text-align:left;margin-left:181.1pt;margin-top:233.4pt;width:349.95pt;height:20.2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" filled="f" stroked="f">
              <v:textbox>
                <w:txbxContent>
                  <w:p w14:paraId="2C19357D" w14:textId="77777777" w:rsidR="007011E4" w:rsidRPr="0054436C" w:rsidRDefault="007011E4" w:rsidP="003A791E">
                    <w:pPr>
                      <w:rPr>
                        <w:sz w:val="17"/>
                        <w:szCs w:val="17"/>
                      </w:rPr>
                    </w:pPr>
                    <w:r w:rsidRPr="0054436C">
                      <w:rPr>
                        <w:sz w:val="17"/>
                        <w:szCs w:val="17"/>
                      </w:rPr>
                      <w:t>transport | community | mining | industrial | food &amp; beverage | carbon &amp; energy</w:t>
                    </w:r>
                  </w:p>
                </w:txbxContent>
              </v:textbox>
            </v:shape>
          </w:pict>
        </mc:Fallback>
      </mc:AlternateContent>
    </w:r>
    <w:r>
      <w:rPr>
        <w:noProof/>
        <w:lang w:eastAsia="en-AU"/>
      </w:rPr>
      <mc:AlternateContent>
        <mc:Choice Requires="wpg">
          <w:drawing>
            <wp:anchor distT="0" distB="0" distL="114300" distR="114300" simplePos="0" relativeHeight="251802112" behindDoc="0" locked="0" layoutInCell="1" allowOverlap="1" wp14:anchorId="0194A30F" wp14:editId="171C5F96">
              <wp:simplePos x="0" y="0"/>
              <wp:positionH relativeFrom="column">
                <wp:posOffset>-837565</wp:posOffset>
              </wp:positionH>
              <wp:positionV relativeFrom="paragraph">
                <wp:posOffset>2992755</wp:posOffset>
              </wp:positionV>
              <wp:extent cx="7632065" cy="179705"/>
              <wp:effectExtent l="0" t="1905" r="0" b="0"/>
              <wp:wrapNone/>
              <wp:docPr id="123"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32065" cy="179705"/>
                        <a:chOff x="0" y="3"/>
                        <a:chExt cx="11906" cy="170"/>
                      </a:xfrm>
                    </wpg:grpSpPr>
                    <wps:wsp>
                      <wps:cNvPr id="124" name="Rectangle 121"/>
                      <wps:cNvSpPr>
                        <a:spLocks noChangeArrowheads="1"/>
                      </wps:cNvSpPr>
                      <wps:spPr bwMode="auto">
                        <a:xfrm>
                          <a:off x="0" y="3"/>
                          <a:ext cx="1134" cy="170"/>
                        </a:xfrm>
                        <a:prstGeom prst="rect">
                          <a:avLst/>
                        </a:prstGeom>
                        <a:solidFill>
                          <a:srgbClr val="EAA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122"/>
                      <wps:cNvSpPr>
                        <a:spLocks noChangeArrowheads="1"/>
                      </wps:cNvSpPr>
                      <wps:spPr bwMode="auto">
                        <a:xfrm>
                          <a:off x="1132" y="3"/>
                          <a:ext cx="1134" cy="170"/>
                        </a:xfrm>
                        <a:prstGeom prst="rect">
                          <a:avLst/>
                        </a:prstGeom>
                        <a:solidFill>
                          <a:srgbClr val="7D9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23"/>
                      <wps:cNvSpPr>
                        <a:spLocks noChangeArrowheads="1"/>
                      </wps:cNvSpPr>
                      <wps:spPr bwMode="auto">
                        <a:xfrm>
                          <a:off x="2266" y="3"/>
                          <a:ext cx="1134" cy="170"/>
                        </a:xfrm>
                        <a:prstGeom prst="rect">
                          <a:avLst/>
                        </a:prstGeom>
                        <a:solidFill>
                          <a:srgbClr val="0083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24"/>
                      <wps:cNvSpPr>
                        <a:spLocks noChangeArrowheads="1"/>
                      </wps:cNvSpPr>
                      <wps:spPr bwMode="auto">
                        <a:xfrm>
                          <a:off x="4536" y="3"/>
                          <a:ext cx="7370" cy="170"/>
                        </a:xfrm>
                        <a:prstGeom prst="rect">
                          <a:avLst/>
                        </a:prstGeom>
                        <a:solidFill>
                          <a:srgbClr val="E98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125"/>
                      <wps:cNvSpPr>
                        <a:spLocks noChangeArrowheads="1"/>
                      </wps:cNvSpPr>
                      <wps:spPr bwMode="auto">
                        <a:xfrm>
                          <a:off x="3399" y="3"/>
                          <a:ext cx="1134" cy="1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64B168" id="Group 120" o:spid="_x0000_s1026" style="position:absolute;margin-left:-65.95pt;margin-top:235.65pt;width:600.95pt;height:14.15pt;z-index:251802112" coordorigin=",3" coordsize="1190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">
              <v:rect id="Rectangle 121" o:spid="_x0000_s1027" style="position:absolute;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" fillcolor="#eaab00" stroked="f"/>
              <v:rect id="Rectangle 122" o:spid="_x0000_s1028" style="position:absolute;left:1132;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" fillcolor="#7d9aaa" stroked="f"/>
              <v:rect id="Rectangle 123" o:spid="_x0000_s1029" style="position:absolute;left:2266;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" fillcolor="#0083be" stroked="f"/>
              <v:rect id="Rectangle 124" o:spid="_x0000_s1030" style="position:absolute;left:4536;top:3;width:737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" fillcolor="#e98300" stroked="f"/>
              <v:rect id="Rectangle 125" o:spid="_x0000_s1031" style="position:absolute;left:3399;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" fillcolor="black" stroked="f"/>
            </v:group>
          </w:pict>
        </mc:Fallback>
      </mc:AlternateContent>
    </w:r>
    <w:r w:rsidR="007011E4">
      <w:rPr>
        <w:noProof/>
        <w:lang w:eastAsia="en-AU"/>
      </w:rPr>
      <w:drawing>
        <wp:anchor distT="0" distB="0" distL="114300" distR="114300" simplePos="0" relativeHeight="251705856" behindDoc="0" locked="0" layoutInCell="1" allowOverlap="1" wp14:anchorId="3E402E59" wp14:editId="3F3ED324">
          <wp:simplePos x="0" y="0"/>
          <wp:positionH relativeFrom="column">
            <wp:posOffset>105410</wp:posOffset>
          </wp:positionH>
          <wp:positionV relativeFrom="paragraph">
            <wp:posOffset>3276600</wp:posOffset>
          </wp:positionV>
          <wp:extent cx="1381125" cy="1371600"/>
          <wp:effectExtent l="19050" t="0" r="9525" b="0"/>
          <wp:wrapNone/>
          <wp:docPr id="25" name="Picture 25" descr="Brighton bypass Interchan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on bypass Interchange.gif"/>
                  <pic:cNvPicPr/>
                </pic:nvPicPr>
                <pic:blipFill>
                  <a:blip r:embed="rId1" cstate="email"/>
                  <a:srcRect l="6964" t="4255" r="29197"/>
                  <a:stretch>
                    <a:fillRect/>
                  </a:stretch>
                </pic:blipFill>
                <pic:spPr>
                  <a:xfrm>
                    <a:off x="0" y="0"/>
                    <a:ext cx="1381125" cy="1371600"/>
                  </a:xfrm>
                  <a:prstGeom prst="rect">
                    <a:avLst/>
                  </a:prstGeom>
                </pic:spPr>
              </pic:pic>
            </a:graphicData>
          </a:graphic>
        </wp:anchor>
      </w:drawing>
    </w:r>
    <w:r w:rsidR="007011E4">
      <w:rPr>
        <w:noProof/>
        <w:lang w:eastAsia="en-AU"/>
      </w:rPr>
      <w:drawing>
        <wp:anchor distT="0" distB="0" distL="114300" distR="114300" simplePos="0" relativeHeight="251805184" behindDoc="0" locked="0" layoutInCell="1" allowOverlap="1" wp14:anchorId="6836E3F8" wp14:editId="1CD47D68">
          <wp:simplePos x="0" y="0"/>
          <wp:positionH relativeFrom="column">
            <wp:posOffset>1534160</wp:posOffset>
          </wp:positionH>
          <wp:positionV relativeFrom="paragraph">
            <wp:posOffset>3276600</wp:posOffset>
          </wp:positionV>
          <wp:extent cx="1371600" cy="1371600"/>
          <wp:effectExtent l="19050" t="0" r="0" b="0"/>
          <wp:wrapSquare wrapText="bothSides"/>
          <wp:docPr id="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_logo colour.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r w:rsidR="007011E4">
      <w:rPr>
        <w:noProof/>
        <w:lang w:eastAsia="en-AU"/>
      </w:rPr>
      <w:drawing>
        <wp:anchor distT="0" distB="0" distL="114300" distR="114300" simplePos="0" relativeHeight="251742720" behindDoc="1" locked="0" layoutInCell="1" allowOverlap="1" wp14:anchorId="1EDBD03B" wp14:editId="71D02BEA">
          <wp:simplePos x="0" y="0"/>
          <wp:positionH relativeFrom="column">
            <wp:posOffset>2972435</wp:posOffset>
          </wp:positionH>
          <wp:positionV relativeFrom="paragraph">
            <wp:posOffset>3276600</wp:posOffset>
          </wp:positionV>
          <wp:extent cx="1466850" cy="1371600"/>
          <wp:effectExtent l="19050" t="0" r="0" b="0"/>
          <wp:wrapNone/>
          <wp:docPr id="31" name="Picture 7" descr="C:\Users\rwhelan\Desktop\Templates\TasDairy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whelan\Desktop\Templates\TasDairy 2[2].jpg"/>
                  <pic:cNvPicPr>
                    <a:picLocks noChangeAspect="1" noChangeArrowheads="1"/>
                  </pic:cNvPicPr>
                </pic:nvPicPr>
                <pic:blipFill>
                  <a:blip r:embed="rId3" cstate="email"/>
                  <a:srcRect/>
                  <a:stretch>
                    <a:fillRect/>
                  </a:stretch>
                </pic:blipFill>
                <pic:spPr bwMode="auto">
                  <a:xfrm>
                    <a:off x="0" y="0"/>
                    <a:ext cx="1466850" cy="1371600"/>
                  </a:xfrm>
                  <a:prstGeom prst="rect">
                    <a:avLst/>
                  </a:prstGeom>
                  <a:noFill/>
                  <a:ln w="9525">
                    <a:noFill/>
                    <a:miter lim="800000"/>
                    <a:headEnd/>
                    <a:tailEnd/>
                  </a:ln>
                </pic:spPr>
              </pic:pic>
            </a:graphicData>
          </a:graphic>
        </wp:anchor>
      </w:drawing>
    </w:r>
    <w:r w:rsidR="007011E4">
      <w:rPr>
        <w:noProof/>
        <w:lang w:eastAsia="en-AU"/>
      </w:rPr>
      <w:drawing>
        <wp:anchor distT="0" distB="0" distL="114300" distR="114300" simplePos="0" relativeHeight="251772416" behindDoc="0" locked="0" layoutInCell="1" allowOverlap="1" wp14:anchorId="5A31B0F5" wp14:editId="3F5E9812">
          <wp:simplePos x="0" y="0"/>
          <wp:positionH relativeFrom="column">
            <wp:posOffset>4505960</wp:posOffset>
          </wp:positionH>
          <wp:positionV relativeFrom="paragraph">
            <wp:posOffset>3276600</wp:posOffset>
          </wp:positionV>
          <wp:extent cx="1552575" cy="1371600"/>
          <wp:effectExtent l="19050" t="0" r="9525" b="0"/>
          <wp:wrapSquare wrapText="bothSides"/>
          <wp:docPr id="108" name="Picture 108" descr="O:\WORDDATA\TEMPLATES\2015 Templates\Report images\P213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O:\WORDDATA\TEMPLATES\2015 Templates\Report images\P2130101.jpg"/>
                  <pic:cNvPicPr>
                    <a:picLocks noChangeAspect="1" noChangeArrowheads="1"/>
                  </pic:cNvPicPr>
                </pic:nvPicPr>
                <pic:blipFill>
                  <a:blip r:embed="rId4"/>
                  <a:srcRect l="9375" r="5729"/>
                  <a:stretch>
                    <a:fillRect/>
                  </a:stretch>
                </pic:blipFill>
                <pic:spPr bwMode="auto">
                  <a:xfrm>
                    <a:off x="0" y="0"/>
                    <a:ext cx="1552575" cy="13716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CEE5F" w14:textId="3A19A763" w:rsidR="007011E4" w:rsidRPr="003A791E" w:rsidRDefault="00B02DD6" w:rsidP="003A791E">
    <w:pPr>
      <w:pStyle w:val="Header"/>
      <w:tabs>
        <w:tab w:val="clear" w:pos="8306"/>
        <w:tab w:val="right" w:pos="10065"/>
      </w:tabs>
    </w:pPr>
    <w:r>
      <w:rPr>
        <w:noProof/>
        <w:lang w:eastAsia="en-AU"/>
      </w:rPr>
      <mc:AlternateContent>
        <mc:Choice Requires="wpg">
          <w:drawing>
            <wp:anchor distT="0" distB="0" distL="114300" distR="114300" simplePos="0" relativeHeight="251816448" behindDoc="0" locked="0" layoutInCell="1" allowOverlap="1" wp14:anchorId="1E866926" wp14:editId="4982CDB0">
              <wp:simplePos x="0" y="0"/>
              <wp:positionH relativeFrom="column">
                <wp:posOffset>-740410</wp:posOffset>
              </wp:positionH>
              <wp:positionV relativeFrom="paragraph">
                <wp:posOffset>-457835</wp:posOffset>
              </wp:positionV>
              <wp:extent cx="7649210" cy="107950"/>
              <wp:effectExtent l="0" t="0" r="635" b="0"/>
              <wp:wrapNone/>
              <wp:docPr id="115"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49210" cy="107950"/>
                        <a:chOff x="-2" y="3"/>
                        <a:chExt cx="12046" cy="170"/>
                      </a:xfrm>
                    </wpg:grpSpPr>
                    <wps:wsp>
                      <wps:cNvPr id="116" name="Rectangle 129"/>
                      <wps:cNvSpPr>
                        <a:spLocks noChangeArrowheads="1"/>
                      </wps:cNvSpPr>
                      <wps:spPr bwMode="auto">
                        <a:xfrm>
                          <a:off x="-2" y="3"/>
                          <a:ext cx="1134" cy="170"/>
                        </a:xfrm>
                        <a:prstGeom prst="rect">
                          <a:avLst/>
                        </a:prstGeom>
                        <a:solidFill>
                          <a:srgbClr val="EAA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30"/>
                      <wps:cNvSpPr>
                        <a:spLocks noChangeArrowheads="1"/>
                      </wps:cNvSpPr>
                      <wps:spPr bwMode="auto">
                        <a:xfrm>
                          <a:off x="1130" y="3"/>
                          <a:ext cx="1134" cy="170"/>
                        </a:xfrm>
                        <a:prstGeom prst="rect">
                          <a:avLst/>
                        </a:prstGeom>
                        <a:solidFill>
                          <a:srgbClr val="7D9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31"/>
                      <wps:cNvSpPr>
                        <a:spLocks noChangeArrowheads="1"/>
                      </wps:cNvSpPr>
                      <wps:spPr bwMode="auto">
                        <a:xfrm>
                          <a:off x="2264" y="3"/>
                          <a:ext cx="1134" cy="170"/>
                        </a:xfrm>
                        <a:prstGeom prst="rect">
                          <a:avLst/>
                        </a:prstGeom>
                        <a:solidFill>
                          <a:srgbClr val="0083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32"/>
                      <wps:cNvSpPr>
                        <a:spLocks noChangeArrowheads="1"/>
                      </wps:cNvSpPr>
                      <wps:spPr bwMode="auto">
                        <a:xfrm>
                          <a:off x="4504" y="3"/>
                          <a:ext cx="7540" cy="170"/>
                        </a:xfrm>
                        <a:prstGeom prst="rect">
                          <a:avLst/>
                        </a:prstGeom>
                        <a:solidFill>
                          <a:srgbClr val="E98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33"/>
                      <wps:cNvSpPr>
                        <a:spLocks noChangeArrowheads="1"/>
                      </wps:cNvSpPr>
                      <wps:spPr bwMode="auto">
                        <a:xfrm>
                          <a:off x="3397" y="3"/>
                          <a:ext cx="1134" cy="1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EB9F4" id="Group 128" o:spid="_x0000_s1026" style="position:absolute;margin-left:-58.3pt;margin-top:-36.05pt;width:602.3pt;height:8.5pt;z-index:251816448" coordorigin="-2,3" coordsize="1204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">
              <v:rect id="Rectangle 129" o:spid="_x0000_s1027" style="position:absolute;left:-2;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" fillcolor="#eaab00" stroked="f"/>
              <v:rect id="Rectangle 130" o:spid="_x0000_s1028" style="position:absolute;left:1130;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" fillcolor="#7d9aaa" stroked="f"/>
              <v:rect id="Rectangle 131" o:spid="_x0000_s1029" style="position:absolute;left:2264;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" fillcolor="#0083be" stroked="f"/>
              <v:rect id="Rectangle 132" o:spid="_x0000_s1030" style="position:absolute;left:4504;top:3;width:754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" fillcolor="#e98300" stroked="f"/>
              <v:rect id="Rectangle 133" o:spid="_x0000_s1031" style="position:absolute;left:3397;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" fillcolor="black" stroked="f"/>
            </v:group>
          </w:pict>
        </mc:Fallback>
      </mc:AlternateContent>
    </w:r>
    <w:r w:rsidR="007011E4">
      <w:rPr>
        <w:noProof/>
        <w:lang w:eastAsia="en-AU"/>
      </w:rPr>
      <w:drawing>
        <wp:anchor distT="0" distB="0" distL="114300" distR="114300" simplePos="0" relativeHeight="251815424" behindDoc="0" locked="0" layoutInCell="1" allowOverlap="1" wp14:anchorId="257C9DFD" wp14:editId="38C5BBD1">
          <wp:simplePos x="0" y="0"/>
          <wp:positionH relativeFrom="column">
            <wp:posOffset>6031865</wp:posOffset>
          </wp:positionH>
          <wp:positionV relativeFrom="paragraph">
            <wp:posOffset>-183515</wp:posOffset>
          </wp:positionV>
          <wp:extent cx="359410" cy="323850"/>
          <wp:effectExtent l="0" t="0" r="0" b="0"/>
          <wp:wrapSquare wrapText="bothSides"/>
          <wp:docPr id="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_ps symbol.jpg"/>
                  <pic:cNvPicPr/>
                </pic:nvPicPr>
                <pic:blipFill>
                  <a:blip r:embed="rId1">
                    <a:extLst>
                      <a:ext uri="{28A0092B-C50C-407E-A947-70E740481C1C}">
                        <a14:useLocalDpi xmlns:a14="http://schemas.microsoft.com/office/drawing/2010/main" val="0"/>
                      </a:ext>
                    </a:extLst>
                  </a:blip>
                  <a:stretch>
                    <a:fillRect/>
                  </a:stretch>
                </pic:blipFill>
                <pic:spPr>
                  <a:xfrm>
                    <a:off x="0" y="0"/>
                    <a:ext cx="359410" cy="32385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9339C5" w14:textId="221B9080" w:rsidR="007011E4" w:rsidRPr="003A791E" w:rsidRDefault="00B02DD6" w:rsidP="003A791E">
    <w:pPr>
      <w:pStyle w:val="Header"/>
      <w:tabs>
        <w:tab w:val="clear" w:pos="8306"/>
        <w:tab w:val="right" w:pos="10065"/>
      </w:tabs>
    </w:pPr>
    <w:r>
      <w:rPr>
        <w:noProof/>
        <w:lang w:eastAsia="en-AU"/>
      </w:rPr>
      <mc:AlternateContent>
        <mc:Choice Requires="wpg">
          <w:drawing>
            <wp:anchor distT="0" distB="0" distL="114300" distR="114300" simplePos="0" relativeHeight="251819520" behindDoc="0" locked="0" layoutInCell="1" allowOverlap="1" wp14:anchorId="14C310A7" wp14:editId="2F8BD29D">
              <wp:simplePos x="0" y="0"/>
              <wp:positionH relativeFrom="column">
                <wp:posOffset>-740410</wp:posOffset>
              </wp:positionH>
              <wp:positionV relativeFrom="paragraph">
                <wp:posOffset>-457835</wp:posOffset>
              </wp:positionV>
              <wp:extent cx="7649210" cy="107950"/>
              <wp:effectExtent l="0" t="0" r="635" b="0"/>
              <wp:wrapNone/>
              <wp:docPr id="97"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49210" cy="107950"/>
                        <a:chOff x="-2" y="3"/>
                        <a:chExt cx="12046" cy="170"/>
                      </a:xfrm>
                    </wpg:grpSpPr>
                    <wps:wsp>
                      <wps:cNvPr id="98" name="Rectangle 135"/>
                      <wps:cNvSpPr>
                        <a:spLocks noChangeArrowheads="1"/>
                      </wps:cNvSpPr>
                      <wps:spPr bwMode="auto">
                        <a:xfrm>
                          <a:off x="-2" y="3"/>
                          <a:ext cx="1134" cy="170"/>
                        </a:xfrm>
                        <a:prstGeom prst="rect">
                          <a:avLst/>
                        </a:prstGeom>
                        <a:solidFill>
                          <a:srgbClr val="EAA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136"/>
                      <wps:cNvSpPr>
                        <a:spLocks noChangeArrowheads="1"/>
                      </wps:cNvSpPr>
                      <wps:spPr bwMode="auto">
                        <a:xfrm>
                          <a:off x="1130" y="3"/>
                          <a:ext cx="1134" cy="170"/>
                        </a:xfrm>
                        <a:prstGeom prst="rect">
                          <a:avLst/>
                        </a:prstGeom>
                        <a:solidFill>
                          <a:srgbClr val="7D9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37"/>
                      <wps:cNvSpPr>
                        <a:spLocks noChangeArrowheads="1"/>
                      </wps:cNvSpPr>
                      <wps:spPr bwMode="auto">
                        <a:xfrm>
                          <a:off x="2264" y="3"/>
                          <a:ext cx="1134" cy="170"/>
                        </a:xfrm>
                        <a:prstGeom prst="rect">
                          <a:avLst/>
                        </a:prstGeom>
                        <a:solidFill>
                          <a:srgbClr val="0083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38"/>
                      <wps:cNvSpPr>
                        <a:spLocks noChangeArrowheads="1"/>
                      </wps:cNvSpPr>
                      <wps:spPr bwMode="auto">
                        <a:xfrm>
                          <a:off x="4504" y="3"/>
                          <a:ext cx="7540" cy="170"/>
                        </a:xfrm>
                        <a:prstGeom prst="rect">
                          <a:avLst/>
                        </a:prstGeom>
                        <a:solidFill>
                          <a:srgbClr val="E98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39"/>
                      <wps:cNvSpPr>
                        <a:spLocks noChangeArrowheads="1"/>
                      </wps:cNvSpPr>
                      <wps:spPr bwMode="auto">
                        <a:xfrm>
                          <a:off x="3397" y="3"/>
                          <a:ext cx="1134" cy="1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049B24" id="Group 134" o:spid="_x0000_s1026" style="position:absolute;margin-left:-58.3pt;margin-top:-36.05pt;width:602.3pt;height:8.5pt;z-index:251819520" coordorigin="-2,3" coordsize="1204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">
              <v:rect id="Rectangle 135" o:spid="_x0000_s1027" style="position:absolute;left:-2;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" fillcolor="#eaab00" stroked="f"/>
              <v:rect id="Rectangle 136" o:spid="_x0000_s1028" style="position:absolute;left:1130;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" fillcolor="#7d9aaa" stroked="f"/>
              <v:rect id="Rectangle 137" o:spid="_x0000_s1029" style="position:absolute;left:2264;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" fillcolor="#0083be" stroked="f"/>
              <v:rect id="Rectangle 138" o:spid="_x0000_s1030" style="position:absolute;left:4504;top:3;width:754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" fillcolor="#e98300" stroked="f"/>
              <v:rect id="Rectangle 139" o:spid="_x0000_s1031" style="position:absolute;left:3397;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" fillcolor="black" stroked="f"/>
            </v:group>
          </w:pict>
        </mc:Fallback>
      </mc:AlternateContent>
    </w:r>
    <w:r w:rsidR="007011E4">
      <w:rPr>
        <w:noProof/>
        <w:lang w:eastAsia="en-AU"/>
      </w:rPr>
      <w:drawing>
        <wp:anchor distT="0" distB="0" distL="114300" distR="114300" simplePos="0" relativeHeight="251818496" behindDoc="0" locked="0" layoutInCell="1" allowOverlap="1" wp14:anchorId="1A629456" wp14:editId="52E16D86">
          <wp:simplePos x="0" y="0"/>
          <wp:positionH relativeFrom="column">
            <wp:posOffset>6031865</wp:posOffset>
          </wp:positionH>
          <wp:positionV relativeFrom="paragraph">
            <wp:posOffset>-183515</wp:posOffset>
          </wp:positionV>
          <wp:extent cx="359410" cy="323850"/>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_ps symbol.jpg"/>
                  <pic:cNvPicPr/>
                </pic:nvPicPr>
                <pic:blipFill>
                  <a:blip r:embed="rId1">
                    <a:extLst>
                      <a:ext uri="{28A0092B-C50C-407E-A947-70E740481C1C}">
                        <a14:useLocalDpi xmlns:a14="http://schemas.microsoft.com/office/drawing/2010/main" val="0"/>
                      </a:ext>
                    </a:extLst>
                  </a:blip>
                  <a:stretch>
                    <a:fillRect/>
                  </a:stretch>
                </pic:blipFill>
                <pic:spPr>
                  <a:xfrm>
                    <a:off x="0" y="0"/>
                    <a:ext cx="359410" cy="3238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0E291" w14:textId="4F45B17D" w:rsidR="007011E4" w:rsidRDefault="00B02DD6">
    <w:r>
      <w:rPr>
        <w:noProof/>
        <w:lang w:eastAsia="en-AU"/>
      </w:rPr>
      <mc:AlternateContent>
        <mc:Choice Requires="wps">
          <w:drawing>
            <wp:anchor distT="0" distB="0" distL="114300" distR="114300" simplePos="0" relativeHeight="251837952" behindDoc="0" locked="0" layoutInCell="1" allowOverlap="1" wp14:anchorId="73EFAADD" wp14:editId="57D2DBC3">
              <wp:simplePos x="0" y="0"/>
              <wp:positionH relativeFrom="column">
                <wp:posOffset>2182495</wp:posOffset>
              </wp:positionH>
              <wp:positionV relativeFrom="paragraph">
                <wp:posOffset>2811780</wp:posOffset>
              </wp:positionV>
              <wp:extent cx="4444365" cy="257175"/>
              <wp:effectExtent l="635" t="1905" r="3175" b="0"/>
              <wp:wrapNone/>
              <wp:docPr id="96"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436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3CE73" w14:textId="77777777" w:rsidR="007011E4" w:rsidRPr="0054436C" w:rsidRDefault="007011E4" w:rsidP="003A791E">
                          <w:pPr>
                            <w:rPr>
                              <w:sz w:val="17"/>
                              <w:szCs w:val="17"/>
                            </w:rPr>
                          </w:pPr>
                          <w:r w:rsidRPr="0054436C">
                            <w:rPr>
                              <w:sz w:val="17"/>
                              <w:szCs w:val="17"/>
                            </w:rPr>
                            <w:t>transport | community | mining | industrial | food &amp; beverage | carbon &amp; 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EFAADD" id="_x0000_t202" coordsize="21600,21600" o:spt="202" path="m,l,21600r21600,l21600,xe">
              <v:stroke joinstyle="miter"/>
              <v:path gradientshapeok="t" o:connecttype="rect"/>
            </v:shapetype>
            <v:shape id="Text Box 157" o:spid="_x0000_s1032" type="#_x0000_t202" style="position:absolute;left:0;text-align:left;margin-left:171.85pt;margin-top:221.4pt;width:349.95pt;height:20.2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SEuQIAAMM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" filled="f" stroked="f">
              <v:textbox>
                <w:txbxContent>
                  <w:p w14:paraId="00C3CE73" w14:textId="77777777" w:rsidR="007011E4" w:rsidRPr="0054436C" w:rsidRDefault="007011E4" w:rsidP="003A791E">
                    <w:pPr>
                      <w:rPr>
                        <w:sz w:val="17"/>
                        <w:szCs w:val="17"/>
                      </w:rPr>
                    </w:pPr>
                    <w:r w:rsidRPr="0054436C">
                      <w:rPr>
                        <w:sz w:val="17"/>
                        <w:szCs w:val="17"/>
                      </w:rPr>
                      <w:t>transport | community | mining | industrial | food &amp; beverage | carbon &amp; energy</w:t>
                    </w:r>
                  </w:p>
                </w:txbxContent>
              </v:textbox>
            </v:shape>
          </w:pict>
        </mc:Fallback>
      </mc:AlternateContent>
    </w:r>
    <w:r>
      <w:rPr>
        <w:noProof/>
        <w:lang w:eastAsia="en-AU"/>
      </w:rPr>
      <mc:AlternateContent>
        <mc:Choice Requires="wpg">
          <w:drawing>
            <wp:anchor distT="0" distB="0" distL="114300" distR="114300" simplePos="0" relativeHeight="251836928" behindDoc="0" locked="0" layoutInCell="1" allowOverlap="1" wp14:anchorId="4C7ACAFC" wp14:editId="30EAD4ED">
              <wp:simplePos x="0" y="0"/>
              <wp:positionH relativeFrom="column">
                <wp:posOffset>-888365</wp:posOffset>
              </wp:positionH>
              <wp:positionV relativeFrom="paragraph">
                <wp:posOffset>2830830</wp:posOffset>
              </wp:positionV>
              <wp:extent cx="7632065" cy="179705"/>
              <wp:effectExtent l="0" t="1905" r="635" b="0"/>
              <wp:wrapNone/>
              <wp:docPr id="24"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32065" cy="179705"/>
                        <a:chOff x="0" y="3"/>
                        <a:chExt cx="11906" cy="170"/>
                      </a:xfrm>
                    </wpg:grpSpPr>
                    <wps:wsp>
                      <wps:cNvPr id="26" name="Rectangle 152"/>
                      <wps:cNvSpPr>
                        <a:spLocks noChangeArrowheads="1"/>
                      </wps:cNvSpPr>
                      <wps:spPr bwMode="auto">
                        <a:xfrm>
                          <a:off x="0" y="3"/>
                          <a:ext cx="1134" cy="170"/>
                        </a:xfrm>
                        <a:prstGeom prst="rect">
                          <a:avLst/>
                        </a:prstGeom>
                        <a:solidFill>
                          <a:srgbClr val="EAA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153"/>
                      <wps:cNvSpPr>
                        <a:spLocks noChangeArrowheads="1"/>
                      </wps:cNvSpPr>
                      <wps:spPr bwMode="auto">
                        <a:xfrm>
                          <a:off x="1132" y="3"/>
                          <a:ext cx="1134" cy="170"/>
                        </a:xfrm>
                        <a:prstGeom prst="rect">
                          <a:avLst/>
                        </a:prstGeom>
                        <a:solidFill>
                          <a:srgbClr val="7D9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154"/>
                      <wps:cNvSpPr>
                        <a:spLocks noChangeArrowheads="1"/>
                      </wps:cNvSpPr>
                      <wps:spPr bwMode="auto">
                        <a:xfrm>
                          <a:off x="2266" y="3"/>
                          <a:ext cx="1134" cy="170"/>
                        </a:xfrm>
                        <a:prstGeom prst="rect">
                          <a:avLst/>
                        </a:prstGeom>
                        <a:solidFill>
                          <a:srgbClr val="0083B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155"/>
                      <wps:cNvSpPr>
                        <a:spLocks noChangeArrowheads="1"/>
                      </wps:cNvSpPr>
                      <wps:spPr bwMode="auto">
                        <a:xfrm>
                          <a:off x="4536" y="3"/>
                          <a:ext cx="7370" cy="170"/>
                        </a:xfrm>
                        <a:prstGeom prst="rect">
                          <a:avLst/>
                        </a:prstGeom>
                        <a:solidFill>
                          <a:srgbClr val="E98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56"/>
                      <wps:cNvSpPr>
                        <a:spLocks noChangeArrowheads="1"/>
                      </wps:cNvSpPr>
                      <wps:spPr bwMode="auto">
                        <a:xfrm>
                          <a:off x="3399" y="3"/>
                          <a:ext cx="1134" cy="1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B39684" id="Group 151" o:spid="_x0000_s1026" style="position:absolute;margin-left:-69.95pt;margin-top:222.9pt;width:600.95pt;height:14.15pt;z-index:251836928" coordorigin=",3" coordsize="1190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">
              <v:rect id="Rectangle 152" o:spid="_x0000_s1027" style="position:absolute;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" fillcolor="#eaab00" stroked="f"/>
              <v:rect id="Rectangle 153" o:spid="_x0000_s1028" style="position:absolute;left:1132;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" fillcolor="#7d9aaa" stroked="f"/>
              <v:rect id="Rectangle 154" o:spid="_x0000_s1029" style="position:absolute;left:2266;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" fillcolor="#0083be" stroked="f"/>
              <v:rect id="Rectangle 155" o:spid="_x0000_s1030" style="position:absolute;left:4536;top:3;width:737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" fillcolor="#e98300" stroked="f"/>
              <v:rect id="Rectangle 156" o:spid="_x0000_s1031" style="position:absolute;left:3399;top:3;width:1134;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v:group>
          </w:pict>
        </mc:Fallback>
      </mc:AlternateContent>
    </w:r>
    <w:r w:rsidR="007011E4">
      <w:rPr>
        <w:noProof/>
        <w:lang w:eastAsia="en-AU"/>
      </w:rPr>
      <w:drawing>
        <wp:anchor distT="0" distB="0" distL="114300" distR="114300" simplePos="0" relativeHeight="251775488" behindDoc="0" locked="0" layoutInCell="1" allowOverlap="1" wp14:anchorId="1DC9F233" wp14:editId="675D6165">
          <wp:simplePos x="0" y="0"/>
          <wp:positionH relativeFrom="column">
            <wp:posOffset>4982210</wp:posOffset>
          </wp:positionH>
          <wp:positionV relativeFrom="paragraph">
            <wp:posOffset>3248025</wp:posOffset>
          </wp:positionV>
          <wp:extent cx="911860" cy="1371600"/>
          <wp:effectExtent l="19050" t="0" r="2540" b="0"/>
          <wp:wrapSquare wrapText="bothSides"/>
          <wp:docPr id="107" name="Picture 107" descr="O:\WORDDATA\TEMPLATES\2015 Templates\Report images\R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WORDDATA\TEMPLATES\2015 Templates\Report images\Rail.jpg"/>
                  <pic:cNvPicPr>
                    <a:picLocks noChangeAspect="1" noChangeArrowheads="1"/>
                  </pic:cNvPicPr>
                </pic:nvPicPr>
                <pic:blipFill>
                  <a:blip r:embed="rId1"/>
                  <a:srcRect/>
                  <a:stretch>
                    <a:fillRect/>
                  </a:stretch>
                </pic:blipFill>
                <pic:spPr bwMode="auto">
                  <a:xfrm flipH="1">
                    <a:off x="0" y="0"/>
                    <a:ext cx="911860" cy="1371600"/>
                  </a:xfrm>
                  <a:prstGeom prst="rect">
                    <a:avLst/>
                  </a:prstGeom>
                  <a:noFill/>
                  <a:ln w="9525">
                    <a:noFill/>
                    <a:miter lim="800000"/>
                    <a:headEnd/>
                    <a:tailEnd/>
                  </a:ln>
                </pic:spPr>
              </pic:pic>
            </a:graphicData>
          </a:graphic>
        </wp:anchor>
      </w:drawing>
    </w:r>
    <w:r w:rsidR="007011E4">
      <w:rPr>
        <w:noProof/>
        <w:lang w:eastAsia="en-AU"/>
      </w:rPr>
      <w:drawing>
        <wp:anchor distT="0" distB="0" distL="114300" distR="114300" simplePos="0" relativeHeight="251776512" behindDoc="0" locked="0" layoutInCell="1" allowOverlap="1" wp14:anchorId="046E5BDA" wp14:editId="18C66CD9">
          <wp:simplePos x="0" y="0"/>
          <wp:positionH relativeFrom="column">
            <wp:posOffset>3286760</wp:posOffset>
          </wp:positionH>
          <wp:positionV relativeFrom="paragraph">
            <wp:posOffset>3248025</wp:posOffset>
          </wp:positionV>
          <wp:extent cx="1632585" cy="1371600"/>
          <wp:effectExtent l="19050" t="0" r="5715" b="0"/>
          <wp:wrapNone/>
          <wp:docPr id="13" name="Picture 26" descr="J Boag &amp; Son New Brewhou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 Boag &amp; Son New Brewhouse.gif"/>
                  <pic:cNvPicPr/>
                </pic:nvPicPr>
                <pic:blipFill>
                  <a:blip r:embed="rId2" cstate="email"/>
                  <a:srcRect l="25076" r="7388"/>
                  <a:stretch>
                    <a:fillRect/>
                  </a:stretch>
                </pic:blipFill>
                <pic:spPr>
                  <a:xfrm>
                    <a:off x="0" y="0"/>
                    <a:ext cx="1632585" cy="1371600"/>
                  </a:xfrm>
                  <a:prstGeom prst="rect">
                    <a:avLst/>
                  </a:prstGeom>
                </pic:spPr>
              </pic:pic>
            </a:graphicData>
          </a:graphic>
        </wp:anchor>
      </w:drawing>
    </w:r>
    <w:r w:rsidR="007011E4">
      <w:rPr>
        <w:noProof/>
        <w:lang w:eastAsia="en-AU"/>
      </w:rPr>
      <w:drawing>
        <wp:anchor distT="0" distB="0" distL="114300" distR="114300" simplePos="0" relativeHeight="251835904" behindDoc="0" locked="0" layoutInCell="1" allowOverlap="1" wp14:anchorId="0F4A9295" wp14:editId="3AE61820">
          <wp:simplePos x="0" y="0"/>
          <wp:positionH relativeFrom="column">
            <wp:posOffset>1858010</wp:posOffset>
          </wp:positionH>
          <wp:positionV relativeFrom="paragraph">
            <wp:posOffset>3248025</wp:posOffset>
          </wp:positionV>
          <wp:extent cx="1371600" cy="1371600"/>
          <wp:effectExtent l="19050" t="0" r="0" b="0"/>
          <wp:wrapSquare wrapText="bothSides"/>
          <wp:docPr id="1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S_logo colour.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r w:rsidR="007011E4">
      <w:rPr>
        <w:noProof/>
        <w:lang w:eastAsia="en-AU"/>
      </w:rPr>
      <w:drawing>
        <wp:anchor distT="0" distB="0" distL="114300" distR="114300" simplePos="0" relativeHeight="251774464" behindDoc="0" locked="0" layoutInCell="1" allowOverlap="1" wp14:anchorId="28384DBB" wp14:editId="130ACB10">
          <wp:simplePos x="0" y="0"/>
          <wp:positionH relativeFrom="column">
            <wp:posOffset>267335</wp:posOffset>
          </wp:positionH>
          <wp:positionV relativeFrom="paragraph">
            <wp:posOffset>3248025</wp:posOffset>
          </wp:positionV>
          <wp:extent cx="1543050" cy="1371600"/>
          <wp:effectExtent l="19050" t="0" r="0" b="0"/>
          <wp:wrapSquare wrapText="bothSides"/>
          <wp:docPr id="8" name="Picture 106" descr="O:\WORDDATA\TEMPLATES\2015 Templates\Report images\P&amp;S_Action_2014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WORDDATA\TEMPLATES\2015 Templates\Report images\P&amp;S_Action_2014_-1.jpg"/>
                  <pic:cNvPicPr>
                    <a:picLocks noChangeAspect="1" noChangeArrowheads="1"/>
                  </pic:cNvPicPr>
                </pic:nvPicPr>
                <pic:blipFill>
                  <a:blip r:embed="rId4"/>
                  <a:srcRect l="44468" t="1305" r="6922" b="33943"/>
                  <a:stretch>
                    <a:fillRect/>
                  </a:stretch>
                </pic:blipFill>
                <pic:spPr bwMode="auto">
                  <a:xfrm>
                    <a:off x="0" y="0"/>
                    <a:ext cx="1543050" cy="13716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F81BD" w:themeColor="accent1"/>
      </w:rPr>
    </w:lvl>
  </w:abstractNum>
  <w:abstractNum w:abstractNumId="1" w15:restartNumberingAfterBreak="0">
    <w:nsid w:val="FFFFFFFB"/>
    <w:multiLevelType w:val="multilevel"/>
    <w:tmpl w:val="D9AE78F4"/>
    <w:lvl w:ilvl="0">
      <w:start w:val="1"/>
      <w:numFmt w:val="decimal"/>
      <w:pStyle w:val="Heading1"/>
      <w:lvlText w:val="%1."/>
      <w:lvlJc w:val="left"/>
      <w:pPr>
        <w:tabs>
          <w:tab w:val="num" w:pos="709"/>
        </w:tabs>
        <w:ind w:left="709" w:hanging="709"/>
      </w:pPr>
    </w:lvl>
    <w:lvl w:ilvl="1">
      <w:start w:val="1"/>
      <w:numFmt w:val="decimal"/>
      <w:pStyle w:val="Heading2"/>
      <w:lvlText w:val="%1.%2"/>
      <w:lvlJc w:val="left"/>
      <w:pPr>
        <w:tabs>
          <w:tab w:val="num" w:pos="709"/>
        </w:tabs>
        <w:ind w:left="709" w:hanging="709"/>
      </w:pPr>
    </w:lvl>
    <w:lvl w:ilvl="2">
      <w:start w:val="1"/>
      <w:numFmt w:val="decimal"/>
      <w:pStyle w:val="Heading3"/>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1D9F131A"/>
    <w:multiLevelType w:val="hybridMultilevel"/>
    <w:tmpl w:val="2A789F16"/>
    <w:lvl w:ilvl="0" w:tplc="9FF639A8">
      <w:start w:val="1"/>
      <w:numFmt w:val="bullet"/>
      <w:pStyle w:val="BulletPointLevel2"/>
      <w:lvlText w:val=""/>
      <w:lvlJc w:val="left"/>
      <w:pPr>
        <w:tabs>
          <w:tab w:val="num" w:pos="680"/>
        </w:tabs>
        <w:ind w:left="680" w:hanging="34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5F0873"/>
    <w:multiLevelType w:val="multilevel"/>
    <w:tmpl w:val="6A166B02"/>
    <w:lvl w:ilvl="0">
      <w:start w:val="1"/>
      <w:numFmt w:val="decimal"/>
      <w:pStyle w:val="NumberedPoints"/>
      <w:lvlText w:val="%1."/>
      <w:lvlJc w:val="left"/>
      <w:pPr>
        <w:tabs>
          <w:tab w:val="num" w:pos="340"/>
        </w:tabs>
        <w:ind w:left="340" w:hanging="340"/>
      </w:pPr>
      <w:rPr>
        <w:rFonts w:hint="default"/>
      </w:rPr>
    </w:lvl>
    <w:lvl w:ilvl="1">
      <w:start w:val="1"/>
      <w:numFmt w:val="none"/>
      <w:lvlText w:val=""/>
      <w:lvlJc w:val="left"/>
      <w:pPr>
        <w:tabs>
          <w:tab w:val="num" w:pos="680"/>
        </w:tabs>
        <w:ind w:left="680" w:hanging="340"/>
      </w:pPr>
      <w:rPr>
        <w:rFonts w:hint="default"/>
      </w:rPr>
    </w:lvl>
    <w:lvl w:ilvl="2">
      <w:start w:val="1"/>
      <w:numFmt w:val="none"/>
      <w:lvlText w:val=""/>
      <w:lvlJc w:val="left"/>
      <w:pPr>
        <w:tabs>
          <w:tab w:val="num" w:pos="1021"/>
        </w:tabs>
        <w:ind w:left="1021" w:hanging="341"/>
      </w:pPr>
      <w:rPr>
        <w:rFonts w:hint="default"/>
      </w:rPr>
    </w:lvl>
    <w:lvl w:ilvl="3">
      <w:start w:val="1"/>
      <w:numFmt w:val="none"/>
      <w:lvlText w:val=""/>
      <w:lvlJc w:val="left"/>
      <w:pPr>
        <w:tabs>
          <w:tab w:val="num" w:pos="1800"/>
        </w:tabs>
        <w:ind w:left="1728" w:hanging="648"/>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4" w15:restartNumberingAfterBreak="0">
    <w:nsid w:val="20F05A4B"/>
    <w:multiLevelType w:val="hybridMultilevel"/>
    <w:tmpl w:val="1EB8D2B4"/>
    <w:lvl w:ilvl="0" w:tplc="DCC2BAC4">
      <w:start w:val="1"/>
      <w:numFmt w:val="bullet"/>
      <w:pStyle w:val="BulletsLevel1Red"/>
      <w:lvlText w:val=""/>
      <w:lvlJc w:val="left"/>
      <w:pPr>
        <w:ind w:left="720" w:hanging="360"/>
      </w:pPr>
      <w:rPr>
        <w:rFonts w:ascii="Symbol" w:hAnsi="Symbol" w:hint="default"/>
        <w:color w:val="7D0D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FC11FBC"/>
    <w:multiLevelType w:val="multilevel"/>
    <w:tmpl w:val="B64E4926"/>
    <w:lvl w:ilvl="0">
      <w:start w:val="1"/>
      <w:numFmt w:val="lowerRoman"/>
      <w:pStyle w:val="RomanPoints"/>
      <w:lvlText w:val="%1."/>
      <w:lvlJc w:val="left"/>
      <w:pPr>
        <w:tabs>
          <w:tab w:val="num" w:pos="1021"/>
        </w:tabs>
        <w:ind w:left="1021" w:hanging="341"/>
      </w:pPr>
      <w:rPr>
        <w:rFonts w:hint="default"/>
      </w:rPr>
    </w:lvl>
    <w:lvl w:ilvl="1">
      <w:start w:val="1"/>
      <w:numFmt w:val="none"/>
      <w:lvlText w:val=""/>
      <w:lvlJc w:val="left"/>
      <w:pPr>
        <w:tabs>
          <w:tab w:val="num" w:pos="709"/>
        </w:tabs>
        <w:ind w:left="709" w:hanging="709"/>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5DC8023F"/>
    <w:multiLevelType w:val="hybridMultilevel"/>
    <w:tmpl w:val="704EB95A"/>
    <w:lvl w:ilvl="0" w:tplc="24507AE2">
      <w:start w:val="1"/>
      <w:numFmt w:val="bullet"/>
      <w:pStyle w:val="BulletPointLevel1"/>
      <w:lvlText w:val=""/>
      <w:lvlJc w:val="left"/>
      <w:pPr>
        <w:tabs>
          <w:tab w:val="num" w:pos="340"/>
        </w:tabs>
        <w:ind w:left="340" w:hanging="34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362D6E"/>
    <w:multiLevelType w:val="hybridMultilevel"/>
    <w:tmpl w:val="19D6A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4AD6364"/>
    <w:multiLevelType w:val="hybridMultilevel"/>
    <w:tmpl w:val="ABFEA6BA"/>
    <w:lvl w:ilvl="0" w:tplc="6F3A6BDA">
      <w:start w:val="1"/>
      <w:numFmt w:val="decimal"/>
      <w:pStyle w:val="NumberTitles"/>
      <w:lvlText w:val="%1."/>
      <w:lvlJc w:val="left"/>
      <w:pPr>
        <w:ind w:left="360" w:hanging="360"/>
      </w:pPr>
      <w:rPr>
        <w:rFonts w:ascii="Calibri" w:hAnsi="Calibri" w:hint="default"/>
        <w:b/>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C774288"/>
    <w:multiLevelType w:val="hybridMultilevel"/>
    <w:tmpl w:val="9CCCCE2A"/>
    <w:lvl w:ilvl="0" w:tplc="A4724F48">
      <w:start w:val="1"/>
      <w:numFmt w:val="lowerLetter"/>
      <w:pStyle w:val="LetterPoints"/>
      <w:lvlText w:val="%1)"/>
      <w:lvlJc w:val="left"/>
      <w:pPr>
        <w:tabs>
          <w:tab w:val="num" w:pos="680"/>
        </w:tabs>
        <w:ind w:left="680" w:hanging="340"/>
      </w:pPr>
      <w:rPr>
        <w:rFonts w:ascii="Calibri" w:hAnsi="Calibri"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CAB6D21"/>
    <w:multiLevelType w:val="multilevel"/>
    <w:tmpl w:val="106A049E"/>
    <w:lvl w:ilvl="0">
      <w:start w:val="1"/>
      <w:numFmt w:val="decimal"/>
      <w:pStyle w:val="SmallHeading1"/>
      <w:lvlText w:val="%1."/>
      <w:lvlJc w:val="left"/>
      <w:pPr>
        <w:tabs>
          <w:tab w:val="num" w:pos="454"/>
        </w:tabs>
        <w:ind w:left="454" w:hanging="454"/>
      </w:pPr>
      <w:rPr>
        <w:rFonts w:hint="default"/>
      </w:rPr>
    </w:lvl>
    <w:lvl w:ilvl="1">
      <w:start w:val="1"/>
      <w:numFmt w:val="decimal"/>
      <w:pStyle w:val="SmallHeading2"/>
      <w:lvlText w:val="%1.%2"/>
      <w:lvlJc w:val="left"/>
      <w:pPr>
        <w:tabs>
          <w:tab w:val="num" w:pos="454"/>
        </w:tabs>
        <w:ind w:left="454" w:hanging="454"/>
      </w:pPr>
      <w:rPr>
        <w:rFonts w:hint="default"/>
      </w:rPr>
    </w:lvl>
    <w:lvl w:ilvl="2">
      <w:start w:val="1"/>
      <w:numFmt w:val="decimal"/>
      <w:pStyle w:val="SmallHeading3"/>
      <w:lvlText w:val="%1.%2.%3"/>
      <w:lvlJc w:val="right"/>
      <w:pPr>
        <w:tabs>
          <w:tab w:val="num" w:pos="454"/>
        </w:tabs>
        <w:ind w:left="454" w:hanging="166"/>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num w:numId="1">
    <w:abstractNumId w:val="4"/>
  </w:num>
  <w:num w:numId="2">
    <w:abstractNumId w:val="6"/>
  </w:num>
  <w:num w:numId="3">
    <w:abstractNumId w:val="2"/>
  </w:num>
  <w:num w:numId="4">
    <w:abstractNumId w:val="1"/>
  </w:num>
  <w:num w:numId="5">
    <w:abstractNumId w:val="9"/>
  </w:num>
  <w:num w:numId="6">
    <w:abstractNumId w:val="8"/>
  </w:num>
  <w:num w:numId="7">
    <w:abstractNumId w:val="3"/>
  </w:num>
  <w:num w:numId="8">
    <w:abstractNumId w:val="5"/>
  </w:num>
  <w:num w:numId="9">
    <w:abstractNumId w:val="10"/>
  </w:num>
  <w:num w:numId="10">
    <w:abstractNumId w:val="6"/>
  </w:num>
  <w:num w:numId="11">
    <w:abstractNumId w:val="2"/>
  </w:num>
  <w:num w:numId="12">
    <w:abstractNumId w:val="1"/>
  </w:num>
  <w:num w:numId="13">
    <w:abstractNumId w:val="1"/>
  </w:num>
  <w:num w:numId="14">
    <w:abstractNumId w:val="1"/>
  </w:num>
  <w:num w:numId="15">
    <w:abstractNumId w:val="9"/>
  </w:num>
  <w:num w:numId="16">
    <w:abstractNumId w:val="8"/>
  </w:num>
  <w:num w:numId="17">
    <w:abstractNumId w:val="3"/>
  </w:num>
  <w:num w:numId="18">
    <w:abstractNumId w:val="5"/>
  </w:num>
  <w:num w:numId="19">
    <w:abstractNumId w:val="10"/>
  </w:num>
  <w:num w:numId="20">
    <w:abstractNumId w:val="10"/>
  </w:num>
  <w:num w:numId="21">
    <w:abstractNumId w:val="10"/>
  </w:num>
  <w:num w:numId="22">
    <w:abstractNumId w:val="6"/>
  </w:num>
  <w:num w:numId="23">
    <w:abstractNumId w:val="2"/>
  </w:num>
  <w:num w:numId="24">
    <w:abstractNumId w:val="1"/>
  </w:num>
  <w:num w:numId="25">
    <w:abstractNumId w:val="1"/>
  </w:num>
  <w:num w:numId="26">
    <w:abstractNumId w:val="1"/>
  </w:num>
  <w:num w:numId="27">
    <w:abstractNumId w:val="9"/>
  </w:num>
  <w:num w:numId="28">
    <w:abstractNumId w:val="8"/>
  </w:num>
  <w:num w:numId="29">
    <w:abstractNumId w:val="3"/>
  </w:num>
  <w:num w:numId="30">
    <w:abstractNumId w:val="5"/>
  </w:num>
  <w:num w:numId="31">
    <w:abstractNumId w:val="10"/>
  </w:num>
  <w:num w:numId="32">
    <w:abstractNumId w:val="10"/>
  </w:num>
  <w:num w:numId="33">
    <w:abstractNumId w:val="10"/>
  </w:num>
  <w:num w:numId="34">
    <w:abstractNumId w:val="7"/>
  </w:num>
  <w:num w:numId="35">
    <w:abstractNumId w:val="0"/>
  </w:num>
  <w:num w:numId="36">
    <w:abstractNumId w:val="0"/>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o:colormru v:ext="edit" colors="#dbc794,#6e8878,#7a1618,#dfcfab,#d1822d,#7d0d00,#00301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EDF"/>
    <w:rsid w:val="000324D1"/>
    <w:rsid w:val="00047386"/>
    <w:rsid w:val="0005266D"/>
    <w:rsid w:val="00055024"/>
    <w:rsid w:val="0007710B"/>
    <w:rsid w:val="000A1705"/>
    <w:rsid w:val="000A4322"/>
    <w:rsid w:val="000B3AE2"/>
    <w:rsid w:val="000B40D4"/>
    <w:rsid w:val="000F7EF9"/>
    <w:rsid w:val="00103B3A"/>
    <w:rsid w:val="00140731"/>
    <w:rsid w:val="00147E89"/>
    <w:rsid w:val="001526D3"/>
    <w:rsid w:val="00165A20"/>
    <w:rsid w:val="00197C0E"/>
    <w:rsid w:val="001D5079"/>
    <w:rsid w:val="001E7AD5"/>
    <w:rsid w:val="0020022D"/>
    <w:rsid w:val="00207B55"/>
    <w:rsid w:val="00233ED4"/>
    <w:rsid w:val="00246287"/>
    <w:rsid w:val="00273B65"/>
    <w:rsid w:val="00282BE7"/>
    <w:rsid w:val="002B678B"/>
    <w:rsid w:val="002C01C6"/>
    <w:rsid w:val="002D0A7B"/>
    <w:rsid w:val="002E5EDF"/>
    <w:rsid w:val="002E7B6E"/>
    <w:rsid w:val="0034727F"/>
    <w:rsid w:val="003579EC"/>
    <w:rsid w:val="00374E0E"/>
    <w:rsid w:val="00384E10"/>
    <w:rsid w:val="003961EC"/>
    <w:rsid w:val="00396C9C"/>
    <w:rsid w:val="003A791E"/>
    <w:rsid w:val="003C78C0"/>
    <w:rsid w:val="003D4F4C"/>
    <w:rsid w:val="003F296F"/>
    <w:rsid w:val="004312A5"/>
    <w:rsid w:val="00436836"/>
    <w:rsid w:val="00477BC9"/>
    <w:rsid w:val="00491CA4"/>
    <w:rsid w:val="004C2772"/>
    <w:rsid w:val="004C3C38"/>
    <w:rsid w:val="00515499"/>
    <w:rsid w:val="0051702F"/>
    <w:rsid w:val="0053697E"/>
    <w:rsid w:val="005629B5"/>
    <w:rsid w:val="00565819"/>
    <w:rsid w:val="0057177C"/>
    <w:rsid w:val="00592CE4"/>
    <w:rsid w:val="005B0E15"/>
    <w:rsid w:val="005B196C"/>
    <w:rsid w:val="005C2BDD"/>
    <w:rsid w:val="005E650A"/>
    <w:rsid w:val="005F396D"/>
    <w:rsid w:val="006472AD"/>
    <w:rsid w:val="00657797"/>
    <w:rsid w:val="006649DF"/>
    <w:rsid w:val="006705E7"/>
    <w:rsid w:val="00687963"/>
    <w:rsid w:val="006A10A5"/>
    <w:rsid w:val="006B0757"/>
    <w:rsid w:val="006B4255"/>
    <w:rsid w:val="006B45AE"/>
    <w:rsid w:val="007011E4"/>
    <w:rsid w:val="00712960"/>
    <w:rsid w:val="007331F7"/>
    <w:rsid w:val="007333C9"/>
    <w:rsid w:val="00737F4A"/>
    <w:rsid w:val="00791F88"/>
    <w:rsid w:val="007952C4"/>
    <w:rsid w:val="007A3263"/>
    <w:rsid w:val="007F31DB"/>
    <w:rsid w:val="00803758"/>
    <w:rsid w:val="00812CFF"/>
    <w:rsid w:val="00865A00"/>
    <w:rsid w:val="0087141C"/>
    <w:rsid w:val="0089346D"/>
    <w:rsid w:val="008B03DA"/>
    <w:rsid w:val="008B1FDF"/>
    <w:rsid w:val="008C5121"/>
    <w:rsid w:val="008E5768"/>
    <w:rsid w:val="008E75C3"/>
    <w:rsid w:val="009112FE"/>
    <w:rsid w:val="009172DB"/>
    <w:rsid w:val="00932983"/>
    <w:rsid w:val="009870E5"/>
    <w:rsid w:val="009B730B"/>
    <w:rsid w:val="009C12A8"/>
    <w:rsid w:val="009D7CB9"/>
    <w:rsid w:val="009E0E28"/>
    <w:rsid w:val="009F0CBC"/>
    <w:rsid w:val="009F6D20"/>
    <w:rsid w:val="00A17E2D"/>
    <w:rsid w:val="00A5446D"/>
    <w:rsid w:val="00A62347"/>
    <w:rsid w:val="00A657BA"/>
    <w:rsid w:val="00A77CE2"/>
    <w:rsid w:val="00A83232"/>
    <w:rsid w:val="00A84123"/>
    <w:rsid w:val="00AA57B3"/>
    <w:rsid w:val="00AA7061"/>
    <w:rsid w:val="00AD432B"/>
    <w:rsid w:val="00B02DD6"/>
    <w:rsid w:val="00B13CB1"/>
    <w:rsid w:val="00B255B6"/>
    <w:rsid w:val="00B549AD"/>
    <w:rsid w:val="00B67745"/>
    <w:rsid w:val="00B85FD7"/>
    <w:rsid w:val="00B87112"/>
    <w:rsid w:val="00BB2724"/>
    <w:rsid w:val="00BC0AFA"/>
    <w:rsid w:val="00BC64C4"/>
    <w:rsid w:val="00BD5BEB"/>
    <w:rsid w:val="00C56D41"/>
    <w:rsid w:val="00C91EDB"/>
    <w:rsid w:val="00CA4AA7"/>
    <w:rsid w:val="00CB2658"/>
    <w:rsid w:val="00D04461"/>
    <w:rsid w:val="00D23E6C"/>
    <w:rsid w:val="00D27FC5"/>
    <w:rsid w:val="00D346E7"/>
    <w:rsid w:val="00D42166"/>
    <w:rsid w:val="00D42CA8"/>
    <w:rsid w:val="00D52217"/>
    <w:rsid w:val="00D60F69"/>
    <w:rsid w:val="00D62361"/>
    <w:rsid w:val="00D9062B"/>
    <w:rsid w:val="00DA6CAE"/>
    <w:rsid w:val="00DB604B"/>
    <w:rsid w:val="00DC2BA0"/>
    <w:rsid w:val="00E0170D"/>
    <w:rsid w:val="00E57917"/>
    <w:rsid w:val="00E603F0"/>
    <w:rsid w:val="00E83452"/>
    <w:rsid w:val="00E93ACA"/>
    <w:rsid w:val="00EC252B"/>
    <w:rsid w:val="00EC6210"/>
    <w:rsid w:val="00EC6F5E"/>
    <w:rsid w:val="00ED08B8"/>
    <w:rsid w:val="00EE0887"/>
    <w:rsid w:val="00F33136"/>
    <w:rsid w:val="00F51A46"/>
    <w:rsid w:val="00F52E7B"/>
    <w:rsid w:val="00FA12A9"/>
    <w:rsid w:val="00FA536A"/>
    <w:rsid w:val="00FB7C2C"/>
    <w:rsid w:val="00FC1F5C"/>
    <w:rsid w:val="00FC7F5B"/>
    <w:rsid w:val="00FE7B8D"/>
    <w:rsid w:val="00FF2EDD"/>
    <w:rsid w:val="00FF5B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bc794,#6e8878,#7a1618,#dfcfab,#d1822d,#7d0d00,#00301e"/>
    </o:shapedefaults>
    <o:shapelayout v:ext="edit">
      <o:idmap v:ext="edit" data="1"/>
    </o:shapelayout>
  </w:shapeDefaults>
  <w:decimalSymbol w:val="."/>
  <w:listSeparator w:val=","/>
  <w14:docId w14:val="2891CB5E"/>
  <w15:docId w15:val="{E12E3421-DB08-4CF9-817D-D2FF421C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iPriority="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rsid w:val="003A791E"/>
    <w:pPr>
      <w:jc w:val="both"/>
    </w:pPr>
    <w:rPr>
      <w:rFonts w:ascii="Calibri" w:hAnsi="Calibri"/>
      <w:sz w:val="22"/>
      <w:szCs w:val="24"/>
      <w:lang w:eastAsia="en-US"/>
    </w:rPr>
  </w:style>
  <w:style w:type="paragraph" w:styleId="Heading1">
    <w:name w:val="heading 1"/>
    <w:basedOn w:val="BodyText"/>
    <w:next w:val="BodyText"/>
    <w:qFormat/>
    <w:rsid w:val="003A791E"/>
    <w:pPr>
      <w:keepNext/>
      <w:numPr>
        <w:numId w:val="26"/>
      </w:numPr>
      <w:spacing w:before="360" w:after="120"/>
      <w:outlineLvl w:val="0"/>
    </w:pPr>
    <w:rPr>
      <w:rFonts w:cs="Arial"/>
      <w:b/>
      <w:bCs/>
      <w:color w:val="0083BE"/>
      <w:kern w:val="32"/>
      <w:sz w:val="32"/>
      <w:szCs w:val="32"/>
    </w:rPr>
  </w:style>
  <w:style w:type="paragraph" w:styleId="Heading2">
    <w:name w:val="heading 2"/>
    <w:basedOn w:val="BodyText"/>
    <w:next w:val="BodyText"/>
    <w:qFormat/>
    <w:rsid w:val="003A791E"/>
    <w:pPr>
      <w:keepNext/>
      <w:numPr>
        <w:ilvl w:val="1"/>
        <w:numId w:val="26"/>
      </w:numPr>
      <w:spacing w:before="280" w:after="120"/>
      <w:outlineLvl w:val="1"/>
    </w:pPr>
    <w:rPr>
      <w:b/>
      <w:color w:val="0083BE"/>
      <w:sz w:val="28"/>
      <w:szCs w:val="20"/>
    </w:rPr>
  </w:style>
  <w:style w:type="paragraph" w:styleId="Heading3">
    <w:name w:val="heading 3"/>
    <w:basedOn w:val="Normal"/>
    <w:next w:val="BodyText"/>
    <w:qFormat/>
    <w:rsid w:val="003A791E"/>
    <w:pPr>
      <w:keepNext/>
      <w:numPr>
        <w:ilvl w:val="2"/>
        <w:numId w:val="26"/>
      </w:numPr>
      <w:spacing w:before="280" w:after="120"/>
      <w:outlineLvl w:val="2"/>
    </w:pPr>
    <w:rPr>
      <w:b/>
      <w:color w:val="0083BE"/>
      <w:sz w:val="26"/>
      <w:szCs w:val="20"/>
      <w:lang w:val="en-GB"/>
    </w:rPr>
  </w:style>
  <w:style w:type="paragraph" w:styleId="Heading4">
    <w:name w:val="heading 4"/>
    <w:basedOn w:val="Normal"/>
    <w:next w:val="BodyText"/>
    <w:qFormat/>
    <w:rsid w:val="003A791E"/>
    <w:pPr>
      <w:keepNext/>
      <w:spacing w:before="240" w:after="120"/>
      <w:outlineLvl w:val="3"/>
    </w:pPr>
    <w:rPr>
      <w:b/>
      <w:i/>
      <w:color w:val="0083BE"/>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qFormat/>
    <w:rsid w:val="003A791E"/>
    <w:pPr>
      <w:jc w:val="right"/>
    </w:pPr>
    <w:rPr>
      <w:rFonts w:ascii="Calibri" w:hAnsi="Calibri"/>
      <w:b/>
      <w:color w:val="0083BE"/>
      <w:sz w:val="32"/>
      <w:szCs w:val="24"/>
      <w:lang w:eastAsia="en-US"/>
    </w:rPr>
  </w:style>
  <w:style w:type="paragraph" w:customStyle="1" w:styleId="ReportTitle">
    <w:name w:val="Report Title"/>
    <w:qFormat/>
    <w:rsid w:val="003A791E"/>
    <w:rPr>
      <w:rFonts w:ascii="Calibri" w:hAnsi="Calibri"/>
      <w:b/>
      <w:color w:val="0083BE"/>
      <w:sz w:val="40"/>
      <w:szCs w:val="24"/>
      <w:lang w:eastAsia="en-US"/>
    </w:rPr>
  </w:style>
  <w:style w:type="paragraph" w:customStyle="1" w:styleId="DocumentTitle">
    <w:name w:val="Document Title"/>
    <w:rsid w:val="003A791E"/>
    <w:rPr>
      <w:rFonts w:ascii="Arial Narrow" w:hAnsi="Arial Narrow"/>
      <w:b/>
      <w:sz w:val="36"/>
      <w:szCs w:val="24"/>
      <w:lang w:eastAsia="en-US"/>
    </w:rPr>
  </w:style>
  <w:style w:type="paragraph" w:customStyle="1" w:styleId="DocumentHeading">
    <w:name w:val="Document Heading"/>
    <w:qFormat/>
    <w:rsid w:val="003A791E"/>
    <w:rPr>
      <w:rFonts w:ascii="Calibri" w:hAnsi="Calibri"/>
      <w:b/>
      <w:color w:val="0083BE"/>
      <w:sz w:val="32"/>
      <w:szCs w:val="24"/>
      <w:lang w:eastAsia="en-US"/>
    </w:rPr>
  </w:style>
  <w:style w:type="paragraph" w:customStyle="1" w:styleId="DocumentSubHeading">
    <w:name w:val="Document Sub Heading"/>
    <w:qFormat/>
    <w:rsid w:val="003A791E"/>
    <w:rPr>
      <w:rFonts w:ascii="Calibri" w:hAnsi="Calibri"/>
      <w:b/>
      <w:color w:val="0083BE"/>
      <w:sz w:val="28"/>
      <w:szCs w:val="24"/>
      <w:lang w:eastAsia="en-US"/>
    </w:rPr>
  </w:style>
  <w:style w:type="paragraph" w:styleId="BodyText">
    <w:name w:val="Body Text"/>
    <w:link w:val="BodyTextChar"/>
    <w:qFormat/>
    <w:rsid w:val="003A791E"/>
    <w:pPr>
      <w:jc w:val="both"/>
    </w:pPr>
    <w:rPr>
      <w:rFonts w:ascii="Calibri" w:hAnsi="Calibri"/>
      <w:sz w:val="22"/>
      <w:szCs w:val="24"/>
      <w:lang w:eastAsia="en-US"/>
    </w:rPr>
  </w:style>
  <w:style w:type="paragraph" w:customStyle="1" w:styleId="TablesTOC">
    <w:name w:val="Tables TOC"/>
    <w:basedOn w:val="BodyText"/>
    <w:rsid w:val="003A791E"/>
    <w:pPr>
      <w:spacing w:before="120" w:after="120"/>
    </w:pPr>
    <w:rPr>
      <w:b/>
    </w:rPr>
  </w:style>
  <w:style w:type="paragraph" w:customStyle="1" w:styleId="Disclaimer">
    <w:name w:val="Disclaimer"/>
    <w:rsid w:val="003A791E"/>
    <w:rPr>
      <w:rFonts w:ascii="Trebuchet MS" w:hAnsi="Trebuchet MS"/>
      <w:sz w:val="16"/>
      <w:szCs w:val="24"/>
      <w:lang w:eastAsia="en-US"/>
    </w:rPr>
  </w:style>
  <w:style w:type="paragraph" w:customStyle="1" w:styleId="SubjectLine">
    <w:name w:val="Subject Line"/>
    <w:qFormat/>
    <w:rsid w:val="003A791E"/>
    <w:pPr>
      <w:pBdr>
        <w:bottom w:val="single" w:sz="4" w:space="1" w:color="auto"/>
      </w:pBdr>
      <w:jc w:val="both"/>
    </w:pPr>
    <w:rPr>
      <w:rFonts w:ascii="Calibri" w:hAnsi="Calibri"/>
      <w:b/>
      <w:sz w:val="26"/>
      <w:szCs w:val="24"/>
      <w:lang w:eastAsia="en-US"/>
    </w:rPr>
  </w:style>
  <w:style w:type="paragraph" w:customStyle="1" w:styleId="RomanPoints">
    <w:name w:val="Roman Points"/>
    <w:qFormat/>
    <w:rsid w:val="003A791E"/>
    <w:pPr>
      <w:numPr>
        <w:numId w:val="30"/>
      </w:numPr>
      <w:spacing w:before="120"/>
      <w:jc w:val="both"/>
    </w:pPr>
    <w:rPr>
      <w:rFonts w:ascii="Calibri" w:hAnsi="Calibri"/>
      <w:sz w:val="22"/>
      <w:szCs w:val="24"/>
      <w:lang w:eastAsia="en-US"/>
    </w:rPr>
  </w:style>
  <w:style w:type="paragraph" w:customStyle="1" w:styleId="BulletPointLevel1">
    <w:name w:val="Bullet Point Level 1"/>
    <w:qFormat/>
    <w:rsid w:val="003A791E"/>
    <w:pPr>
      <w:numPr>
        <w:numId w:val="22"/>
      </w:numPr>
      <w:spacing w:before="120"/>
      <w:jc w:val="both"/>
    </w:pPr>
    <w:rPr>
      <w:rFonts w:ascii="Calibri" w:hAnsi="Calibri"/>
      <w:sz w:val="22"/>
      <w:szCs w:val="24"/>
      <w:lang w:eastAsia="en-US"/>
    </w:rPr>
  </w:style>
  <w:style w:type="paragraph" w:customStyle="1" w:styleId="BulletPointLevel2">
    <w:name w:val="Bullet Point Level 2"/>
    <w:qFormat/>
    <w:rsid w:val="003A791E"/>
    <w:pPr>
      <w:numPr>
        <w:numId w:val="23"/>
      </w:numPr>
      <w:spacing w:before="120"/>
      <w:jc w:val="both"/>
    </w:pPr>
    <w:rPr>
      <w:rFonts w:ascii="Calibri" w:hAnsi="Calibri"/>
      <w:sz w:val="22"/>
      <w:szCs w:val="24"/>
      <w:lang w:eastAsia="en-US"/>
    </w:rPr>
  </w:style>
  <w:style w:type="paragraph" w:customStyle="1" w:styleId="NumberedPoints">
    <w:name w:val="Numbered Points"/>
    <w:qFormat/>
    <w:rsid w:val="003A791E"/>
    <w:pPr>
      <w:numPr>
        <w:numId w:val="29"/>
      </w:numPr>
      <w:spacing w:before="120"/>
      <w:jc w:val="both"/>
    </w:pPr>
    <w:rPr>
      <w:rFonts w:ascii="Calibri" w:hAnsi="Calibri"/>
      <w:sz w:val="22"/>
      <w:szCs w:val="24"/>
      <w:lang w:eastAsia="en-US"/>
    </w:rPr>
  </w:style>
  <w:style w:type="paragraph" w:customStyle="1" w:styleId="ExecutiveSummary">
    <w:name w:val="Executive Summary"/>
    <w:basedOn w:val="ReportTitle"/>
    <w:next w:val="BodyText"/>
    <w:qFormat/>
    <w:rsid w:val="003A791E"/>
    <w:pPr>
      <w:spacing w:before="240" w:after="240"/>
    </w:pPr>
  </w:style>
  <w:style w:type="paragraph" w:styleId="Footer">
    <w:name w:val="footer"/>
    <w:basedOn w:val="Normal"/>
    <w:link w:val="FooterChar"/>
    <w:rsid w:val="003A791E"/>
    <w:pPr>
      <w:tabs>
        <w:tab w:val="center" w:pos="4153"/>
        <w:tab w:val="right" w:pos="8306"/>
      </w:tabs>
    </w:pPr>
    <w:rPr>
      <w:sz w:val="16"/>
    </w:rPr>
  </w:style>
  <w:style w:type="character" w:styleId="PageNumber">
    <w:name w:val="page number"/>
    <w:basedOn w:val="DefaultParagraphFont"/>
    <w:rsid w:val="003A791E"/>
    <w:rPr>
      <w:rFonts w:ascii="Trebuchet MS" w:hAnsi="Trebuchet MS"/>
      <w:sz w:val="16"/>
    </w:rPr>
  </w:style>
  <w:style w:type="paragraph" w:styleId="TOC1">
    <w:name w:val="toc 1"/>
    <w:next w:val="Normal"/>
    <w:autoRedefine/>
    <w:uiPriority w:val="39"/>
    <w:rsid w:val="002C01C6"/>
    <w:pPr>
      <w:tabs>
        <w:tab w:val="left" w:pos="510"/>
        <w:tab w:val="right" w:leader="dot" w:pos="9923"/>
      </w:tabs>
    </w:pPr>
    <w:rPr>
      <w:rFonts w:asciiTheme="minorHAnsi" w:hAnsiTheme="minorHAnsi"/>
      <w:sz w:val="22"/>
      <w:lang w:eastAsia="en-US"/>
    </w:rPr>
  </w:style>
  <w:style w:type="paragraph" w:styleId="TOC2">
    <w:name w:val="toc 2"/>
    <w:basedOn w:val="Normal"/>
    <w:next w:val="Normal"/>
    <w:autoRedefine/>
    <w:uiPriority w:val="39"/>
    <w:rsid w:val="002C01C6"/>
    <w:pPr>
      <w:tabs>
        <w:tab w:val="left" w:pos="1134"/>
        <w:tab w:val="right" w:leader="dot" w:pos="9923"/>
      </w:tabs>
      <w:ind w:left="510"/>
    </w:pPr>
  </w:style>
  <w:style w:type="paragraph" w:customStyle="1" w:styleId="LetterPoints">
    <w:name w:val="Letter Points"/>
    <w:qFormat/>
    <w:rsid w:val="003A791E"/>
    <w:pPr>
      <w:numPr>
        <w:numId w:val="27"/>
      </w:numPr>
      <w:tabs>
        <w:tab w:val="clear" w:pos="680"/>
      </w:tabs>
      <w:spacing w:before="120"/>
      <w:ind w:left="340"/>
      <w:jc w:val="both"/>
    </w:pPr>
    <w:rPr>
      <w:rFonts w:ascii="Calibri" w:hAnsi="Calibri"/>
      <w:sz w:val="22"/>
      <w:szCs w:val="24"/>
      <w:lang w:eastAsia="en-US"/>
    </w:rPr>
  </w:style>
  <w:style w:type="paragraph" w:customStyle="1" w:styleId="NumberTitles">
    <w:name w:val="Number Titles"/>
    <w:next w:val="BodyText"/>
    <w:qFormat/>
    <w:rsid w:val="003A791E"/>
    <w:pPr>
      <w:numPr>
        <w:numId w:val="28"/>
      </w:numPr>
      <w:spacing w:before="120"/>
      <w:jc w:val="both"/>
    </w:pPr>
    <w:rPr>
      <w:rFonts w:ascii="Calibri" w:hAnsi="Calibri"/>
      <w:b/>
      <w:sz w:val="22"/>
      <w:szCs w:val="24"/>
      <w:lang w:eastAsia="en-US"/>
    </w:rPr>
  </w:style>
  <w:style w:type="paragraph" w:customStyle="1" w:styleId="SmallHeading">
    <w:name w:val="Small Heading"/>
    <w:next w:val="BodyText"/>
    <w:qFormat/>
    <w:rsid w:val="003A791E"/>
    <w:pPr>
      <w:jc w:val="both"/>
    </w:pPr>
    <w:rPr>
      <w:rFonts w:ascii="Calibri" w:hAnsi="Calibri"/>
      <w:b/>
      <w:sz w:val="26"/>
      <w:szCs w:val="24"/>
      <w:lang w:eastAsia="en-US"/>
    </w:rPr>
  </w:style>
  <w:style w:type="paragraph" w:customStyle="1" w:styleId="SmallHeading1">
    <w:name w:val="Small Heading 1"/>
    <w:next w:val="BodyText"/>
    <w:qFormat/>
    <w:rsid w:val="003A791E"/>
    <w:pPr>
      <w:numPr>
        <w:numId w:val="33"/>
      </w:numPr>
      <w:spacing w:before="120" w:after="120"/>
      <w:jc w:val="both"/>
    </w:pPr>
    <w:rPr>
      <w:rFonts w:ascii="Calibri" w:hAnsi="Calibri" w:cs="Arial"/>
      <w:b/>
      <w:bCs/>
      <w:kern w:val="32"/>
      <w:sz w:val="26"/>
      <w:szCs w:val="32"/>
      <w:lang w:eastAsia="en-US"/>
    </w:rPr>
  </w:style>
  <w:style w:type="paragraph" w:customStyle="1" w:styleId="SmallHeading2">
    <w:name w:val="Small Heading 2"/>
    <w:next w:val="BodyText"/>
    <w:qFormat/>
    <w:rsid w:val="003A791E"/>
    <w:pPr>
      <w:numPr>
        <w:ilvl w:val="1"/>
        <w:numId w:val="33"/>
      </w:numPr>
      <w:spacing w:before="120" w:after="120"/>
      <w:jc w:val="both"/>
    </w:pPr>
    <w:rPr>
      <w:rFonts w:ascii="Calibri" w:hAnsi="Calibri"/>
      <w:b/>
      <w:sz w:val="24"/>
      <w:lang w:eastAsia="en-US"/>
    </w:rPr>
  </w:style>
  <w:style w:type="paragraph" w:customStyle="1" w:styleId="SmallHeading3">
    <w:name w:val="Small Heading 3"/>
    <w:next w:val="BodyText"/>
    <w:qFormat/>
    <w:rsid w:val="003A791E"/>
    <w:pPr>
      <w:numPr>
        <w:ilvl w:val="2"/>
        <w:numId w:val="33"/>
      </w:numPr>
      <w:spacing w:before="120" w:after="120"/>
      <w:jc w:val="both"/>
    </w:pPr>
    <w:rPr>
      <w:rFonts w:ascii="Calibri" w:hAnsi="Calibri"/>
      <w:b/>
      <w:sz w:val="22"/>
      <w:lang w:val="en-GB" w:eastAsia="en-US"/>
    </w:rPr>
  </w:style>
  <w:style w:type="character" w:styleId="Hyperlink">
    <w:name w:val="Hyperlink"/>
    <w:basedOn w:val="DefaultParagraphFont"/>
    <w:uiPriority w:val="99"/>
    <w:rsid w:val="003A791E"/>
    <w:rPr>
      <w:color w:val="0000FF"/>
      <w:u w:val="single"/>
    </w:rPr>
  </w:style>
  <w:style w:type="paragraph" w:customStyle="1" w:styleId="FiguresTOC">
    <w:name w:val="Figures TOC"/>
    <w:basedOn w:val="BodyText"/>
    <w:rsid w:val="003A791E"/>
    <w:pPr>
      <w:spacing w:before="120" w:after="120"/>
    </w:pPr>
    <w:rPr>
      <w:b/>
    </w:rPr>
  </w:style>
  <w:style w:type="paragraph" w:styleId="TableofFigures">
    <w:name w:val="table of figures"/>
    <w:basedOn w:val="Normal"/>
    <w:next w:val="Normal"/>
    <w:uiPriority w:val="99"/>
    <w:rsid w:val="002C01C6"/>
    <w:pPr>
      <w:tabs>
        <w:tab w:val="right" w:leader="dot" w:pos="9923"/>
      </w:tabs>
    </w:pPr>
  </w:style>
  <w:style w:type="paragraph" w:styleId="Header">
    <w:name w:val="header"/>
    <w:basedOn w:val="Normal"/>
    <w:link w:val="HeaderChar"/>
    <w:uiPriority w:val="99"/>
    <w:qFormat/>
    <w:rsid w:val="003A791E"/>
    <w:pPr>
      <w:tabs>
        <w:tab w:val="center" w:pos="4153"/>
        <w:tab w:val="right" w:pos="8306"/>
      </w:tabs>
    </w:pPr>
  </w:style>
  <w:style w:type="paragraph" w:styleId="DocumentMap">
    <w:name w:val="Document Map"/>
    <w:basedOn w:val="Normal"/>
    <w:rsid w:val="00D9062B"/>
    <w:pPr>
      <w:shd w:val="clear" w:color="auto" w:fill="000080"/>
    </w:pPr>
    <w:rPr>
      <w:rFonts w:ascii="Tahoma" w:hAnsi="Tahoma" w:cs="Tahoma"/>
    </w:rPr>
  </w:style>
  <w:style w:type="character" w:customStyle="1" w:styleId="BodyTextChar">
    <w:name w:val="Body Text Char"/>
    <w:basedOn w:val="DefaultParagraphFont"/>
    <w:link w:val="BodyText"/>
    <w:rsid w:val="008C5121"/>
    <w:rPr>
      <w:rFonts w:ascii="Calibri" w:hAnsi="Calibri"/>
      <w:sz w:val="22"/>
      <w:szCs w:val="24"/>
      <w:lang w:eastAsia="en-US"/>
    </w:rPr>
  </w:style>
  <w:style w:type="character" w:customStyle="1" w:styleId="FooterChar">
    <w:name w:val="Footer Char"/>
    <w:basedOn w:val="DefaultParagraphFont"/>
    <w:link w:val="Footer"/>
    <w:rsid w:val="008C5121"/>
    <w:rPr>
      <w:rFonts w:ascii="Calibri" w:hAnsi="Calibri"/>
      <w:sz w:val="16"/>
      <w:szCs w:val="24"/>
      <w:lang w:eastAsia="en-US"/>
    </w:rPr>
  </w:style>
  <w:style w:type="table" w:styleId="TableGrid">
    <w:name w:val="Table Grid"/>
    <w:basedOn w:val="TableNormal"/>
    <w:rsid w:val="003A791E"/>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60" w:beforeAutospacing="0" w:afterLines="60" w:afterAutospacing="0" w:line="280" w:lineRule="exact"/>
        <w:contextualSpacing w:val="0"/>
      </w:pPr>
      <w:rPr>
        <w:rFonts w:ascii="Calibri" w:hAnsi="Calibri"/>
        <w:b/>
        <w:color w:val="FFFFFF" w:themeColor="background1"/>
        <w:sz w:val="24"/>
      </w:rPr>
      <w:tblPr/>
      <w:tcPr>
        <w:shd w:val="clear" w:color="auto" w:fill="7D9AAA"/>
      </w:tcPr>
    </w:tblStylePr>
  </w:style>
  <w:style w:type="paragraph" w:styleId="BalloonText">
    <w:name w:val="Balloon Text"/>
    <w:basedOn w:val="Normal"/>
    <w:link w:val="BalloonTextChar"/>
    <w:rsid w:val="00D9062B"/>
    <w:rPr>
      <w:rFonts w:ascii="Tahoma" w:hAnsi="Tahoma" w:cs="Tahoma"/>
      <w:sz w:val="16"/>
      <w:szCs w:val="16"/>
    </w:rPr>
  </w:style>
  <w:style w:type="character" w:customStyle="1" w:styleId="BalloonTextChar">
    <w:name w:val="Balloon Text Char"/>
    <w:basedOn w:val="DefaultParagraphFont"/>
    <w:link w:val="BalloonText"/>
    <w:rsid w:val="005E650A"/>
    <w:rPr>
      <w:rFonts w:ascii="Tahoma" w:hAnsi="Tahoma" w:cs="Tahoma"/>
      <w:sz w:val="16"/>
      <w:szCs w:val="16"/>
      <w:lang w:eastAsia="en-US"/>
    </w:rPr>
  </w:style>
  <w:style w:type="paragraph" w:styleId="ListParagraph">
    <w:name w:val="List Paragraph"/>
    <w:basedOn w:val="Normal"/>
    <w:uiPriority w:val="34"/>
    <w:qFormat/>
    <w:rsid w:val="003A791E"/>
    <w:pPr>
      <w:ind w:left="720"/>
      <w:contextualSpacing/>
    </w:pPr>
  </w:style>
  <w:style w:type="paragraph" w:styleId="Caption">
    <w:name w:val="caption"/>
    <w:basedOn w:val="Normal"/>
    <w:next w:val="Normal"/>
    <w:unhideWhenUsed/>
    <w:qFormat/>
    <w:rsid w:val="003A791E"/>
    <w:pPr>
      <w:spacing w:after="200"/>
    </w:pPr>
    <w:rPr>
      <w:b/>
      <w:bCs/>
      <w:color w:val="7D9AAA"/>
      <w:sz w:val="18"/>
      <w:szCs w:val="18"/>
    </w:rPr>
  </w:style>
  <w:style w:type="paragraph" w:customStyle="1" w:styleId="BulletsLevel1Red">
    <w:name w:val="Bullets Level 1 Red"/>
    <w:rsid w:val="00D346E7"/>
    <w:pPr>
      <w:numPr>
        <w:numId w:val="1"/>
      </w:numPr>
      <w:spacing w:before="120" w:line="280" w:lineRule="exact"/>
      <w:ind w:left="340" w:hanging="340"/>
    </w:pPr>
    <w:rPr>
      <w:rFonts w:ascii="Trebuchet MS" w:hAnsi="Trebuchet MS"/>
      <w:szCs w:val="24"/>
      <w:lang w:eastAsia="en-US"/>
    </w:rPr>
  </w:style>
  <w:style w:type="paragraph" w:customStyle="1" w:styleId="TableFigure">
    <w:name w:val="Table Figure"/>
    <w:basedOn w:val="BodyText"/>
    <w:rsid w:val="003A791E"/>
    <w:pPr>
      <w:spacing w:after="120"/>
    </w:pPr>
    <w:rPr>
      <w:b/>
      <w:color w:val="7D0D00"/>
      <w:sz w:val="20"/>
    </w:rPr>
  </w:style>
  <w:style w:type="paragraph" w:customStyle="1" w:styleId="TableHeading">
    <w:name w:val="Table Heading"/>
    <w:basedOn w:val="SmallHeading"/>
    <w:qFormat/>
    <w:rsid w:val="003A791E"/>
    <w:pPr>
      <w:spacing w:before="60" w:after="60"/>
    </w:pPr>
    <w:rPr>
      <w:rFonts w:asciiTheme="minorHAnsi" w:hAnsiTheme="minorHAnsi"/>
      <w:color w:val="FFFFFF" w:themeColor="background1"/>
      <w:sz w:val="24"/>
    </w:rPr>
  </w:style>
  <w:style w:type="character" w:customStyle="1" w:styleId="HeaderChar">
    <w:name w:val="Header Char"/>
    <w:basedOn w:val="DefaultParagraphFont"/>
    <w:link w:val="Header"/>
    <w:uiPriority w:val="99"/>
    <w:rsid w:val="003A791E"/>
    <w:rPr>
      <w:rFonts w:ascii="Calibri" w:hAnsi="Calibri"/>
      <w:sz w:val="22"/>
      <w:szCs w:val="24"/>
      <w:lang w:eastAsia="en-US"/>
    </w:rPr>
  </w:style>
  <w:style w:type="paragraph" w:styleId="ListBullet">
    <w:name w:val="List Bullet"/>
    <w:basedOn w:val="Normal"/>
    <w:uiPriority w:val="1"/>
    <w:unhideWhenUsed/>
    <w:qFormat/>
    <w:rsid w:val="00BC0AFA"/>
    <w:pPr>
      <w:numPr>
        <w:numId w:val="35"/>
      </w:numPr>
      <w:spacing w:before="40" w:after="40" w:line="288" w:lineRule="auto"/>
      <w:jc w:val="left"/>
    </w:pPr>
    <w:rPr>
      <w:rFonts w:asciiTheme="minorHAnsi" w:eastAsiaTheme="minorHAnsi" w:hAnsiTheme="minorHAnsi" w:cstheme="minorBidi"/>
      <w:color w:val="595959" w:themeColor="text1" w:themeTint="A6"/>
      <w:kern w:val="20"/>
      <w:sz w:val="20"/>
      <w:szCs w:val="20"/>
      <w:lang w:val="en-US" w:eastAsia="ja-JP"/>
    </w:rPr>
  </w:style>
  <w:style w:type="table" w:customStyle="1" w:styleId="FinancialTable">
    <w:name w:val="Financial Table"/>
    <w:basedOn w:val="TableNormal"/>
    <w:uiPriority w:val="99"/>
    <w:rsid w:val="00BC0AFA"/>
    <w:pPr>
      <w:spacing w:before="60" w:after="60"/>
    </w:pPr>
    <w:rPr>
      <w:rFonts w:asciiTheme="minorHAnsi" w:eastAsiaTheme="minorHAnsi" w:hAnsiTheme="minorHAnsi" w:cstheme="minorBidi"/>
      <w:color w:val="404040" w:themeColor="text1" w:themeTint="BF"/>
      <w:lang w:val="en-US" w:eastAsia="ja-JP"/>
    </w:r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paragraph" w:customStyle="1" w:styleId="TableTextDecimal">
    <w:name w:val="Table Text Decimal"/>
    <w:basedOn w:val="Normal"/>
    <w:uiPriority w:val="1"/>
    <w:qFormat/>
    <w:rsid w:val="00BC0AFA"/>
    <w:pPr>
      <w:tabs>
        <w:tab w:val="decimal" w:pos="869"/>
      </w:tabs>
      <w:spacing w:before="60" w:after="60"/>
      <w:jc w:val="left"/>
    </w:pPr>
    <w:rPr>
      <w:rFonts w:asciiTheme="minorHAnsi" w:eastAsiaTheme="minorHAnsi" w:hAnsiTheme="minorHAnsi" w:cstheme="minorBidi"/>
      <w:color w:val="404040" w:themeColor="text1" w:themeTint="BF"/>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6370">
      <w:bodyDiv w:val="1"/>
      <w:marLeft w:val="0"/>
      <w:marRight w:val="0"/>
      <w:marTop w:val="0"/>
      <w:marBottom w:val="0"/>
      <w:divBdr>
        <w:top w:val="none" w:sz="0" w:space="0" w:color="auto"/>
        <w:left w:val="none" w:sz="0" w:space="0" w:color="auto"/>
        <w:bottom w:val="none" w:sz="0" w:space="0" w:color="auto"/>
        <w:right w:val="none" w:sz="0" w:space="0" w:color="auto"/>
      </w:divBdr>
    </w:div>
    <w:div w:id="613050445">
      <w:bodyDiv w:val="1"/>
      <w:marLeft w:val="0"/>
      <w:marRight w:val="0"/>
      <w:marTop w:val="0"/>
      <w:marBottom w:val="0"/>
      <w:divBdr>
        <w:top w:val="none" w:sz="0" w:space="0" w:color="auto"/>
        <w:left w:val="none" w:sz="0" w:space="0" w:color="auto"/>
        <w:bottom w:val="none" w:sz="0" w:space="0" w:color="auto"/>
        <w:right w:val="none" w:sz="0" w:space="0" w:color="auto"/>
      </w:divBdr>
    </w:div>
    <w:div w:id="144561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13.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6.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15.png"/><Relationship Id="rId27" Type="http://schemas.openxmlformats.org/officeDocument/2006/relationships/footer" Target="footer6.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image" Target="media/image8.jpeg"/></Relationships>
</file>

<file path=word/_rels/footer7.xml.rels><?xml version="1.0" encoding="UTF-8" standalone="yes"?>
<Relationships xmlns="http://schemas.openxmlformats.org/package/2006/relationships"><Relationship Id="rId8" Type="http://schemas.openxmlformats.org/officeDocument/2006/relationships/image" Target="media/image24.jpeg"/><Relationship Id="rId3" Type="http://schemas.openxmlformats.org/officeDocument/2006/relationships/image" Target="media/image5.jpeg"/><Relationship Id="rId7" Type="http://schemas.openxmlformats.org/officeDocument/2006/relationships/hyperlink" Target="http://www.pittsh.com.au" TargetMode="External"/><Relationship Id="rId2" Type="http://schemas.openxmlformats.org/officeDocument/2006/relationships/image" Target="media/image23.gif"/><Relationship Id="rId1" Type="http://schemas.openxmlformats.org/officeDocument/2006/relationships/image" Target="media/image6.jpeg"/><Relationship Id="rId6" Type="http://schemas.openxmlformats.org/officeDocument/2006/relationships/hyperlink" Target="mailto:info@pittsh.com.au" TargetMode="External"/><Relationship Id="rId5" Type="http://schemas.openxmlformats.org/officeDocument/2006/relationships/hyperlink" Target="http://www.pittsh.com.au" TargetMode="External"/><Relationship Id="rId4" Type="http://schemas.openxmlformats.org/officeDocument/2006/relationships/hyperlink" Target="mailto:info@pittsh.com.au"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gif"/><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header4.xml.rels><?xml version="1.0" encoding="UTF-8" standalone="yes"?>
<Relationships xmlns="http://schemas.openxmlformats.org/package/2006/relationships"><Relationship Id="rId1" Type="http://schemas.openxmlformats.org/officeDocument/2006/relationships/image" Target="media/image9.jpe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1.gif"/><Relationship Id="rId1" Type="http://schemas.openxmlformats.org/officeDocument/2006/relationships/image" Target="media/image20.jpeg"/><Relationship Id="rId4"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amp;s%20templates\Report%20or%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54F74DC7BE5414B9F244401791C3167"/>
        <w:category>
          <w:name w:val="General"/>
          <w:gallery w:val="placeholder"/>
        </w:category>
        <w:types>
          <w:type w:val="bbPlcHdr"/>
        </w:types>
        <w:behaviors>
          <w:behavior w:val="content"/>
        </w:behaviors>
        <w:guid w:val="{9E3E3DBF-1AE7-4791-B18A-99CAD8B6D1DD}"/>
      </w:docPartPr>
      <w:docPartBody>
        <w:p w:rsidR="00E67248" w:rsidRDefault="00E67248">
          <w:r>
            <w:t>Well, it wouldn’t be an annual report without a lot of numbers, right? This section is the place for all those financial tables.</w:t>
          </w:r>
        </w:p>
        <w:p w:rsidR="00E67248" w:rsidRDefault="00E67248" w:rsidP="00E67248">
          <w:pPr>
            <w:pStyle w:val="754F74DC7BE5414B9F244401791C3167"/>
          </w:pPr>
          <w:r>
            <w:t>To get started with a table that looks just like the sample here, on the Insert tab, click Tables, then choose Quick Tables.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248"/>
    <w:rsid w:val="00E672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4F74DC7BE5414B9F244401791C3167">
    <w:name w:val="754F74DC7BE5414B9F244401791C3167"/>
    <w:rsid w:val="00E67248"/>
  </w:style>
  <w:style w:type="paragraph" w:customStyle="1" w:styleId="A856D5DC5CCF436F954B40C58EFF63D8">
    <w:name w:val="A856D5DC5CCF436F954B40C58EFF63D8"/>
    <w:rsid w:val="00E67248"/>
  </w:style>
  <w:style w:type="paragraph" w:customStyle="1" w:styleId="826A4D08590A4DE6A61974C041CEE521">
    <w:name w:val="826A4D08590A4DE6A61974C041CEE521"/>
    <w:rsid w:val="00E67248"/>
  </w:style>
  <w:style w:type="paragraph" w:customStyle="1" w:styleId="C2C806261CAE491789381095AB6F2DA7">
    <w:name w:val="C2C806261CAE491789381095AB6F2DA7"/>
    <w:rsid w:val="00E67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94C550-CCFF-4E5E-877C-A8D92D8D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or Proposal.dotx</Template>
  <TotalTime>1</TotalTime>
  <Pages>10</Pages>
  <Words>1308</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Title of Report or Proposal</vt:lpstr>
    </vt:vector>
  </TitlesOfParts>
  <Company>Pitt &amp; Sherry</Company>
  <LinksUpToDate>false</LinksUpToDate>
  <CharactersWithSpaces>8941</CharactersWithSpaces>
  <SharedDoc>false</SharedDoc>
  <HLinks>
    <vt:vector size="18" baseType="variant">
      <vt:variant>
        <vt:i4>1245237</vt:i4>
      </vt:variant>
      <vt:variant>
        <vt:i4>2</vt:i4>
      </vt:variant>
      <vt:variant>
        <vt:i4>0</vt:i4>
      </vt:variant>
      <vt:variant>
        <vt:i4>5</vt:i4>
      </vt:variant>
      <vt:variant>
        <vt:lpwstr/>
      </vt:variant>
      <vt:variant>
        <vt:lpwstr>_Toc242002526</vt:lpwstr>
      </vt:variant>
      <vt:variant>
        <vt:i4>4587594</vt:i4>
      </vt:variant>
      <vt:variant>
        <vt:i4>3</vt:i4>
      </vt:variant>
      <vt:variant>
        <vt:i4>0</vt:i4>
      </vt:variant>
      <vt:variant>
        <vt:i4>5</vt:i4>
      </vt:variant>
      <vt:variant>
        <vt:lpwstr>http://www.pittsh.com.au/</vt:lpwstr>
      </vt:variant>
      <vt:variant>
        <vt:lpwstr/>
      </vt:variant>
      <vt:variant>
        <vt:i4>3604563</vt:i4>
      </vt:variant>
      <vt:variant>
        <vt:i4>0</vt:i4>
      </vt:variant>
      <vt:variant>
        <vt:i4>0</vt:i4>
      </vt:variant>
      <vt:variant>
        <vt:i4>5</vt:i4>
      </vt:variant>
      <vt:variant>
        <vt:lpwstr>mailto:info@pittsh.com.au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Report or Proposal</dc:title>
  <dc:creator>mjensen</dc:creator>
  <cp:lastModifiedBy>Mike Jensen</cp:lastModifiedBy>
  <cp:revision>3</cp:revision>
  <cp:lastPrinted>2017-11-27T06:00:00Z</cp:lastPrinted>
  <dcterms:created xsi:type="dcterms:W3CDTF">2017-11-27T05:58:00Z</dcterms:created>
  <dcterms:modified xsi:type="dcterms:W3CDTF">2017-11-27T06:01:00Z</dcterms:modified>
</cp:coreProperties>
</file>