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37576" w14:textId="77777777" w:rsidR="00802B99" w:rsidRPr="007140C0" w:rsidRDefault="00802B99" w:rsidP="00802B99">
      <w:pPr>
        <w:rPr>
          <w:b/>
          <w:bCs/>
          <w:sz w:val="36"/>
          <w:szCs w:val="36"/>
        </w:rPr>
      </w:pPr>
      <w:r w:rsidRPr="007140C0">
        <w:rPr>
          <w:b/>
          <w:bCs/>
          <w:sz w:val="36"/>
          <w:szCs w:val="36"/>
        </w:rPr>
        <w:t>¿</w:t>
      </w:r>
      <w:r>
        <w:rPr>
          <w:b/>
          <w:bCs/>
          <w:sz w:val="36"/>
          <w:szCs w:val="36"/>
        </w:rPr>
        <w:t>Q</w:t>
      </w:r>
      <w:r w:rsidRPr="007140C0">
        <w:rPr>
          <w:b/>
          <w:bCs/>
          <w:sz w:val="36"/>
          <w:szCs w:val="36"/>
        </w:rPr>
        <w:t xml:space="preserve">ué diferencia hay entre </w:t>
      </w:r>
      <w:proofErr w:type="spellStart"/>
      <w:r w:rsidRPr="007140C0">
        <w:rPr>
          <w:b/>
          <w:bCs/>
          <w:sz w:val="36"/>
          <w:szCs w:val="36"/>
        </w:rPr>
        <w:t>antlr</w:t>
      </w:r>
      <w:proofErr w:type="spellEnd"/>
      <w:r w:rsidRPr="007140C0">
        <w:rPr>
          <w:b/>
          <w:bCs/>
          <w:sz w:val="36"/>
          <w:szCs w:val="36"/>
        </w:rPr>
        <w:t>, antlr3, antlr4 y antlr5? y ¿para qué sirven?</w:t>
      </w:r>
    </w:p>
    <w:p w14:paraId="358AD246" w14:textId="77777777" w:rsidR="00EA178C" w:rsidRDefault="00EA178C"/>
    <w:p w14:paraId="52F73097" w14:textId="77777777" w:rsidR="004F7C1E" w:rsidRDefault="004F7C1E" w:rsidP="004F7C1E">
      <w:r>
        <w:t>ANTLR (</w:t>
      </w:r>
      <w:proofErr w:type="spellStart"/>
      <w:r>
        <w:t>ANother</w:t>
      </w:r>
      <w:proofErr w:type="spellEnd"/>
      <w:r>
        <w:t xml:space="preserve"> Tool </w:t>
      </w:r>
      <w:proofErr w:type="spellStart"/>
      <w:r>
        <w:t>for</w:t>
      </w:r>
      <w:proofErr w:type="spellEnd"/>
      <w:r>
        <w:t xml:space="preserve"> </w:t>
      </w:r>
      <w:proofErr w:type="spellStart"/>
      <w:r>
        <w:t>Language</w:t>
      </w:r>
      <w:proofErr w:type="spellEnd"/>
      <w:r>
        <w:t xml:space="preserve"> </w:t>
      </w:r>
      <w:proofErr w:type="spellStart"/>
      <w:r>
        <w:t>Recognition</w:t>
      </w:r>
      <w:proofErr w:type="spellEnd"/>
      <w:r>
        <w:t>) es una herramienta poderosa para generar analizadores léxicos y sintácticos a partir de una gramática formal. Las distintas versiones de ANTLR (ANTLR, ANTLR3, ANTLR4 y ANTLR5) representan evoluciones de la herramienta con mejoras y cambios significativos en su funcionalidad y usabilidad.</w:t>
      </w:r>
    </w:p>
    <w:p w14:paraId="700FFAE0" w14:textId="77777777" w:rsidR="004F7C1E" w:rsidRDefault="004F7C1E" w:rsidP="004F7C1E"/>
    <w:p w14:paraId="30186467" w14:textId="77777777" w:rsidR="004F7C1E" w:rsidRDefault="004F7C1E" w:rsidP="004F7C1E">
      <w:r>
        <w:t>### ¿Para qué sirve ANTLR?</w:t>
      </w:r>
    </w:p>
    <w:p w14:paraId="32D0952A" w14:textId="77777777" w:rsidR="004F7C1E" w:rsidRDefault="004F7C1E" w:rsidP="004F7C1E"/>
    <w:p w14:paraId="06F74C9F" w14:textId="77777777" w:rsidR="004F7C1E" w:rsidRDefault="004F7C1E" w:rsidP="004F7C1E">
      <w:r>
        <w:t>ANTLR se utiliza principalmente para:</w:t>
      </w:r>
    </w:p>
    <w:p w14:paraId="58431380" w14:textId="77777777" w:rsidR="004F7C1E" w:rsidRDefault="004F7C1E" w:rsidP="004F7C1E"/>
    <w:p w14:paraId="205007FE" w14:textId="77777777" w:rsidR="004F7C1E" w:rsidRDefault="004F7C1E" w:rsidP="004F7C1E">
      <w:r>
        <w:t>1. **Análisis Léxico**: Dividir una secuencia de caracteres en tokens, que son las unidades básicas de significado (como palabras o símbolos).</w:t>
      </w:r>
    </w:p>
    <w:p w14:paraId="394F63BB" w14:textId="77777777" w:rsidR="004F7C1E" w:rsidRDefault="004F7C1E" w:rsidP="004F7C1E">
      <w:r>
        <w:t>2. **Análisis Sintáctico**: Organizar estos tokens en una estructura jerárquica (árbol de sintaxis) de acuerdo con las reglas de una gramática formal.</w:t>
      </w:r>
    </w:p>
    <w:p w14:paraId="35B1C936" w14:textId="77777777" w:rsidR="004F7C1E" w:rsidRDefault="004F7C1E" w:rsidP="004F7C1E">
      <w:r>
        <w:t>3. **Compiladores**: Crear compiladores que traducen el código fuente de un lenguaje de programación a otro lenguaje o a código de máquina.</w:t>
      </w:r>
    </w:p>
    <w:p w14:paraId="0080F304" w14:textId="77777777" w:rsidR="004F7C1E" w:rsidRDefault="004F7C1E" w:rsidP="004F7C1E">
      <w:r>
        <w:t>4. **Intérpretes**: Implementar intérpretes que ejecutan código directamente.</w:t>
      </w:r>
    </w:p>
    <w:p w14:paraId="6DF77E1F" w14:textId="77777777" w:rsidR="004F7C1E" w:rsidRDefault="004F7C1E" w:rsidP="004F7C1E">
      <w:r>
        <w:t>5. **Transformaciones de Lenguaje**: Realizar transformaciones de código, análisis de código estático, y generación de código.</w:t>
      </w:r>
    </w:p>
    <w:p w14:paraId="4AAE68C4" w14:textId="77777777" w:rsidR="004F7C1E" w:rsidRDefault="004F7C1E" w:rsidP="004F7C1E"/>
    <w:p w14:paraId="1FF6162D" w14:textId="77777777" w:rsidR="004F7C1E" w:rsidRDefault="004F7C1E" w:rsidP="004F7C1E">
      <w:r>
        <w:t>### Diferencias entre ANTLR, ANTLR3, ANTLR4 y ANTLR5</w:t>
      </w:r>
    </w:p>
    <w:p w14:paraId="3EBD7033" w14:textId="77777777" w:rsidR="004F7C1E" w:rsidRDefault="004F7C1E" w:rsidP="004F7C1E"/>
    <w:p w14:paraId="048622AE" w14:textId="77777777" w:rsidR="004F7C1E" w:rsidRDefault="004F7C1E" w:rsidP="004F7C1E">
      <w:r>
        <w:t>#### ANTLR (Versión Inicial)</w:t>
      </w:r>
    </w:p>
    <w:p w14:paraId="28ED31FF" w14:textId="77777777" w:rsidR="004F7C1E" w:rsidRDefault="004F7C1E" w:rsidP="004F7C1E">
      <w:r>
        <w:t>- **Características Principales**: Fue la primera versión de la herramienta, con capacidades básicas de análisis léxico y sintáctico.</w:t>
      </w:r>
    </w:p>
    <w:p w14:paraId="2EA3D3BD" w14:textId="77777777" w:rsidR="004F7C1E" w:rsidRDefault="004F7C1E" w:rsidP="004F7C1E">
      <w:r>
        <w:t>- **Limitaciones**: Menos eficiente y con una menor capacidad de manejar gramáticas complejas en comparación con sus sucesores.</w:t>
      </w:r>
    </w:p>
    <w:p w14:paraId="5DFEB3CE" w14:textId="77777777" w:rsidR="004F7C1E" w:rsidRDefault="004F7C1E" w:rsidP="004F7C1E"/>
    <w:p w14:paraId="0F44BDE1" w14:textId="77777777" w:rsidR="004F7C1E" w:rsidRDefault="004F7C1E" w:rsidP="004F7C1E">
      <w:r>
        <w:t>#### ANTLR3</w:t>
      </w:r>
    </w:p>
    <w:p w14:paraId="5B35249F" w14:textId="77777777" w:rsidR="004F7C1E" w:rsidRDefault="004F7C1E" w:rsidP="004F7C1E">
      <w:r>
        <w:t>- **Mejoras**: Introdujo una API más robusta, mejor manejo de errores y soporte para más lenguajes de programación para generar el código del analizador.</w:t>
      </w:r>
    </w:p>
    <w:p w14:paraId="20CAD755" w14:textId="77777777" w:rsidR="004F7C1E" w:rsidRDefault="004F7C1E" w:rsidP="004F7C1E">
      <w:r>
        <w:t xml:space="preserve">- **Características Nuevas**: Introducción de </w:t>
      </w:r>
      <w:proofErr w:type="spellStart"/>
      <w:r>
        <w:t>ASTs</w:t>
      </w:r>
      <w:proofErr w:type="spellEnd"/>
      <w:r>
        <w:t xml:space="preserve"> (</w:t>
      </w:r>
      <w:proofErr w:type="spellStart"/>
      <w:r>
        <w:t>Abstract</w:t>
      </w:r>
      <w:proofErr w:type="spellEnd"/>
      <w:r>
        <w:t xml:space="preserve"> </w:t>
      </w:r>
      <w:proofErr w:type="spellStart"/>
      <w:r>
        <w:t>Syntax</w:t>
      </w:r>
      <w:proofErr w:type="spellEnd"/>
      <w:r>
        <w:t xml:space="preserve"> </w:t>
      </w:r>
      <w:proofErr w:type="spellStart"/>
      <w:r>
        <w:t>Trees</w:t>
      </w:r>
      <w:proofErr w:type="spellEnd"/>
      <w:r>
        <w:t>) y la capacidad de definir gramáticas en múltiples archivos.</w:t>
      </w:r>
    </w:p>
    <w:p w14:paraId="20B39D1D" w14:textId="77777777" w:rsidR="004F7C1E" w:rsidRDefault="004F7C1E" w:rsidP="004F7C1E">
      <w:r>
        <w:t>- **Uso**: Fue ampliamente adoptado debido a su flexibilidad y poder.</w:t>
      </w:r>
    </w:p>
    <w:p w14:paraId="259F3515" w14:textId="77777777" w:rsidR="004F7C1E" w:rsidRDefault="004F7C1E" w:rsidP="004F7C1E"/>
    <w:p w14:paraId="67C42E68" w14:textId="77777777" w:rsidR="004F7C1E" w:rsidRDefault="004F7C1E" w:rsidP="004F7C1E">
      <w:r>
        <w:t>#### ANTLR4</w:t>
      </w:r>
    </w:p>
    <w:p w14:paraId="6C354C6E" w14:textId="77777777" w:rsidR="004F7C1E" w:rsidRDefault="004F7C1E" w:rsidP="004F7C1E">
      <w:r>
        <w:t>- **Innovaciones**: Simplificación de la sintaxis de las gramáticas y la introducción de una nueva técnica de análisis llamada **Adaptive LL(*)**, que es más poderosa y eficiente que las técnicas anteriores.</w:t>
      </w:r>
    </w:p>
    <w:p w14:paraId="53C21371" w14:textId="77777777" w:rsidR="004F7C1E" w:rsidRDefault="004F7C1E" w:rsidP="004F7C1E">
      <w:r>
        <w:t>- **Características Nuevas**:</w:t>
      </w:r>
    </w:p>
    <w:p w14:paraId="5770BD13" w14:textId="77777777" w:rsidR="004F7C1E" w:rsidRDefault="004F7C1E" w:rsidP="004F7C1E">
      <w:r>
        <w:t xml:space="preserve">  - **</w:t>
      </w:r>
      <w:proofErr w:type="spellStart"/>
      <w:r>
        <w:t>Listener</w:t>
      </w:r>
      <w:proofErr w:type="spellEnd"/>
      <w:r>
        <w:t>/</w:t>
      </w:r>
      <w:proofErr w:type="spellStart"/>
      <w:r>
        <w:t>Visitor</w:t>
      </w:r>
      <w:proofErr w:type="spellEnd"/>
      <w:r>
        <w:t xml:space="preserve"> API**: En lugar de manipular el AST directamente, se utilizan patrones de diseño </w:t>
      </w:r>
      <w:proofErr w:type="spellStart"/>
      <w:r>
        <w:t>Listener</w:t>
      </w:r>
      <w:proofErr w:type="spellEnd"/>
      <w:r>
        <w:t xml:space="preserve"> y </w:t>
      </w:r>
      <w:proofErr w:type="spellStart"/>
      <w:r>
        <w:t>Visitor</w:t>
      </w:r>
      <w:proofErr w:type="spellEnd"/>
      <w:r>
        <w:t xml:space="preserve"> para recorrer y procesar el árbol de sintaxis.</w:t>
      </w:r>
    </w:p>
    <w:p w14:paraId="1B1278BE" w14:textId="77777777" w:rsidR="004F7C1E" w:rsidRDefault="004F7C1E" w:rsidP="004F7C1E">
      <w:r>
        <w:t xml:space="preserve">  - **Simplificación de Gramáticas**: Reducción de la complejidad en la definición de gramáticas y soporte mejorado para gramáticas ambiguas.</w:t>
      </w:r>
    </w:p>
    <w:p w14:paraId="2EAEC7A6" w14:textId="77777777" w:rsidR="004F7C1E" w:rsidRDefault="004F7C1E" w:rsidP="004F7C1E">
      <w:r>
        <w:t>- **Ventajas**: Mayor facilidad de uso, rendimiento mejorado y mejor manejo de errores.</w:t>
      </w:r>
    </w:p>
    <w:p w14:paraId="022DEEBF" w14:textId="77777777" w:rsidR="004F7C1E" w:rsidRDefault="004F7C1E" w:rsidP="004F7C1E">
      <w:r>
        <w:t>- **Popularidad**: ANTLR4 se convirtió en la versión más popular y utilizada ampliamente en la comunidad de desarrolladores.</w:t>
      </w:r>
    </w:p>
    <w:p w14:paraId="372CB4C8" w14:textId="77777777" w:rsidR="004F7C1E" w:rsidRDefault="004F7C1E" w:rsidP="004F7C1E"/>
    <w:p w14:paraId="49203A9E" w14:textId="77777777" w:rsidR="004F7C1E" w:rsidRDefault="004F7C1E" w:rsidP="004F7C1E">
      <w:r>
        <w:t>#### ANTLR5 (Desarrollo Futuro)</w:t>
      </w:r>
    </w:p>
    <w:p w14:paraId="7475A7B2" w14:textId="77777777" w:rsidR="004F7C1E" w:rsidRDefault="004F7C1E" w:rsidP="004F7C1E">
      <w:r>
        <w:t>- **Expectativas**: Aunque ANTLR5 aún está en desarrollo, se espera que introduzca mejoras significativas en términos de rendimiento, capacidad de manejo de errores y nuevas características de gramáticas.</w:t>
      </w:r>
    </w:p>
    <w:p w14:paraId="60AF51DF" w14:textId="77777777" w:rsidR="004F7C1E" w:rsidRDefault="004F7C1E" w:rsidP="004F7C1E">
      <w:r>
        <w:t>- **Objetivos**: Continuar con la tendencia de simplificación y eficiencia, adaptándose a las necesidades modernas de desarrollo de lenguajes y herramientas de análisis.</w:t>
      </w:r>
    </w:p>
    <w:p w14:paraId="40E4BBBE" w14:textId="77777777" w:rsidR="004F7C1E" w:rsidRDefault="004F7C1E" w:rsidP="004F7C1E"/>
    <w:p w14:paraId="220338CC" w14:textId="77777777" w:rsidR="004F7C1E" w:rsidRDefault="004F7C1E" w:rsidP="004F7C1E">
      <w:r>
        <w:t>### Conclusión</w:t>
      </w:r>
    </w:p>
    <w:p w14:paraId="70A6BC9A" w14:textId="77777777" w:rsidR="004F7C1E" w:rsidRDefault="004F7C1E" w:rsidP="004F7C1E"/>
    <w:p w14:paraId="378F3E2F" w14:textId="4045108E" w:rsidR="00802B99" w:rsidRDefault="004F7C1E" w:rsidP="004F7C1E">
      <w:r>
        <w:t>Las diferentes versiones de ANTLR representan una evolución en el desarrollo de herramientas para el análisis de lenguajes, cada una trayendo mejoras significativas en términos de eficiencia, facilidad de uso y capacidades de manejo de errores. ANTLR es esencial para cualquiera que necesite construir compiladores, intérpretes, o realizar análisis y transformaciones de código de manera eficiente y robusta.</w:t>
      </w:r>
    </w:p>
    <w:p w14:paraId="008E5D54" w14:textId="6A81139F" w:rsidR="004F7C1E" w:rsidRPr="004F7C1E" w:rsidRDefault="00802B99">
      <w:pPr>
        <w:rPr>
          <w:b/>
          <w:bCs/>
          <w:sz w:val="36"/>
          <w:szCs w:val="36"/>
        </w:rPr>
      </w:pPr>
      <w:r>
        <w:br w:type="page"/>
      </w:r>
      <w:proofErr w:type="spellStart"/>
      <w:r w:rsidR="004F7C1E" w:rsidRPr="004F7C1E">
        <w:rPr>
          <w:b/>
          <w:bCs/>
          <w:sz w:val="36"/>
          <w:szCs w:val="36"/>
        </w:rPr>
        <w:lastRenderedPageBreak/>
        <w:t>FluorineFx.Client</w:t>
      </w:r>
      <w:proofErr w:type="spellEnd"/>
      <w:r w:rsidR="004F7C1E" w:rsidRPr="004F7C1E">
        <w:rPr>
          <w:b/>
          <w:bCs/>
          <w:sz w:val="36"/>
          <w:szCs w:val="36"/>
        </w:rPr>
        <w:t xml:space="preserve"> ¿qué hace y para qué s</w:t>
      </w:r>
      <w:r w:rsidR="004F7C1E">
        <w:rPr>
          <w:b/>
          <w:bCs/>
          <w:sz w:val="36"/>
          <w:szCs w:val="36"/>
        </w:rPr>
        <w:t>i</w:t>
      </w:r>
      <w:r w:rsidR="004F7C1E" w:rsidRPr="004F7C1E">
        <w:rPr>
          <w:b/>
          <w:bCs/>
          <w:sz w:val="36"/>
          <w:szCs w:val="36"/>
        </w:rPr>
        <w:t>rve?</w:t>
      </w:r>
    </w:p>
    <w:p w14:paraId="1F47075E" w14:textId="77777777" w:rsidR="004F7C1E" w:rsidRDefault="004F7C1E"/>
    <w:p w14:paraId="5D66538F" w14:textId="0689C777" w:rsidR="004F7C1E" w:rsidRDefault="004F7C1E" w:rsidP="004F7C1E">
      <w:proofErr w:type="spellStart"/>
      <w:r>
        <w:t>FluorineFx.Client</w:t>
      </w:r>
      <w:proofErr w:type="spellEnd"/>
      <w:r>
        <w:t xml:space="preserve"> es un subproyecto dentro del repositorio de en GitHub. </w:t>
      </w:r>
      <w:proofErr w:type="spellStart"/>
      <w:r>
        <w:t>FluorineFx</w:t>
      </w:r>
      <w:proofErr w:type="spellEnd"/>
      <w:r>
        <w:t xml:space="preserve"> es una plataforma que facilita la comunicación entre aplicaciones .NET y aplicaciones Adobe Flash. Específicamente, permite la integración y comunicación en tiempo real mediante el protocolo AMF (</w:t>
      </w:r>
      <w:proofErr w:type="spellStart"/>
      <w:r>
        <w:t>Action</w:t>
      </w:r>
      <w:proofErr w:type="spellEnd"/>
      <w:r>
        <w:t xml:space="preserve"> </w:t>
      </w:r>
      <w:proofErr w:type="spellStart"/>
      <w:r>
        <w:t>Message</w:t>
      </w:r>
      <w:proofErr w:type="spellEnd"/>
      <w:r>
        <w:t xml:space="preserve"> </w:t>
      </w:r>
      <w:proofErr w:type="spellStart"/>
      <w:r>
        <w:t>Format</w:t>
      </w:r>
      <w:proofErr w:type="spellEnd"/>
      <w:r>
        <w:t>), que es utilizado por Adobe Flash para enviar y recibir datos binarios de forma eficiente.</w:t>
      </w:r>
    </w:p>
    <w:p w14:paraId="39A075FB" w14:textId="77777777" w:rsidR="004F7C1E" w:rsidRDefault="004F7C1E" w:rsidP="004F7C1E"/>
    <w:p w14:paraId="5BDB00A3" w14:textId="77777777" w:rsidR="004F7C1E" w:rsidRDefault="004F7C1E" w:rsidP="004F7C1E">
      <w:r>
        <w:t xml:space="preserve">### </w:t>
      </w:r>
      <w:proofErr w:type="gramStart"/>
      <w:r>
        <w:t xml:space="preserve">¿Qué es </w:t>
      </w:r>
      <w:proofErr w:type="spellStart"/>
      <w:r>
        <w:t>FluorineFx.</w:t>
      </w:r>
      <w:proofErr w:type="gramEnd"/>
      <w:r>
        <w:t>Client</w:t>
      </w:r>
      <w:proofErr w:type="spellEnd"/>
      <w:r>
        <w:t xml:space="preserve"> y para qué sirve?</w:t>
      </w:r>
    </w:p>
    <w:p w14:paraId="7BB460FA" w14:textId="77777777" w:rsidR="004F7C1E" w:rsidRDefault="004F7C1E" w:rsidP="004F7C1E"/>
    <w:p w14:paraId="51F94903" w14:textId="77777777" w:rsidR="004F7C1E" w:rsidRDefault="004F7C1E" w:rsidP="004F7C1E">
      <w:r>
        <w:t>**</w:t>
      </w:r>
      <w:proofErr w:type="spellStart"/>
      <w:r>
        <w:t>FluorineFx.Client</w:t>
      </w:r>
      <w:proofErr w:type="spellEnd"/>
      <w:r>
        <w:t xml:space="preserve">** es un componente de </w:t>
      </w:r>
      <w:proofErr w:type="spellStart"/>
      <w:r>
        <w:t>FluorineFx</w:t>
      </w:r>
      <w:proofErr w:type="spellEnd"/>
      <w:r>
        <w:t xml:space="preserve"> que permite a las aplicaciones cliente .NET interactuar con servidores que utilizan AMF. Las principales características y usos de </w:t>
      </w:r>
      <w:proofErr w:type="spellStart"/>
      <w:r>
        <w:t>FluorineFx.Client</w:t>
      </w:r>
      <w:proofErr w:type="spellEnd"/>
      <w:r>
        <w:t xml:space="preserve"> son las siguientes:</w:t>
      </w:r>
    </w:p>
    <w:p w14:paraId="6372CB09" w14:textId="77777777" w:rsidR="004F7C1E" w:rsidRDefault="004F7C1E" w:rsidP="004F7C1E"/>
    <w:p w14:paraId="45E3F508" w14:textId="77777777" w:rsidR="004F7C1E" w:rsidRDefault="004F7C1E" w:rsidP="004F7C1E">
      <w:r>
        <w:t>1. **Comunicación Cliente-Servidor**: Permite a las aplicaciones cliente .NET comunicarse con servidores que usan AMF para la transmisión de datos, lo que es común en aplicaciones web que utilizan Adobe Flash para la parte del cliente.</w:t>
      </w:r>
    </w:p>
    <w:p w14:paraId="553C08CD" w14:textId="77777777" w:rsidR="004F7C1E" w:rsidRDefault="004F7C1E" w:rsidP="004F7C1E">
      <w:r>
        <w:t>2. **Serialización y Deserialización**: Facilita la serialización de objetos .NET en formato AMF y su deserialización desde este formato, permitiendo la transferencia eficiente de datos binarios entre el cliente y el servidor.</w:t>
      </w:r>
    </w:p>
    <w:p w14:paraId="7B2A7297" w14:textId="77777777" w:rsidR="004F7C1E" w:rsidRDefault="004F7C1E" w:rsidP="004F7C1E">
      <w:r>
        <w:t>3. **Invocación de Métodos Remotos**: Permite a las aplicaciones cliente invocar métodos remotos en el servidor y recibir respuestas de estos métodos, similar a la funcionalidad proporcionada por servicios web.</w:t>
      </w:r>
    </w:p>
    <w:p w14:paraId="267B0E0F" w14:textId="77777777" w:rsidR="004F7C1E" w:rsidRDefault="004F7C1E" w:rsidP="004F7C1E">
      <w:r>
        <w:t>4. **Compatibilidad con Flash**: Facilita la interoperabilidad entre aplicaciones .NET y aplicaciones Flash, lo que puede ser útil para proyectos que requieran integración con componentes Flash.</w:t>
      </w:r>
    </w:p>
    <w:p w14:paraId="59D70B06" w14:textId="77777777" w:rsidR="004F7C1E" w:rsidRDefault="004F7C1E" w:rsidP="004F7C1E"/>
    <w:p w14:paraId="29CEBA26" w14:textId="77777777" w:rsidR="004F7C1E" w:rsidRDefault="004F7C1E" w:rsidP="004F7C1E">
      <w:r>
        <w:t>### Usos Prácticos</w:t>
      </w:r>
    </w:p>
    <w:p w14:paraId="7AC81CE4" w14:textId="77777777" w:rsidR="004F7C1E" w:rsidRDefault="004F7C1E" w:rsidP="004F7C1E"/>
    <w:p w14:paraId="6A0955E7" w14:textId="77777777" w:rsidR="004F7C1E" w:rsidRDefault="004F7C1E" w:rsidP="004F7C1E">
      <w:r>
        <w:t>**</w:t>
      </w:r>
      <w:proofErr w:type="spellStart"/>
      <w:r>
        <w:t>FluorineFx.Client</w:t>
      </w:r>
      <w:proofErr w:type="spellEnd"/>
      <w:r>
        <w:t>** puede ser útil en los siguientes escenarios:</w:t>
      </w:r>
    </w:p>
    <w:p w14:paraId="03318186" w14:textId="77777777" w:rsidR="004F7C1E" w:rsidRDefault="004F7C1E" w:rsidP="004F7C1E"/>
    <w:p w14:paraId="1D4295CC" w14:textId="77777777" w:rsidR="004F7C1E" w:rsidRDefault="004F7C1E" w:rsidP="004F7C1E">
      <w:r>
        <w:t>1. **Aplicaciones de Tiempo Real**: En aplicaciones que requieren actualizaciones en tiempo real y utilizan Flash para la interfaz de usuario, como aplicaciones de chat, juegos en línea o plataformas de trading financiero.</w:t>
      </w:r>
    </w:p>
    <w:p w14:paraId="1E797BB8" w14:textId="77777777" w:rsidR="004F7C1E" w:rsidRDefault="004F7C1E" w:rsidP="004F7C1E">
      <w:r>
        <w:t>2. **Integración de Sistemas**: Para integrar sistemas .NET con aplicaciones Flash ya existentes, permitiendo que los sistemas compartan datos y funcionalidades.</w:t>
      </w:r>
    </w:p>
    <w:p w14:paraId="358C0CB3" w14:textId="77777777" w:rsidR="004F7C1E" w:rsidRDefault="004F7C1E" w:rsidP="004F7C1E">
      <w:r>
        <w:t>3. **Migración y Modernización**: En proyectos de migración de aplicaciones antiguas basadas en Flash a tecnologías más modernas, permitiendo una transición gradual mientras se mantiene la funcionalidad original.</w:t>
      </w:r>
    </w:p>
    <w:p w14:paraId="58CFF41C" w14:textId="77777777" w:rsidR="004F7C1E" w:rsidRDefault="004F7C1E" w:rsidP="004F7C1E"/>
    <w:p w14:paraId="3CD4C225" w14:textId="77777777" w:rsidR="004F7C1E" w:rsidRDefault="004F7C1E" w:rsidP="004F7C1E">
      <w:r>
        <w:t>### Ejemplo de Uso</w:t>
      </w:r>
    </w:p>
    <w:p w14:paraId="4928D577" w14:textId="77777777" w:rsidR="004F7C1E" w:rsidRDefault="004F7C1E" w:rsidP="004F7C1E"/>
    <w:p w14:paraId="3E920FC5" w14:textId="77777777" w:rsidR="004F7C1E" w:rsidRDefault="004F7C1E" w:rsidP="004F7C1E">
      <w:r>
        <w:t>Un ejemplo práctico sería una aplicación de chat en tiempo real donde el cliente está desarrollado en Flash y el servidor en .NET. Usando **</w:t>
      </w:r>
      <w:proofErr w:type="spellStart"/>
      <w:r>
        <w:t>FluorineFx.Client</w:t>
      </w:r>
      <w:proofErr w:type="spellEnd"/>
      <w:r>
        <w:t>**, el cliente Flash puede enviar mensajes al servidor, que los procesa y los retransmite a otros clientes. El servidor puede enviar notificaciones y datos actualizados a todos los clientes conectados mediante AMF.</w:t>
      </w:r>
    </w:p>
    <w:p w14:paraId="0473D4BB" w14:textId="77777777" w:rsidR="004F7C1E" w:rsidRDefault="004F7C1E" w:rsidP="004F7C1E"/>
    <w:p w14:paraId="6AB4CD71" w14:textId="77777777" w:rsidR="004F7C1E" w:rsidRDefault="004F7C1E" w:rsidP="004F7C1E">
      <w:r>
        <w:t>### Conclusión</w:t>
      </w:r>
    </w:p>
    <w:p w14:paraId="353A5B24" w14:textId="77777777" w:rsidR="004F7C1E" w:rsidRDefault="004F7C1E" w:rsidP="004F7C1E"/>
    <w:p w14:paraId="26014BA9" w14:textId="1AC74DEB" w:rsidR="004F7C1E" w:rsidRDefault="004F7C1E" w:rsidP="004F7C1E">
      <w:proofErr w:type="spellStart"/>
      <w:r>
        <w:t>FluorineFx.Client</w:t>
      </w:r>
      <w:proofErr w:type="spellEnd"/>
      <w:r>
        <w:t xml:space="preserve"> es una herramienta específica para la interoperabilidad entre aplicaciones .NET y Flash mediante AMF. Aunque Flash ha perdido popularidad en favor de tecnologías más modernas, </w:t>
      </w:r>
      <w:proofErr w:type="spellStart"/>
      <w:r>
        <w:t>FluorineFx.Client</w:t>
      </w:r>
      <w:proofErr w:type="spellEnd"/>
      <w:r>
        <w:t xml:space="preserve"> sigue siendo relevante en proyectos que aún dependen de Flash o que requieren integrar sistemas .NET con aplicaciones Flash.</w:t>
      </w:r>
    </w:p>
    <w:p w14:paraId="60700037" w14:textId="77777777" w:rsidR="004F7C1E" w:rsidRDefault="004F7C1E"/>
    <w:p w14:paraId="4536902F" w14:textId="1AC05B01" w:rsidR="004F7C1E" w:rsidRDefault="004F7C1E">
      <w:r>
        <w:br w:type="page"/>
      </w:r>
    </w:p>
    <w:p w14:paraId="6758D9E9" w14:textId="0E16BEBF" w:rsidR="004F7C1E" w:rsidRPr="004F7C1E" w:rsidRDefault="004F7C1E" w:rsidP="004F7C1E">
      <w:pPr>
        <w:rPr>
          <w:b/>
          <w:bCs/>
          <w:sz w:val="36"/>
          <w:szCs w:val="36"/>
        </w:rPr>
      </w:pPr>
      <w:r w:rsidRPr="004F7C1E">
        <w:rPr>
          <w:b/>
          <w:bCs/>
          <w:sz w:val="36"/>
          <w:szCs w:val="36"/>
        </w:rPr>
        <w:lastRenderedPageBreak/>
        <w:t>D</w:t>
      </w:r>
      <w:r w:rsidRPr="004F7C1E">
        <w:rPr>
          <w:b/>
          <w:bCs/>
          <w:sz w:val="36"/>
          <w:szCs w:val="36"/>
        </w:rPr>
        <w:t xml:space="preserve">iferencia entre </w:t>
      </w:r>
      <w:proofErr w:type="spellStart"/>
      <w:r w:rsidRPr="004F7C1E">
        <w:rPr>
          <w:b/>
          <w:bCs/>
          <w:sz w:val="36"/>
          <w:szCs w:val="36"/>
        </w:rPr>
        <w:t>FluorineFx</w:t>
      </w:r>
      <w:proofErr w:type="spellEnd"/>
      <w:r w:rsidRPr="004F7C1E">
        <w:rPr>
          <w:b/>
          <w:bCs/>
          <w:sz w:val="36"/>
          <w:szCs w:val="36"/>
        </w:rPr>
        <w:t xml:space="preserve"> y </w:t>
      </w:r>
      <w:proofErr w:type="spellStart"/>
      <w:r w:rsidRPr="004F7C1E">
        <w:rPr>
          <w:b/>
          <w:bCs/>
          <w:sz w:val="36"/>
          <w:szCs w:val="36"/>
        </w:rPr>
        <w:t>FluorineFx.Client</w:t>
      </w:r>
      <w:proofErr w:type="spellEnd"/>
      <w:r w:rsidRPr="004F7C1E">
        <w:rPr>
          <w:b/>
          <w:bCs/>
          <w:sz w:val="36"/>
          <w:szCs w:val="36"/>
        </w:rPr>
        <w:t>?</w:t>
      </w:r>
    </w:p>
    <w:p w14:paraId="38FE7F66" w14:textId="77777777" w:rsidR="004F7C1E" w:rsidRDefault="004F7C1E" w:rsidP="004F7C1E"/>
    <w:p w14:paraId="21691695" w14:textId="56ACA9E4" w:rsidR="004F7C1E" w:rsidRDefault="004F7C1E" w:rsidP="004F7C1E">
      <w:proofErr w:type="spellStart"/>
      <w:r>
        <w:t>FluorineFx</w:t>
      </w:r>
      <w:proofErr w:type="spellEnd"/>
      <w:r>
        <w:t xml:space="preserve"> y </w:t>
      </w:r>
      <w:proofErr w:type="spellStart"/>
      <w:r>
        <w:t>FluorineFx.Client</w:t>
      </w:r>
      <w:proofErr w:type="spellEnd"/>
      <w:r>
        <w:t xml:space="preserve"> son componentes relacionados, pero sirven propósitos distintos dentro del ecosistema de </w:t>
      </w:r>
      <w:proofErr w:type="spellStart"/>
      <w:r>
        <w:t>FluorineFx</w:t>
      </w:r>
      <w:proofErr w:type="spellEnd"/>
      <w:r>
        <w:t>. Aquí están sus diferencias y funciones:</w:t>
      </w:r>
    </w:p>
    <w:p w14:paraId="57942107" w14:textId="77777777" w:rsidR="004F7C1E" w:rsidRDefault="004F7C1E" w:rsidP="004F7C1E"/>
    <w:p w14:paraId="68C3EDA5" w14:textId="77777777" w:rsidR="004F7C1E" w:rsidRDefault="004F7C1E" w:rsidP="004F7C1E">
      <w:r>
        <w:t xml:space="preserve">### </w:t>
      </w:r>
      <w:proofErr w:type="spellStart"/>
      <w:r>
        <w:t>FluorineFx</w:t>
      </w:r>
      <w:proofErr w:type="spellEnd"/>
    </w:p>
    <w:p w14:paraId="3F80C68E" w14:textId="77777777" w:rsidR="004F7C1E" w:rsidRDefault="004F7C1E" w:rsidP="004F7C1E"/>
    <w:p w14:paraId="4A4E19D7" w14:textId="77777777" w:rsidR="004F7C1E" w:rsidRDefault="004F7C1E" w:rsidP="004F7C1E">
      <w:r>
        <w:t>**</w:t>
      </w:r>
      <w:proofErr w:type="spellStart"/>
      <w:r>
        <w:t>FluorineFx</w:t>
      </w:r>
      <w:proofErr w:type="spellEnd"/>
      <w:r>
        <w:t>** es una plataforma completa para la integración de aplicaciones .NET con aplicaciones Adobe Flash y Flex. Proporciona una serie de herramientas y bibliotecas que permiten la comunicación entre estas aplicaciones a través del protocolo AMF (</w:t>
      </w:r>
      <w:proofErr w:type="spellStart"/>
      <w:r>
        <w:t>Action</w:t>
      </w:r>
      <w:proofErr w:type="spellEnd"/>
      <w:r>
        <w:t xml:space="preserve"> </w:t>
      </w:r>
      <w:proofErr w:type="spellStart"/>
      <w:r>
        <w:t>Message</w:t>
      </w:r>
      <w:proofErr w:type="spellEnd"/>
      <w:r>
        <w:t xml:space="preserve"> </w:t>
      </w:r>
      <w:proofErr w:type="spellStart"/>
      <w:r>
        <w:t>Format</w:t>
      </w:r>
      <w:proofErr w:type="spellEnd"/>
      <w:r>
        <w:t xml:space="preserve">). Las principales características y funciones de </w:t>
      </w:r>
      <w:proofErr w:type="spellStart"/>
      <w:r>
        <w:t>FluorineFx</w:t>
      </w:r>
      <w:proofErr w:type="spellEnd"/>
      <w:r>
        <w:t xml:space="preserve"> incluyen:</w:t>
      </w:r>
    </w:p>
    <w:p w14:paraId="3142284B" w14:textId="77777777" w:rsidR="004F7C1E" w:rsidRDefault="004F7C1E" w:rsidP="004F7C1E"/>
    <w:p w14:paraId="5210A142" w14:textId="77777777" w:rsidR="004F7C1E" w:rsidRDefault="004F7C1E" w:rsidP="004F7C1E">
      <w:r>
        <w:t xml:space="preserve">1. **Servidor AMF**: </w:t>
      </w:r>
      <w:proofErr w:type="spellStart"/>
      <w:r>
        <w:t>FluorineFx</w:t>
      </w:r>
      <w:proofErr w:type="spellEnd"/>
      <w:r>
        <w:t xml:space="preserve"> actúa como un servidor AMF, permitiendo que las aplicaciones Flash y Flex envíen y reciban datos a través de AMF.</w:t>
      </w:r>
    </w:p>
    <w:p w14:paraId="63073CE9" w14:textId="77777777" w:rsidR="004F7C1E" w:rsidRDefault="004F7C1E" w:rsidP="004F7C1E">
      <w:r>
        <w:t>2. **Servicios Remotos**: Permite la invocación de métodos remotos en servidores .NET desde aplicaciones Flash/Flex, similar a servicios web.</w:t>
      </w:r>
    </w:p>
    <w:p w14:paraId="27B8B1FA" w14:textId="77777777" w:rsidR="004F7C1E" w:rsidRDefault="004F7C1E" w:rsidP="004F7C1E">
      <w:r>
        <w:t>3. **Persistencia y Mensajería**: Ofrece funcionalidades avanzadas de mensajería y persistencia de datos, facilitando la implementación de aplicaciones en tiempo real.</w:t>
      </w:r>
    </w:p>
    <w:p w14:paraId="73909CE8" w14:textId="77777777" w:rsidR="004F7C1E" w:rsidRDefault="004F7C1E" w:rsidP="004F7C1E">
      <w:r>
        <w:t xml:space="preserve">4. **Integración con ASP.NET**: Se integra con aplicaciones ASP.NET, permitiendo una comunicación fluida entre el cliente Flash y el </w:t>
      </w:r>
      <w:proofErr w:type="spellStart"/>
      <w:r>
        <w:t>backend</w:t>
      </w:r>
      <w:proofErr w:type="spellEnd"/>
      <w:r>
        <w:t xml:space="preserve"> .NET.</w:t>
      </w:r>
    </w:p>
    <w:p w14:paraId="0DE06F5D" w14:textId="77777777" w:rsidR="004F7C1E" w:rsidRDefault="004F7C1E" w:rsidP="004F7C1E">
      <w:r>
        <w:t>5. **Manejo de Eventos en Tiempo Real**: Permite la difusión de eventos en tiempo real a los clientes conectados, como actualizaciones de datos, notificaciones, etc.</w:t>
      </w:r>
    </w:p>
    <w:p w14:paraId="761CF8A8" w14:textId="77777777" w:rsidR="004F7C1E" w:rsidRDefault="004F7C1E" w:rsidP="004F7C1E"/>
    <w:p w14:paraId="507C35DF" w14:textId="77777777" w:rsidR="004F7C1E" w:rsidRDefault="004F7C1E" w:rsidP="004F7C1E">
      <w:r>
        <w:t xml:space="preserve">### </w:t>
      </w:r>
      <w:proofErr w:type="spellStart"/>
      <w:r>
        <w:t>FluorineFx.Client</w:t>
      </w:r>
      <w:proofErr w:type="spellEnd"/>
    </w:p>
    <w:p w14:paraId="482B9B21" w14:textId="77777777" w:rsidR="004F7C1E" w:rsidRDefault="004F7C1E" w:rsidP="004F7C1E"/>
    <w:p w14:paraId="4BEB2923" w14:textId="77777777" w:rsidR="004F7C1E" w:rsidRDefault="004F7C1E" w:rsidP="004F7C1E">
      <w:r>
        <w:t>**</w:t>
      </w:r>
      <w:proofErr w:type="spellStart"/>
      <w:r>
        <w:t>FluorineFx.Client</w:t>
      </w:r>
      <w:proofErr w:type="spellEnd"/>
      <w:r>
        <w:t xml:space="preserve">** es una parte específica de </w:t>
      </w:r>
      <w:proofErr w:type="spellStart"/>
      <w:r>
        <w:t>FluorineFx</w:t>
      </w:r>
      <w:proofErr w:type="spellEnd"/>
      <w:r>
        <w:t xml:space="preserve">, diseñada para ser utilizada en aplicaciones cliente .NET. Su función principal es permitir que aplicaciones .NET actúen como clientes que se comunican con servidores AMF. Las principales características y funciones de </w:t>
      </w:r>
      <w:proofErr w:type="spellStart"/>
      <w:r>
        <w:t>FluorineFx.Client</w:t>
      </w:r>
      <w:proofErr w:type="spellEnd"/>
      <w:r>
        <w:t xml:space="preserve"> incluyen:</w:t>
      </w:r>
    </w:p>
    <w:p w14:paraId="17960FFD" w14:textId="77777777" w:rsidR="004F7C1E" w:rsidRDefault="004F7C1E" w:rsidP="004F7C1E"/>
    <w:p w14:paraId="72F02271" w14:textId="77777777" w:rsidR="004F7C1E" w:rsidRDefault="004F7C1E" w:rsidP="004F7C1E">
      <w:r>
        <w:t xml:space="preserve">1. **Cliente AMF**: Permite que aplicaciones .NET envíen y reciban datos en formato AMF desde servidores que soportan AMF, como aquellos implementados con </w:t>
      </w:r>
      <w:proofErr w:type="spellStart"/>
      <w:r>
        <w:t>FluorineFx</w:t>
      </w:r>
      <w:proofErr w:type="spellEnd"/>
      <w:r>
        <w:t>.</w:t>
      </w:r>
    </w:p>
    <w:p w14:paraId="01663879" w14:textId="77777777" w:rsidR="004F7C1E" w:rsidRDefault="004F7C1E" w:rsidP="004F7C1E">
      <w:r>
        <w:t>2. **Invocación de Servicios Remotos**: Facilita la invocación de métodos remotos en servidores desde el cliente .NET, permitiendo a las aplicaciones .NET consumir servicios expuestos por servidores AMF.</w:t>
      </w:r>
    </w:p>
    <w:p w14:paraId="49913154" w14:textId="77777777" w:rsidR="004F7C1E" w:rsidRDefault="004F7C1E" w:rsidP="004F7C1E">
      <w:r>
        <w:t>3. **Deserialización y Serialización de AMF**: Proporciona funcionalidades para la serialización de objetos .NET a formato AMF y la deserialización de respuestas AMF a objetos .NET.</w:t>
      </w:r>
    </w:p>
    <w:p w14:paraId="621E4645" w14:textId="77777777" w:rsidR="004F7C1E" w:rsidRDefault="004F7C1E" w:rsidP="004F7C1E">
      <w:r>
        <w:t>4. **Integración Cliente-Servidor**: Ideal para aplicaciones que requieren comunicación en tiempo real entre clientes .NET y servidores AMF, manteniendo la interoperabilidad con aplicaciones Flash/Flex.</w:t>
      </w:r>
    </w:p>
    <w:p w14:paraId="3E7AB9CE" w14:textId="77777777" w:rsidR="004F7C1E" w:rsidRDefault="004F7C1E" w:rsidP="004F7C1E"/>
    <w:p w14:paraId="0536ED87" w14:textId="77777777" w:rsidR="004F7C1E" w:rsidRDefault="004F7C1E" w:rsidP="004F7C1E">
      <w:r>
        <w:t>### Resumen de Diferencias</w:t>
      </w:r>
    </w:p>
    <w:p w14:paraId="274317C8" w14:textId="77777777" w:rsidR="004F7C1E" w:rsidRDefault="004F7C1E" w:rsidP="004F7C1E"/>
    <w:p w14:paraId="53F40EEC" w14:textId="77777777" w:rsidR="004F7C1E" w:rsidRDefault="004F7C1E" w:rsidP="004F7C1E">
      <w:r>
        <w:t>- **</w:t>
      </w:r>
      <w:proofErr w:type="spellStart"/>
      <w:r>
        <w:t>FluorineFx</w:t>
      </w:r>
      <w:proofErr w:type="spellEnd"/>
      <w:r>
        <w:t>** es una plataforma completa que incluye tanto el servidor como herramientas para la integración de aplicaciones .NET con aplicaciones Flash/Flex. Actúa principalmente en el lado del servidor.</w:t>
      </w:r>
    </w:p>
    <w:p w14:paraId="54ED6793" w14:textId="77777777" w:rsidR="004F7C1E" w:rsidRDefault="004F7C1E" w:rsidP="004F7C1E">
      <w:r>
        <w:t>- **</w:t>
      </w:r>
      <w:proofErr w:type="spellStart"/>
      <w:r>
        <w:t>FluorineFx.Client</w:t>
      </w:r>
      <w:proofErr w:type="spellEnd"/>
      <w:r>
        <w:t>** es una biblioteca específica para aplicaciones .NET que necesitan actuar como clientes en la comunicación con servidores AMF. Se utiliza en el lado del cliente para interactuar con servidores que soportan AMF.</w:t>
      </w:r>
    </w:p>
    <w:p w14:paraId="32AB4533" w14:textId="77777777" w:rsidR="004F7C1E" w:rsidRDefault="004F7C1E" w:rsidP="004F7C1E"/>
    <w:p w14:paraId="6F8A8459" w14:textId="77777777" w:rsidR="004F7C1E" w:rsidRDefault="004F7C1E" w:rsidP="004F7C1E">
      <w:r>
        <w:t>### Ejemplo de Uso Integrado</w:t>
      </w:r>
    </w:p>
    <w:p w14:paraId="30044DD5" w14:textId="77777777" w:rsidR="004F7C1E" w:rsidRDefault="004F7C1E" w:rsidP="004F7C1E"/>
    <w:p w14:paraId="302AB5D4" w14:textId="77777777" w:rsidR="004F7C1E" w:rsidRDefault="004F7C1E" w:rsidP="004F7C1E">
      <w:r>
        <w:t>Imagina una aplicación financiera donde los usuarios interactúan con gráficos y datos en tiempo real usando una interfaz Flash:</w:t>
      </w:r>
    </w:p>
    <w:p w14:paraId="718E4A7F" w14:textId="77777777" w:rsidR="004F7C1E" w:rsidRDefault="004F7C1E" w:rsidP="004F7C1E"/>
    <w:p w14:paraId="7ACCEB16" w14:textId="77777777" w:rsidR="004F7C1E" w:rsidRDefault="004F7C1E" w:rsidP="004F7C1E">
      <w:r>
        <w:t>- **</w:t>
      </w:r>
      <w:proofErr w:type="spellStart"/>
      <w:r>
        <w:t>FluorineFx</w:t>
      </w:r>
      <w:proofErr w:type="spellEnd"/>
      <w:r>
        <w:t>**: Se usa en el servidor .NET para recibir solicitudes de datos de los clientes Flash, procesar estas solicitudes y enviar las respuestas adecuadas en formato AMF.</w:t>
      </w:r>
    </w:p>
    <w:p w14:paraId="22639C10" w14:textId="77777777" w:rsidR="004F7C1E" w:rsidRDefault="004F7C1E" w:rsidP="004F7C1E">
      <w:r>
        <w:t>- **</w:t>
      </w:r>
      <w:proofErr w:type="spellStart"/>
      <w:r>
        <w:t>FluorineFx.Client</w:t>
      </w:r>
      <w:proofErr w:type="spellEnd"/>
      <w:r>
        <w:t xml:space="preserve">**: Se puede usar en una aplicación de escritorio .NET que necesita comunicarse con el mismo servidor para obtener datos en tiempo real, permitiendo que ambos tipos de clientes (Flash y .NET) interactúen con el mismo </w:t>
      </w:r>
      <w:proofErr w:type="spellStart"/>
      <w:r>
        <w:t>backend</w:t>
      </w:r>
      <w:proofErr w:type="spellEnd"/>
      <w:r>
        <w:t>.</w:t>
      </w:r>
    </w:p>
    <w:p w14:paraId="6266C908" w14:textId="77777777" w:rsidR="004F7C1E" w:rsidRDefault="004F7C1E" w:rsidP="004F7C1E"/>
    <w:p w14:paraId="1AECCF20" w14:textId="0949EA37" w:rsidR="007140C0" w:rsidRDefault="004F7C1E" w:rsidP="004F7C1E">
      <w:r>
        <w:t xml:space="preserve">En resumen, </w:t>
      </w:r>
      <w:proofErr w:type="spellStart"/>
      <w:r>
        <w:t>FluorineFx</w:t>
      </w:r>
      <w:proofErr w:type="spellEnd"/>
      <w:r>
        <w:t xml:space="preserve"> proporciona la infraestructura completa para la comunicación AMF, mientras que </w:t>
      </w:r>
      <w:proofErr w:type="spellStart"/>
      <w:r>
        <w:t>FluorineFx.Client</w:t>
      </w:r>
      <w:proofErr w:type="spellEnd"/>
      <w:r>
        <w:t xml:space="preserve"> se enfoca en facilitar que aplicaciones .NET actúen como clientes en este entorno.</w:t>
      </w:r>
    </w:p>
    <w:p w14:paraId="73AB061C" w14:textId="77777777" w:rsidR="007140C0" w:rsidRDefault="007140C0">
      <w:r>
        <w:br w:type="page"/>
      </w:r>
    </w:p>
    <w:sectPr w:rsidR="007140C0" w:rsidSect="004F7C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 Sans">
    <w:panose1 w:val="020B0606030504020204"/>
    <w:charset w:val="00"/>
    <w:family w:val="swiss"/>
    <w:pitch w:val="variable"/>
    <w:sig w:usb0="E00002EF" w:usb1="4000205B" w:usb2="00000028"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78C"/>
    <w:rsid w:val="003C16A3"/>
    <w:rsid w:val="004F7C1E"/>
    <w:rsid w:val="0057323A"/>
    <w:rsid w:val="007140C0"/>
    <w:rsid w:val="00735E4A"/>
    <w:rsid w:val="00802B99"/>
    <w:rsid w:val="00C22AF6"/>
    <w:rsid w:val="00C32063"/>
    <w:rsid w:val="00CC406A"/>
    <w:rsid w:val="00D46BCD"/>
    <w:rsid w:val="00EA17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6E43E"/>
  <w15:chartTrackingRefBased/>
  <w15:docId w15:val="{65197209-248C-4FA5-AEA5-3E8CF8007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Open Sans" w:eastAsiaTheme="minorHAnsi" w:hAnsi="Open Sans" w:cs="Times New Roman"/>
        <w:kern w:val="2"/>
        <w:sz w:val="18"/>
        <w:szCs w:val="18"/>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B99"/>
  </w:style>
  <w:style w:type="paragraph" w:styleId="Ttulo1">
    <w:name w:val="heading 1"/>
    <w:basedOn w:val="Normal"/>
    <w:next w:val="Normal"/>
    <w:link w:val="Ttulo1Car"/>
    <w:uiPriority w:val="9"/>
    <w:qFormat/>
    <w:rsid w:val="00EA17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17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178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178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EA178C"/>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EA178C"/>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EA178C"/>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EA178C"/>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EA178C"/>
    <w:pPr>
      <w:keepNext/>
      <w:keepLines/>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est">
    <w:name w:val="Iest"/>
    <w:basedOn w:val="Normal"/>
    <w:link w:val="IestCar"/>
    <w:qFormat/>
    <w:rsid w:val="00D46BCD"/>
    <w:pPr>
      <w:jc w:val="both"/>
    </w:pPr>
  </w:style>
  <w:style w:type="character" w:customStyle="1" w:styleId="IestCar">
    <w:name w:val="Iest Car"/>
    <w:basedOn w:val="Fuentedeprrafopredeter"/>
    <w:link w:val="Iest"/>
    <w:rsid w:val="00D46BCD"/>
    <w:rPr>
      <w:rFonts w:ascii="Open Sans" w:hAnsi="Open Sans"/>
      <w:sz w:val="18"/>
    </w:rPr>
  </w:style>
  <w:style w:type="character" w:customStyle="1" w:styleId="Ttulo1Car">
    <w:name w:val="Título 1 Car"/>
    <w:basedOn w:val="Fuentedeprrafopredeter"/>
    <w:link w:val="Ttulo1"/>
    <w:uiPriority w:val="9"/>
    <w:rsid w:val="00EA17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17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178C"/>
    <w:rPr>
      <w:rFonts w:asciiTheme="minorHAnsi" w:eastAsiaTheme="majorEastAsia" w:hAnsiTheme="min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178C"/>
    <w:rPr>
      <w:rFonts w:asciiTheme="minorHAnsi" w:eastAsiaTheme="majorEastAsia" w:hAnsiTheme="minorHAnsi" w:cstheme="majorBidi"/>
      <w:i/>
      <w:iCs/>
      <w:color w:val="0F4761" w:themeColor="accent1" w:themeShade="BF"/>
    </w:rPr>
  </w:style>
  <w:style w:type="character" w:customStyle="1" w:styleId="Ttulo5Car">
    <w:name w:val="Título 5 Car"/>
    <w:basedOn w:val="Fuentedeprrafopredeter"/>
    <w:link w:val="Ttulo5"/>
    <w:uiPriority w:val="9"/>
    <w:semiHidden/>
    <w:rsid w:val="00EA178C"/>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rsid w:val="00EA178C"/>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EA178C"/>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EA178C"/>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EA178C"/>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EA178C"/>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17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178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178C"/>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EA178C"/>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EA178C"/>
    <w:rPr>
      <w:i/>
      <w:iCs/>
      <w:color w:val="404040" w:themeColor="text1" w:themeTint="BF"/>
    </w:rPr>
  </w:style>
  <w:style w:type="paragraph" w:styleId="Prrafodelista">
    <w:name w:val="List Paragraph"/>
    <w:basedOn w:val="Normal"/>
    <w:uiPriority w:val="34"/>
    <w:qFormat/>
    <w:rsid w:val="00EA178C"/>
    <w:pPr>
      <w:ind w:left="720"/>
      <w:contextualSpacing/>
    </w:pPr>
  </w:style>
  <w:style w:type="character" w:styleId="nfasisintenso">
    <w:name w:val="Intense Emphasis"/>
    <w:basedOn w:val="Fuentedeprrafopredeter"/>
    <w:uiPriority w:val="21"/>
    <w:qFormat/>
    <w:rsid w:val="00EA178C"/>
    <w:rPr>
      <w:i/>
      <w:iCs/>
      <w:color w:val="0F4761" w:themeColor="accent1" w:themeShade="BF"/>
    </w:rPr>
  </w:style>
  <w:style w:type="paragraph" w:styleId="Citadestacada">
    <w:name w:val="Intense Quote"/>
    <w:basedOn w:val="Normal"/>
    <w:next w:val="Normal"/>
    <w:link w:val="CitadestacadaCar"/>
    <w:uiPriority w:val="30"/>
    <w:qFormat/>
    <w:rsid w:val="00EA17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178C"/>
    <w:rPr>
      <w:i/>
      <w:iCs/>
      <w:color w:val="0F4761" w:themeColor="accent1" w:themeShade="BF"/>
    </w:rPr>
  </w:style>
  <w:style w:type="character" w:styleId="Referenciaintensa">
    <w:name w:val="Intense Reference"/>
    <w:basedOn w:val="Fuentedeprrafopredeter"/>
    <w:uiPriority w:val="32"/>
    <w:qFormat/>
    <w:rsid w:val="00EA17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1565</Words>
  <Characters>8610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José Esteve</dc:creator>
  <cp:keywords/>
  <dc:description/>
  <cp:lastModifiedBy>Maria José Esteve</cp:lastModifiedBy>
  <cp:revision>5</cp:revision>
  <dcterms:created xsi:type="dcterms:W3CDTF">2024-05-18T17:03:00Z</dcterms:created>
  <dcterms:modified xsi:type="dcterms:W3CDTF">2024-05-18T17:13:00Z</dcterms:modified>
</cp:coreProperties>
</file>