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30BC" w14:textId="77777777" w:rsidR="00DA1EAB" w:rsidRDefault="00B21A8D" w:rsidP="0052161C">
      <w:pPr>
        <w:pStyle w:val="Heading"/>
        <w:contextualSpacing/>
        <w:jc w:val="both"/>
      </w:pPr>
      <w:r>
        <w:rPr>
          <w:sz w:val="24"/>
          <w:szCs w:val="24"/>
        </w:rPr>
        <w:t>CURRICULUM VITAE</w:t>
      </w:r>
    </w:p>
    <w:p w14:paraId="4FAC5252" w14:textId="77777777" w:rsidR="00DA1EAB" w:rsidRDefault="00DA1EAB" w:rsidP="0052161C">
      <w:pPr>
        <w:contextualSpacing/>
        <w:jc w:val="both"/>
        <w:rPr>
          <w:b/>
          <w:bCs/>
          <w:sz w:val="28"/>
          <w:szCs w:val="28"/>
        </w:rPr>
      </w:pPr>
    </w:p>
    <w:p w14:paraId="20DEEC35" w14:textId="77777777" w:rsidR="00DA1EAB" w:rsidRDefault="00B21A8D" w:rsidP="0052161C">
      <w:pPr>
        <w:pStyle w:val="Subtitle"/>
        <w:contextualSpacing/>
        <w:jc w:val="both"/>
        <w:rPr>
          <w:sz w:val="28"/>
          <w:szCs w:val="28"/>
        </w:rPr>
      </w:pPr>
      <w:r>
        <w:rPr>
          <w:sz w:val="28"/>
          <w:szCs w:val="28"/>
        </w:rPr>
        <w:t>Nicholas J. Tustison</w:t>
      </w:r>
    </w:p>
    <w:p w14:paraId="350F12B3" w14:textId="12F9B76D" w:rsidR="003A46DA" w:rsidRDefault="003A46DA" w:rsidP="0052161C">
      <w:pPr>
        <w:pStyle w:val="Subtitle"/>
        <w:contextualSpacing/>
        <w:jc w:val="both"/>
        <w:rPr>
          <w:sz w:val="28"/>
          <w:szCs w:val="28"/>
        </w:rPr>
      </w:pPr>
      <w:r>
        <w:rPr>
          <w:sz w:val="28"/>
          <w:szCs w:val="28"/>
        </w:rPr>
        <w:t>Assistant Professor</w:t>
      </w:r>
    </w:p>
    <w:p w14:paraId="1E4D3512" w14:textId="10FE99CE" w:rsidR="003A46DA" w:rsidRDefault="003A46DA" w:rsidP="0052161C">
      <w:pPr>
        <w:pStyle w:val="Subtitle"/>
        <w:contextualSpacing/>
        <w:jc w:val="both"/>
        <w:rPr>
          <w:sz w:val="24"/>
          <w:szCs w:val="24"/>
        </w:rPr>
      </w:pPr>
      <w:r>
        <w:rPr>
          <w:sz w:val="28"/>
          <w:szCs w:val="28"/>
        </w:rPr>
        <w:t>Department of Radiology and Medical Imaging</w:t>
      </w:r>
    </w:p>
    <w:p w14:paraId="23186D9F" w14:textId="77777777" w:rsidR="00DA1EAB" w:rsidRDefault="00DA1EAB" w:rsidP="0052161C">
      <w:pPr>
        <w:contextualSpacing/>
        <w:jc w:val="both"/>
        <w:rPr>
          <w:sz w:val="24"/>
          <w:szCs w:val="24"/>
        </w:rPr>
      </w:pPr>
    </w:p>
    <w:p w14:paraId="7B32215C" w14:textId="77777777" w:rsidR="00DA1EAB" w:rsidRDefault="00DA1EAB" w:rsidP="0052161C">
      <w:pPr>
        <w:ind w:left="720"/>
        <w:contextualSpacing/>
        <w:jc w:val="both"/>
        <w:rPr>
          <w:sz w:val="24"/>
          <w:szCs w:val="24"/>
        </w:rPr>
      </w:pPr>
    </w:p>
    <w:p w14:paraId="4D36B3E4" w14:textId="77777777" w:rsidR="00DA1EAB" w:rsidRDefault="00B21A8D" w:rsidP="0052161C">
      <w:pPr>
        <w:numPr>
          <w:ilvl w:val="0"/>
          <w:numId w:val="2"/>
        </w:numPr>
        <w:contextualSpacing/>
        <w:jc w:val="both"/>
        <w:rPr>
          <w:sz w:val="24"/>
          <w:szCs w:val="24"/>
        </w:rPr>
      </w:pPr>
      <w:r>
        <w:rPr>
          <w:b/>
          <w:bCs/>
          <w:smallCaps/>
          <w:sz w:val="24"/>
          <w:szCs w:val="24"/>
        </w:rPr>
        <w:t>Education</w:t>
      </w:r>
    </w:p>
    <w:p w14:paraId="46A01A34" w14:textId="77777777" w:rsidR="00DA1EAB" w:rsidRDefault="00DA1EAB" w:rsidP="0052161C">
      <w:pPr>
        <w:contextualSpacing/>
        <w:jc w:val="both"/>
        <w:rPr>
          <w:sz w:val="24"/>
          <w:szCs w:val="24"/>
        </w:rPr>
      </w:pPr>
    </w:p>
    <w:p w14:paraId="071A17B5" w14:textId="70B69B87" w:rsidR="00DA1EAB" w:rsidRDefault="006F3D55" w:rsidP="006F3D55">
      <w:pPr>
        <w:ind w:left="720"/>
        <w:contextualSpacing/>
        <w:jc w:val="both"/>
        <w:rPr>
          <w:sz w:val="24"/>
          <w:szCs w:val="24"/>
        </w:rPr>
      </w:pPr>
      <w:r>
        <w:rPr>
          <w:rFonts w:eastAsia="Arial Unicode MS" w:cs="Arial Unicode MS"/>
          <w:sz w:val="24"/>
          <w:szCs w:val="24"/>
        </w:rPr>
        <w:t xml:space="preserve">2004         </w:t>
      </w:r>
      <w:r w:rsidR="00B21A8D">
        <w:rPr>
          <w:rFonts w:eastAsia="Arial Unicode MS" w:cs="Arial Unicode MS"/>
          <w:sz w:val="24"/>
          <w:szCs w:val="24"/>
        </w:rPr>
        <w:t>D.Sc. Biomedical Eng.</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Washington University in St. Louis</w:t>
      </w:r>
    </w:p>
    <w:p w14:paraId="0F0C33ED" w14:textId="3DF97081" w:rsidR="00DA1EAB" w:rsidRDefault="006F3D55" w:rsidP="0052161C">
      <w:pPr>
        <w:contextualSpacing/>
        <w:jc w:val="both"/>
        <w:rPr>
          <w:sz w:val="24"/>
          <w:szCs w:val="24"/>
        </w:rPr>
      </w:pPr>
      <w:r>
        <w:rPr>
          <w:rFonts w:eastAsia="Arial Unicode MS" w:cs="Arial Unicode MS"/>
          <w:sz w:val="24"/>
          <w:szCs w:val="24"/>
        </w:rPr>
        <w:tab/>
      </w:r>
      <w:proofErr w:type="gramStart"/>
      <w:r>
        <w:rPr>
          <w:rFonts w:eastAsia="Arial Unicode MS" w:cs="Arial Unicode MS"/>
          <w:sz w:val="24"/>
          <w:szCs w:val="24"/>
        </w:rPr>
        <w:t xml:space="preserve">2000         </w:t>
      </w:r>
      <w:r w:rsidR="00B21A8D">
        <w:rPr>
          <w:rFonts w:eastAsia="Arial Unicode MS" w:cs="Arial Unicode MS"/>
          <w:sz w:val="24"/>
          <w:szCs w:val="24"/>
        </w:rPr>
        <w:t>M.S. Biomedical Eng.</w:t>
      </w:r>
      <w:proofErr w:type="gramEnd"/>
      <w:r w:rsidR="00B21A8D">
        <w:rPr>
          <w:rFonts w:eastAsia="Arial Unicode MS" w:cs="Arial Unicode MS"/>
          <w:sz w:val="24"/>
          <w:szCs w:val="24"/>
        </w:rPr>
        <w:t xml:space="preserve"> </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Virginia</w:t>
      </w:r>
    </w:p>
    <w:p w14:paraId="1EBC5F7A" w14:textId="77777777" w:rsidR="006F3D55" w:rsidRDefault="006F3D55" w:rsidP="0052161C">
      <w:pPr>
        <w:contextualSpacing/>
        <w:jc w:val="both"/>
        <w:rPr>
          <w:rFonts w:eastAsia="Arial Unicode MS" w:cs="Arial Unicode MS"/>
          <w:sz w:val="24"/>
          <w:szCs w:val="24"/>
        </w:rPr>
      </w:pPr>
      <w:r>
        <w:rPr>
          <w:rFonts w:eastAsia="Arial Unicode MS" w:cs="Arial Unicode MS"/>
          <w:sz w:val="24"/>
          <w:szCs w:val="24"/>
        </w:rPr>
        <w:tab/>
        <w:t xml:space="preserve">1998         B.S. Applied Physics:  </w:t>
      </w:r>
    </w:p>
    <w:p w14:paraId="6230D546" w14:textId="1D7A1CFB" w:rsidR="00DA1EAB" w:rsidRPr="006F3D55" w:rsidRDefault="006F3D55" w:rsidP="0052161C">
      <w:pPr>
        <w:contextualSpacing/>
        <w:jc w:val="both"/>
        <w:rPr>
          <w:rFonts w:eastAsia="Arial Unicode MS" w:cs="Arial Unicode MS"/>
          <w:sz w:val="24"/>
          <w:szCs w:val="24"/>
        </w:rPr>
      </w:pPr>
      <w:r>
        <w:rPr>
          <w:rFonts w:eastAsia="Arial Unicode MS" w:cs="Arial Unicode MS"/>
          <w:sz w:val="24"/>
          <w:szCs w:val="24"/>
        </w:rPr>
        <w:t xml:space="preserve">                                     Computer science emphasis </w:t>
      </w:r>
      <w:r>
        <w:rPr>
          <w:rFonts w:eastAsia="Arial Unicode MS" w:cs="Arial Unicode MS"/>
          <w:sz w:val="24"/>
          <w:szCs w:val="24"/>
        </w:rPr>
        <w:tab/>
        <w:t xml:space="preserve">   </w:t>
      </w:r>
      <w:r w:rsidR="00B21A8D">
        <w:rPr>
          <w:rFonts w:eastAsia="Arial Unicode MS" w:cs="Arial Unicode MS"/>
          <w:sz w:val="24"/>
          <w:szCs w:val="24"/>
        </w:rPr>
        <w:t>Brigham Young University</w:t>
      </w:r>
    </w:p>
    <w:p w14:paraId="0672D7E4" w14:textId="77777777" w:rsidR="00DA1EAB" w:rsidRDefault="00B21A8D" w:rsidP="0052161C">
      <w:pPr>
        <w:contextualSpacing/>
        <w:jc w:val="both"/>
        <w:rPr>
          <w:b/>
          <w:bCs/>
          <w:smallCaps/>
          <w:sz w:val="24"/>
          <w:szCs w:val="24"/>
        </w:rPr>
      </w:pPr>
      <w:r>
        <w:rPr>
          <w:rFonts w:eastAsia="Arial Unicode MS" w:cs="Arial Unicode MS"/>
          <w:sz w:val="24"/>
          <w:szCs w:val="24"/>
          <w:u w:val="single"/>
        </w:rPr>
        <w:t xml:space="preserve">                </w:t>
      </w:r>
    </w:p>
    <w:p w14:paraId="7ED10A29" w14:textId="77777777" w:rsidR="00DA1EAB" w:rsidRDefault="00B21A8D" w:rsidP="0052161C">
      <w:pPr>
        <w:numPr>
          <w:ilvl w:val="0"/>
          <w:numId w:val="3"/>
        </w:numPr>
        <w:contextualSpacing/>
        <w:jc w:val="both"/>
        <w:rPr>
          <w:b/>
          <w:bCs/>
          <w:smallCaps/>
          <w:sz w:val="24"/>
          <w:szCs w:val="24"/>
        </w:rPr>
      </w:pPr>
      <w:r>
        <w:rPr>
          <w:b/>
          <w:bCs/>
          <w:smallCaps/>
          <w:sz w:val="24"/>
          <w:szCs w:val="24"/>
        </w:rPr>
        <w:t>Post-Graduate Education</w:t>
      </w:r>
    </w:p>
    <w:p w14:paraId="347FB9E9" w14:textId="77777777" w:rsidR="00DA1EAB" w:rsidRDefault="00DA1EAB" w:rsidP="0052161C">
      <w:pPr>
        <w:contextualSpacing/>
        <w:jc w:val="both"/>
        <w:rPr>
          <w:b/>
          <w:bCs/>
          <w:smallCaps/>
          <w:sz w:val="24"/>
          <w:szCs w:val="24"/>
        </w:rPr>
      </w:pPr>
    </w:p>
    <w:p w14:paraId="230BF298" w14:textId="2725AE2D" w:rsidR="00DA1EAB" w:rsidRDefault="00F80375" w:rsidP="0079578D">
      <w:pPr>
        <w:ind w:firstLine="720"/>
        <w:contextualSpacing/>
        <w:jc w:val="both"/>
        <w:rPr>
          <w:sz w:val="24"/>
          <w:szCs w:val="24"/>
          <w:u w:val="single"/>
        </w:rPr>
      </w:pPr>
      <w:r>
        <w:rPr>
          <w:sz w:val="24"/>
          <w:szCs w:val="24"/>
        </w:rPr>
        <w:t xml:space="preserve">2005         </w:t>
      </w:r>
      <w:r w:rsidR="00B21A8D">
        <w:rPr>
          <w:sz w:val="24"/>
          <w:szCs w:val="24"/>
        </w:rPr>
        <w:t xml:space="preserve">Post-doctoral fellowship      </w:t>
      </w:r>
      <w:r w:rsidR="00B21A8D">
        <w:rPr>
          <w:sz w:val="24"/>
          <w:szCs w:val="24"/>
        </w:rPr>
        <w:tab/>
      </w:r>
      <w:r w:rsidR="0079578D">
        <w:rPr>
          <w:sz w:val="24"/>
          <w:szCs w:val="24"/>
        </w:rPr>
        <w:t xml:space="preserve">   </w:t>
      </w:r>
      <w:r w:rsidR="00B21A8D">
        <w:rPr>
          <w:sz w:val="24"/>
          <w:szCs w:val="24"/>
        </w:rPr>
        <w:t>University of Pennsylvania</w:t>
      </w:r>
    </w:p>
    <w:p w14:paraId="1C66679F" w14:textId="77777777" w:rsidR="00DA1EAB" w:rsidRDefault="00DA1EAB" w:rsidP="0052161C">
      <w:pPr>
        <w:ind w:left="1440"/>
        <w:contextualSpacing/>
        <w:jc w:val="both"/>
        <w:rPr>
          <w:sz w:val="24"/>
          <w:szCs w:val="24"/>
          <w:u w:val="single"/>
        </w:rPr>
      </w:pPr>
    </w:p>
    <w:p w14:paraId="1FA1ED4B" w14:textId="77777777" w:rsidR="00DA1EAB" w:rsidRDefault="00B21A8D" w:rsidP="0052161C">
      <w:pPr>
        <w:numPr>
          <w:ilvl w:val="0"/>
          <w:numId w:val="4"/>
        </w:numPr>
        <w:contextualSpacing/>
        <w:jc w:val="both"/>
        <w:rPr>
          <w:sz w:val="24"/>
          <w:szCs w:val="24"/>
        </w:rPr>
      </w:pPr>
      <w:r>
        <w:rPr>
          <w:b/>
          <w:bCs/>
          <w:smallCaps/>
          <w:sz w:val="24"/>
          <w:szCs w:val="24"/>
        </w:rPr>
        <w:t>Academic Appointments</w:t>
      </w:r>
    </w:p>
    <w:p w14:paraId="2219285F" w14:textId="77777777" w:rsidR="00DA1EAB" w:rsidRDefault="00DA1EAB" w:rsidP="0052161C">
      <w:pPr>
        <w:ind w:left="1440"/>
        <w:contextualSpacing/>
        <w:jc w:val="both"/>
        <w:rPr>
          <w:sz w:val="24"/>
          <w:szCs w:val="24"/>
        </w:rPr>
      </w:pPr>
    </w:p>
    <w:p w14:paraId="3A2E7AFC" w14:textId="6FAAFE4D" w:rsidR="00DA1EAB" w:rsidRDefault="00F80375" w:rsidP="00F80375">
      <w:pPr>
        <w:ind w:left="600" w:firstLine="120"/>
        <w:contextualSpacing/>
        <w:jc w:val="both"/>
        <w:rPr>
          <w:sz w:val="24"/>
          <w:szCs w:val="24"/>
        </w:rPr>
      </w:pPr>
      <w:r>
        <w:rPr>
          <w:sz w:val="24"/>
          <w:szCs w:val="24"/>
        </w:rPr>
        <w:t>2010-</w:t>
      </w:r>
      <w:r>
        <w:rPr>
          <w:sz w:val="24"/>
          <w:szCs w:val="24"/>
        </w:rPr>
        <w:tab/>
      </w:r>
      <w:r>
        <w:rPr>
          <w:sz w:val="24"/>
          <w:szCs w:val="24"/>
        </w:rPr>
        <w:tab/>
      </w:r>
      <w:r w:rsidR="00B21A8D">
        <w:rPr>
          <w:sz w:val="24"/>
          <w:szCs w:val="24"/>
        </w:rPr>
        <w:t xml:space="preserve">Assistant Professor      </w:t>
      </w:r>
      <w:r w:rsidR="00B21A8D">
        <w:rPr>
          <w:sz w:val="24"/>
          <w:szCs w:val="24"/>
        </w:rPr>
        <w:tab/>
      </w:r>
      <w:r w:rsidR="007E68E2">
        <w:rPr>
          <w:sz w:val="24"/>
          <w:szCs w:val="24"/>
        </w:rPr>
        <w:t xml:space="preserve"> </w:t>
      </w:r>
      <w:r>
        <w:rPr>
          <w:sz w:val="24"/>
          <w:szCs w:val="24"/>
        </w:rPr>
        <w:t xml:space="preserve"> </w:t>
      </w:r>
      <w:r w:rsidR="00B21A8D">
        <w:rPr>
          <w:sz w:val="24"/>
          <w:szCs w:val="24"/>
        </w:rPr>
        <w:t>University of Virginia</w:t>
      </w:r>
    </w:p>
    <w:p w14:paraId="2430F169" w14:textId="63A861B6" w:rsidR="000E37D1" w:rsidRDefault="000E37D1" w:rsidP="00F80375">
      <w:pPr>
        <w:ind w:left="720"/>
        <w:contextualSpacing/>
        <w:jc w:val="both"/>
        <w:rPr>
          <w:sz w:val="24"/>
          <w:szCs w:val="24"/>
        </w:rPr>
      </w:pPr>
      <w:r>
        <w:rPr>
          <w:sz w:val="24"/>
          <w:szCs w:val="24"/>
        </w:rPr>
        <w:t xml:space="preserve">2016- </w:t>
      </w:r>
      <w:r w:rsidR="007E68E2">
        <w:rPr>
          <w:sz w:val="24"/>
          <w:szCs w:val="24"/>
        </w:rPr>
        <w:t xml:space="preserve">       </w:t>
      </w:r>
      <w:r w:rsidR="00F80375">
        <w:rPr>
          <w:sz w:val="24"/>
          <w:szCs w:val="24"/>
        </w:rPr>
        <w:tab/>
      </w:r>
      <w:r>
        <w:rPr>
          <w:sz w:val="24"/>
          <w:szCs w:val="24"/>
        </w:rPr>
        <w:t xml:space="preserve">Visiting Assistant Researcher </w:t>
      </w:r>
      <w:r w:rsidR="00F80375">
        <w:rPr>
          <w:sz w:val="24"/>
          <w:szCs w:val="24"/>
        </w:rPr>
        <w:t xml:space="preserve">  </w:t>
      </w:r>
      <w:r>
        <w:rPr>
          <w:sz w:val="24"/>
          <w:szCs w:val="24"/>
        </w:rPr>
        <w:t>University of California, Irvine</w:t>
      </w:r>
    </w:p>
    <w:p w14:paraId="5E5F206F" w14:textId="4701253C" w:rsidR="00B7385C" w:rsidRDefault="007E68E2" w:rsidP="007E68E2">
      <w:pPr>
        <w:contextualSpacing/>
        <w:jc w:val="both"/>
        <w:rPr>
          <w:sz w:val="24"/>
          <w:szCs w:val="24"/>
          <w:u w:val="single"/>
        </w:rPr>
      </w:pPr>
      <w:r>
        <w:rPr>
          <w:sz w:val="24"/>
          <w:szCs w:val="24"/>
        </w:rPr>
        <w:t xml:space="preserve">            Pending           </w:t>
      </w:r>
      <w:r w:rsidR="00B7385C">
        <w:rPr>
          <w:sz w:val="24"/>
          <w:szCs w:val="24"/>
        </w:rPr>
        <w:t xml:space="preserve">Adjunct Professor  </w:t>
      </w:r>
      <w:r w:rsidR="00B7385C">
        <w:rPr>
          <w:sz w:val="24"/>
          <w:szCs w:val="24"/>
        </w:rPr>
        <w:tab/>
      </w:r>
      <w:r w:rsidR="00B7385C">
        <w:rPr>
          <w:sz w:val="24"/>
          <w:szCs w:val="24"/>
        </w:rPr>
        <w:tab/>
      </w:r>
      <w:r w:rsidR="00F80375">
        <w:rPr>
          <w:sz w:val="24"/>
          <w:szCs w:val="24"/>
        </w:rPr>
        <w:t xml:space="preserve">  </w:t>
      </w:r>
      <w:r w:rsidR="00B7385C">
        <w:rPr>
          <w:sz w:val="24"/>
          <w:szCs w:val="24"/>
        </w:rPr>
        <w:t>University of Pennsylvania</w:t>
      </w:r>
    </w:p>
    <w:p w14:paraId="04AA1726" w14:textId="77777777" w:rsidR="00DA1EAB" w:rsidRDefault="00DA1EAB" w:rsidP="0052161C">
      <w:pPr>
        <w:ind w:left="1440"/>
        <w:contextualSpacing/>
        <w:jc w:val="both"/>
        <w:rPr>
          <w:sz w:val="24"/>
          <w:szCs w:val="24"/>
          <w:u w:val="single"/>
        </w:rPr>
      </w:pPr>
    </w:p>
    <w:p w14:paraId="0C46C3A8" w14:textId="77777777" w:rsidR="00DA1EAB" w:rsidRDefault="00B21A8D" w:rsidP="0052161C">
      <w:pPr>
        <w:numPr>
          <w:ilvl w:val="0"/>
          <w:numId w:val="5"/>
        </w:numPr>
        <w:contextualSpacing/>
        <w:jc w:val="both"/>
        <w:rPr>
          <w:sz w:val="24"/>
          <w:szCs w:val="24"/>
        </w:rPr>
      </w:pPr>
      <w:r>
        <w:rPr>
          <w:b/>
          <w:bCs/>
          <w:smallCaps/>
          <w:sz w:val="24"/>
          <w:szCs w:val="24"/>
        </w:rPr>
        <w:t>Other Employment Pertaining to Current Professional Appointments</w:t>
      </w:r>
    </w:p>
    <w:p w14:paraId="11CCB603" w14:textId="77777777" w:rsidR="00DA1EAB" w:rsidRDefault="00DA1EAB" w:rsidP="0052161C">
      <w:pPr>
        <w:contextualSpacing/>
        <w:jc w:val="both"/>
        <w:rPr>
          <w:sz w:val="24"/>
          <w:szCs w:val="24"/>
        </w:rPr>
      </w:pPr>
    </w:p>
    <w:p w14:paraId="756F4A7B" w14:textId="732974B3" w:rsidR="00DA1EAB" w:rsidRDefault="00F80375" w:rsidP="0052161C">
      <w:pPr>
        <w:contextualSpacing/>
        <w:jc w:val="both"/>
        <w:rPr>
          <w:sz w:val="24"/>
          <w:szCs w:val="24"/>
          <w:u w:val="single"/>
        </w:rPr>
      </w:pPr>
      <w:r>
        <w:rPr>
          <w:rFonts w:eastAsia="Arial Unicode MS" w:cs="Arial Unicode MS"/>
          <w:sz w:val="24"/>
          <w:szCs w:val="24"/>
        </w:rPr>
        <w:t xml:space="preserve">       </w:t>
      </w:r>
      <w:r>
        <w:rPr>
          <w:rFonts w:eastAsia="Arial Unicode MS" w:cs="Arial Unicode MS"/>
          <w:sz w:val="24"/>
          <w:szCs w:val="24"/>
        </w:rPr>
        <w:tab/>
      </w:r>
      <w:r w:rsidR="00B21A8D">
        <w:rPr>
          <w:rFonts w:eastAsia="Arial Unicode MS" w:cs="Arial Unicode MS"/>
          <w:sz w:val="24"/>
          <w:szCs w:val="24"/>
        </w:rPr>
        <w:t>Nov 2006</w:t>
      </w:r>
      <w:r>
        <w:rPr>
          <w:rFonts w:eastAsia="Arial Unicode MS" w:cs="Arial Unicode MS"/>
          <w:sz w:val="24"/>
          <w:szCs w:val="24"/>
        </w:rPr>
        <w:t>-</w:t>
      </w:r>
      <w:r w:rsidR="00B21A8D">
        <w:rPr>
          <w:rFonts w:eastAsia="Arial Unicode MS" w:cs="Arial Unicode MS"/>
          <w:sz w:val="24"/>
          <w:szCs w:val="24"/>
        </w:rPr>
        <w:t xml:space="preserve">June 2010  </w:t>
      </w:r>
      <w:r>
        <w:rPr>
          <w:rFonts w:eastAsia="Arial Unicode MS" w:cs="Arial Unicode MS"/>
          <w:sz w:val="24"/>
          <w:szCs w:val="24"/>
        </w:rPr>
        <w:t xml:space="preserve">    </w:t>
      </w:r>
      <w:r w:rsidR="00B21A8D">
        <w:rPr>
          <w:rFonts w:eastAsia="Arial Unicode MS" w:cs="Arial Unicode MS"/>
          <w:sz w:val="24"/>
          <w:szCs w:val="24"/>
        </w:rPr>
        <w:t>Staff Scientist</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Pennsylvania</w:t>
      </w:r>
    </w:p>
    <w:p w14:paraId="49895621" w14:textId="77777777" w:rsidR="00DA1EAB" w:rsidRDefault="00DA1EAB" w:rsidP="0052161C">
      <w:pPr>
        <w:contextualSpacing/>
        <w:jc w:val="both"/>
        <w:rPr>
          <w:sz w:val="24"/>
          <w:szCs w:val="24"/>
          <w:u w:val="single"/>
        </w:rPr>
      </w:pPr>
    </w:p>
    <w:p w14:paraId="3994C68F" w14:textId="54376BC5" w:rsidR="00B7385C" w:rsidRDefault="00B7385C" w:rsidP="0052161C">
      <w:pPr>
        <w:numPr>
          <w:ilvl w:val="0"/>
          <w:numId w:val="6"/>
        </w:numPr>
        <w:contextualSpacing/>
        <w:jc w:val="both"/>
        <w:rPr>
          <w:b/>
          <w:bCs/>
          <w:smallCaps/>
          <w:sz w:val="24"/>
          <w:szCs w:val="24"/>
        </w:rPr>
      </w:pPr>
      <w:r>
        <w:rPr>
          <w:b/>
          <w:bCs/>
          <w:smallCaps/>
          <w:sz w:val="24"/>
          <w:szCs w:val="24"/>
        </w:rPr>
        <w:t>Honors and Awards</w:t>
      </w:r>
    </w:p>
    <w:p w14:paraId="42D9378D" w14:textId="77777777" w:rsidR="00B7385C" w:rsidRDefault="00B7385C" w:rsidP="0052161C">
      <w:pPr>
        <w:ind w:left="600"/>
        <w:contextualSpacing/>
        <w:jc w:val="both"/>
        <w:rPr>
          <w:b/>
          <w:bCs/>
          <w:smallCaps/>
          <w:sz w:val="24"/>
          <w:szCs w:val="24"/>
        </w:rPr>
      </w:pPr>
    </w:p>
    <w:p w14:paraId="5E464EA1" w14:textId="77777777" w:rsidR="00B7385C" w:rsidRPr="00B7385C" w:rsidRDefault="00B7385C" w:rsidP="0052161C">
      <w:pPr>
        <w:numPr>
          <w:ilvl w:val="0"/>
          <w:numId w:val="22"/>
        </w:numPr>
        <w:contextualSpacing/>
        <w:jc w:val="both"/>
        <w:rPr>
          <w:sz w:val="24"/>
          <w:szCs w:val="24"/>
        </w:rPr>
      </w:pPr>
      <w:r w:rsidRPr="00B7385C">
        <w:rPr>
          <w:rFonts w:eastAsia="Arial Unicode MS" w:cs="Arial Unicode MS"/>
          <w:sz w:val="24"/>
          <w:szCs w:val="24"/>
        </w:rPr>
        <w:t xml:space="preserve">1st place, EMPIRE10 lung registration competition, MICCAI Conference 2010 (Team: Gang Song, Nick Tustison, Brian </w:t>
      </w:r>
      <w:proofErr w:type="spellStart"/>
      <w:r w:rsidRPr="00B7385C">
        <w:rPr>
          <w:rFonts w:eastAsia="Arial Unicode MS" w:cs="Arial Unicode MS"/>
          <w:sz w:val="24"/>
          <w:szCs w:val="24"/>
        </w:rPr>
        <w:t>Avants</w:t>
      </w:r>
      <w:proofErr w:type="spellEnd"/>
      <w:r w:rsidRPr="00B7385C">
        <w:rPr>
          <w:rFonts w:eastAsia="Arial Unicode MS" w:cs="Arial Unicode MS"/>
          <w:sz w:val="24"/>
          <w:szCs w:val="24"/>
        </w:rPr>
        <w:t>, Jim Gee).</w:t>
      </w:r>
    </w:p>
    <w:p w14:paraId="1016B3C3" w14:textId="77777777" w:rsidR="00D776E7" w:rsidRPr="00D776E7" w:rsidRDefault="00B7385C" w:rsidP="0052161C">
      <w:pPr>
        <w:numPr>
          <w:ilvl w:val="0"/>
          <w:numId w:val="22"/>
        </w:numPr>
        <w:contextualSpacing/>
        <w:jc w:val="both"/>
        <w:rPr>
          <w:sz w:val="24"/>
          <w:szCs w:val="24"/>
        </w:rPr>
      </w:pPr>
      <w:r w:rsidRPr="00B7385C">
        <w:rPr>
          <w:rFonts w:eastAsia="Arial Unicode MS" w:cs="Arial Unicode MS"/>
          <w:sz w:val="24"/>
          <w:szCs w:val="24"/>
        </w:rPr>
        <w:t xml:space="preserve">1st place, BRATS2013 multimodal brain tumor segmentation competition, MICCAI Conference 2013 (Team: Nick Tustison, Max </w:t>
      </w:r>
      <w:proofErr w:type="spellStart"/>
      <w:r w:rsidRPr="00B7385C">
        <w:rPr>
          <w:rFonts w:eastAsia="Arial Unicode MS" w:cs="Arial Unicode MS"/>
          <w:sz w:val="24"/>
          <w:szCs w:val="24"/>
        </w:rPr>
        <w:t>Wintermark</w:t>
      </w:r>
      <w:proofErr w:type="spellEnd"/>
      <w:r w:rsidRPr="00B7385C">
        <w:rPr>
          <w:rFonts w:eastAsia="Arial Unicode MS" w:cs="Arial Unicode MS"/>
          <w:sz w:val="24"/>
          <w:szCs w:val="24"/>
        </w:rPr>
        <w:t xml:space="preserve">, Chris Durst, Brian </w:t>
      </w:r>
      <w:proofErr w:type="spellStart"/>
      <w:r w:rsidRPr="00B7385C">
        <w:rPr>
          <w:rFonts w:eastAsia="Arial Unicode MS" w:cs="Arial Unicode MS"/>
          <w:sz w:val="24"/>
          <w:szCs w:val="24"/>
        </w:rPr>
        <w:t>Avants</w:t>
      </w:r>
      <w:proofErr w:type="spellEnd"/>
      <w:r w:rsidRPr="00B7385C">
        <w:rPr>
          <w:rFonts w:eastAsia="Arial Unicode MS" w:cs="Arial Unicode MS"/>
          <w:sz w:val="24"/>
          <w:szCs w:val="24"/>
        </w:rPr>
        <w:t>).</w:t>
      </w:r>
    </w:p>
    <w:p w14:paraId="257C8FD6" w14:textId="13BDE508" w:rsidR="00B7385C" w:rsidRDefault="00D776E7" w:rsidP="0052161C">
      <w:pPr>
        <w:numPr>
          <w:ilvl w:val="0"/>
          <w:numId w:val="22"/>
        </w:numPr>
        <w:contextualSpacing/>
        <w:jc w:val="both"/>
        <w:rPr>
          <w:sz w:val="24"/>
          <w:szCs w:val="24"/>
        </w:rPr>
      </w:pPr>
      <w:r w:rsidRPr="00D776E7">
        <w:rPr>
          <w:sz w:val="24"/>
          <w:szCs w:val="24"/>
        </w:rPr>
        <w:t xml:space="preserve">Best paper award, STACOM2014 cardiac motion estimation challenge, MICCAI Conference 2014 (Team: Nick Tustison, Yang </w:t>
      </w:r>
      <w:proofErr w:type="spellStart"/>
      <w:r w:rsidRPr="00D776E7">
        <w:rPr>
          <w:sz w:val="24"/>
          <w:szCs w:val="24"/>
        </w:rPr>
        <w:t>Yang</w:t>
      </w:r>
      <w:proofErr w:type="spellEnd"/>
      <w:r w:rsidRPr="00D776E7">
        <w:rPr>
          <w:sz w:val="24"/>
          <w:szCs w:val="24"/>
        </w:rPr>
        <w:t>, Michael Salerno).</w:t>
      </w:r>
    </w:p>
    <w:p w14:paraId="6D2E3616" w14:textId="20DDDBCF" w:rsidR="00B7385C" w:rsidRDefault="00B7385C" w:rsidP="0052161C">
      <w:pPr>
        <w:contextualSpacing/>
        <w:jc w:val="both"/>
        <w:rPr>
          <w:b/>
          <w:bCs/>
          <w:smallCaps/>
          <w:sz w:val="24"/>
          <w:szCs w:val="24"/>
        </w:rPr>
      </w:pPr>
      <w:r>
        <w:rPr>
          <w:b/>
          <w:bCs/>
          <w:smallCaps/>
          <w:sz w:val="24"/>
          <w:szCs w:val="24"/>
        </w:rPr>
        <w:t xml:space="preserve"> </w:t>
      </w:r>
    </w:p>
    <w:p w14:paraId="4BC7871D" w14:textId="7E81AA29" w:rsidR="003A46DA" w:rsidRPr="003A46DA" w:rsidRDefault="00B21A8D" w:rsidP="003A46DA">
      <w:pPr>
        <w:numPr>
          <w:ilvl w:val="0"/>
          <w:numId w:val="6"/>
        </w:numPr>
        <w:contextualSpacing/>
        <w:jc w:val="both"/>
        <w:rPr>
          <w:b/>
          <w:bCs/>
          <w:smallCaps/>
          <w:sz w:val="24"/>
          <w:szCs w:val="24"/>
        </w:rPr>
      </w:pPr>
      <w:r>
        <w:rPr>
          <w:b/>
          <w:bCs/>
          <w:smallCaps/>
          <w:sz w:val="24"/>
          <w:szCs w:val="24"/>
        </w:rPr>
        <w:t>Areas of Research Interest</w:t>
      </w:r>
    </w:p>
    <w:p w14:paraId="40972E64" w14:textId="77777777" w:rsidR="003A46DA" w:rsidRDefault="003A46DA" w:rsidP="0052161C">
      <w:pPr>
        <w:contextualSpacing/>
        <w:jc w:val="both"/>
        <w:rPr>
          <w:b/>
          <w:bCs/>
          <w:smallCaps/>
          <w:sz w:val="24"/>
          <w:szCs w:val="24"/>
        </w:rPr>
      </w:pPr>
    </w:p>
    <w:p w14:paraId="45F62C22" w14:textId="523B8610" w:rsidR="00DA1EAB" w:rsidRDefault="003A46DA" w:rsidP="007E68E2">
      <w:pPr>
        <w:ind w:left="1080"/>
        <w:contextualSpacing/>
        <w:jc w:val="both"/>
        <w:rPr>
          <w:sz w:val="24"/>
          <w:szCs w:val="24"/>
        </w:rPr>
      </w:pPr>
      <w:r w:rsidRPr="003A46DA">
        <w:rPr>
          <w:sz w:val="24"/>
          <w:szCs w:val="24"/>
        </w:rPr>
        <w:t>I am a data scientist specializing in medical image analysis with technical expertise and international recognition in the development of high-quality, open-source computational strategies for clinically oriented research.</w:t>
      </w:r>
      <w:r>
        <w:rPr>
          <w:sz w:val="24"/>
          <w:szCs w:val="24"/>
        </w:rPr>
        <w:t xml:space="preserve">  My interests are focused on algorithmic and methodological innovation particularly with respect to </w:t>
      </w:r>
      <w:r w:rsidR="007E68E2">
        <w:rPr>
          <w:sz w:val="24"/>
          <w:szCs w:val="24"/>
        </w:rPr>
        <w:t xml:space="preserve">medical </w:t>
      </w:r>
      <w:r>
        <w:rPr>
          <w:sz w:val="24"/>
          <w:szCs w:val="24"/>
        </w:rPr>
        <w:t xml:space="preserve">imaging </w:t>
      </w:r>
      <w:proofErr w:type="gramStart"/>
      <w:r>
        <w:rPr>
          <w:sz w:val="24"/>
          <w:szCs w:val="24"/>
        </w:rPr>
        <w:t>data</w:t>
      </w:r>
      <w:r w:rsidR="0054452C">
        <w:rPr>
          <w:sz w:val="24"/>
          <w:szCs w:val="24"/>
        </w:rPr>
        <w:t xml:space="preserve"> which</w:t>
      </w:r>
      <w:proofErr w:type="gramEnd"/>
      <w:r w:rsidR="0054452C">
        <w:rPr>
          <w:sz w:val="24"/>
          <w:szCs w:val="24"/>
        </w:rPr>
        <w:t xml:space="preserve"> target a variety of applications including neuroscience, pulmonary, and cardiac research avenues</w:t>
      </w:r>
      <w:r>
        <w:rPr>
          <w:sz w:val="24"/>
          <w:szCs w:val="24"/>
        </w:rPr>
        <w:t xml:space="preserve">.  </w:t>
      </w:r>
    </w:p>
    <w:p w14:paraId="43E0C2A8" w14:textId="77777777" w:rsidR="007E68E2" w:rsidRDefault="007E68E2" w:rsidP="007E68E2">
      <w:pPr>
        <w:ind w:left="1080"/>
        <w:contextualSpacing/>
        <w:jc w:val="both"/>
        <w:rPr>
          <w:sz w:val="24"/>
          <w:szCs w:val="24"/>
        </w:rPr>
      </w:pPr>
    </w:p>
    <w:p w14:paraId="3F07E526" w14:textId="7A5D3F02" w:rsidR="00B3159F" w:rsidRPr="007461E2" w:rsidRDefault="007461E2" w:rsidP="007461E2">
      <w:pPr>
        <w:pStyle w:val="ListParagraph"/>
        <w:numPr>
          <w:ilvl w:val="0"/>
          <w:numId w:val="37"/>
        </w:numPr>
        <w:ind w:left="720"/>
        <w:jc w:val="both"/>
        <w:rPr>
          <w:b/>
          <w:bCs/>
          <w:smallCaps/>
          <w:sz w:val="24"/>
          <w:szCs w:val="24"/>
        </w:rPr>
      </w:pPr>
      <w:r>
        <w:rPr>
          <w:b/>
          <w:bCs/>
          <w:smallCaps/>
          <w:sz w:val="24"/>
          <w:szCs w:val="24"/>
        </w:rPr>
        <w:t xml:space="preserve"> </w:t>
      </w:r>
      <w:bookmarkStart w:id="0" w:name="_GoBack"/>
      <w:bookmarkEnd w:id="0"/>
      <w:r w:rsidR="00B21A8D" w:rsidRPr="007461E2">
        <w:rPr>
          <w:b/>
          <w:bCs/>
          <w:smallCaps/>
          <w:sz w:val="24"/>
          <w:szCs w:val="24"/>
        </w:rPr>
        <w:t xml:space="preserve">Current Projects </w:t>
      </w:r>
    </w:p>
    <w:p w14:paraId="2CEECA6F" w14:textId="77777777" w:rsidR="00B3159F" w:rsidRPr="007E68E2" w:rsidRDefault="00B3159F" w:rsidP="007E68E2">
      <w:pPr>
        <w:contextualSpacing/>
        <w:jc w:val="both"/>
        <w:rPr>
          <w:b/>
          <w:bCs/>
          <w:smallCaps/>
          <w:sz w:val="24"/>
          <w:szCs w:val="24"/>
        </w:rPr>
      </w:pPr>
    </w:p>
    <w:p w14:paraId="33A96A98" w14:textId="22A5983E" w:rsidR="00DA1EAB" w:rsidRDefault="00B3159F" w:rsidP="00ED6B02">
      <w:pPr>
        <w:contextualSpacing/>
        <w:jc w:val="both"/>
        <w:rPr>
          <w:rFonts w:eastAsia="Arial Unicode MS" w:cs="Arial Unicode MS"/>
          <w:b/>
          <w:sz w:val="24"/>
          <w:szCs w:val="24"/>
        </w:rPr>
      </w:pPr>
      <w:r>
        <w:rPr>
          <w:rFonts w:eastAsia="Arial Unicode MS" w:cs="Arial Unicode MS"/>
          <w:b/>
          <w:sz w:val="24"/>
          <w:szCs w:val="24"/>
        </w:rPr>
        <w:t>ANTs Development and Maintenance</w:t>
      </w:r>
    </w:p>
    <w:p w14:paraId="63DE1515" w14:textId="77777777" w:rsidR="00B3159F" w:rsidRDefault="00B3159F" w:rsidP="00ED6B02">
      <w:pPr>
        <w:contextualSpacing/>
        <w:jc w:val="both"/>
        <w:rPr>
          <w:rFonts w:eastAsia="Arial Unicode MS" w:cs="Arial Unicode MS"/>
          <w:b/>
          <w:sz w:val="24"/>
          <w:szCs w:val="24"/>
        </w:rPr>
      </w:pPr>
    </w:p>
    <w:p w14:paraId="5A996267" w14:textId="3A876EF6" w:rsidR="00B3159F" w:rsidRPr="00ED6B02" w:rsidRDefault="00B3159F" w:rsidP="00ED6B02">
      <w:pPr>
        <w:contextualSpacing/>
        <w:jc w:val="both"/>
        <w:rPr>
          <w:rFonts w:eastAsia="Arial Unicode MS" w:cs="Arial Unicode MS"/>
          <w:b/>
          <w:sz w:val="24"/>
          <w:szCs w:val="24"/>
        </w:rPr>
      </w:pPr>
      <w:proofErr w:type="gramStart"/>
      <w:r>
        <w:rPr>
          <w:rFonts w:asciiTheme="minorHAnsi" w:eastAsia="Arial Unicode MS" w:hAnsiTheme="minorHAnsi" w:cstheme="minorHAnsi"/>
          <w:color w:val="auto"/>
          <w:sz w:val="24"/>
          <w:szCs w:val="24"/>
        </w:rPr>
        <w:t>ANTs</w:t>
      </w:r>
      <w:r w:rsidRPr="007149A1">
        <w:rPr>
          <w:rFonts w:asciiTheme="minorHAnsi" w:eastAsia="Arial Unicode MS" w:hAnsiTheme="minorHAnsi" w:cstheme="minorHAnsi"/>
          <w:color w:val="auto"/>
          <w:sz w:val="24"/>
          <w:szCs w:val="24"/>
        </w:rPr>
        <w:t xml:space="preserve"> is</w:t>
      </w:r>
      <w:proofErr w:type="gramEnd"/>
      <w:r w:rsidRPr="007149A1">
        <w:rPr>
          <w:rFonts w:asciiTheme="minorHAnsi" w:eastAsia="Arial Unicode MS" w:hAnsiTheme="minorHAnsi" w:cstheme="minorHAnsi"/>
          <w:color w:val="auto"/>
          <w:sz w:val="24"/>
          <w:szCs w:val="24"/>
        </w:rPr>
        <w:t xml:space="preserve"> a systematic framework for quantitative biological image analysis </w:t>
      </w:r>
      <w:r>
        <w:rPr>
          <w:rFonts w:asciiTheme="minorHAnsi" w:eastAsia="Arial Unicode MS" w:hAnsiTheme="minorHAnsi" w:cstheme="minorHAnsi"/>
          <w:color w:val="auto"/>
          <w:sz w:val="24"/>
          <w:szCs w:val="24"/>
        </w:rPr>
        <w:t>built</w:t>
      </w:r>
      <w:r w:rsidRPr="007149A1">
        <w:rPr>
          <w:rFonts w:asciiTheme="minorHAnsi" w:eastAsia="Arial Unicode MS" w:hAnsiTheme="minorHAnsi" w:cstheme="minorHAnsi"/>
          <w:color w:val="auto"/>
          <w:sz w:val="24"/>
          <w:szCs w:val="24"/>
        </w:rPr>
        <w:t xml:space="preserve"> on the Insight </w:t>
      </w:r>
      <w:proofErr w:type="spellStart"/>
      <w:r w:rsidRPr="007149A1">
        <w:rPr>
          <w:rFonts w:asciiTheme="minorHAnsi" w:eastAsia="Arial Unicode MS" w:hAnsiTheme="minorHAnsi" w:cstheme="minorHAnsi"/>
          <w:color w:val="auto"/>
          <w:sz w:val="24"/>
          <w:szCs w:val="24"/>
        </w:rPr>
        <w:t>ToolKit</w:t>
      </w:r>
      <w:proofErr w:type="spellEnd"/>
      <w:r w:rsidRPr="007149A1">
        <w:rPr>
          <w:rFonts w:asciiTheme="minorHAnsi" w:eastAsia="Arial Unicode MS" w:hAnsiTheme="minorHAnsi" w:cstheme="minorHAnsi"/>
          <w:color w:val="auto"/>
          <w:sz w:val="24"/>
          <w:szCs w:val="24"/>
        </w:rPr>
        <w:t xml:space="preserve">.  ANTs was first created by Brian </w:t>
      </w:r>
      <w:proofErr w:type="spellStart"/>
      <w:r w:rsidRPr="007149A1">
        <w:rPr>
          <w:rFonts w:asciiTheme="minorHAnsi" w:eastAsia="Arial Unicode MS" w:hAnsiTheme="minorHAnsi" w:cstheme="minorHAnsi"/>
          <w:color w:val="auto"/>
          <w:sz w:val="24"/>
          <w:szCs w:val="24"/>
        </w:rPr>
        <w:t>Avants</w:t>
      </w:r>
      <w:proofErr w:type="spellEnd"/>
      <w:r w:rsidRPr="007149A1">
        <w:rPr>
          <w:rFonts w:asciiTheme="minorHAnsi" w:eastAsia="Arial Unicode MS" w:hAnsiTheme="minorHAnsi" w:cstheme="minorHAnsi"/>
          <w:color w:val="auto"/>
          <w:sz w:val="24"/>
          <w:szCs w:val="24"/>
        </w:rPr>
        <w:t xml:space="preserve"> and </w:t>
      </w:r>
      <w:r>
        <w:rPr>
          <w:rFonts w:asciiTheme="minorHAnsi" w:eastAsia="Arial Unicode MS" w:hAnsiTheme="minorHAnsi" w:cstheme="minorHAnsi"/>
          <w:color w:val="auto"/>
          <w:sz w:val="24"/>
          <w:szCs w:val="24"/>
        </w:rPr>
        <w:t>I</w:t>
      </w:r>
      <w:r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Pr="007149A1">
        <w:rPr>
          <w:rFonts w:asciiTheme="minorHAnsi" w:eastAsia="Arial Unicode MS" w:hAnsiTheme="minorHAnsi" w:cstheme="minorHAnsi"/>
          <w:color w:val="auto"/>
          <w:sz w:val="24"/>
          <w:szCs w:val="24"/>
        </w:rPr>
        <w:t>diffeomorphic</w:t>
      </w:r>
      <w:proofErr w:type="spellEnd"/>
      <w:r w:rsidRPr="007149A1">
        <w:rPr>
          <w:rFonts w:asciiTheme="minorHAnsi" w:eastAsia="Arial Unicode MS" w:hAnsiTheme="minorHAnsi" w:cstheme="minorHAnsi"/>
          <w:color w:val="auto"/>
          <w:sz w:val="24"/>
          <w:szCs w:val="24"/>
        </w:rPr>
        <w:t xml:space="preserve"> image registration, ANTs grew to incorporate methods for segmentation, feature extraction and, more recently, full statistical pipelines via</w:t>
      </w:r>
      <w:r>
        <w:rPr>
          <w:rFonts w:asciiTheme="minorHAnsi" w:eastAsia="Arial Unicode MS" w:hAnsiTheme="minorHAnsi" w:cstheme="minorHAnsi"/>
          <w:color w:val="auto"/>
          <w:sz w:val="24"/>
          <w:szCs w:val="24"/>
        </w:rPr>
        <w:t xml:space="preserve"> </w:t>
      </w:r>
      <w:proofErr w:type="spellStart"/>
      <w:r>
        <w:rPr>
          <w:rFonts w:asciiTheme="minorHAnsi" w:eastAsia="Arial Unicode MS" w:hAnsiTheme="minorHAnsi" w:cstheme="minorHAnsi"/>
          <w:color w:val="auto"/>
          <w:sz w:val="24"/>
          <w:szCs w:val="24"/>
        </w:rPr>
        <w:t>ANTsR</w:t>
      </w:r>
      <w:proofErr w:type="spellEnd"/>
      <w:r>
        <w:rPr>
          <w:rFonts w:asciiTheme="minorHAnsi" w:eastAsia="Arial Unicode MS" w:hAnsiTheme="minorHAnsi" w:cstheme="minorHAnsi"/>
          <w:color w:val="auto"/>
          <w:sz w:val="24"/>
          <w:szCs w:val="24"/>
        </w:rPr>
        <w:t xml:space="preserve">.  Brian, </w:t>
      </w:r>
      <w:proofErr w:type="gramStart"/>
      <w:r>
        <w:rPr>
          <w:rFonts w:asciiTheme="minorHAnsi" w:eastAsia="Arial Unicode MS" w:hAnsiTheme="minorHAnsi" w:cstheme="minorHAnsi"/>
          <w:color w:val="auto"/>
          <w:sz w:val="24"/>
          <w:szCs w:val="24"/>
        </w:rPr>
        <w:t>I and others,</w:t>
      </w:r>
      <w:proofErr w:type="gramEnd"/>
      <w:r>
        <w:rPr>
          <w:rFonts w:asciiTheme="minorHAnsi" w:eastAsia="Arial Unicode MS" w:hAnsiTheme="minorHAnsi" w:cstheme="minorHAnsi"/>
          <w:color w:val="auto"/>
          <w:sz w:val="24"/>
          <w:szCs w:val="24"/>
        </w:rPr>
        <w:t xml:space="preserve"> continue to develop and maintain ANTs and its interface to the R statistical projects known as </w:t>
      </w:r>
      <w:proofErr w:type="spellStart"/>
      <w:r>
        <w:rPr>
          <w:rFonts w:asciiTheme="minorHAnsi" w:eastAsia="Arial Unicode MS" w:hAnsiTheme="minorHAnsi" w:cstheme="minorHAnsi"/>
          <w:color w:val="auto"/>
          <w:sz w:val="24"/>
          <w:szCs w:val="24"/>
        </w:rPr>
        <w:t>ANTsR</w:t>
      </w:r>
      <w:proofErr w:type="spellEnd"/>
      <w:r>
        <w:rPr>
          <w:rFonts w:asciiTheme="minorHAnsi" w:eastAsia="Arial Unicode MS" w:hAnsiTheme="minorHAnsi" w:cstheme="minorHAnsi"/>
          <w:color w:val="auto"/>
          <w:sz w:val="24"/>
          <w:szCs w:val="24"/>
        </w:rPr>
        <w:t xml:space="preserve">. </w:t>
      </w:r>
    </w:p>
    <w:p w14:paraId="0853AB7A" w14:textId="77777777" w:rsidR="00B3159F" w:rsidRDefault="00B3159F" w:rsidP="00ED6B02">
      <w:pPr>
        <w:contextualSpacing/>
        <w:jc w:val="both"/>
        <w:rPr>
          <w:rFonts w:eastAsia="Arial Unicode MS" w:cs="Arial Unicode MS"/>
          <w:b/>
          <w:sz w:val="24"/>
          <w:szCs w:val="24"/>
        </w:rPr>
      </w:pPr>
    </w:p>
    <w:p w14:paraId="313FB1AC" w14:textId="0F0C7EB9" w:rsidR="00ED6B02" w:rsidRDefault="00B3159F" w:rsidP="00ED6B02">
      <w:pPr>
        <w:contextualSpacing/>
        <w:jc w:val="both"/>
        <w:rPr>
          <w:rFonts w:eastAsia="Arial Unicode MS" w:cs="Arial Unicode MS"/>
          <w:b/>
          <w:sz w:val="24"/>
          <w:szCs w:val="24"/>
        </w:rPr>
      </w:pPr>
      <w:r w:rsidRPr="00ED6B02">
        <w:rPr>
          <w:rFonts w:eastAsia="Arial Unicode MS" w:cs="Arial Unicode MS"/>
          <w:b/>
          <w:sz w:val="24"/>
          <w:szCs w:val="24"/>
        </w:rPr>
        <w:t>Traumatic Brain Injury</w:t>
      </w:r>
    </w:p>
    <w:p w14:paraId="6D664AE2" w14:textId="77777777" w:rsidR="00B3159F" w:rsidRDefault="00B3159F" w:rsidP="00ED6B02">
      <w:pPr>
        <w:contextualSpacing/>
        <w:jc w:val="both"/>
        <w:rPr>
          <w:rFonts w:eastAsia="Arial Unicode MS" w:cs="Arial Unicode MS"/>
          <w:sz w:val="24"/>
          <w:szCs w:val="24"/>
        </w:rPr>
      </w:pPr>
    </w:p>
    <w:p w14:paraId="638784A5" w14:textId="64814860" w:rsidR="00ED6B02" w:rsidRPr="009C52D9" w:rsidRDefault="00BB0F9E" w:rsidP="00ED6B02">
      <w:pPr>
        <w:contextualSpacing/>
        <w:jc w:val="both"/>
        <w:rPr>
          <w:rFonts w:eastAsia="Arial Unicode MS" w:cs="Arial Unicode MS"/>
          <w:i/>
          <w:sz w:val="24"/>
          <w:szCs w:val="24"/>
        </w:rPr>
      </w:pPr>
      <w:r>
        <w:rPr>
          <w:rFonts w:eastAsia="Arial Unicode MS" w:cs="Arial Unicode MS"/>
          <w:i/>
          <w:sz w:val="24"/>
          <w:szCs w:val="24"/>
        </w:rPr>
        <w:t>Neuroimaging analysis</w:t>
      </w:r>
      <w:r w:rsidR="00B27A48" w:rsidRPr="009C52D9">
        <w:rPr>
          <w:rFonts w:eastAsia="Arial Unicode MS" w:cs="Arial Unicode MS"/>
          <w:i/>
          <w:sz w:val="24"/>
          <w:szCs w:val="24"/>
        </w:rPr>
        <w:t xml:space="preserve"> for </w:t>
      </w:r>
      <w:r>
        <w:rPr>
          <w:rFonts w:eastAsia="Arial Unicode MS" w:cs="Arial Unicode MS"/>
          <w:i/>
          <w:sz w:val="24"/>
          <w:szCs w:val="24"/>
        </w:rPr>
        <w:t xml:space="preserve">the </w:t>
      </w:r>
      <w:r w:rsidR="00B27A48" w:rsidRPr="009C52D9">
        <w:rPr>
          <w:rFonts w:eastAsia="Arial Unicode MS" w:cs="Arial Unicode MS"/>
          <w:i/>
          <w:sz w:val="24"/>
          <w:szCs w:val="24"/>
        </w:rPr>
        <w:t>CENC</w:t>
      </w:r>
      <w:r w:rsidR="009C52D9">
        <w:rPr>
          <w:rFonts w:eastAsia="Arial Unicode MS" w:cs="Arial Unicode MS"/>
          <w:sz w:val="24"/>
          <w:szCs w:val="24"/>
        </w:rPr>
        <w:t>—As one of the major responses to Operations Enduring Free</w:t>
      </w:r>
      <w:r w:rsidR="009C52D9" w:rsidRPr="009C52D9">
        <w:rPr>
          <w:rFonts w:asciiTheme="minorHAnsi" w:eastAsia="Arial Unicode MS" w:hAnsiTheme="minorHAnsi" w:cstheme="minorHAnsi"/>
          <w:sz w:val="24"/>
          <w:szCs w:val="24"/>
        </w:rPr>
        <w:t xml:space="preserve">dom and Iraqi Freedom, the Chronic </w:t>
      </w:r>
      <w:r w:rsidR="009C52D9" w:rsidRPr="009C52D9">
        <w:rPr>
          <w:rFonts w:asciiTheme="minorHAnsi" w:eastAsia="Arial Unicode MS" w:hAnsiTheme="minorHAnsi" w:cstheme="minorHAnsi"/>
          <w:bCs/>
          <w:color w:val="1C1C1C"/>
          <w:sz w:val="24"/>
          <w:szCs w:val="24"/>
        </w:rPr>
        <w:t xml:space="preserve">Effects of </w:t>
      </w:r>
      <w:proofErr w:type="spellStart"/>
      <w:r w:rsidR="009C52D9" w:rsidRPr="009C52D9">
        <w:rPr>
          <w:rFonts w:asciiTheme="minorHAnsi" w:eastAsia="Arial Unicode MS" w:hAnsiTheme="minorHAnsi" w:cstheme="minorHAnsi"/>
          <w:bCs/>
          <w:color w:val="1C1C1C"/>
          <w:sz w:val="24"/>
          <w:szCs w:val="24"/>
        </w:rPr>
        <w:t>Neurotrauma</w:t>
      </w:r>
      <w:proofErr w:type="spellEnd"/>
      <w:r w:rsidR="009C52D9" w:rsidRPr="009C52D9">
        <w:rPr>
          <w:rFonts w:asciiTheme="minorHAnsi" w:eastAsia="Arial Unicode MS" w:hAnsiTheme="minorHAnsi" w:cstheme="minorHAnsi"/>
          <w:bCs/>
          <w:color w:val="1C1C1C"/>
          <w:sz w:val="24"/>
          <w:szCs w:val="24"/>
        </w:rPr>
        <w:t xml:space="preserve"> Consortium</w:t>
      </w:r>
      <w:r w:rsidR="009C52D9">
        <w:rPr>
          <w:rFonts w:asciiTheme="minorHAnsi" w:eastAsia="Arial Unicode MS" w:hAnsiTheme="minorHAnsi" w:cstheme="minorHAnsi"/>
          <w:bCs/>
          <w:color w:val="1C1C1C"/>
          <w:sz w:val="24"/>
          <w:szCs w:val="24"/>
        </w:rPr>
        <w:t xml:space="preserve"> (CENC) was established to research the effects of traumatic brain injury in military service members.  </w:t>
      </w:r>
      <w:r>
        <w:rPr>
          <w:rFonts w:asciiTheme="minorHAnsi" w:eastAsia="Arial Unicode MS" w:hAnsiTheme="minorHAnsi" w:cstheme="minorHAnsi"/>
          <w:bCs/>
          <w:color w:val="1C1C1C"/>
          <w:sz w:val="24"/>
          <w:szCs w:val="24"/>
        </w:rPr>
        <w:t xml:space="preserve">As part of the </w:t>
      </w:r>
      <w:r w:rsidR="009C52D9">
        <w:rPr>
          <w:rFonts w:asciiTheme="minorHAnsi" w:eastAsia="Arial Unicode MS" w:hAnsiTheme="minorHAnsi" w:cstheme="minorHAnsi"/>
          <w:bCs/>
          <w:color w:val="1C1C1C"/>
          <w:sz w:val="24"/>
          <w:szCs w:val="24"/>
        </w:rPr>
        <w:t>neuroimaging core</w:t>
      </w:r>
      <w:r>
        <w:rPr>
          <w:rFonts w:asciiTheme="minorHAnsi" w:eastAsia="Arial Unicode MS" w:hAnsiTheme="minorHAnsi" w:cstheme="minorHAnsi"/>
          <w:bCs/>
          <w:color w:val="1C1C1C"/>
          <w:sz w:val="24"/>
          <w:szCs w:val="24"/>
        </w:rPr>
        <w:t xml:space="preserve">, my responsibilities include development and deployment of image analysis techniques for large-scale data processing </w:t>
      </w:r>
      <w:r w:rsidR="006631A0">
        <w:rPr>
          <w:rFonts w:asciiTheme="minorHAnsi" w:eastAsia="Arial Unicode MS" w:hAnsiTheme="minorHAnsi" w:cstheme="minorHAnsi"/>
          <w:bCs/>
          <w:color w:val="1C1C1C"/>
          <w:sz w:val="24"/>
          <w:szCs w:val="24"/>
        </w:rPr>
        <w:t>for</w:t>
      </w:r>
      <w:r>
        <w:rPr>
          <w:rFonts w:asciiTheme="minorHAnsi" w:eastAsia="Arial Unicode MS" w:hAnsiTheme="minorHAnsi" w:cstheme="minorHAnsi"/>
          <w:bCs/>
          <w:color w:val="1C1C1C"/>
          <w:sz w:val="24"/>
          <w:szCs w:val="24"/>
        </w:rPr>
        <w:t xml:space="preserve"> statistical analysis.</w:t>
      </w:r>
    </w:p>
    <w:p w14:paraId="16F7AF04" w14:textId="77777777" w:rsidR="00047C8E" w:rsidRDefault="00047C8E" w:rsidP="00ED6B02">
      <w:pPr>
        <w:contextualSpacing/>
        <w:jc w:val="both"/>
        <w:rPr>
          <w:rFonts w:eastAsia="Arial Unicode MS" w:cs="Arial Unicode MS"/>
          <w:sz w:val="24"/>
          <w:szCs w:val="24"/>
        </w:rPr>
      </w:pPr>
    </w:p>
    <w:p w14:paraId="5E48FB83" w14:textId="39B2D8CD" w:rsidR="00047C8E" w:rsidRPr="00B27A48" w:rsidRDefault="00ED6B02" w:rsidP="00ED6B02">
      <w:pPr>
        <w:contextualSpacing/>
        <w:jc w:val="both"/>
        <w:rPr>
          <w:rFonts w:eastAsia="Arial Unicode MS" w:cs="Arial Unicode MS"/>
          <w:i/>
          <w:sz w:val="24"/>
          <w:szCs w:val="24"/>
        </w:rPr>
      </w:pPr>
      <w:r w:rsidRPr="00047C8E">
        <w:rPr>
          <w:rFonts w:eastAsia="Arial Unicode MS" w:cs="Arial Unicode MS"/>
          <w:i/>
          <w:sz w:val="24"/>
          <w:szCs w:val="24"/>
        </w:rPr>
        <w:t xml:space="preserve">White matter </w:t>
      </w:r>
      <w:proofErr w:type="spellStart"/>
      <w:r w:rsidRPr="00047C8E">
        <w:rPr>
          <w:rFonts w:eastAsia="Arial Unicode MS" w:cs="Arial Unicode MS"/>
          <w:i/>
          <w:sz w:val="24"/>
          <w:szCs w:val="24"/>
        </w:rPr>
        <w:t>hyperintensity</w:t>
      </w:r>
      <w:proofErr w:type="spellEnd"/>
      <w:r w:rsidRPr="00047C8E">
        <w:rPr>
          <w:rFonts w:eastAsia="Arial Unicode MS" w:cs="Arial Unicode MS"/>
          <w:i/>
          <w:sz w:val="24"/>
          <w:szCs w:val="24"/>
        </w:rPr>
        <w:t xml:space="preserve"> segmentation in TBI cohort</w:t>
      </w:r>
      <w:r w:rsidR="009C52D9">
        <w:rPr>
          <w:rFonts w:eastAsia="Arial Unicode MS" w:cs="Arial Unicode MS"/>
          <w:i/>
          <w:sz w:val="24"/>
          <w:szCs w:val="24"/>
        </w:rPr>
        <w:t>—</w:t>
      </w:r>
      <w:r w:rsidR="00047C8E" w:rsidRPr="00047C8E">
        <w:rPr>
          <w:rFonts w:asciiTheme="minorHAnsi" w:hAnsiTheme="minorHAnsi" w:cstheme="minorHAnsi"/>
          <w:sz w:val="24"/>
          <w:szCs w:val="24"/>
        </w:rPr>
        <w:t xml:space="preserve">White matter </w:t>
      </w:r>
      <w:proofErr w:type="spellStart"/>
      <w:r w:rsidR="00047C8E" w:rsidRPr="00047C8E">
        <w:rPr>
          <w:rFonts w:asciiTheme="minorHAnsi" w:hAnsiTheme="minorHAnsi" w:cstheme="minorHAnsi"/>
          <w:sz w:val="24"/>
          <w:szCs w:val="24"/>
        </w:rPr>
        <w:t>hyperintensities</w:t>
      </w:r>
      <w:proofErr w:type="spellEnd"/>
      <w:r w:rsidR="00047C8E" w:rsidRPr="00047C8E">
        <w:rPr>
          <w:rFonts w:asciiTheme="minorHAnsi" w:hAnsiTheme="minorHAnsi" w:cstheme="minorHAnsi"/>
          <w:sz w:val="24"/>
          <w:szCs w:val="24"/>
        </w:rPr>
        <w:t xml:space="preserve"> (WMHs) are foci of abnormal signal intensity in white matter regions seen with magnetic resonance imaging (MRI). </w:t>
      </w:r>
      <w:r w:rsidR="00047C8E">
        <w:rPr>
          <w:rFonts w:asciiTheme="minorHAnsi" w:hAnsiTheme="minorHAnsi" w:cstheme="minorHAnsi"/>
          <w:sz w:val="24"/>
          <w:szCs w:val="24"/>
        </w:rPr>
        <w:t>These imaging features</w:t>
      </w:r>
      <w:r w:rsidR="00047C8E" w:rsidRPr="00047C8E">
        <w:rPr>
          <w:rFonts w:asciiTheme="minorHAnsi" w:hAnsiTheme="minorHAnsi" w:cstheme="minorHAnsi"/>
          <w:sz w:val="24"/>
          <w:szCs w:val="24"/>
        </w:rPr>
        <w:t xml:space="preserve">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t>
      </w:r>
      <w:r w:rsidR="00047C8E">
        <w:rPr>
          <w:rFonts w:asciiTheme="minorHAnsi" w:hAnsiTheme="minorHAnsi" w:cstheme="minorHAnsi"/>
          <w:sz w:val="24"/>
          <w:szCs w:val="24"/>
        </w:rPr>
        <w:t>W</w:t>
      </w:r>
      <w:r w:rsidR="00047C8E" w:rsidRPr="00047C8E">
        <w:rPr>
          <w:rFonts w:asciiTheme="minorHAnsi" w:hAnsiTheme="minorHAnsi" w:cstheme="minorHAnsi"/>
          <w:sz w:val="24"/>
          <w:szCs w:val="24"/>
        </w:rPr>
        <w:t>e</w:t>
      </w:r>
      <w:r w:rsidR="00047C8E">
        <w:rPr>
          <w:rFonts w:asciiTheme="minorHAnsi" w:hAnsiTheme="minorHAnsi" w:cstheme="minorHAnsi"/>
          <w:sz w:val="24"/>
          <w:szCs w:val="24"/>
        </w:rPr>
        <w:t xml:space="preserve"> are currently</w:t>
      </w:r>
      <w:r w:rsidR="00047C8E" w:rsidRPr="00047C8E">
        <w:rPr>
          <w:rFonts w:asciiTheme="minorHAnsi" w:hAnsiTheme="minorHAnsi" w:cstheme="minorHAnsi"/>
          <w:sz w:val="24"/>
          <w:szCs w:val="24"/>
        </w:rPr>
        <w:t xml:space="preserve"> develop</w:t>
      </w:r>
      <w:r w:rsidR="00047C8E">
        <w:rPr>
          <w:rFonts w:asciiTheme="minorHAnsi" w:hAnsiTheme="minorHAnsi" w:cstheme="minorHAnsi"/>
          <w:sz w:val="24"/>
          <w:szCs w:val="24"/>
        </w:rPr>
        <w:t>ing</w:t>
      </w:r>
      <w:r w:rsidR="00047C8E" w:rsidRPr="00047C8E">
        <w:rPr>
          <w:rFonts w:asciiTheme="minorHAnsi" w:hAnsiTheme="minorHAnsi" w:cstheme="minorHAnsi"/>
          <w:sz w:val="24"/>
          <w:szCs w:val="24"/>
        </w:rPr>
        <w:t xml:space="preserve"> a </w:t>
      </w:r>
      <w:r w:rsidR="009C52D9">
        <w:rPr>
          <w:rFonts w:asciiTheme="minorHAnsi" w:hAnsiTheme="minorHAnsi" w:cstheme="minorHAnsi"/>
          <w:sz w:val="24"/>
          <w:szCs w:val="24"/>
        </w:rPr>
        <w:t>machine-learning</w:t>
      </w:r>
      <w:r w:rsidR="00047C8E" w:rsidRPr="00047C8E">
        <w:rPr>
          <w:rFonts w:asciiTheme="minorHAnsi" w:hAnsiTheme="minorHAnsi" w:cstheme="minorHAnsi"/>
          <w:sz w:val="24"/>
          <w:szCs w:val="24"/>
        </w:rPr>
        <w:t xml:space="preserve"> framework with tailored features for segmenting WMHs in a TBI cohort. Th</w:t>
      </w:r>
      <w:r w:rsidR="00047C8E">
        <w:rPr>
          <w:rFonts w:asciiTheme="minorHAnsi" w:hAnsiTheme="minorHAnsi" w:cstheme="minorHAnsi"/>
          <w:sz w:val="24"/>
          <w:szCs w:val="24"/>
        </w:rPr>
        <w:t>is</w:t>
      </w:r>
      <w:r w:rsidR="00047C8E" w:rsidRPr="00047C8E">
        <w:rPr>
          <w:rFonts w:asciiTheme="minorHAnsi" w:hAnsiTheme="minorHAnsi" w:cstheme="minorHAnsi"/>
          <w:sz w:val="24"/>
          <w:szCs w:val="24"/>
        </w:rPr>
        <w:t xml:space="preserve"> framework is provided publicly through the Advanced Normalization Tools (ANTs) and </w:t>
      </w:r>
      <w:proofErr w:type="spellStart"/>
      <w:r w:rsidR="00047C8E" w:rsidRPr="00047C8E">
        <w:rPr>
          <w:rFonts w:asciiTheme="minorHAnsi" w:hAnsiTheme="minorHAnsi" w:cstheme="minorHAnsi"/>
          <w:sz w:val="24"/>
          <w:szCs w:val="24"/>
        </w:rPr>
        <w:t>ANTsR</w:t>
      </w:r>
      <w:proofErr w:type="spellEnd"/>
      <w:r w:rsidR="00047C8E" w:rsidRPr="00047C8E">
        <w:rPr>
          <w:rFonts w:asciiTheme="minorHAnsi" w:hAnsiTheme="minorHAnsi" w:cstheme="minorHAnsi"/>
          <w:sz w:val="24"/>
          <w:szCs w:val="24"/>
        </w:rPr>
        <w:t xml:space="preserve"> toolkits.</w:t>
      </w:r>
    </w:p>
    <w:p w14:paraId="39887519" w14:textId="2CF03B99" w:rsidR="00CA36A1" w:rsidRDefault="00CA36A1" w:rsidP="00ED6B02">
      <w:pPr>
        <w:contextualSpacing/>
        <w:jc w:val="both"/>
        <w:rPr>
          <w:sz w:val="24"/>
          <w:szCs w:val="24"/>
        </w:rPr>
      </w:pPr>
    </w:p>
    <w:p w14:paraId="172B178E" w14:textId="4F46295C" w:rsidR="00CA36A1" w:rsidRPr="00CA36A1" w:rsidRDefault="00CA36A1" w:rsidP="00ED6B02">
      <w:pPr>
        <w:contextualSpacing/>
        <w:jc w:val="both"/>
        <w:rPr>
          <w:b/>
          <w:sz w:val="24"/>
          <w:szCs w:val="24"/>
        </w:rPr>
      </w:pPr>
      <w:r w:rsidRPr="00CA36A1">
        <w:rPr>
          <w:b/>
          <w:sz w:val="24"/>
          <w:szCs w:val="24"/>
        </w:rPr>
        <w:t>Imaging biomarkers for pulmonary lung diseases</w:t>
      </w:r>
    </w:p>
    <w:p w14:paraId="43011DBE" w14:textId="77777777" w:rsidR="00CA36A1" w:rsidRDefault="00CA36A1" w:rsidP="00ED6B02">
      <w:pPr>
        <w:contextualSpacing/>
        <w:jc w:val="both"/>
        <w:rPr>
          <w:sz w:val="24"/>
          <w:szCs w:val="24"/>
        </w:rPr>
      </w:pPr>
    </w:p>
    <w:p w14:paraId="51AD8351" w14:textId="226FCE1E" w:rsidR="00CA36A1"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Times" w:eastAsia="Arial Unicode MS" w:hAnsi="Times" w:cs="Times"/>
          <w:color w:val="auto"/>
          <w:sz w:val="24"/>
          <w:szCs w:val="24"/>
        </w:rPr>
      </w:pPr>
      <w:r w:rsidRPr="00E24F58">
        <w:rPr>
          <w:rFonts w:eastAsia="Arial Unicode MS" w:cs="Arial Unicode MS"/>
          <w:i/>
          <w:sz w:val="24"/>
          <w:szCs w:val="24"/>
        </w:rPr>
        <w:t>Quantitative assessment of hyperpolarized gas imaging in the lungs</w:t>
      </w:r>
      <w:r w:rsidR="00F565EC">
        <w:rPr>
          <w:rFonts w:eastAsia="Arial Unicode MS" w:cs="Arial Unicode MS"/>
          <w:sz w:val="24"/>
          <w:szCs w:val="24"/>
        </w:rPr>
        <w:t>—</w:t>
      </w:r>
      <w:r w:rsidR="002E3FA8" w:rsidRPr="002E3FA8">
        <w:rPr>
          <w:rFonts w:ascii="Times" w:eastAsia="Arial Unicode MS" w:hAnsi="Times" w:cs="Times"/>
          <w:color w:val="1B1718"/>
          <w:sz w:val="24"/>
          <w:szCs w:val="24"/>
        </w:rPr>
        <w:t xml:space="preserve"> </w:t>
      </w:r>
      <w:r w:rsidR="002E3FA8">
        <w:rPr>
          <w:rFonts w:ascii="Times" w:eastAsia="Arial Unicode MS" w:hAnsi="Times" w:cs="Times"/>
          <w:color w:val="1B1718"/>
          <w:sz w:val="24"/>
          <w:szCs w:val="24"/>
        </w:rPr>
        <w:t xml:space="preserve">Clinically, lung imaging has played a limited role for the diagnosis and treatment of asthma. </w:t>
      </w:r>
      <w:proofErr w:type="spellStart"/>
      <w:r w:rsidR="002E3FA8">
        <w:rPr>
          <w:rFonts w:ascii="Times" w:eastAsia="Arial Unicode MS" w:hAnsi="Times" w:cs="Times"/>
          <w:color w:val="1B1718"/>
          <w:sz w:val="24"/>
          <w:szCs w:val="24"/>
        </w:rPr>
        <w:t>Spirometry</w:t>
      </w:r>
      <w:proofErr w:type="spellEnd"/>
      <w:r w:rsidR="002E3FA8">
        <w:rPr>
          <w:rFonts w:ascii="Times" w:eastAsia="Arial Unicode MS" w:hAnsi="Times" w:cs="Times"/>
          <w:color w:val="1B1718"/>
          <w:sz w:val="24"/>
          <w:szCs w:val="24"/>
        </w:rPr>
        <w:t xml:space="preserve">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2E71AF"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Times" w:eastAsia="Arial Unicode MS" w:hAnsi="Times" w:cs="Times"/>
          <w:color w:val="auto"/>
          <w:sz w:val="24"/>
          <w:szCs w:val="24"/>
        </w:rPr>
      </w:pPr>
      <w:r w:rsidRPr="002E3FA8">
        <w:rPr>
          <w:rFonts w:ascii="Times" w:eastAsia="Arial Unicode MS" w:hAnsi="Times" w:cs="Times"/>
          <w:i/>
          <w:color w:val="auto"/>
          <w:sz w:val="24"/>
          <w:szCs w:val="24"/>
        </w:rPr>
        <w:t>ITK-Lung</w:t>
      </w:r>
      <w:r>
        <w:rPr>
          <w:rFonts w:eastAsia="Arial Unicode MS" w:cs="Arial Unicode MS"/>
          <w:sz w:val="24"/>
          <w:szCs w:val="24"/>
        </w:rPr>
        <w:t>—</w:t>
      </w:r>
      <w:r w:rsidRPr="002E3FA8">
        <w:rPr>
          <w:rFonts w:ascii="Times" w:eastAsia="Arial Unicode MS" w:hAnsi="Times" w:cs="Times"/>
          <w:color w:val="1B1718"/>
          <w:sz w:val="24"/>
          <w:szCs w:val="24"/>
        </w:rPr>
        <w:t xml:space="preserve"> </w:t>
      </w:r>
      <w:r w:rsidR="002E71AF" w:rsidRPr="002E71AF">
        <w:rPr>
          <w:rFonts w:asciiTheme="minorHAnsi" w:eastAsia="Arial Unicode MS" w:hAnsiTheme="minorHAnsi" w:cstheme="minorHAnsi"/>
          <w:color w:val="auto"/>
          <w:sz w:val="24"/>
          <w:szCs w:val="24"/>
        </w:rPr>
        <w:t xml:space="preserve">This project </w:t>
      </w:r>
      <w:r w:rsidR="002E71AF">
        <w:rPr>
          <w:rFonts w:asciiTheme="minorHAnsi" w:eastAsia="Arial Unicode MS" w:hAnsiTheme="minorHAnsi" w:cstheme="minorHAnsi"/>
          <w:color w:val="auto"/>
          <w:sz w:val="24"/>
          <w:szCs w:val="24"/>
        </w:rPr>
        <w:t>is aimed at</w:t>
      </w:r>
      <w:r w:rsidR="002E71AF" w:rsidRPr="002E71AF">
        <w:rPr>
          <w:rFonts w:asciiTheme="minorHAnsi" w:eastAsia="Arial Unicode MS" w:hAnsiTheme="minorHAnsi" w:cstheme="minorHAnsi"/>
          <w:color w:val="auto"/>
          <w:sz w:val="24"/>
          <w:szCs w:val="24"/>
        </w:rPr>
        <w:t xml:space="preserve"> improv</w:t>
      </w:r>
      <w:r w:rsidR="002E71AF">
        <w:rPr>
          <w:rFonts w:asciiTheme="minorHAnsi" w:eastAsia="Arial Unicode MS" w:hAnsiTheme="minorHAnsi" w:cstheme="minorHAnsi"/>
          <w:color w:val="auto"/>
          <w:sz w:val="24"/>
          <w:szCs w:val="24"/>
        </w:rPr>
        <w:t>ing</w:t>
      </w:r>
      <w:r w:rsidR="002E71AF" w:rsidRPr="002E71AF">
        <w:rPr>
          <w:rFonts w:asciiTheme="minorHAnsi" w:eastAsia="Arial Unicode MS" w:hAnsiTheme="minorHAnsi" w:cstheme="minorHAnsi"/>
          <w:color w:val="auto"/>
          <w:sz w:val="24"/>
          <w:szCs w:val="24"/>
        </w:rPr>
        <w:t xml:space="preserve"> pulmonary scientists’ ability to explore clinical hypotheses concerning the structure and function of the human lung using multi-modal imaging data. Scientific research has been significantly enhanced by recent emphases on open-data and open-source tools. This success has been quite apparent within the neuroimaging community but </w:t>
      </w:r>
      <w:r w:rsidR="002E71AF" w:rsidRPr="002E71AF">
        <w:rPr>
          <w:rFonts w:asciiTheme="minorHAnsi" w:eastAsia="Arial Unicode MS" w:hAnsiTheme="minorHAnsi" w:cstheme="minorHAnsi"/>
          <w:color w:val="auto"/>
          <w:sz w:val="24"/>
          <w:szCs w:val="24"/>
        </w:rPr>
        <w:lastRenderedPageBreak/>
        <w:t>no such publicly available computational resources exist for pulmonary imaging. By providing 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0E32EA01" w14:textId="2A6A9189" w:rsidR="00F9721D" w:rsidRDefault="00F9721D" w:rsidP="00CA36A1">
      <w:pPr>
        <w:contextualSpacing/>
        <w:jc w:val="both"/>
        <w:rPr>
          <w:b/>
          <w:sz w:val="24"/>
          <w:szCs w:val="24"/>
        </w:rPr>
      </w:pPr>
      <w:r>
        <w:rPr>
          <w:b/>
          <w:sz w:val="24"/>
          <w:szCs w:val="24"/>
        </w:rPr>
        <w:t xml:space="preserve">Collaborations with UC Irvine (Mike </w:t>
      </w:r>
      <w:proofErr w:type="spellStart"/>
      <w:r>
        <w:rPr>
          <w:b/>
          <w:sz w:val="24"/>
          <w:szCs w:val="24"/>
        </w:rPr>
        <w:t>Yassa</w:t>
      </w:r>
      <w:proofErr w:type="spellEnd"/>
      <w:r>
        <w:rPr>
          <w:b/>
          <w:sz w:val="24"/>
          <w:szCs w:val="24"/>
        </w:rPr>
        <w:t>)</w:t>
      </w:r>
    </w:p>
    <w:p w14:paraId="5247E009" w14:textId="77777777" w:rsidR="00F9721D" w:rsidRDefault="00F9721D" w:rsidP="00CA36A1">
      <w:pPr>
        <w:contextualSpacing/>
        <w:jc w:val="both"/>
        <w:rPr>
          <w:b/>
          <w:sz w:val="24"/>
          <w:szCs w:val="24"/>
        </w:rPr>
      </w:pPr>
    </w:p>
    <w:p w14:paraId="5670A5C7" w14:textId="2DC4D65E" w:rsidR="00954F06" w:rsidRPr="004737CB" w:rsidRDefault="00CA36A1" w:rsidP="00CA36A1">
      <w:pPr>
        <w:contextualSpacing/>
        <w:jc w:val="both"/>
        <w:rPr>
          <w:i/>
          <w:sz w:val="24"/>
          <w:szCs w:val="24"/>
        </w:rPr>
      </w:pPr>
      <w:r w:rsidRPr="004737CB">
        <w:rPr>
          <w:i/>
          <w:sz w:val="24"/>
          <w:szCs w:val="24"/>
        </w:rPr>
        <w:t>Structural MR imaging bi</w:t>
      </w:r>
      <w:r w:rsidR="004737CB">
        <w:rPr>
          <w:i/>
          <w:sz w:val="24"/>
          <w:szCs w:val="24"/>
        </w:rPr>
        <w:t>omarkers for Alzheimers disease—</w:t>
      </w:r>
      <w:r w:rsidR="00954F06">
        <w:rPr>
          <w:sz w:val="24"/>
          <w:szCs w:val="24"/>
        </w:rPr>
        <w:t>The Alzheimer’s Disease Neur</w:t>
      </w:r>
      <w:r w:rsidR="0058293C">
        <w:rPr>
          <w:sz w:val="24"/>
          <w:szCs w:val="24"/>
        </w:rPr>
        <w:t xml:space="preserve">oimaging Initiative is a large-scale investigation of the progression of Alzheimer’s </w:t>
      </w:r>
      <w:proofErr w:type="gramStart"/>
      <w:r w:rsidR="0058293C">
        <w:rPr>
          <w:sz w:val="24"/>
          <w:szCs w:val="24"/>
        </w:rPr>
        <w:t>Disease</w:t>
      </w:r>
      <w:proofErr w:type="gramEnd"/>
      <w:r w:rsidR="0058293C">
        <w:rPr>
          <w:sz w:val="24"/>
          <w:szCs w:val="24"/>
        </w:rPr>
        <w:t xml:space="preserve"> </w:t>
      </w:r>
      <w:r w:rsidR="00B5270B">
        <w:rPr>
          <w:sz w:val="24"/>
          <w:szCs w:val="24"/>
        </w:rPr>
        <w:t xml:space="preserve">(AD) </w:t>
      </w:r>
      <w:r w:rsidR="0058293C">
        <w:rPr>
          <w:sz w:val="24"/>
          <w:szCs w:val="24"/>
        </w:rPr>
        <w:t>through the study of targeted biomarkers including those extracted from imagin</w:t>
      </w:r>
      <w:r w:rsidR="00697CA6">
        <w:rPr>
          <w:sz w:val="24"/>
          <w:szCs w:val="24"/>
        </w:rPr>
        <w:t xml:space="preserve">g data.  An important aspect of this initiative is the public availability of the data </w:t>
      </w:r>
      <w:r w:rsidR="002E71AF">
        <w:rPr>
          <w:sz w:val="24"/>
          <w:szCs w:val="24"/>
        </w:rPr>
        <w:t xml:space="preserve">to facilitate individual exploration of </w:t>
      </w:r>
      <w:r w:rsidR="00697CA6">
        <w:rPr>
          <w:sz w:val="24"/>
          <w:szCs w:val="24"/>
        </w:rPr>
        <w:t xml:space="preserve">hypotheses.  </w:t>
      </w:r>
      <w:r w:rsidR="002E71AF">
        <w:rPr>
          <w:sz w:val="24"/>
          <w:szCs w:val="24"/>
        </w:rPr>
        <w:t>Current collaborative efforts with colleagues at UC</w:t>
      </w:r>
      <w:r w:rsidR="00B5270B">
        <w:rPr>
          <w:sz w:val="24"/>
          <w:szCs w:val="24"/>
        </w:rPr>
        <w:t xml:space="preserve"> Irvine involve using the ANTs cortical thickness pipelines to determine regional changes in the cortex in the presence of AD.</w:t>
      </w:r>
    </w:p>
    <w:p w14:paraId="2482AA2B" w14:textId="3113D5B3" w:rsidR="00DA1EAB" w:rsidRDefault="00DA1EAB" w:rsidP="00B5270B">
      <w:pPr>
        <w:pBdr>
          <w:top w:val="nil"/>
        </w:pBdr>
        <w:contextualSpacing/>
        <w:jc w:val="both"/>
        <w:rPr>
          <w:b/>
          <w:bCs/>
          <w:smallCaps/>
          <w:sz w:val="24"/>
          <w:szCs w:val="24"/>
        </w:rPr>
      </w:pPr>
    </w:p>
    <w:p w14:paraId="6FCB975F" w14:textId="7E7EDC80" w:rsidR="00B3159F" w:rsidRPr="00F9721D" w:rsidRDefault="00B3159F" w:rsidP="00B3159F">
      <w:pPr>
        <w:contextualSpacing/>
        <w:jc w:val="both"/>
        <w:rPr>
          <w:sz w:val="24"/>
          <w:szCs w:val="24"/>
        </w:rPr>
      </w:pPr>
      <w:r w:rsidRPr="00F9721D">
        <w:rPr>
          <w:i/>
          <w:sz w:val="24"/>
          <w:szCs w:val="24"/>
        </w:rPr>
        <w:t>Machine learning techniques for hippocampal subfield segmentation</w:t>
      </w:r>
      <w:r>
        <w:rPr>
          <w:sz w:val="24"/>
          <w:szCs w:val="24"/>
        </w:rPr>
        <w:t xml:space="preserve">—Recent standardization in MRI acquisition protocols for hippocampal subfields has been accompanied by relevant segmentation approaches.  We are currently developing a publicly available extension of the well-known ASHS (automatic segmentation of hippocampal subfields) pipeline </w:t>
      </w:r>
      <w:r>
        <w:rPr>
          <w:sz w:val="24"/>
          <w:szCs w:val="24"/>
        </w:rPr>
        <w:t>with the targeted application of extending the ANTs cortical thickness pipeline to integrate hippocampal subfield segmentations.</w:t>
      </w:r>
    </w:p>
    <w:p w14:paraId="4B42C523" w14:textId="77777777" w:rsidR="00B3159F" w:rsidRDefault="00B3159F" w:rsidP="00B5270B">
      <w:pPr>
        <w:pBdr>
          <w:top w:val="nil"/>
        </w:pBdr>
        <w:contextualSpacing/>
        <w:jc w:val="both"/>
        <w:rPr>
          <w:b/>
          <w:bCs/>
          <w:smallCaps/>
          <w:sz w:val="24"/>
          <w:szCs w:val="24"/>
        </w:rPr>
      </w:pPr>
    </w:p>
    <w:p w14:paraId="6F5C4227" w14:textId="07A05317" w:rsidR="0054452C" w:rsidRDefault="0054452C" w:rsidP="00F9721D">
      <w:pPr>
        <w:numPr>
          <w:ilvl w:val="0"/>
          <w:numId w:val="13"/>
        </w:numPr>
        <w:pBdr>
          <w:top w:val="nil"/>
        </w:pBdr>
        <w:ind w:firstLine="0"/>
        <w:contextualSpacing/>
        <w:jc w:val="both"/>
        <w:rPr>
          <w:sz w:val="24"/>
          <w:szCs w:val="24"/>
          <w:u w:val="single"/>
        </w:rPr>
      </w:pPr>
      <w:r>
        <w:rPr>
          <w:b/>
          <w:bCs/>
          <w:smallCaps/>
          <w:sz w:val="24"/>
          <w:szCs w:val="24"/>
        </w:rPr>
        <w:t>Teaching Activities</w:t>
      </w:r>
    </w:p>
    <w:p w14:paraId="3997FEB4" w14:textId="77777777" w:rsidR="0054452C" w:rsidRDefault="0054452C" w:rsidP="00B5270B">
      <w:pPr>
        <w:pBdr>
          <w:top w:val="nil"/>
        </w:pBdr>
        <w:tabs>
          <w:tab w:val="left" w:pos="720"/>
        </w:tabs>
        <w:contextualSpacing/>
        <w:jc w:val="both"/>
        <w:rPr>
          <w:sz w:val="24"/>
          <w:szCs w:val="24"/>
          <w:u w:val="single"/>
        </w:rPr>
      </w:pPr>
    </w:p>
    <w:p w14:paraId="6E3E144B" w14:textId="4BB126B0" w:rsidR="0006014C" w:rsidRDefault="0006014C" w:rsidP="00B5270B">
      <w:pPr>
        <w:pBdr>
          <w:top w:val="nil"/>
        </w:pBdr>
        <w:tabs>
          <w:tab w:val="left" w:pos="720"/>
        </w:tabs>
        <w:contextualSpacing/>
        <w:jc w:val="both"/>
        <w:rPr>
          <w:i/>
          <w:sz w:val="24"/>
          <w:szCs w:val="24"/>
        </w:rPr>
      </w:pPr>
      <w:r w:rsidRPr="0006014C">
        <w:rPr>
          <w:i/>
          <w:sz w:val="24"/>
          <w:szCs w:val="24"/>
        </w:rPr>
        <w:t>Feb. 20</w:t>
      </w:r>
      <w:r w:rsidR="007149A1">
        <w:rPr>
          <w:i/>
          <w:sz w:val="24"/>
          <w:szCs w:val="24"/>
        </w:rPr>
        <w:t>08</w:t>
      </w:r>
      <w:r w:rsidRPr="0006014C">
        <w:rPr>
          <w:i/>
          <w:sz w:val="24"/>
          <w:szCs w:val="24"/>
        </w:rPr>
        <w:t>-present</w:t>
      </w:r>
      <w:r>
        <w:rPr>
          <w:i/>
          <w:sz w:val="24"/>
          <w:szCs w:val="24"/>
        </w:rPr>
        <w:t xml:space="preserve">:  ANTs and </w:t>
      </w:r>
      <w:proofErr w:type="spellStart"/>
      <w:r>
        <w:rPr>
          <w:i/>
          <w:sz w:val="24"/>
          <w:szCs w:val="24"/>
        </w:rPr>
        <w:t>ANTsR</w:t>
      </w:r>
      <w:proofErr w:type="spellEnd"/>
      <w:r>
        <w:rPr>
          <w:i/>
          <w:sz w:val="24"/>
          <w:szCs w:val="24"/>
        </w:rPr>
        <w:t xml:space="preserve"> online support.</w:t>
      </w:r>
    </w:p>
    <w:p w14:paraId="3A9BC02A" w14:textId="149E1CCB" w:rsidR="0006014C" w:rsidRPr="002E4FD5" w:rsidRDefault="002E4FD5" w:rsidP="00B5270B">
      <w:pPr>
        <w:pBdr>
          <w:top w:val="nil"/>
        </w:pBdr>
        <w:tabs>
          <w:tab w:val="left" w:pos="720"/>
        </w:tabs>
        <w:contextualSpacing/>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As one of the two primary developers of the </w:t>
      </w:r>
      <w:r w:rsidR="007149A1" w:rsidRPr="007149A1">
        <w:rPr>
          <w:rFonts w:asciiTheme="minorHAnsi" w:eastAsia="Arial Unicode MS" w:hAnsiTheme="minorHAnsi" w:cstheme="minorHAnsi"/>
          <w:color w:val="auto"/>
          <w:sz w:val="24"/>
          <w:szCs w:val="24"/>
        </w:rPr>
        <w:t xml:space="preserve">Advanced Normalization Tools (ANTs, originating at sourceforge.net on </w:t>
      </w:r>
      <w:r w:rsidR="007149A1" w:rsidRPr="007149A1">
        <w:rPr>
          <w:rFonts w:asciiTheme="minorHAnsi" w:eastAsia="Arial Unicode MS" w:hAnsiTheme="minorHAnsi" w:cstheme="minorHAnsi"/>
          <w:color w:val="434343"/>
          <w:sz w:val="24"/>
          <w:szCs w:val="24"/>
        </w:rPr>
        <w:t xml:space="preserve">2008-06-26 </w:t>
      </w:r>
      <w:r w:rsidR="007149A1" w:rsidRPr="007149A1">
        <w:rPr>
          <w:rFonts w:asciiTheme="minorHAnsi" w:eastAsia="Arial Unicode MS" w:hAnsiTheme="minorHAnsi" w:cstheme="minorHAnsi"/>
          <w:color w:val="auto"/>
          <w:sz w:val="24"/>
          <w:szCs w:val="24"/>
        </w:rPr>
        <w:t xml:space="preserve">and now residing at </w:t>
      </w:r>
      <w:hyperlink r:id="rId8" w:history="1">
        <w:r w:rsidR="007149A1" w:rsidRPr="007149A1">
          <w:rPr>
            <w:rFonts w:asciiTheme="minorHAnsi" w:eastAsia="Arial Unicode MS" w:hAnsiTheme="minorHAnsi" w:cstheme="minorHAnsi"/>
            <w:color w:val="103CC0"/>
            <w:sz w:val="24"/>
            <w:szCs w:val="24"/>
          </w:rPr>
          <w:t>http://stnava.github.io/ANTs/</w:t>
        </w:r>
      </w:hyperlink>
      <w:r w:rsidR="007149A1" w:rsidRPr="007149A1">
        <w:rPr>
          <w:rFonts w:asciiTheme="minorHAnsi" w:eastAsia="Arial Unicode MS" w:hAnsiTheme="minorHAnsi" w:cstheme="minorHAnsi"/>
          <w:color w:val="auto"/>
          <w:sz w:val="24"/>
          <w:szCs w:val="24"/>
        </w:rPr>
        <w:t>)</w:t>
      </w:r>
      <w:r>
        <w:rPr>
          <w:rFonts w:asciiTheme="minorHAnsi" w:eastAsia="Arial Unicode MS" w:hAnsiTheme="minorHAnsi" w:cstheme="minorHAnsi"/>
          <w:color w:val="auto"/>
          <w:sz w:val="24"/>
          <w:szCs w:val="24"/>
        </w:rPr>
        <w:t xml:space="preserve">, I provide online support, assistance, and online workable examples for our large user base.  </w:t>
      </w:r>
      <w:proofErr w:type="gramStart"/>
      <w:r>
        <w:rPr>
          <w:rFonts w:asciiTheme="minorHAnsi" w:eastAsia="Arial Unicode MS" w:hAnsiTheme="minorHAnsi" w:cstheme="minorHAnsi"/>
          <w:color w:val="auto"/>
          <w:sz w:val="24"/>
          <w:szCs w:val="24"/>
        </w:rPr>
        <w:t>ANTs</w:t>
      </w:r>
      <w:r w:rsidR="007149A1" w:rsidRPr="007149A1">
        <w:rPr>
          <w:rFonts w:asciiTheme="minorHAnsi" w:eastAsia="Arial Unicode MS" w:hAnsiTheme="minorHAnsi" w:cstheme="minorHAnsi"/>
          <w:color w:val="auto"/>
          <w:sz w:val="24"/>
          <w:szCs w:val="24"/>
        </w:rPr>
        <w:t xml:space="preserve"> is</w:t>
      </w:r>
      <w:proofErr w:type="gramEnd"/>
      <w:r w:rsidR="007149A1" w:rsidRPr="007149A1">
        <w:rPr>
          <w:rFonts w:asciiTheme="minorHAnsi" w:eastAsia="Arial Unicode MS" w:hAnsiTheme="minorHAnsi" w:cstheme="minorHAnsi"/>
          <w:color w:val="auto"/>
          <w:sz w:val="24"/>
          <w:szCs w:val="24"/>
        </w:rPr>
        <w:t xml:space="preserve"> a systematic framework for quantitative biological image analysis </w:t>
      </w:r>
      <w:r w:rsidR="00B3159F">
        <w:rPr>
          <w:rFonts w:asciiTheme="minorHAnsi" w:eastAsia="Arial Unicode MS" w:hAnsiTheme="minorHAnsi" w:cstheme="minorHAnsi"/>
          <w:color w:val="auto"/>
          <w:sz w:val="24"/>
          <w:szCs w:val="24"/>
        </w:rPr>
        <w:t>built</w:t>
      </w:r>
      <w:r w:rsidR="007149A1" w:rsidRPr="007149A1">
        <w:rPr>
          <w:rFonts w:asciiTheme="minorHAnsi" w:eastAsia="Arial Unicode MS" w:hAnsiTheme="minorHAnsi" w:cstheme="minorHAnsi"/>
          <w:color w:val="auto"/>
          <w:sz w:val="24"/>
          <w:szCs w:val="24"/>
        </w:rPr>
        <w:t xml:space="preserve"> on the Insight </w:t>
      </w:r>
      <w:proofErr w:type="spellStart"/>
      <w:r w:rsidR="007149A1" w:rsidRPr="007149A1">
        <w:rPr>
          <w:rFonts w:asciiTheme="minorHAnsi" w:eastAsia="Arial Unicode MS" w:hAnsiTheme="minorHAnsi" w:cstheme="minorHAnsi"/>
          <w:color w:val="auto"/>
          <w:sz w:val="24"/>
          <w:szCs w:val="24"/>
        </w:rPr>
        <w:t>ToolKit</w:t>
      </w:r>
      <w:proofErr w:type="spellEnd"/>
      <w:r w:rsidR="007149A1" w:rsidRPr="007149A1">
        <w:rPr>
          <w:rFonts w:asciiTheme="minorHAnsi" w:eastAsia="Arial Unicode MS" w:hAnsiTheme="minorHAnsi" w:cstheme="minorHAnsi"/>
          <w:color w:val="auto"/>
          <w:sz w:val="24"/>
          <w:szCs w:val="24"/>
        </w:rPr>
        <w:t xml:space="preserve">.  ANTs was first created by Brian </w:t>
      </w:r>
      <w:proofErr w:type="spellStart"/>
      <w:r w:rsidR="007149A1" w:rsidRPr="007149A1">
        <w:rPr>
          <w:rFonts w:asciiTheme="minorHAnsi" w:eastAsia="Arial Unicode MS" w:hAnsiTheme="minorHAnsi" w:cstheme="minorHAnsi"/>
          <w:color w:val="auto"/>
          <w:sz w:val="24"/>
          <w:szCs w:val="24"/>
        </w:rPr>
        <w:t>Avants</w:t>
      </w:r>
      <w:proofErr w:type="spellEnd"/>
      <w:r w:rsidR="007149A1" w:rsidRPr="007149A1">
        <w:rPr>
          <w:rFonts w:asciiTheme="minorHAnsi" w:eastAsia="Arial Unicode MS" w:hAnsiTheme="minorHAnsi" w:cstheme="minorHAnsi"/>
          <w:color w:val="auto"/>
          <w:sz w:val="24"/>
          <w:szCs w:val="24"/>
        </w:rPr>
        <w:t xml:space="preserve"> and </w:t>
      </w:r>
      <w:r>
        <w:rPr>
          <w:rFonts w:asciiTheme="minorHAnsi" w:eastAsia="Arial Unicode MS" w:hAnsiTheme="minorHAnsi" w:cstheme="minorHAnsi"/>
          <w:color w:val="auto"/>
          <w:sz w:val="24"/>
          <w:szCs w:val="24"/>
        </w:rPr>
        <w:t>I</w:t>
      </w:r>
      <w:r w:rsidR="007149A1"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007149A1" w:rsidRPr="007149A1">
        <w:rPr>
          <w:rFonts w:asciiTheme="minorHAnsi" w:eastAsia="Arial Unicode MS" w:hAnsiTheme="minorHAnsi" w:cstheme="minorHAnsi"/>
          <w:color w:val="auto"/>
          <w:sz w:val="24"/>
          <w:szCs w:val="24"/>
        </w:rPr>
        <w:t>diffeomorphic</w:t>
      </w:r>
      <w:proofErr w:type="spellEnd"/>
      <w:r w:rsidR="007149A1" w:rsidRPr="007149A1">
        <w:rPr>
          <w:rFonts w:asciiTheme="minorHAnsi" w:eastAsia="Arial Unicode MS" w:hAnsiTheme="minorHAnsi" w:cstheme="minorHAnsi"/>
          <w:color w:val="auto"/>
          <w:sz w:val="24"/>
          <w:szCs w:val="24"/>
        </w:rPr>
        <w:t xml:space="preserve"> image registration, ANTs grew to incorporate methods for segmentation, feature extraction and, more recently, full statistical pipelines via</w:t>
      </w:r>
      <w:r w:rsidR="007149A1">
        <w:rPr>
          <w:rFonts w:asciiTheme="minorHAnsi" w:eastAsia="Arial Unicode MS" w:hAnsiTheme="minorHAnsi" w:cstheme="minorHAnsi"/>
          <w:color w:val="auto"/>
          <w:sz w:val="24"/>
          <w:szCs w:val="24"/>
        </w:rPr>
        <w:t xml:space="preserve"> </w:t>
      </w:r>
      <w:proofErr w:type="spellStart"/>
      <w:r w:rsidR="007149A1">
        <w:rPr>
          <w:rFonts w:asciiTheme="minorHAnsi" w:eastAsia="Arial Unicode MS" w:hAnsiTheme="minorHAnsi" w:cstheme="minorHAnsi"/>
          <w:color w:val="auto"/>
          <w:sz w:val="24"/>
          <w:szCs w:val="24"/>
        </w:rPr>
        <w:t>ANTsR</w:t>
      </w:r>
      <w:proofErr w:type="spellEnd"/>
      <w:r w:rsidR="007149A1" w:rsidRPr="007149A1">
        <w:rPr>
          <w:rFonts w:asciiTheme="minorHAnsi" w:eastAsia="Arial Unicode MS" w:hAnsiTheme="minorHAnsi" w:cstheme="minorHAnsi"/>
          <w:color w:val="auto"/>
          <w:sz w:val="24"/>
          <w:szCs w:val="24"/>
        </w:rPr>
        <w:t>.  In 2014, there were nearly 2000 citations to ANTs and the software is cloned, downloaded or otherwise accessed over 100-200 times per week, on average.</w:t>
      </w:r>
      <w:r>
        <w:rPr>
          <w:rFonts w:asciiTheme="minorHAnsi" w:eastAsia="Arial Unicode MS" w:hAnsiTheme="minorHAnsi" w:cstheme="minorHAnsi"/>
          <w:color w:val="auto"/>
          <w:sz w:val="24"/>
          <w:szCs w:val="24"/>
        </w:rPr>
        <w:t xml:space="preserve">  </w:t>
      </w:r>
    </w:p>
    <w:p w14:paraId="5E9D6A98" w14:textId="77777777" w:rsidR="0006014C" w:rsidRDefault="0006014C" w:rsidP="00B5270B">
      <w:pPr>
        <w:pBdr>
          <w:top w:val="nil"/>
        </w:pBdr>
        <w:tabs>
          <w:tab w:val="left" w:pos="720"/>
        </w:tabs>
        <w:contextualSpacing/>
        <w:jc w:val="both"/>
        <w:rPr>
          <w:sz w:val="24"/>
          <w:szCs w:val="24"/>
          <w:u w:val="single"/>
        </w:rPr>
      </w:pPr>
    </w:p>
    <w:p w14:paraId="14D91E83" w14:textId="603B9684" w:rsidR="00316807" w:rsidRPr="00316807" w:rsidRDefault="00316807" w:rsidP="00B5270B">
      <w:pPr>
        <w:pBdr>
          <w:top w:val="nil"/>
        </w:pBdr>
        <w:tabs>
          <w:tab w:val="left" w:pos="720"/>
        </w:tabs>
        <w:contextualSpacing/>
        <w:jc w:val="both"/>
        <w:rPr>
          <w:b/>
          <w:sz w:val="24"/>
          <w:szCs w:val="24"/>
        </w:rPr>
      </w:pPr>
      <w:r w:rsidRPr="00316807">
        <w:rPr>
          <w:b/>
          <w:sz w:val="24"/>
          <w:szCs w:val="24"/>
        </w:rPr>
        <w:t xml:space="preserve">Workshops and </w:t>
      </w:r>
      <w:r>
        <w:rPr>
          <w:b/>
          <w:sz w:val="24"/>
          <w:szCs w:val="24"/>
        </w:rPr>
        <w:t>T</w:t>
      </w:r>
      <w:r w:rsidRPr="00316807">
        <w:rPr>
          <w:b/>
          <w:sz w:val="24"/>
          <w:szCs w:val="24"/>
        </w:rPr>
        <w:t>utorials</w:t>
      </w:r>
    </w:p>
    <w:p w14:paraId="68745703" w14:textId="77777777" w:rsidR="00316807" w:rsidRDefault="00316807" w:rsidP="0054452C">
      <w:pPr>
        <w:tabs>
          <w:tab w:val="left" w:pos="720"/>
        </w:tabs>
        <w:contextualSpacing/>
        <w:jc w:val="both"/>
        <w:rPr>
          <w:sz w:val="24"/>
          <w:szCs w:val="24"/>
          <w:u w:val="single"/>
        </w:rPr>
      </w:pPr>
    </w:p>
    <w:p w14:paraId="7796D868" w14:textId="5B31F10F" w:rsidR="00070061" w:rsidRPr="00070061" w:rsidRDefault="00070061" w:rsidP="00070061">
      <w:pPr>
        <w:tabs>
          <w:tab w:val="left" w:pos="720"/>
        </w:tabs>
        <w:contextualSpacing/>
        <w:jc w:val="both"/>
        <w:rPr>
          <w:rFonts w:asciiTheme="minorHAnsi" w:hAnsiTheme="minorHAnsi" w:cstheme="minorHAnsi"/>
          <w:i/>
          <w:color w:val="auto"/>
          <w:sz w:val="24"/>
          <w:szCs w:val="24"/>
          <w:u w:val="single"/>
        </w:rPr>
      </w:pPr>
      <w:r w:rsidRPr="00070061">
        <w:rPr>
          <w:rFonts w:asciiTheme="minorHAnsi" w:eastAsia="Arial Unicode MS" w:hAnsiTheme="minorHAnsi" w:cstheme="minorHAnsi"/>
          <w:i/>
          <w:color w:val="auto"/>
          <w:sz w:val="24"/>
          <w:szCs w:val="24"/>
        </w:rPr>
        <w:t xml:space="preserve">Oct. 2015: </w:t>
      </w:r>
      <w:hyperlink r:id="rId9" w:history="1">
        <w:proofErr w:type="spellStart"/>
        <w:r w:rsidRPr="00070061">
          <w:rPr>
            <w:rFonts w:asciiTheme="minorHAnsi" w:eastAsia="Arial Unicode MS" w:hAnsiTheme="minorHAnsi" w:cstheme="minorHAnsi"/>
            <w:i/>
            <w:color w:val="auto"/>
            <w:sz w:val="24"/>
            <w:szCs w:val="24"/>
          </w:rPr>
          <w:t>SimpleITK</w:t>
        </w:r>
        <w:proofErr w:type="spellEnd"/>
        <w:r w:rsidRPr="00070061">
          <w:rPr>
            <w:rFonts w:asciiTheme="minorHAnsi" w:eastAsia="Arial Unicode MS" w:hAnsiTheme="minorHAnsi" w:cstheme="minorHAnsi"/>
            <w:i/>
            <w:color w:val="auto"/>
            <w:sz w:val="24"/>
            <w:szCs w:val="24"/>
          </w:rPr>
          <w:t xml:space="preserve"> tutorial</w:t>
        </w:r>
      </w:hyperlink>
      <w:r>
        <w:rPr>
          <w:rFonts w:asciiTheme="minorHAnsi" w:eastAsia="Arial Unicode MS" w:hAnsiTheme="minorHAnsi" w:cstheme="minorHAnsi"/>
          <w:i/>
          <w:color w:val="auto"/>
          <w:sz w:val="24"/>
          <w:szCs w:val="24"/>
        </w:rPr>
        <w:t>, MICCAI, Munich, Germany</w:t>
      </w:r>
      <w:r w:rsidRPr="00070061">
        <w:rPr>
          <w:rFonts w:asciiTheme="minorHAnsi" w:eastAsia="Arial Unicode MS" w:hAnsiTheme="minorHAnsi" w:cstheme="minorHAnsi"/>
          <w:i/>
          <w:color w:val="auto"/>
          <w:sz w:val="24"/>
          <w:szCs w:val="24"/>
        </w:rPr>
        <w:t>.</w:t>
      </w:r>
    </w:p>
    <w:p w14:paraId="45D7ABB0" w14:textId="1CA16967" w:rsidR="00070061"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h</w:t>
      </w:r>
      <w:r w:rsidR="00070061">
        <w:rPr>
          <w:rFonts w:asciiTheme="minorHAnsi" w:eastAsia="Arial Unicode MS" w:hAnsiTheme="minorHAnsi" w:cstheme="minorHAnsi"/>
          <w:color w:val="auto"/>
          <w:sz w:val="24"/>
          <w:szCs w:val="24"/>
        </w:rPr>
        <w:t>elped organize and teach</w:t>
      </w:r>
      <w:r w:rsidR="00070061" w:rsidRPr="00070061">
        <w:rPr>
          <w:rFonts w:asciiTheme="minorHAnsi" w:eastAsia="Arial Unicode MS" w:hAnsiTheme="minorHAnsi" w:cstheme="minorHAnsi"/>
          <w:color w:val="auto"/>
          <w:sz w:val="24"/>
          <w:szCs w:val="24"/>
        </w:rPr>
        <w:t xml:space="preserve"> this half-day tutorial to introdu</w:t>
      </w:r>
      <w:r w:rsidR="00070061">
        <w:rPr>
          <w:rFonts w:asciiTheme="minorHAnsi" w:eastAsia="Arial Unicode MS" w:hAnsiTheme="minorHAnsi" w:cstheme="minorHAnsi"/>
          <w:color w:val="auto"/>
          <w:sz w:val="24"/>
          <w:szCs w:val="24"/>
        </w:rPr>
        <w:t xml:space="preserve">ce students and researchers to the </w:t>
      </w:r>
      <w:r w:rsidR="00070061" w:rsidRPr="00070061">
        <w:rPr>
          <w:rFonts w:asciiTheme="minorHAnsi" w:eastAsia="Arial Unicode MS" w:hAnsiTheme="minorHAnsi" w:cstheme="minorHAnsi"/>
          <w:color w:val="auto"/>
          <w:sz w:val="24"/>
          <w:szCs w:val="24"/>
        </w:rPr>
        <w:t xml:space="preserve">ITK version </w:t>
      </w:r>
      <w:proofErr w:type="gramStart"/>
      <w:r w:rsidR="00070061" w:rsidRPr="00070061">
        <w:rPr>
          <w:rFonts w:asciiTheme="minorHAnsi" w:eastAsia="Arial Unicode MS" w:hAnsiTheme="minorHAnsi" w:cstheme="minorHAnsi"/>
          <w:color w:val="auto"/>
          <w:sz w:val="24"/>
          <w:szCs w:val="24"/>
        </w:rPr>
        <w:t>4 registration</w:t>
      </w:r>
      <w:proofErr w:type="gramEnd"/>
      <w:r w:rsidR="00070061" w:rsidRPr="00070061">
        <w:rPr>
          <w:rFonts w:asciiTheme="minorHAnsi" w:eastAsia="Arial Unicode MS" w:hAnsiTheme="minorHAnsi" w:cstheme="minorHAnsi"/>
          <w:color w:val="auto"/>
          <w:sz w:val="24"/>
          <w:szCs w:val="24"/>
        </w:rPr>
        <w:t xml:space="preserve"> framework</w:t>
      </w:r>
      <w:r w:rsidR="00070061">
        <w:rPr>
          <w:rFonts w:asciiTheme="minorHAnsi" w:eastAsia="Arial Unicode MS" w:hAnsiTheme="minorHAnsi" w:cstheme="minorHAnsi"/>
          <w:color w:val="auto"/>
          <w:sz w:val="24"/>
          <w:szCs w:val="24"/>
        </w:rPr>
        <w:t xml:space="preserve"> through the</w:t>
      </w:r>
      <w:r w:rsidR="00070061" w:rsidRPr="00070061">
        <w:rPr>
          <w:rFonts w:asciiTheme="minorHAnsi" w:eastAsia="Arial Unicode MS" w:hAnsiTheme="minorHAnsi" w:cstheme="minorHAnsi"/>
          <w:color w:val="auto"/>
          <w:sz w:val="24"/>
          <w:szCs w:val="24"/>
        </w:rPr>
        <w:t xml:space="preserve"> </w:t>
      </w:r>
      <w:proofErr w:type="spellStart"/>
      <w:r w:rsidR="00070061" w:rsidRPr="00070061">
        <w:rPr>
          <w:rFonts w:asciiTheme="minorHAnsi" w:eastAsia="Arial Unicode MS" w:hAnsiTheme="minorHAnsi" w:cstheme="minorHAnsi"/>
          <w:color w:val="auto"/>
          <w:sz w:val="24"/>
          <w:szCs w:val="24"/>
        </w:rPr>
        <w:t>SimpleITK</w:t>
      </w:r>
      <w:proofErr w:type="spellEnd"/>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interface</w:t>
      </w:r>
      <w:r w:rsidR="00070061" w:rsidRPr="00070061">
        <w:rPr>
          <w:rFonts w:asciiTheme="minorHAnsi" w:eastAsia="Arial Unicode MS" w:hAnsiTheme="minorHAnsi" w:cstheme="minorHAnsi"/>
          <w:color w:val="auto"/>
          <w:sz w:val="24"/>
          <w:szCs w:val="24"/>
        </w:rPr>
        <w:t>.</w:t>
      </w:r>
      <w:r w:rsidR="00070061">
        <w:rPr>
          <w:rFonts w:asciiTheme="minorHAnsi" w:eastAsia="Arial Unicode MS" w:hAnsiTheme="minorHAnsi" w:cstheme="minorHAnsi"/>
          <w:color w:val="auto"/>
          <w:sz w:val="24"/>
          <w:szCs w:val="24"/>
        </w:rPr>
        <w:t xml:space="preserve"> </w:t>
      </w:r>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 xml:space="preserve">Using a hands-on teaching method, numerous examples were prepared and solved in real time to learn the various components of the new registration framework including linear and deformable transforms, similarity metrics, and relevant optimizers.  </w:t>
      </w:r>
      <w:r>
        <w:rPr>
          <w:rFonts w:asciiTheme="minorHAnsi" w:eastAsia="Arial Unicode MS" w:hAnsiTheme="minorHAnsi" w:cstheme="minorHAnsi"/>
          <w:color w:val="auto"/>
          <w:sz w:val="24"/>
          <w:szCs w:val="24"/>
        </w:rPr>
        <w:t>Guidance regarding</w:t>
      </w:r>
      <w:r w:rsidR="00070061">
        <w:rPr>
          <w:rFonts w:asciiTheme="minorHAnsi" w:eastAsia="Arial Unicode MS" w:hAnsiTheme="minorHAnsi" w:cstheme="minorHAnsi"/>
          <w:color w:val="auto"/>
          <w:sz w:val="24"/>
          <w:szCs w:val="24"/>
        </w:rPr>
        <w:t xml:space="preserve"> tuning the various parameters </w:t>
      </w:r>
      <w:r w:rsidR="00070061">
        <w:rPr>
          <w:rFonts w:asciiTheme="minorHAnsi" w:eastAsia="Arial Unicode MS" w:hAnsiTheme="minorHAnsi" w:cstheme="minorHAnsi"/>
          <w:color w:val="auto"/>
          <w:sz w:val="24"/>
          <w:szCs w:val="24"/>
        </w:rPr>
        <w:lastRenderedPageBreak/>
        <w:t>was also provided.</w:t>
      </w:r>
    </w:p>
    <w:p w14:paraId="1B8C45E3" w14:textId="77777777" w:rsidR="00070061"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568B656B" w14:textId="77777777" w:rsidR="00D91DE0" w:rsidRPr="00D91DE0"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i/>
          <w:color w:val="auto"/>
          <w:sz w:val="24"/>
          <w:szCs w:val="24"/>
        </w:rPr>
      </w:pPr>
      <w:r w:rsidRPr="00D91DE0">
        <w:rPr>
          <w:rFonts w:asciiTheme="minorHAnsi" w:eastAsia="Arial Unicode MS" w:hAnsiTheme="minorHAnsi" w:cstheme="minorHAnsi"/>
          <w:i/>
          <w:color w:val="auto"/>
          <w:sz w:val="24"/>
          <w:szCs w:val="24"/>
        </w:rPr>
        <w:t>July 2015:  ANTs workshop, Laboratory of Neuroimaging, Marina Del Rey, USA.</w:t>
      </w:r>
    </w:p>
    <w:p w14:paraId="2CA58D06" w14:textId="4E1131FC"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This was a rep</w:t>
      </w:r>
      <w:r w:rsidR="00B1784F">
        <w:rPr>
          <w:rFonts w:asciiTheme="minorHAnsi" w:eastAsia="Arial Unicode MS" w:hAnsiTheme="minorHAnsi" w:cstheme="minorHAnsi"/>
          <w:color w:val="auto"/>
          <w:sz w:val="24"/>
          <w:szCs w:val="24"/>
        </w:rPr>
        <w:t xml:space="preserve">eat of the tutorial given in </w:t>
      </w:r>
      <w:r>
        <w:rPr>
          <w:rFonts w:asciiTheme="minorHAnsi" w:eastAsia="Arial Unicode MS" w:hAnsiTheme="minorHAnsi" w:cstheme="minorHAnsi"/>
          <w:color w:val="auto"/>
          <w:sz w:val="24"/>
          <w:szCs w:val="24"/>
        </w:rPr>
        <w:t xml:space="preserve">Montreal </w:t>
      </w:r>
      <w:r w:rsidR="00B1784F">
        <w:rPr>
          <w:rFonts w:asciiTheme="minorHAnsi" w:eastAsia="Arial Unicode MS" w:hAnsiTheme="minorHAnsi" w:cstheme="minorHAnsi"/>
          <w:color w:val="auto"/>
          <w:sz w:val="24"/>
          <w:szCs w:val="24"/>
        </w:rPr>
        <w:t>of</w:t>
      </w:r>
      <w:r>
        <w:rPr>
          <w:rFonts w:asciiTheme="minorHAnsi" w:eastAsia="Arial Unicode MS" w:hAnsiTheme="minorHAnsi" w:cstheme="minorHAnsi"/>
          <w:color w:val="auto"/>
          <w:sz w:val="24"/>
          <w:szCs w:val="24"/>
        </w:rPr>
        <w:t xml:space="preserve"> May 2015.</w:t>
      </w:r>
    </w:p>
    <w:p w14:paraId="661FE1DD" w14:textId="77777777"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6E5C6C1C" w14:textId="06E8E822"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i/>
          <w:color w:val="auto"/>
          <w:sz w:val="24"/>
          <w:szCs w:val="24"/>
        </w:rPr>
      </w:pPr>
      <w:r w:rsidRPr="008A67C5">
        <w:rPr>
          <w:rFonts w:asciiTheme="minorHAnsi" w:eastAsia="Arial Unicode MS" w:hAnsiTheme="minorHAnsi" w:cstheme="minorHAnsi"/>
          <w:i/>
          <w:color w:val="auto"/>
          <w:sz w:val="24"/>
          <w:szCs w:val="24"/>
        </w:rPr>
        <w:t xml:space="preserve">May 2015: CREATE-MIA Summer Workshop, </w:t>
      </w:r>
      <w:hyperlink r:id="rId10" w:history="1">
        <w:r w:rsidRPr="008A67C5">
          <w:rPr>
            <w:rFonts w:asciiTheme="minorHAnsi" w:eastAsia="Arial Unicode MS" w:hAnsiTheme="minorHAnsi" w:cstheme="minorHAnsi"/>
            <w:i/>
            <w:iCs/>
            <w:color w:val="auto"/>
            <w:sz w:val="24"/>
            <w:szCs w:val="24"/>
          </w:rPr>
          <w:t>ANTs Workshop</w:t>
        </w:r>
      </w:hyperlink>
      <w:r w:rsidRPr="008A67C5">
        <w:rPr>
          <w:rFonts w:asciiTheme="minorHAnsi" w:eastAsia="Arial Unicode MS" w:hAnsiTheme="minorHAnsi" w:cstheme="minorHAnsi"/>
          <w:i/>
          <w:color w:val="auto"/>
          <w:sz w:val="24"/>
          <w:szCs w:val="24"/>
        </w:rPr>
        <w:t xml:space="preserve">, </w:t>
      </w:r>
      <w:proofErr w:type="gramStart"/>
      <w:r w:rsidRPr="008A67C5">
        <w:rPr>
          <w:rFonts w:asciiTheme="minorHAnsi" w:eastAsia="Arial Unicode MS" w:hAnsiTheme="minorHAnsi" w:cstheme="minorHAnsi"/>
          <w:i/>
          <w:color w:val="auto"/>
          <w:sz w:val="24"/>
          <w:szCs w:val="24"/>
        </w:rPr>
        <w:t>Montreal</w:t>
      </w:r>
      <w:proofErr w:type="gramEnd"/>
      <w:r w:rsidRPr="008A67C5">
        <w:rPr>
          <w:rFonts w:asciiTheme="minorHAnsi" w:eastAsia="Arial Unicode MS" w:hAnsiTheme="minorHAnsi" w:cstheme="minorHAnsi"/>
          <w:i/>
          <w:color w:val="auto"/>
          <w:sz w:val="24"/>
          <w:szCs w:val="24"/>
        </w:rPr>
        <w:t>, Canada.</w:t>
      </w:r>
    </w:p>
    <w:p w14:paraId="6AAC5426" w14:textId="74D6E924"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The two primary developers of ANTs (Brian </w:t>
      </w:r>
      <w:proofErr w:type="spellStart"/>
      <w:r>
        <w:rPr>
          <w:rFonts w:asciiTheme="minorHAnsi" w:eastAsia="Arial Unicode MS" w:hAnsiTheme="minorHAnsi" w:cstheme="minorHAnsi"/>
          <w:color w:val="auto"/>
          <w:sz w:val="24"/>
          <w:szCs w:val="24"/>
        </w:rPr>
        <w:t>Avants</w:t>
      </w:r>
      <w:proofErr w:type="spellEnd"/>
      <w:r>
        <w:rPr>
          <w:rFonts w:asciiTheme="minorHAnsi" w:eastAsia="Arial Unicode MS" w:hAnsiTheme="minorHAnsi" w:cstheme="minorHAnsi"/>
          <w:color w:val="auto"/>
          <w:sz w:val="24"/>
          <w:szCs w:val="24"/>
        </w:rPr>
        <w:t xml:space="preserve"> and Nicholas Tustison) created and </w:t>
      </w:r>
      <w:proofErr w:type="gramStart"/>
      <w:r w:rsidRPr="008A67C5">
        <w:rPr>
          <w:rFonts w:asciiTheme="minorHAnsi" w:eastAsia="Arial Unicode MS" w:hAnsiTheme="minorHAnsi" w:cstheme="minorHAnsi"/>
          <w:color w:val="auto"/>
          <w:sz w:val="24"/>
          <w:szCs w:val="24"/>
        </w:rPr>
        <w:t>provided  a</w:t>
      </w:r>
      <w:proofErr w:type="gramEnd"/>
      <w:r w:rsidRPr="008A67C5">
        <w:rPr>
          <w:rFonts w:asciiTheme="minorHAnsi" w:eastAsia="Arial Unicode MS" w:hAnsiTheme="minorHAnsi" w:cstheme="minorHAnsi"/>
          <w:color w:val="auto"/>
          <w:sz w:val="24"/>
          <w:szCs w:val="24"/>
        </w:rPr>
        <w:t xml:space="preserve"> two-day tutorial for teaching the framework’s basic ideas and applications.  </w:t>
      </w:r>
      <w:r w:rsidR="0006014C">
        <w:rPr>
          <w:rFonts w:asciiTheme="minorHAnsi" w:eastAsia="Arial Unicode MS" w:hAnsiTheme="minorHAnsi" w:cstheme="minorHAnsi"/>
          <w:color w:val="auto"/>
          <w:sz w:val="24"/>
          <w:szCs w:val="24"/>
        </w:rPr>
        <w:t xml:space="preserve"> The morning sessions </w:t>
      </w:r>
      <w:r w:rsidRPr="008A67C5">
        <w:rPr>
          <w:rFonts w:asciiTheme="minorHAnsi" w:eastAsia="Arial Unicode MS" w:hAnsiTheme="minorHAnsi" w:cstheme="minorHAnsi"/>
          <w:color w:val="auto"/>
          <w:sz w:val="24"/>
          <w:szCs w:val="24"/>
        </w:rPr>
        <w:t>highlight</w:t>
      </w:r>
      <w:r w:rsidR="0006014C">
        <w:rPr>
          <w:rFonts w:asciiTheme="minorHAnsi" w:eastAsia="Arial Unicode MS" w:hAnsiTheme="minorHAnsi" w:cstheme="minorHAnsi"/>
          <w:color w:val="auto"/>
          <w:sz w:val="24"/>
          <w:szCs w:val="24"/>
        </w:rPr>
        <w:t>ed</w:t>
      </w:r>
      <w:r w:rsidRPr="008A67C5">
        <w:rPr>
          <w:rFonts w:asciiTheme="minorHAnsi" w:eastAsia="Arial Unicode MS" w:hAnsiTheme="minorHAnsi" w:cstheme="minorHAnsi"/>
          <w:color w:val="auto"/>
          <w:sz w:val="24"/>
          <w:szCs w:val="24"/>
        </w:rPr>
        <w:t xml:space="preserve"> ANTs use cases and research.  The afternoon sessions </w:t>
      </w:r>
      <w:r w:rsidR="0006014C">
        <w:rPr>
          <w:rFonts w:asciiTheme="minorHAnsi" w:eastAsia="Arial Unicode MS" w:hAnsiTheme="minorHAnsi" w:cstheme="minorHAnsi"/>
          <w:color w:val="auto"/>
          <w:sz w:val="24"/>
          <w:szCs w:val="24"/>
        </w:rPr>
        <w:t>showed</w:t>
      </w:r>
      <w:r w:rsidRPr="008A67C5">
        <w:rPr>
          <w:rFonts w:asciiTheme="minorHAnsi" w:eastAsia="Arial Unicode MS" w:hAnsiTheme="minorHAnsi" w:cstheme="minorHAnsi"/>
          <w:color w:val="auto"/>
          <w:sz w:val="24"/>
          <w:szCs w:val="24"/>
        </w:rPr>
        <w:t xml:space="preserve"> attendees how to use the system to analyze a multiple modality neuroimaging dataset derived from </w:t>
      </w:r>
      <w:r w:rsidR="00D91DE0">
        <w:rPr>
          <w:rFonts w:asciiTheme="minorHAnsi" w:eastAsia="Arial Unicode MS" w:hAnsiTheme="minorHAnsi" w:cstheme="minorHAnsi"/>
          <w:color w:val="auto"/>
          <w:sz w:val="24"/>
          <w:szCs w:val="24"/>
        </w:rPr>
        <w:t xml:space="preserve">publicly available data with statistical analysis performed using the </w:t>
      </w:r>
      <w:proofErr w:type="spellStart"/>
      <w:r w:rsidR="00D91DE0">
        <w:rPr>
          <w:rFonts w:asciiTheme="minorHAnsi" w:eastAsia="Arial Unicode MS" w:hAnsiTheme="minorHAnsi" w:cstheme="minorHAnsi"/>
          <w:color w:val="auto"/>
          <w:sz w:val="24"/>
          <w:szCs w:val="24"/>
        </w:rPr>
        <w:t>ANTsR</w:t>
      </w:r>
      <w:proofErr w:type="spellEnd"/>
      <w:r w:rsidR="00D91DE0">
        <w:rPr>
          <w:rFonts w:asciiTheme="minorHAnsi" w:eastAsia="Arial Unicode MS" w:hAnsiTheme="minorHAnsi" w:cstheme="minorHAnsi"/>
          <w:color w:val="auto"/>
          <w:sz w:val="24"/>
          <w:szCs w:val="24"/>
        </w:rPr>
        <w:t xml:space="preserve"> interface with the R statistical project.</w:t>
      </w:r>
    </w:p>
    <w:p w14:paraId="565BEEAD" w14:textId="77777777" w:rsidR="008A67C5"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77E462B4" w14:textId="77777777" w:rsidR="00527EBA"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sidRPr="00296EED">
        <w:rPr>
          <w:rFonts w:asciiTheme="minorHAnsi" w:eastAsia="Arial Unicode MS" w:hAnsiTheme="minorHAnsi" w:cstheme="minorHAnsi"/>
          <w:i/>
          <w:color w:val="auto"/>
          <w:sz w:val="24"/>
          <w:szCs w:val="24"/>
        </w:rPr>
        <w:t xml:space="preserve">February 2012: SPIE Medical Imaging Workshop, </w:t>
      </w:r>
      <w:r w:rsidRPr="0054452C">
        <w:rPr>
          <w:rFonts w:asciiTheme="minorHAnsi" w:eastAsia="Arial Unicode MS" w:hAnsiTheme="minorHAnsi" w:cstheme="minorHAnsi"/>
          <w:i/>
          <w:iCs/>
          <w:color w:val="auto"/>
          <w:sz w:val="24"/>
          <w:szCs w:val="24"/>
        </w:rPr>
        <w:t>Open source tools for medical image analysis</w:t>
      </w:r>
      <w:r>
        <w:rPr>
          <w:rFonts w:asciiTheme="minorHAnsi" w:eastAsia="Arial Unicode MS" w:hAnsiTheme="minorHAnsi" w:cstheme="minorHAnsi"/>
          <w:i/>
          <w:iCs/>
          <w:color w:val="auto"/>
          <w:sz w:val="24"/>
          <w:szCs w:val="24"/>
        </w:rPr>
        <w:t>, San Diego, USA</w:t>
      </w:r>
      <w:r w:rsidRPr="0054452C">
        <w:rPr>
          <w:rFonts w:asciiTheme="minorHAnsi" w:eastAsia="Arial Unicode MS" w:hAnsiTheme="minorHAnsi" w:cstheme="minorHAnsi"/>
          <w:color w:val="auto"/>
          <w:sz w:val="24"/>
          <w:szCs w:val="24"/>
        </w:rPr>
        <w:t>.</w:t>
      </w:r>
    </w:p>
    <w:p w14:paraId="0FAB91E0" w14:textId="4BCF27E6" w:rsidR="00527EBA"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was invited to give a presentation on medical image analysis tools that were publicly available with a special emphasis on my own work.</w:t>
      </w:r>
      <w:r w:rsidR="002C42DA">
        <w:rPr>
          <w:rFonts w:asciiTheme="minorHAnsi" w:eastAsia="Arial Unicode MS" w:hAnsiTheme="minorHAnsi"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54452C" w:rsidRDefault="0054452C" w:rsidP="0054452C">
      <w:pPr>
        <w:tabs>
          <w:tab w:val="left" w:pos="720"/>
        </w:tabs>
        <w:contextualSpacing/>
        <w:jc w:val="both"/>
        <w:rPr>
          <w:sz w:val="24"/>
          <w:szCs w:val="24"/>
          <w:u w:val="single"/>
        </w:rPr>
      </w:pPr>
    </w:p>
    <w:p w14:paraId="0D22A16B" w14:textId="2220ED3B" w:rsidR="00556118" w:rsidRPr="00556118" w:rsidRDefault="00B21A8D" w:rsidP="00F9721D">
      <w:pPr>
        <w:numPr>
          <w:ilvl w:val="0"/>
          <w:numId w:val="13"/>
        </w:numPr>
        <w:ind w:firstLine="90"/>
        <w:contextualSpacing/>
        <w:jc w:val="both"/>
        <w:rPr>
          <w:sz w:val="24"/>
          <w:szCs w:val="24"/>
          <w:u w:val="single"/>
        </w:rPr>
      </w:pPr>
      <w:r>
        <w:rPr>
          <w:b/>
          <w:bCs/>
          <w:smallCaps/>
          <w:sz w:val="24"/>
          <w:szCs w:val="24"/>
        </w:rPr>
        <w:t>Other Professional Activities (Boards, Editorships, etc.)</w:t>
      </w:r>
    </w:p>
    <w:p w14:paraId="59C6E7F9" w14:textId="5B4DB9E3" w:rsidR="009756BD" w:rsidRDefault="009756BD" w:rsidP="009756BD">
      <w:pPr>
        <w:jc w:val="both"/>
        <w:rPr>
          <w:rFonts w:eastAsia="Arial Unicode MS" w:cs="Arial Unicode MS"/>
          <w:sz w:val="24"/>
          <w:szCs w:val="24"/>
        </w:rPr>
      </w:pPr>
    </w:p>
    <w:p w14:paraId="298527D8" w14:textId="1A64A3DB" w:rsidR="009756BD" w:rsidRDefault="009756BD" w:rsidP="009756BD">
      <w:pPr>
        <w:ind w:left="360"/>
        <w:jc w:val="both"/>
        <w:rPr>
          <w:rFonts w:eastAsia="Arial Unicode MS" w:cs="Arial Unicode MS"/>
          <w:sz w:val="24"/>
          <w:szCs w:val="24"/>
        </w:rPr>
      </w:pPr>
      <w:r>
        <w:rPr>
          <w:rFonts w:eastAsia="Arial Unicode MS" w:cs="Arial Unicode MS"/>
          <w:sz w:val="24"/>
          <w:szCs w:val="24"/>
        </w:rPr>
        <w:t>2015-present</w:t>
      </w:r>
      <w:r>
        <w:rPr>
          <w:rFonts w:eastAsia="Arial Unicode MS" w:cs="Arial Unicode MS"/>
          <w:sz w:val="24"/>
          <w:szCs w:val="24"/>
        </w:rPr>
        <w:tab/>
      </w:r>
      <w:r w:rsidRPr="009756BD">
        <w:rPr>
          <w:rFonts w:eastAsia="Arial Unicode MS" w:cs="Arial Unicode MS"/>
          <w:sz w:val="24"/>
          <w:szCs w:val="24"/>
        </w:rPr>
        <w:t xml:space="preserve">Chronic Effects of </w:t>
      </w:r>
      <w:proofErr w:type="spellStart"/>
      <w:r w:rsidRPr="009756BD">
        <w:rPr>
          <w:rFonts w:eastAsia="Arial Unicode MS" w:cs="Arial Unicode MS"/>
          <w:sz w:val="24"/>
          <w:szCs w:val="24"/>
        </w:rPr>
        <w:t>Neurotrauma</w:t>
      </w:r>
      <w:proofErr w:type="spellEnd"/>
      <w:r w:rsidRPr="009756BD">
        <w:rPr>
          <w:rFonts w:eastAsia="Arial Unicode MS" w:cs="Arial Unicode MS"/>
          <w:sz w:val="24"/>
          <w:szCs w:val="24"/>
        </w:rPr>
        <w:t xml:space="preserve"> Consortium (CENC) Imaging Core</w:t>
      </w:r>
    </w:p>
    <w:p w14:paraId="611CD0DA" w14:textId="77777777" w:rsidR="009756BD" w:rsidRDefault="009756BD" w:rsidP="009756BD">
      <w:pPr>
        <w:ind w:left="360"/>
        <w:jc w:val="both"/>
        <w:rPr>
          <w:rFonts w:eastAsia="Arial Unicode MS" w:cs="Arial Unicode MS"/>
          <w:sz w:val="24"/>
          <w:szCs w:val="24"/>
        </w:rPr>
      </w:pPr>
    </w:p>
    <w:p w14:paraId="1B3F4DFA" w14:textId="6C923C12" w:rsidR="00DA1EAB" w:rsidRPr="009756BD" w:rsidRDefault="009756BD" w:rsidP="009756BD">
      <w:pPr>
        <w:ind w:firstLine="360"/>
        <w:jc w:val="both"/>
        <w:rPr>
          <w:rFonts w:eastAsia="Arial Unicode MS" w:cs="Arial Unicode MS"/>
          <w:sz w:val="24"/>
          <w:szCs w:val="24"/>
        </w:rPr>
      </w:pPr>
      <w:r>
        <w:rPr>
          <w:rFonts w:eastAsia="Arial Unicode MS" w:cs="Arial Unicode MS"/>
          <w:sz w:val="24"/>
          <w:szCs w:val="24"/>
        </w:rPr>
        <w:t>2014-2015</w:t>
      </w:r>
      <w:r>
        <w:rPr>
          <w:rFonts w:eastAsia="Arial Unicode MS" w:cs="Arial Unicode MS"/>
          <w:sz w:val="24"/>
          <w:szCs w:val="24"/>
        </w:rPr>
        <w:tab/>
      </w:r>
      <w:r>
        <w:rPr>
          <w:rFonts w:eastAsia="Arial Unicode MS" w:cs="Arial Unicode MS"/>
          <w:sz w:val="24"/>
          <w:szCs w:val="24"/>
        </w:rPr>
        <w:tab/>
      </w:r>
      <w:r w:rsidR="00B21A8D" w:rsidRPr="009756BD">
        <w:rPr>
          <w:rFonts w:eastAsia="Arial Unicode MS" w:cs="Arial Unicode MS"/>
          <w:sz w:val="24"/>
          <w:szCs w:val="24"/>
        </w:rPr>
        <w:t xml:space="preserve">Frontiers Topic Editor:  </w:t>
      </w:r>
      <w:proofErr w:type="spellStart"/>
      <w:r w:rsidR="00B21A8D" w:rsidRPr="009756BD">
        <w:rPr>
          <w:rFonts w:eastAsia="Arial Unicode MS" w:cs="Arial Unicode MS"/>
          <w:i/>
          <w:sz w:val="24"/>
          <w:szCs w:val="24"/>
        </w:rPr>
        <w:t>Neuroinformatics</w:t>
      </w:r>
      <w:proofErr w:type="spellEnd"/>
      <w:r w:rsidR="00B21A8D" w:rsidRPr="009756BD">
        <w:rPr>
          <w:rFonts w:eastAsia="Arial Unicode MS" w:cs="Arial Unicode MS"/>
          <w:i/>
          <w:sz w:val="24"/>
          <w:szCs w:val="24"/>
        </w:rPr>
        <w:t xml:space="preserve"> with the Insight Toolkit </w:t>
      </w:r>
    </w:p>
    <w:p w14:paraId="09590B9F" w14:textId="77777777" w:rsidR="009756BD" w:rsidRDefault="009756BD" w:rsidP="009756BD">
      <w:pPr>
        <w:ind w:left="360"/>
        <w:jc w:val="both"/>
        <w:rPr>
          <w:rFonts w:eastAsia="Arial Unicode MS" w:cs="Arial Unicode MS"/>
          <w:sz w:val="24"/>
          <w:szCs w:val="24"/>
        </w:rPr>
      </w:pPr>
    </w:p>
    <w:p w14:paraId="08B9E87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SPIE Medical Imaging Confe</w:t>
      </w:r>
      <w:r>
        <w:rPr>
          <w:sz w:val="24"/>
          <w:szCs w:val="24"/>
        </w:rPr>
        <w:t xml:space="preserve">rence Program Committee </w:t>
      </w:r>
    </w:p>
    <w:p w14:paraId="5F18F2AD" w14:textId="77777777" w:rsidR="009756BD" w:rsidRDefault="009756BD" w:rsidP="009756BD">
      <w:pPr>
        <w:ind w:left="360"/>
        <w:jc w:val="both"/>
        <w:rPr>
          <w:sz w:val="24"/>
          <w:szCs w:val="24"/>
        </w:rPr>
      </w:pPr>
    </w:p>
    <w:p w14:paraId="5B22CCE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 xml:space="preserve">Frontiers in </w:t>
      </w:r>
      <w:proofErr w:type="spellStart"/>
      <w:r w:rsidRPr="009756BD">
        <w:rPr>
          <w:sz w:val="24"/>
          <w:szCs w:val="24"/>
        </w:rPr>
        <w:t>Neuroinformati</w:t>
      </w:r>
      <w:r>
        <w:rPr>
          <w:sz w:val="24"/>
          <w:szCs w:val="24"/>
        </w:rPr>
        <w:t>cs</w:t>
      </w:r>
      <w:proofErr w:type="spellEnd"/>
      <w:r>
        <w:rPr>
          <w:sz w:val="24"/>
          <w:szCs w:val="24"/>
        </w:rPr>
        <w:t xml:space="preserve"> Review Editorial Board </w:t>
      </w:r>
      <w:r>
        <w:rPr>
          <w:sz w:val="24"/>
          <w:szCs w:val="24"/>
        </w:rPr>
        <w:tab/>
      </w:r>
    </w:p>
    <w:p w14:paraId="4FE1139A" w14:textId="77777777" w:rsidR="009756BD" w:rsidRDefault="009756BD" w:rsidP="009756BD">
      <w:pPr>
        <w:ind w:left="360"/>
        <w:jc w:val="both"/>
        <w:rPr>
          <w:rFonts w:eastAsia="Arial Unicode MS" w:cs="Arial Unicode MS"/>
          <w:sz w:val="24"/>
          <w:szCs w:val="24"/>
        </w:rPr>
      </w:pPr>
    </w:p>
    <w:p w14:paraId="3DD6B605" w14:textId="5B55E5AD" w:rsidR="005330DA" w:rsidRPr="009756BD" w:rsidRDefault="009756BD" w:rsidP="009756BD">
      <w:pPr>
        <w:ind w:left="360"/>
        <w:jc w:val="both"/>
        <w:rPr>
          <w:rFonts w:eastAsia="Arial Unicode MS" w:cs="Arial Unicode MS"/>
          <w:sz w:val="24"/>
          <w:szCs w:val="24"/>
        </w:rPr>
      </w:pPr>
      <w:r>
        <w:rPr>
          <w:rFonts w:eastAsia="Arial Unicode MS" w:cs="Arial Unicode MS"/>
          <w:sz w:val="24"/>
          <w:szCs w:val="24"/>
        </w:rPr>
        <w:t xml:space="preserve">2004-present </w:t>
      </w:r>
      <w:r>
        <w:rPr>
          <w:rFonts w:eastAsia="Arial Unicode MS" w:cs="Arial Unicode MS"/>
          <w:sz w:val="24"/>
          <w:szCs w:val="24"/>
        </w:rPr>
        <w:tab/>
      </w:r>
      <w:r w:rsidR="005330DA" w:rsidRPr="009756BD">
        <w:rPr>
          <w:rFonts w:eastAsia="Arial Unicode MS" w:cs="Arial Unicode MS"/>
          <w:sz w:val="24"/>
          <w:szCs w:val="24"/>
        </w:rPr>
        <w:t>Developer, Insight Toolkit, Natio</w:t>
      </w:r>
      <w:r>
        <w:rPr>
          <w:rFonts w:eastAsia="Arial Unicode MS" w:cs="Arial Unicode MS"/>
          <w:sz w:val="24"/>
          <w:szCs w:val="24"/>
        </w:rPr>
        <w:t>nal Library of Medicine</w:t>
      </w:r>
    </w:p>
    <w:p w14:paraId="381F8A36" w14:textId="77777777" w:rsidR="009756BD" w:rsidRDefault="009756BD" w:rsidP="009756BD">
      <w:pPr>
        <w:ind w:firstLine="360"/>
        <w:jc w:val="both"/>
        <w:rPr>
          <w:rFonts w:eastAsia="Arial Unicode MS" w:cs="Arial Unicode MS"/>
          <w:sz w:val="24"/>
          <w:szCs w:val="24"/>
        </w:rPr>
      </w:pPr>
    </w:p>
    <w:p w14:paraId="085637F5" w14:textId="28500215" w:rsidR="0054452C" w:rsidRPr="009756BD" w:rsidRDefault="00C40068" w:rsidP="009756BD">
      <w:pPr>
        <w:ind w:firstLine="360"/>
        <w:jc w:val="both"/>
        <w:rPr>
          <w:rFonts w:eastAsia="Arial Unicode MS" w:cs="Arial Unicode MS"/>
          <w:sz w:val="24"/>
          <w:szCs w:val="24"/>
        </w:rPr>
      </w:pPr>
      <w:r w:rsidRPr="009756BD">
        <w:rPr>
          <w:rFonts w:eastAsia="Arial Unicode MS" w:cs="Arial Unicode MS"/>
          <w:sz w:val="24"/>
          <w:szCs w:val="24"/>
        </w:rPr>
        <w:t>Manuscript Reviewer</w:t>
      </w:r>
    </w:p>
    <w:p w14:paraId="3DD72282"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Academic Radiology</w:t>
      </w:r>
    </w:p>
    <w:p w14:paraId="0153A089"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American Journal of Neuroradiology</w:t>
      </w:r>
    </w:p>
    <w:p w14:paraId="004249F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Annals of Biomedical Engineering</w:t>
      </w:r>
    </w:p>
    <w:p w14:paraId="0A1B4F7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Artificial Intelligence in Medicine</w:t>
      </w:r>
    </w:p>
    <w:p w14:paraId="54C333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Biomedical Signal Processing and Control</w:t>
      </w:r>
    </w:p>
    <w:p w14:paraId="5F8C0505"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Computers in Biology and Medicine</w:t>
      </w:r>
    </w:p>
    <w:p w14:paraId="19A980D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Computerized Medical Imaging and Graphics</w:t>
      </w:r>
    </w:p>
    <w:p w14:paraId="16C05A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Focused Ultrasound Foundation ad hoc grant reviewer</w:t>
      </w:r>
    </w:p>
    <w:p w14:paraId="6C59C26A"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Human Brain Mapping</w:t>
      </w:r>
    </w:p>
    <w:p w14:paraId="4A844CE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Image and Vision Computing</w:t>
      </w:r>
    </w:p>
    <w:p w14:paraId="5086FF1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Pattern Recognition and Artificial Intelligence</w:t>
      </w:r>
    </w:p>
    <w:p w14:paraId="65F46ED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Medical Imaging</w:t>
      </w:r>
    </w:p>
    <w:p w14:paraId="6D4D205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Pattern Analysis and Machine Intelligence</w:t>
      </w:r>
    </w:p>
    <w:p w14:paraId="42DFB6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lastRenderedPageBreak/>
        <w:t>IEEE Transactions on Biomedical Engineering</w:t>
      </w:r>
    </w:p>
    <w:p w14:paraId="1B664C3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Insight Journal</w:t>
      </w:r>
    </w:p>
    <w:p w14:paraId="3E87956E" w14:textId="42ECA9AE"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Computing and Computer Assisted Intervention</w:t>
      </w:r>
    </w:p>
    <w:p w14:paraId="727C6B8F"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Biomedical Imaging</w:t>
      </w:r>
    </w:p>
    <w:p w14:paraId="2A373B8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Computer Vision</w:t>
      </w:r>
    </w:p>
    <w:p w14:paraId="23F4213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Workshop on Medical Imaging and Augmented Reality</w:t>
      </w:r>
    </w:p>
    <w:p w14:paraId="67ABB73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International Symposium on Biomedical Imaging: From Nano to Macro</w:t>
      </w:r>
    </w:p>
    <w:p w14:paraId="419F95B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Computed Tomography</w:t>
      </w:r>
    </w:p>
    <w:p w14:paraId="223F48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Electronic Imaging</w:t>
      </w:r>
    </w:p>
    <w:p w14:paraId="70D99B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Magnetic Resonance Imaging</w:t>
      </w:r>
    </w:p>
    <w:p w14:paraId="671FDCC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 xml:space="preserve">Journal of </w:t>
      </w:r>
      <w:proofErr w:type="spellStart"/>
      <w:r w:rsidRPr="0054452C">
        <w:rPr>
          <w:rFonts w:asciiTheme="minorHAnsi" w:eastAsia="Arial Unicode MS" w:hAnsiTheme="minorHAnsi" w:cstheme="minorHAnsi"/>
          <w:color w:val="auto"/>
          <w:sz w:val="24"/>
          <w:szCs w:val="24"/>
        </w:rPr>
        <w:t>Neurotrauma</w:t>
      </w:r>
      <w:proofErr w:type="spellEnd"/>
    </w:p>
    <w:p w14:paraId="4C64CD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the Optical Society of America A</w:t>
      </w:r>
    </w:p>
    <w:p w14:paraId="5238FF34"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Magnetic Resonance in Medicine</w:t>
      </w:r>
    </w:p>
    <w:p w14:paraId="6FA348C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Physics</w:t>
      </w:r>
    </w:p>
    <w:p w14:paraId="662BE0C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Analysis</w:t>
      </w:r>
    </w:p>
    <w:p w14:paraId="3C5BB82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Neurobiology of Aging</w:t>
      </w:r>
    </w:p>
    <w:p w14:paraId="25B51D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NeuroImage</w:t>
      </w:r>
      <w:proofErr w:type="spellEnd"/>
    </w:p>
    <w:p w14:paraId="3029E28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NeuroImage</w:t>
      </w:r>
      <w:proofErr w:type="spellEnd"/>
      <w:r w:rsidRPr="0054452C">
        <w:rPr>
          <w:rFonts w:asciiTheme="minorHAnsi" w:eastAsia="Arial Unicode MS" w:hAnsiTheme="minorHAnsi" w:cstheme="minorHAnsi"/>
          <w:color w:val="auto"/>
          <w:sz w:val="24"/>
          <w:szCs w:val="24"/>
        </w:rPr>
        <w:t>: Clinical</w:t>
      </w:r>
    </w:p>
    <w:p w14:paraId="51E459D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Neuroradiology</w:t>
      </w:r>
    </w:p>
    <w:p w14:paraId="40567BA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PLOS ONE</w:t>
      </w:r>
    </w:p>
    <w:p w14:paraId="50D339A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Respirology</w:t>
      </w:r>
      <w:proofErr w:type="spellEnd"/>
    </w:p>
    <w:p w14:paraId="6EAD6AB9" w14:textId="66E3A6F2"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535353"/>
          <w:sz w:val="24"/>
          <w:szCs w:val="24"/>
        </w:rPr>
      </w:pPr>
      <w:r w:rsidRPr="0054452C">
        <w:rPr>
          <w:rFonts w:asciiTheme="minorHAnsi" w:eastAsia="Arial Unicode MS" w:hAnsiTheme="minorHAnsi" w:cstheme="minorHAnsi"/>
          <w:color w:val="auto"/>
          <w:sz w:val="24"/>
          <w:szCs w:val="24"/>
        </w:rPr>
        <w:t>SIAM Journal on Imaging Sciences</w:t>
      </w:r>
    </w:p>
    <w:p w14:paraId="263D2A8B" w14:textId="77777777" w:rsidR="005330DA" w:rsidRPr="005330DA" w:rsidRDefault="005330DA" w:rsidP="0052161C">
      <w:pPr>
        <w:contextualSpacing/>
        <w:jc w:val="both"/>
        <w:rPr>
          <w:sz w:val="24"/>
          <w:szCs w:val="24"/>
        </w:rPr>
      </w:pPr>
    </w:p>
    <w:p w14:paraId="03505E51" w14:textId="77777777" w:rsidR="00DA1EAB" w:rsidRPr="00F9721D" w:rsidRDefault="00DA1EAB" w:rsidP="0052161C">
      <w:pPr>
        <w:contextualSpacing/>
        <w:jc w:val="both"/>
        <w:rPr>
          <w:sz w:val="24"/>
          <w:szCs w:val="24"/>
          <w:u w:val="single"/>
        </w:rPr>
      </w:pPr>
    </w:p>
    <w:p w14:paraId="120A168D" w14:textId="77777777" w:rsidR="00556118" w:rsidRPr="00556118" w:rsidRDefault="00556118" w:rsidP="00F9721D">
      <w:pPr>
        <w:pStyle w:val="ListParagraph"/>
        <w:numPr>
          <w:ilvl w:val="0"/>
          <w:numId w:val="13"/>
        </w:numPr>
        <w:ind w:firstLine="0"/>
        <w:jc w:val="both"/>
        <w:rPr>
          <w:b/>
          <w:bCs/>
          <w:sz w:val="24"/>
          <w:szCs w:val="24"/>
        </w:rPr>
      </w:pPr>
      <w:r w:rsidRPr="00556118">
        <w:rPr>
          <w:b/>
          <w:bCs/>
          <w:smallCaps/>
          <w:sz w:val="24"/>
          <w:szCs w:val="24"/>
        </w:rPr>
        <w:t>Papers Published or in Press</w:t>
      </w:r>
      <w:r w:rsidRPr="00556118">
        <w:rPr>
          <w:b/>
          <w:bCs/>
          <w:sz w:val="24"/>
          <w:szCs w:val="24"/>
        </w:rPr>
        <w:t xml:space="preserve"> </w:t>
      </w:r>
    </w:p>
    <w:p w14:paraId="6439A209" w14:textId="77777777" w:rsidR="00556118" w:rsidRDefault="00556118" w:rsidP="0052161C">
      <w:pPr>
        <w:contextualSpacing/>
        <w:jc w:val="both"/>
        <w:rPr>
          <w:sz w:val="24"/>
          <w:szCs w:val="24"/>
          <w:u w:val="single"/>
        </w:rPr>
      </w:pPr>
    </w:p>
    <w:p w14:paraId="3D3F0BBD" w14:textId="77777777" w:rsidR="00DA1EAB" w:rsidRDefault="00B21A8D" w:rsidP="00271169">
      <w:pPr>
        <w:pStyle w:val="Heading3"/>
        <w:numPr>
          <w:ilvl w:val="0"/>
          <w:numId w:val="16"/>
        </w:numPr>
        <w:ind w:left="0" w:firstLine="0"/>
        <w:contextualSpacing/>
        <w:jc w:val="both"/>
        <w:rPr>
          <w:b/>
          <w:bCs/>
        </w:rPr>
      </w:pPr>
      <w:r>
        <w:rPr>
          <w:b/>
          <w:bCs/>
        </w:rPr>
        <w:t xml:space="preserve">Peer Reviewed </w:t>
      </w:r>
    </w:p>
    <w:p w14:paraId="36B221FD" w14:textId="77777777" w:rsidR="00DA1EAB" w:rsidRDefault="00DA1EAB" w:rsidP="00271169">
      <w:pPr>
        <w:contextualSpacing/>
        <w:jc w:val="both"/>
        <w:rPr>
          <w:b/>
          <w:bCs/>
        </w:rPr>
      </w:pPr>
    </w:p>
    <w:p w14:paraId="68AB9BB2" w14:textId="3027031A" w:rsidR="00C40068" w:rsidRPr="00C40068" w:rsidRDefault="00C40068" w:rsidP="00C40068">
      <w:pPr>
        <w:ind w:firstLine="450"/>
        <w:rPr>
          <w:sz w:val="24"/>
          <w:szCs w:val="24"/>
        </w:rPr>
      </w:pPr>
      <w:r>
        <w:rPr>
          <w:sz w:val="24"/>
          <w:szCs w:val="24"/>
        </w:rPr>
        <w:t xml:space="preserve">(Corresponding author indicated </w:t>
      </w:r>
      <w:r w:rsidRPr="007512A8">
        <w:rPr>
          <w:sz w:val="24"/>
          <w:szCs w:val="24"/>
        </w:rPr>
        <w:t xml:space="preserve">by </w:t>
      </w:r>
      <w:r w:rsidRPr="007512A8">
        <w:rPr>
          <w:sz w:val="24"/>
          <w:szCs w:val="24"/>
          <w:vertAlign w:val="superscript"/>
        </w:rPr>
        <w:t>*</w:t>
      </w:r>
      <w:r w:rsidRPr="007512A8">
        <w:rPr>
          <w:sz w:val="24"/>
          <w:szCs w:val="24"/>
        </w:rPr>
        <w:t xml:space="preserve">. </w:t>
      </w:r>
      <w:r>
        <w:rPr>
          <w:sz w:val="24"/>
          <w:szCs w:val="24"/>
        </w:rPr>
        <w:t xml:space="preserve"> </w:t>
      </w:r>
      <w:r w:rsidRPr="007512A8">
        <w:rPr>
          <w:sz w:val="24"/>
          <w:szCs w:val="24"/>
        </w:rPr>
        <w:t xml:space="preserve">Trainee mentored by Dr. </w:t>
      </w:r>
      <w:r>
        <w:rPr>
          <w:sz w:val="24"/>
          <w:szCs w:val="24"/>
        </w:rPr>
        <w:t>Tustison</w:t>
      </w:r>
      <w:r w:rsidRPr="007512A8">
        <w:rPr>
          <w:sz w:val="24"/>
          <w:szCs w:val="24"/>
        </w:rPr>
        <w:t xml:space="preserve"> is </w:t>
      </w:r>
      <w:r>
        <w:rPr>
          <w:sz w:val="24"/>
          <w:szCs w:val="24"/>
        </w:rPr>
        <w:t>underlined.)</w:t>
      </w:r>
    </w:p>
    <w:p w14:paraId="1A80DE33" w14:textId="77777777" w:rsidR="00C40068" w:rsidRDefault="00C40068" w:rsidP="00271169">
      <w:pPr>
        <w:contextualSpacing/>
        <w:jc w:val="both"/>
        <w:rPr>
          <w:b/>
          <w:bCs/>
        </w:rPr>
      </w:pPr>
    </w:p>
    <w:p w14:paraId="162343DA" w14:textId="54F1E56C" w:rsidR="00242A12" w:rsidRPr="00271169" w:rsidRDefault="003D2F48" w:rsidP="009318C1">
      <w:pPr>
        <w:pStyle w:val="ListParagraph"/>
        <w:numPr>
          <w:ilvl w:val="0"/>
          <w:numId w:val="23"/>
        </w:numPr>
        <w:ind w:left="360"/>
        <w:jc w:val="both"/>
        <w:rPr>
          <w:sz w:val="24"/>
          <w:szCs w:val="24"/>
          <w:lang w:val="fr-FR"/>
        </w:rPr>
      </w:pPr>
      <w:r w:rsidRPr="00271169">
        <w:rPr>
          <w:sz w:val="24"/>
          <w:szCs w:val="24"/>
          <w:lang w:val="fr-FR"/>
        </w:rPr>
        <w:t xml:space="preserve">Allen GI, Amoroso N, </w:t>
      </w:r>
      <w:proofErr w:type="spellStart"/>
      <w:r w:rsidRPr="00271169">
        <w:rPr>
          <w:sz w:val="24"/>
          <w:szCs w:val="24"/>
          <w:lang w:val="fr-FR"/>
        </w:rPr>
        <w:t>Anghel</w:t>
      </w:r>
      <w:proofErr w:type="spellEnd"/>
      <w:r w:rsidRPr="00271169">
        <w:rPr>
          <w:sz w:val="24"/>
          <w:szCs w:val="24"/>
          <w:lang w:val="fr-FR"/>
        </w:rPr>
        <w:t xml:space="preserve"> C, </w:t>
      </w:r>
      <w:proofErr w:type="spellStart"/>
      <w:r w:rsidRPr="00271169">
        <w:rPr>
          <w:sz w:val="24"/>
          <w:szCs w:val="24"/>
          <w:lang w:val="fr-FR"/>
        </w:rPr>
        <w:t>Balagurusamy</w:t>
      </w:r>
      <w:proofErr w:type="spellEnd"/>
      <w:r w:rsidRPr="00271169">
        <w:rPr>
          <w:sz w:val="24"/>
          <w:szCs w:val="24"/>
          <w:lang w:val="fr-FR"/>
        </w:rPr>
        <w:t xml:space="preserve"> V, </w:t>
      </w:r>
      <w:proofErr w:type="spellStart"/>
      <w:r w:rsidRPr="00271169">
        <w:rPr>
          <w:sz w:val="24"/>
          <w:szCs w:val="24"/>
          <w:lang w:val="fr-FR"/>
        </w:rPr>
        <w:t>Bare</w:t>
      </w:r>
      <w:proofErr w:type="spellEnd"/>
      <w:r w:rsidRPr="00271169">
        <w:rPr>
          <w:sz w:val="24"/>
          <w:szCs w:val="24"/>
          <w:lang w:val="fr-FR"/>
        </w:rPr>
        <w:t xml:space="preserve"> CJ, Beaton D, </w:t>
      </w:r>
      <w:proofErr w:type="spellStart"/>
      <w:r w:rsidRPr="00271169">
        <w:rPr>
          <w:sz w:val="24"/>
          <w:szCs w:val="24"/>
          <w:lang w:val="fr-FR"/>
        </w:rPr>
        <w:t>Bellotti</w:t>
      </w:r>
      <w:proofErr w:type="spellEnd"/>
      <w:r w:rsidRPr="00271169">
        <w:rPr>
          <w:sz w:val="24"/>
          <w:szCs w:val="24"/>
          <w:lang w:val="fr-FR"/>
        </w:rPr>
        <w:t xml:space="preserve"> R, Bennett DA, </w:t>
      </w:r>
      <w:proofErr w:type="spellStart"/>
      <w:r w:rsidRPr="00271169">
        <w:rPr>
          <w:sz w:val="24"/>
          <w:szCs w:val="24"/>
          <w:lang w:val="fr-FR"/>
        </w:rPr>
        <w:t>Boehme</w:t>
      </w:r>
      <w:proofErr w:type="spellEnd"/>
      <w:r w:rsidRPr="00271169">
        <w:rPr>
          <w:sz w:val="24"/>
          <w:szCs w:val="24"/>
          <w:lang w:val="fr-FR"/>
        </w:rPr>
        <w:t xml:space="preserve"> K, Boutros PC, </w:t>
      </w:r>
      <w:proofErr w:type="spellStart"/>
      <w:r w:rsidRPr="00271169">
        <w:rPr>
          <w:sz w:val="24"/>
          <w:szCs w:val="24"/>
          <w:lang w:val="fr-FR"/>
        </w:rPr>
        <w:t>Caberlotto</w:t>
      </w:r>
      <w:proofErr w:type="spellEnd"/>
      <w:r w:rsidRPr="00271169">
        <w:rPr>
          <w:sz w:val="24"/>
          <w:szCs w:val="24"/>
          <w:lang w:val="fr-FR"/>
        </w:rPr>
        <w:t xml:space="preserve"> L, </w:t>
      </w:r>
      <w:proofErr w:type="spellStart"/>
      <w:r w:rsidRPr="00271169">
        <w:rPr>
          <w:sz w:val="24"/>
          <w:szCs w:val="24"/>
          <w:lang w:val="fr-FR"/>
        </w:rPr>
        <w:t>Caloian</w:t>
      </w:r>
      <w:proofErr w:type="spellEnd"/>
      <w:r w:rsidRPr="00271169">
        <w:rPr>
          <w:sz w:val="24"/>
          <w:szCs w:val="24"/>
          <w:lang w:val="fr-FR"/>
        </w:rPr>
        <w:t xml:space="preserve"> C, Campbell F, Neto EC, Chang Y-C, Chen</w:t>
      </w:r>
      <w:r w:rsidR="00425636" w:rsidRPr="00271169">
        <w:rPr>
          <w:sz w:val="24"/>
          <w:szCs w:val="24"/>
          <w:lang w:val="fr-FR"/>
        </w:rPr>
        <w:t xml:space="preserve"> B</w:t>
      </w:r>
      <w:r w:rsidRPr="00271169">
        <w:rPr>
          <w:sz w:val="24"/>
          <w:szCs w:val="24"/>
          <w:lang w:val="fr-FR"/>
        </w:rPr>
        <w:t>, Chen</w:t>
      </w:r>
      <w:r w:rsidR="00425636" w:rsidRPr="00271169">
        <w:rPr>
          <w:sz w:val="24"/>
          <w:szCs w:val="24"/>
          <w:lang w:val="fr-FR"/>
        </w:rPr>
        <w:t xml:space="preserve"> C-Y</w:t>
      </w:r>
      <w:r w:rsidRPr="00271169">
        <w:rPr>
          <w:sz w:val="24"/>
          <w:szCs w:val="24"/>
          <w:lang w:val="fr-FR"/>
        </w:rPr>
        <w:t>, Chien</w:t>
      </w:r>
      <w:r w:rsidR="00425636" w:rsidRPr="00271169">
        <w:rPr>
          <w:sz w:val="24"/>
          <w:szCs w:val="24"/>
          <w:lang w:val="fr-FR"/>
        </w:rPr>
        <w:t xml:space="preserve"> T-Y</w:t>
      </w:r>
      <w:r w:rsidRPr="00271169">
        <w:rPr>
          <w:sz w:val="24"/>
          <w:szCs w:val="24"/>
          <w:lang w:val="fr-FR"/>
        </w:rPr>
        <w:t>, Clark</w:t>
      </w:r>
      <w:r w:rsidR="00425636" w:rsidRPr="00271169">
        <w:rPr>
          <w:sz w:val="24"/>
          <w:szCs w:val="24"/>
          <w:lang w:val="fr-FR"/>
        </w:rPr>
        <w:t xml:space="preserve"> T</w:t>
      </w:r>
      <w:r w:rsidRPr="00271169">
        <w:rPr>
          <w:sz w:val="24"/>
          <w:szCs w:val="24"/>
          <w:lang w:val="fr-FR"/>
        </w:rPr>
        <w:t xml:space="preserve">, </w:t>
      </w:r>
      <w:proofErr w:type="spellStart"/>
      <w:r w:rsidRPr="00271169">
        <w:rPr>
          <w:sz w:val="24"/>
          <w:szCs w:val="24"/>
          <w:lang w:val="fr-FR"/>
        </w:rPr>
        <w:t>Das</w:t>
      </w:r>
      <w:proofErr w:type="spellEnd"/>
      <w:r w:rsidR="00425636" w:rsidRPr="00271169">
        <w:rPr>
          <w:sz w:val="24"/>
          <w:szCs w:val="24"/>
          <w:lang w:val="fr-FR"/>
        </w:rPr>
        <w:t xml:space="preserve"> S</w:t>
      </w:r>
      <w:r w:rsidRPr="00271169">
        <w:rPr>
          <w:sz w:val="24"/>
          <w:szCs w:val="24"/>
          <w:lang w:val="fr-FR"/>
        </w:rPr>
        <w:t xml:space="preserve">, </w:t>
      </w:r>
      <w:proofErr w:type="spellStart"/>
      <w:r w:rsidRPr="00271169">
        <w:rPr>
          <w:sz w:val="24"/>
          <w:szCs w:val="24"/>
          <w:lang w:val="fr-FR"/>
        </w:rPr>
        <w:t>Davatzikos</w:t>
      </w:r>
      <w:proofErr w:type="spellEnd"/>
      <w:r w:rsidR="00425636" w:rsidRPr="00271169">
        <w:rPr>
          <w:sz w:val="24"/>
          <w:szCs w:val="24"/>
          <w:lang w:val="fr-FR"/>
        </w:rPr>
        <w:t xml:space="preserve"> C</w:t>
      </w:r>
      <w:r w:rsidRPr="00271169">
        <w:rPr>
          <w:sz w:val="24"/>
          <w:szCs w:val="24"/>
          <w:lang w:val="fr-FR"/>
        </w:rPr>
        <w:t>, Deng</w:t>
      </w:r>
      <w:r w:rsidR="00425636" w:rsidRPr="00271169">
        <w:rPr>
          <w:sz w:val="24"/>
          <w:szCs w:val="24"/>
          <w:lang w:val="fr-FR"/>
        </w:rPr>
        <w:t xml:space="preserve"> J, </w:t>
      </w:r>
      <w:proofErr w:type="spellStart"/>
      <w:r w:rsidRPr="00271169">
        <w:rPr>
          <w:sz w:val="24"/>
          <w:szCs w:val="24"/>
          <w:lang w:val="fr-FR"/>
        </w:rPr>
        <w:t>Dillenberger</w:t>
      </w:r>
      <w:proofErr w:type="spellEnd"/>
      <w:r w:rsidR="00425636" w:rsidRPr="00271169">
        <w:rPr>
          <w:sz w:val="24"/>
          <w:szCs w:val="24"/>
          <w:lang w:val="fr-FR"/>
        </w:rPr>
        <w:t xml:space="preserve"> D</w:t>
      </w:r>
      <w:r w:rsidRPr="00271169">
        <w:rPr>
          <w:sz w:val="24"/>
          <w:szCs w:val="24"/>
          <w:lang w:val="fr-FR"/>
        </w:rPr>
        <w:t xml:space="preserve">, </w:t>
      </w:r>
      <w:proofErr w:type="spellStart"/>
      <w:r w:rsidRPr="00271169">
        <w:rPr>
          <w:sz w:val="24"/>
          <w:szCs w:val="24"/>
          <w:lang w:val="fr-FR"/>
        </w:rPr>
        <w:t>Dobson</w:t>
      </w:r>
      <w:proofErr w:type="spellEnd"/>
      <w:r w:rsidR="00425636" w:rsidRPr="00271169">
        <w:rPr>
          <w:sz w:val="24"/>
          <w:szCs w:val="24"/>
          <w:lang w:val="fr-FR"/>
        </w:rPr>
        <w:t xml:space="preserve"> RJB</w:t>
      </w:r>
      <w:r w:rsidRPr="00271169">
        <w:rPr>
          <w:sz w:val="24"/>
          <w:szCs w:val="24"/>
          <w:lang w:val="fr-FR"/>
        </w:rPr>
        <w:t>, Dong</w:t>
      </w:r>
      <w:r w:rsidR="00425636" w:rsidRPr="00271169">
        <w:rPr>
          <w:sz w:val="24"/>
          <w:szCs w:val="24"/>
          <w:lang w:val="fr-FR"/>
        </w:rPr>
        <w:t xml:space="preserve"> Q</w:t>
      </w:r>
      <w:r w:rsidRPr="00271169">
        <w:rPr>
          <w:sz w:val="24"/>
          <w:szCs w:val="24"/>
          <w:lang w:val="fr-FR"/>
        </w:rPr>
        <w:t xml:space="preserve">, </w:t>
      </w:r>
      <w:proofErr w:type="spellStart"/>
      <w:r w:rsidRPr="00271169">
        <w:rPr>
          <w:sz w:val="24"/>
          <w:szCs w:val="24"/>
          <w:lang w:val="fr-FR"/>
        </w:rPr>
        <w:t>Doshi</w:t>
      </w:r>
      <w:proofErr w:type="spellEnd"/>
      <w:r w:rsidR="00425636"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Duma</w:t>
      </w:r>
      <w:proofErr w:type="spellEnd"/>
      <w:r w:rsidR="00425636" w:rsidRPr="00271169">
        <w:rPr>
          <w:sz w:val="24"/>
          <w:szCs w:val="24"/>
          <w:lang w:val="fr-FR"/>
        </w:rPr>
        <w:t xml:space="preserve"> D</w:t>
      </w:r>
      <w:r w:rsidRPr="00271169">
        <w:rPr>
          <w:sz w:val="24"/>
          <w:szCs w:val="24"/>
          <w:lang w:val="fr-FR"/>
        </w:rPr>
        <w:t xml:space="preserve">, </w:t>
      </w:r>
      <w:proofErr w:type="spellStart"/>
      <w:r w:rsidRPr="00271169">
        <w:rPr>
          <w:sz w:val="24"/>
          <w:szCs w:val="24"/>
          <w:lang w:val="fr-FR"/>
        </w:rPr>
        <w:t>Errico</w:t>
      </w:r>
      <w:proofErr w:type="spellEnd"/>
      <w:r w:rsidR="00425636" w:rsidRPr="00271169">
        <w:rPr>
          <w:sz w:val="24"/>
          <w:szCs w:val="24"/>
          <w:lang w:val="fr-FR"/>
        </w:rPr>
        <w:t xml:space="preserve"> R</w:t>
      </w:r>
      <w:r w:rsidRPr="00271169">
        <w:rPr>
          <w:sz w:val="24"/>
          <w:szCs w:val="24"/>
          <w:lang w:val="fr-FR"/>
        </w:rPr>
        <w:t xml:space="preserve">, </w:t>
      </w:r>
      <w:proofErr w:type="spellStart"/>
      <w:r w:rsidRPr="00271169">
        <w:rPr>
          <w:sz w:val="24"/>
          <w:szCs w:val="24"/>
          <w:lang w:val="fr-FR"/>
        </w:rPr>
        <w:t>Erus</w:t>
      </w:r>
      <w:proofErr w:type="spellEnd"/>
      <w:r w:rsidR="00425636" w:rsidRPr="00271169">
        <w:rPr>
          <w:sz w:val="24"/>
          <w:szCs w:val="24"/>
          <w:lang w:val="fr-FR"/>
        </w:rPr>
        <w:t xml:space="preserve"> G</w:t>
      </w:r>
      <w:r w:rsidRPr="00271169">
        <w:rPr>
          <w:sz w:val="24"/>
          <w:szCs w:val="24"/>
          <w:lang w:val="fr-FR"/>
        </w:rPr>
        <w:t>, Everett</w:t>
      </w:r>
      <w:r w:rsidR="00425636"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Fardo</w:t>
      </w:r>
      <w:proofErr w:type="spellEnd"/>
      <w:r w:rsidR="00425636" w:rsidRPr="00271169">
        <w:rPr>
          <w:sz w:val="24"/>
          <w:szCs w:val="24"/>
          <w:lang w:val="fr-FR"/>
        </w:rPr>
        <w:t xml:space="preserve"> DW</w:t>
      </w:r>
      <w:r w:rsidRPr="00271169">
        <w:rPr>
          <w:sz w:val="24"/>
          <w:szCs w:val="24"/>
          <w:lang w:val="fr-FR"/>
        </w:rPr>
        <w:t xml:space="preserve">, </w:t>
      </w:r>
      <w:proofErr w:type="spellStart"/>
      <w:r w:rsidRPr="00271169">
        <w:rPr>
          <w:sz w:val="24"/>
          <w:szCs w:val="24"/>
          <w:lang w:val="fr-FR"/>
        </w:rPr>
        <w:t>Friend</w:t>
      </w:r>
      <w:proofErr w:type="spellEnd"/>
      <w:r w:rsidR="00425636" w:rsidRPr="00271169">
        <w:rPr>
          <w:sz w:val="24"/>
          <w:szCs w:val="24"/>
          <w:lang w:val="fr-FR"/>
        </w:rPr>
        <w:t xml:space="preserve"> SH</w:t>
      </w:r>
      <w:r w:rsidRPr="00271169">
        <w:rPr>
          <w:sz w:val="24"/>
          <w:szCs w:val="24"/>
          <w:lang w:val="fr-FR"/>
        </w:rPr>
        <w:t xml:space="preserve">, </w:t>
      </w:r>
      <w:proofErr w:type="spellStart"/>
      <w:r w:rsidRPr="00271169">
        <w:rPr>
          <w:sz w:val="24"/>
          <w:szCs w:val="24"/>
          <w:lang w:val="fr-FR"/>
        </w:rPr>
        <w:t>Fröhlich</w:t>
      </w:r>
      <w:proofErr w:type="spellEnd"/>
      <w:r w:rsidR="00425636" w:rsidRPr="00271169">
        <w:rPr>
          <w:sz w:val="24"/>
          <w:szCs w:val="24"/>
          <w:lang w:val="fr-FR"/>
        </w:rPr>
        <w:t xml:space="preserve"> H</w:t>
      </w:r>
      <w:r w:rsidRPr="00271169">
        <w:rPr>
          <w:sz w:val="24"/>
          <w:szCs w:val="24"/>
          <w:lang w:val="fr-FR"/>
        </w:rPr>
        <w:t>, Gan</w:t>
      </w:r>
      <w:r w:rsidR="00425636" w:rsidRPr="00271169">
        <w:rPr>
          <w:sz w:val="24"/>
          <w:szCs w:val="24"/>
          <w:lang w:val="fr-FR"/>
        </w:rPr>
        <w:t xml:space="preserve"> J</w:t>
      </w:r>
      <w:r w:rsidRPr="00271169">
        <w:rPr>
          <w:sz w:val="24"/>
          <w:szCs w:val="24"/>
          <w:lang w:val="fr-FR"/>
        </w:rPr>
        <w:t>, St George-</w:t>
      </w:r>
      <w:proofErr w:type="spellStart"/>
      <w:r w:rsidRPr="00271169">
        <w:rPr>
          <w:sz w:val="24"/>
          <w:szCs w:val="24"/>
          <w:lang w:val="fr-FR"/>
        </w:rPr>
        <w:t>Hyslop</w:t>
      </w:r>
      <w:proofErr w:type="spellEnd"/>
      <w:r w:rsidR="00425636" w:rsidRPr="00271169">
        <w:rPr>
          <w:sz w:val="24"/>
          <w:szCs w:val="24"/>
          <w:lang w:val="fr-FR"/>
        </w:rPr>
        <w:t xml:space="preserve"> P</w:t>
      </w:r>
      <w:r w:rsidRPr="00271169">
        <w:rPr>
          <w:sz w:val="24"/>
          <w:szCs w:val="24"/>
          <w:lang w:val="fr-FR"/>
        </w:rPr>
        <w:t xml:space="preserve">, </w:t>
      </w:r>
      <w:proofErr w:type="spellStart"/>
      <w:r w:rsidRPr="00271169">
        <w:rPr>
          <w:sz w:val="24"/>
          <w:szCs w:val="24"/>
          <w:lang w:val="fr-FR"/>
        </w:rPr>
        <w:t>Ghosh</w:t>
      </w:r>
      <w:proofErr w:type="spellEnd"/>
      <w:r w:rsidR="00425636" w:rsidRPr="00271169">
        <w:rPr>
          <w:sz w:val="24"/>
          <w:szCs w:val="24"/>
          <w:lang w:val="fr-FR"/>
        </w:rPr>
        <w:t xml:space="preserve"> SS</w:t>
      </w:r>
      <w:r w:rsidRPr="00271169">
        <w:rPr>
          <w:sz w:val="24"/>
          <w:szCs w:val="24"/>
          <w:lang w:val="fr-FR"/>
        </w:rPr>
        <w:t xml:space="preserve">, </w:t>
      </w:r>
      <w:proofErr w:type="spellStart"/>
      <w:r w:rsidRPr="00271169">
        <w:rPr>
          <w:sz w:val="24"/>
          <w:szCs w:val="24"/>
          <w:lang w:val="fr-FR"/>
        </w:rPr>
        <w:t>Glaab</w:t>
      </w:r>
      <w:proofErr w:type="spellEnd"/>
      <w:r w:rsidR="00425636" w:rsidRPr="00271169">
        <w:rPr>
          <w:sz w:val="24"/>
          <w:szCs w:val="24"/>
          <w:lang w:val="fr-FR"/>
        </w:rPr>
        <w:t xml:space="preserve"> E</w:t>
      </w:r>
      <w:r w:rsidRPr="00271169">
        <w:rPr>
          <w:sz w:val="24"/>
          <w:szCs w:val="24"/>
          <w:lang w:val="fr-FR"/>
        </w:rPr>
        <w:t>, Green</w:t>
      </w:r>
      <w:r w:rsidR="00425636" w:rsidRPr="00271169">
        <w:rPr>
          <w:sz w:val="24"/>
          <w:szCs w:val="24"/>
          <w:lang w:val="fr-FR"/>
        </w:rPr>
        <w:t xml:space="preserve"> RC</w:t>
      </w:r>
      <w:r w:rsidRPr="00271169">
        <w:rPr>
          <w:sz w:val="24"/>
          <w:szCs w:val="24"/>
          <w:lang w:val="fr-FR"/>
        </w:rPr>
        <w:t xml:space="preserve">, </w:t>
      </w:r>
      <w:proofErr w:type="spellStart"/>
      <w:r w:rsidRPr="00271169">
        <w:rPr>
          <w:sz w:val="24"/>
          <w:szCs w:val="24"/>
          <w:lang w:val="fr-FR"/>
        </w:rPr>
        <w:t>Guan</w:t>
      </w:r>
      <w:proofErr w:type="spellEnd"/>
      <w:r w:rsidR="00425636" w:rsidRPr="00271169">
        <w:rPr>
          <w:sz w:val="24"/>
          <w:szCs w:val="24"/>
          <w:lang w:val="fr-FR"/>
        </w:rPr>
        <w:t xml:space="preserve"> Y</w:t>
      </w:r>
      <w:r w:rsidRPr="00271169">
        <w:rPr>
          <w:sz w:val="24"/>
          <w:szCs w:val="24"/>
          <w:lang w:val="fr-FR"/>
        </w:rPr>
        <w:t>, Hong</w:t>
      </w:r>
      <w:r w:rsidR="00425636" w:rsidRPr="00271169">
        <w:rPr>
          <w:sz w:val="24"/>
          <w:szCs w:val="24"/>
          <w:lang w:val="fr-FR"/>
        </w:rPr>
        <w:t xml:space="preserve"> M-Y</w:t>
      </w:r>
      <w:r w:rsidRPr="00271169">
        <w:rPr>
          <w:sz w:val="24"/>
          <w:szCs w:val="24"/>
          <w:lang w:val="fr-FR"/>
        </w:rPr>
        <w:t>, Huang</w:t>
      </w:r>
      <w:r w:rsidR="00425636" w:rsidRPr="00271169">
        <w:rPr>
          <w:sz w:val="24"/>
          <w:szCs w:val="24"/>
          <w:lang w:val="fr-FR"/>
        </w:rPr>
        <w:t xml:space="preserve"> C</w:t>
      </w:r>
      <w:r w:rsidRPr="00271169">
        <w:rPr>
          <w:sz w:val="24"/>
          <w:szCs w:val="24"/>
          <w:lang w:val="fr-FR"/>
        </w:rPr>
        <w:t xml:space="preserve">, </w:t>
      </w:r>
      <w:proofErr w:type="spellStart"/>
      <w:r w:rsidRPr="00271169">
        <w:rPr>
          <w:sz w:val="24"/>
          <w:szCs w:val="24"/>
          <w:lang w:val="fr-FR"/>
        </w:rPr>
        <w:t>Hwang</w:t>
      </w:r>
      <w:proofErr w:type="spellEnd"/>
      <w:r w:rsidR="00425636" w:rsidRPr="00271169">
        <w:rPr>
          <w:sz w:val="24"/>
          <w:szCs w:val="24"/>
          <w:lang w:val="fr-FR"/>
        </w:rPr>
        <w:t xml:space="preserve"> J</w:t>
      </w:r>
      <w:r w:rsidRPr="00271169">
        <w:rPr>
          <w:sz w:val="24"/>
          <w:szCs w:val="24"/>
          <w:lang w:val="fr-FR"/>
        </w:rPr>
        <w:t>, Ibrahim</w:t>
      </w:r>
      <w:r w:rsidR="00425636"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Inglese</w:t>
      </w:r>
      <w:proofErr w:type="spellEnd"/>
      <w:r w:rsidR="00425636" w:rsidRPr="00271169">
        <w:rPr>
          <w:sz w:val="24"/>
          <w:szCs w:val="24"/>
          <w:lang w:val="fr-FR"/>
        </w:rPr>
        <w:t xml:space="preserve"> P</w:t>
      </w:r>
      <w:r w:rsidRPr="00271169">
        <w:rPr>
          <w:sz w:val="24"/>
          <w:szCs w:val="24"/>
          <w:lang w:val="fr-FR"/>
        </w:rPr>
        <w:t>, Jiang</w:t>
      </w:r>
      <w:r w:rsidR="00425636" w:rsidRPr="00271169">
        <w:rPr>
          <w:sz w:val="24"/>
          <w:szCs w:val="24"/>
          <w:lang w:val="fr-FR"/>
        </w:rPr>
        <w:t xml:space="preserve"> Q</w:t>
      </w:r>
      <w:r w:rsidRPr="00271169">
        <w:rPr>
          <w:sz w:val="24"/>
          <w:szCs w:val="24"/>
          <w:lang w:val="fr-FR"/>
        </w:rPr>
        <w:t xml:space="preserve">, </w:t>
      </w:r>
      <w:proofErr w:type="spellStart"/>
      <w:r w:rsidRPr="00271169">
        <w:rPr>
          <w:sz w:val="24"/>
          <w:szCs w:val="24"/>
          <w:lang w:val="fr-FR"/>
        </w:rPr>
        <w:t>Katsumata</w:t>
      </w:r>
      <w:proofErr w:type="spellEnd"/>
      <w:r w:rsidR="0088540D" w:rsidRPr="00271169">
        <w:rPr>
          <w:sz w:val="24"/>
          <w:szCs w:val="24"/>
          <w:lang w:val="fr-FR"/>
        </w:rPr>
        <w:t xml:space="preserve"> Y</w:t>
      </w:r>
      <w:r w:rsidRPr="00271169">
        <w:rPr>
          <w:sz w:val="24"/>
          <w:szCs w:val="24"/>
          <w:lang w:val="fr-FR"/>
        </w:rPr>
        <w:t xml:space="preserve">, </w:t>
      </w:r>
      <w:proofErr w:type="spellStart"/>
      <w:r w:rsidRPr="00271169">
        <w:rPr>
          <w:sz w:val="24"/>
          <w:szCs w:val="24"/>
          <w:lang w:val="fr-FR"/>
        </w:rPr>
        <w:t>Kauwe</w:t>
      </w:r>
      <w:proofErr w:type="spellEnd"/>
      <w:r w:rsidR="0088540D" w:rsidRPr="00271169">
        <w:rPr>
          <w:sz w:val="24"/>
          <w:szCs w:val="24"/>
          <w:lang w:val="fr-FR"/>
        </w:rPr>
        <w:t xml:space="preserve"> JSK</w:t>
      </w:r>
      <w:r w:rsidR="00B3034E" w:rsidRPr="00271169">
        <w:rPr>
          <w:sz w:val="24"/>
          <w:szCs w:val="24"/>
          <w:vertAlign w:val="superscript"/>
          <w:lang w:val="fr-FR"/>
        </w:rPr>
        <w:t>*</w:t>
      </w:r>
      <w:r w:rsidRPr="00271169">
        <w:rPr>
          <w:sz w:val="24"/>
          <w:szCs w:val="24"/>
          <w:lang w:val="fr-FR"/>
        </w:rPr>
        <w:t>, Klein</w:t>
      </w:r>
      <w:r w:rsidR="0088540D" w:rsidRPr="00271169">
        <w:rPr>
          <w:sz w:val="24"/>
          <w:szCs w:val="24"/>
          <w:lang w:val="fr-FR"/>
        </w:rPr>
        <w:t xml:space="preserve"> A</w:t>
      </w:r>
      <w:r w:rsidR="00B3034E" w:rsidRPr="00271169">
        <w:rPr>
          <w:sz w:val="24"/>
          <w:szCs w:val="24"/>
          <w:vertAlign w:val="superscript"/>
          <w:lang w:val="fr-FR"/>
        </w:rPr>
        <w:t>*</w:t>
      </w:r>
      <w:r w:rsidRPr="00271169">
        <w:rPr>
          <w:sz w:val="24"/>
          <w:szCs w:val="24"/>
          <w:lang w:val="fr-FR"/>
        </w:rPr>
        <w:t>, Kong</w:t>
      </w:r>
      <w:r w:rsidR="0088540D" w:rsidRPr="00271169">
        <w:rPr>
          <w:sz w:val="24"/>
          <w:szCs w:val="24"/>
          <w:lang w:val="fr-FR"/>
        </w:rPr>
        <w:t xml:space="preserve"> D</w:t>
      </w:r>
      <w:r w:rsidRPr="00271169">
        <w:rPr>
          <w:sz w:val="24"/>
          <w:szCs w:val="24"/>
          <w:lang w:val="fr-FR"/>
        </w:rPr>
        <w:t xml:space="preserve">, </w:t>
      </w:r>
      <w:proofErr w:type="spellStart"/>
      <w:r w:rsidRPr="00271169">
        <w:rPr>
          <w:sz w:val="24"/>
          <w:szCs w:val="24"/>
          <w:lang w:val="fr-FR"/>
        </w:rPr>
        <w:t>Krause</w:t>
      </w:r>
      <w:proofErr w:type="spellEnd"/>
      <w:r w:rsidR="0088540D" w:rsidRPr="00271169">
        <w:rPr>
          <w:sz w:val="24"/>
          <w:szCs w:val="24"/>
          <w:lang w:val="fr-FR"/>
        </w:rPr>
        <w:t xml:space="preserve"> R</w:t>
      </w:r>
      <w:r w:rsidRPr="00271169">
        <w:rPr>
          <w:sz w:val="24"/>
          <w:szCs w:val="24"/>
          <w:lang w:val="fr-FR"/>
        </w:rPr>
        <w:t>, Lalonde</w:t>
      </w:r>
      <w:r w:rsidR="0088540D"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Lauria</w:t>
      </w:r>
      <w:proofErr w:type="spellEnd"/>
      <w:r w:rsidR="0088540D" w:rsidRPr="00271169">
        <w:rPr>
          <w:sz w:val="24"/>
          <w:szCs w:val="24"/>
          <w:lang w:val="fr-FR"/>
        </w:rPr>
        <w:t xml:space="preserve"> M</w:t>
      </w:r>
      <w:r w:rsidRPr="00271169">
        <w:rPr>
          <w:sz w:val="24"/>
          <w:szCs w:val="24"/>
          <w:lang w:val="fr-FR"/>
        </w:rPr>
        <w:t>, Lee</w:t>
      </w:r>
      <w:r w:rsidR="0088540D" w:rsidRPr="00271169">
        <w:rPr>
          <w:sz w:val="24"/>
          <w:szCs w:val="24"/>
          <w:lang w:val="fr-FR"/>
        </w:rPr>
        <w:t xml:space="preserve"> E, </w:t>
      </w:r>
      <w:r w:rsidRPr="00271169">
        <w:rPr>
          <w:sz w:val="24"/>
          <w:szCs w:val="24"/>
          <w:lang w:val="fr-FR"/>
        </w:rPr>
        <w:t>Lin</w:t>
      </w:r>
      <w:r w:rsidR="0088540D" w:rsidRPr="00271169">
        <w:rPr>
          <w:sz w:val="24"/>
          <w:szCs w:val="24"/>
          <w:lang w:val="fr-FR"/>
        </w:rPr>
        <w:t xml:space="preserve"> X</w:t>
      </w:r>
      <w:r w:rsidRPr="00271169">
        <w:rPr>
          <w:sz w:val="24"/>
          <w:szCs w:val="24"/>
          <w:lang w:val="fr-FR"/>
        </w:rPr>
        <w:t>, Liu</w:t>
      </w:r>
      <w:r w:rsidR="0088540D" w:rsidRPr="00271169">
        <w:rPr>
          <w:sz w:val="24"/>
          <w:szCs w:val="24"/>
          <w:lang w:val="fr-FR"/>
        </w:rPr>
        <w:t xml:space="preserve"> Z</w:t>
      </w:r>
      <w:r w:rsidRPr="00271169">
        <w:rPr>
          <w:sz w:val="24"/>
          <w:szCs w:val="24"/>
          <w:lang w:val="fr-FR"/>
        </w:rPr>
        <w:t>, Livingstone</w:t>
      </w:r>
      <w:r w:rsidR="0088540D"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Logsdon</w:t>
      </w:r>
      <w:proofErr w:type="spellEnd"/>
      <w:r w:rsidR="0088540D" w:rsidRPr="00271169">
        <w:rPr>
          <w:sz w:val="24"/>
          <w:szCs w:val="24"/>
          <w:lang w:val="fr-FR"/>
        </w:rPr>
        <w:t xml:space="preserve"> BA</w:t>
      </w:r>
      <w:r w:rsidRPr="00271169">
        <w:rPr>
          <w:sz w:val="24"/>
          <w:szCs w:val="24"/>
          <w:lang w:val="fr-FR"/>
        </w:rPr>
        <w:t xml:space="preserve">, </w:t>
      </w:r>
      <w:proofErr w:type="spellStart"/>
      <w:r w:rsidRPr="00271169">
        <w:rPr>
          <w:sz w:val="24"/>
          <w:szCs w:val="24"/>
          <w:lang w:val="fr-FR"/>
        </w:rPr>
        <w:t>Lovestone</w:t>
      </w:r>
      <w:proofErr w:type="spellEnd"/>
      <w:r w:rsidR="0088540D" w:rsidRPr="00271169">
        <w:rPr>
          <w:sz w:val="24"/>
          <w:szCs w:val="24"/>
          <w:lang w:val="fr-FR"/>
        </w:rPr>
        <w:t xml:space="preserve"> S</w:t>
      </w:r>
      <w:r w:rsidRPr="00271169">
        <w:rPr>
          <w:sz w:val="24"/>
          <w:szCs w:val="24"/>
          <w:lang w:val="fr-FR"/>
        </w:rPr>
        <w:t xml:space="preserve">, </w:t>
      </w:r>
      <w:proofErr w:type="spellStart"/>
      <w:r w:rsidRPr="00271169">
        <w:rPr>
          <w:sz w:val="24"/>
          <w:szCs w:val="24"/>
          <w:lang w:val="fr-FR"/>
        </w:rPr>
        <w:t>Lyappan</w:t>
      </w:r>
      <w:proofErr w:type="spellEnd"/>
      <w:r w:rsidR="0088540D" w:rsidRPr="00271169">
        <w:rPr>
          <w:sz w:val="24"/>
          <w:szCs w:val="24"/>
          <w:lang w:val="fr-FR"/>
        </w:rPr>
        <w:t xml:space="preserve"> A</w:t>
      </w:r>
      <w:r w:rsidRPr="00271169">
        <w:rPr>
          <w:sz w:val="24"/>
          <w:szCs w:val="24"/>
          <w:lang w:val="fr-FR"/>
        </w:rPr>
        <w:t>, Ma</w:t>
      </w:r>
      <w:r w:rsidR="0088540D" w:rsidRPr="00271169">
        <w:rPr>
          <w:sz w:val="24"/>
          <w:szCs w:val="24"/>
          <w:lang w:val="fr-FR"/>
        </w:rPr>
        <w:t xml:space="preserve"> M</w:t>
      </w:r>
      <w:r w:rsidRPr="00271169">
        <w:rPr>
          <w:sz w:val="24"/>
          <w:szCs w:val="24"/>
          <w:lang w:val="fr-FR"/>
        </w:rPr>
        <w:t>, Malhotra</w:t>
      </w:r>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Mangravite</w:t>
      </w:r>
      <w:proofErr w:type="spellEnd"/>
      <w:r w:rsidR="0088540D" w:rsidRPr="00271169">
        <w:rPr>
          <w:sz w:val="24"/>
          <w:szCs w:val="24"/>
          <w:lang w:val="fr-FR"/>
        </w:rPr>
        <w:t xml:space="preserve"> LM</w:t>
      </w:r>
      <w:r w:rsidR="00B3034E" w:rsidRPr="00271169">
        <w:rPr>
          <w:sz w:val="24"/>
          <w:szCs w:val="24"/>
          <w:vertAlign w:val="superscript"/>
          <w:lang w:val="fr-FR"/>
        </w:rPr>
        <w:t>*</w:t>
      </w:r>
      <w:r w:rsidRPr="00271169">
        <w:rPr>
          <w:sz w:val="24"/>
          <w:szCs w:val="24"/>
          <w:lang w:val="fr-FR"/>
        </w:rPr>
        <w:t>, Maxwell</w:t>
      </w:r>
      <w:r w:rsidR="0088540D" w:rsidRPr="00271169">
        <w:rPr>
          <w:sz w:val="24"/>
          <w:szCs w:val="24"/>
          <w:lang w:val="fr-FR"/>
        </w:rPr>
        <w:t xml:space="preserve"> TJ</w:t>
      </w:r>
      <w:r w:rsidRPr="00271169">
        <w:rPr>
          <w:sz w:val="24"/>
          <w:szCs w:val="24"/>
          <w:lang w:val="fr-FR"/>
        </w:rPr>
        <w:t>, Merrill</w:t>
      </w:r>
      <w:r w:rsidR="0088540D"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Nagorski</w:t>
      </w:r>
      <w:proofErr w:type="spellEnd"/>
      <w:r w:rsidR="0088540D"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Namasivayam</w:t>
      </w:r>
      <w:proofErr w:type="spellEnd"/>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Narayan</w:t>
      </w:r>
      <w:proofErr w:type="spellEnd"/>
      <w:r w:rsidR="0088540D" w:rsidRPr="00271169">
        <w:rPr>
          <w:sz w:val="24"/>
          <w:szCs w:val="24"/>
          <w:lang w:val="fr-FR"/>
        </w:rPr>
        <w:t xml:space="preserve"> M</w:t>
      </w:r>
      <w:r w:rsidRPr="00271169">
        <w:rPr>
          <w:sz w:val="24"/>
          <w:szCs w:val="24"/>
          <w:lang w:val="fr-FR"/>
        </w:rPr>
        <w:t xml:space="preserve">, </w:t>
      </w:r>
      <w:proofErr w:type="spellStart"/>
      <w:r w:rsidRPr="00271169">
        <w:rPr>
          <w:sz w:val="24"/>
          <w:szCs w:val="24"/>
          <w:lang w:val="fr-FR"/>
        </w:rPr>
        <w:t>Naz</w:t>
      </w:r>
      <w:proofErr w:type="spellEnd"/>
      <w:r w:rsidR="0088540D" w:rsidRPr="00271169">
        <w:rPr>
          <w:sz w:val="24"/>
          <w:szCs w:val="24"/>
          <w:lang w:val="fr-FR"/>
        </w:rPr>
        <w:t xml:space="preserve"> M</w:t>
      </w:r>
      <w:r w:rsidRPr="00271169">
        <w:rPr>
          <w:sz w:val="24"/>
          <w:szCs w:val="24"/>
          <w:lang w:val="fr-FR"/>
        </w:rPr>
        <w:t xml:space="preserve">, </w:t>
      </w:r>
      <w:proofErr w:type="spellStart"/>
      <w:r w:rsidRPr="00271169">
        <w:rPr>
          <w:sz w:val="24"/>
          <w:szCs w:val="24"/>
          <w:lang w:val="fr-FR"/>
        </w:rPr>
        <w:t>Newhouse</w:t>
      </w:r>
      <w:proofErr w:type="spellEnd"/>
      <w:r w:rsidR="0088540D" w:rsidRPr="00271169">
        <w:rPr>
          <w:sz w:val="24"/>
          <w:szCs w:val="24"/>
          <w:lang w:val="fr-FR"/>
        </w:rPr>
        <w:t xml:space="preserve"> SJ</w:t>
      </w:r>
      <w:r w:rsidRPr="00271169">
        <w:rPr>
          <w:sz w:val="24"/>
          <w:szCs w:val="24"/>
          <w:lang w:val="fr-FR"/>
        </w:rPr>
        <w:t>, Norman</w:t>
      </w:r>
      <w:r w:rsidR="0088540D" w:rsidRPr="00271169">
        <w:rPr>
          <w:sz w:val="24"/>
          <w:szCs w:val="24"/>
          <w:lang w:val="fr-FR"/>
        </w:rPr>
        <w:t xml:space="preserve"> TC</w:t>
      </w:r>
      <w:r w:rsidRPr="00271169">
        <w:rPr>
          <w:sz w:val="24"/>
          <w:szCs w:val="24"/>
          <w:lang w:val="fr-FR"/>
        </w:rPr>
        <w:t xml:space="preserve">, </w:t>
      </w:r>
      <w:proofErr w:type="spellStart"/>
      <w:r w:rsidRPr="00271169">
        <w:rPr>
          <w:sz w:val="24"/>
          <w:szCs w:val="24"/>
          <w:lang w:val="fr-FR"/>
        </w:rPr>
        <w:t>Nurtdinov</w:t>
      </w:r>
      <w:proofErr w:type="spellEnd"/>
      <w:r w:rsidR="0088540D" w:rsidRPr="00271169">
        <w:rPr>
          <w:sz w:val="24"/>
          <w:szCs w:val="24"/>
          <w:lang w:val="fr-FR"/>
        </w:rPr>
        <w:t xml:space="preserve"> RN</w:t>
      </w:r>
      <w:r w:rsidRPr="00271169">
        <w:rPr>
          <w:sz w:val="24"/>
          <w:szCs w:val="24"/>
          <w:lang w:val="fr-FR"/>
        </w:rPr>
        <w:t xml:space="preserve">, </w:t>
      </w:r>
      <w:proofErr w:type="spellStart"/>
      <w:r w:rsidRPr="00271169">
        <w:rPr>
          <w:sz w:val="24"/>
          <w:szCs w:val="24"/>
          <w:lang w:val="fr-FR"/>
        </w:rPr>
        <w:t>Oyang</w:t>
      </w:r>
      <w:proofErr w:type="spellEnd"/>
      <w:r w:rsidR="0088540D" w:rsidRPr="00271169">
        <w:rPr>
          <w:sz w:val="24"/>
          <w:szCs w:val="24"/>
          <w:lang w:val="fr-FR"/>
        </w:rPr>
        <w:t xml:space="preserve"> Y-J</w:t>
      </w:r>
      <w:r w:rsidRPr="00271169">
        <w:rPr>
          <w:sz w:val="24"/>
          <w:szCs w:val="24"/>
          <w:lang w:val="fr-FR"/>
        </w:rPr>
        <w:t xml:space="preserve">, </w:t>
      </w:r>
      <w:proofErr w:type="spellStart"/>
      <w:r w:rsidRPr="00271169">
        <w:rPr>
          <w:sz w:val="24"/>
          <w:szCs w:val="24"/>
          <w:lang w:val="fr-FR"/>
        </w:rPr>
        <w:t>Pawitan</w:t>
      </w:r>
      <w:proofErr w:type="spellEnd"/>
      <w:r w:rsidR="0088540D" w:rsidRPr="00271169">
        <w:rPr>
          <w:sz w:val="24"/>
          <w:szCs w:val="24"/>
          <w:lang w:val="fr-FR"/>
        </w:rPr>
        <w:t xml:space="preserve"> Y</w:t>
      </w:r>
      <w:r w:rsidRPr="00271169">
        <w:rPr>
          <w:sz w:val="24"/>
          <w:szCs w:val="24"/>
          <w:lang w:val="fr-FR"/>
        </w:rPr>
        <w:t>, Peng</w:t>
      </w:r>
      <w:r w:rsidR="0088540D" w:rsidRPr="00271169">
        <w:rPr>
          <w:sz w:val="24"/>
          <w:szCs w:val="24"/>
          <w:lang w:val="fr-FR"/>
        </w:rPr>
        <w:t xml:space="preserve"> S</w:t>
      </w:r>
      <w:r w:rsidRPr="00271169">
        <w:rPr>
          <w:sz w:val="24"/>
          <w:szCs w:val="24"/>
          <w:lang w:val="fr-FR"/>
        </w:rPr>
        <w:t>, Peters</w:t>
      </w:r>
      <w:r w:rsidR="0088540D" w:rsidRPr="00271169">
        <w:rPr>
          <w:sz w:val="24"/>
          <w:szCs w:val="24"/>
          <w:lang w:val="fr-FR"/>
        </w:rPr>
        <w:t xml:space="preserve"> MA</w:t>
      </w:r>
      <w:r w:rsidR="00B3034E" w:rsidRPr="00271169">
        <w:rPr>
          <w:sz w:val="24"/>
          <w:szCs w:val="24"/>
          <w:vertAlign w:val="superscript"/>
          <w:lang w:val="fr-FR"/>
        </w:rPr>
        <w:t>*</w:t>
      </w:r>
      <w:r w:rsidRPr="00271169">
        <w:rPr>
          <w:sz w:val="24"/>
          <w:szCs w:val="24"/>
          <w:lang w:val="fr-FR"/>
        </w:rPr>
        <w:t>, Piccolo</w:t>
      </w:r>
      <w:r w:rsidR="0088540D" w:rsidRPr="00271169">
        <w:rPr>
          <w:sz w:val="24"/>
          <w:szCs w:val="24"/>
          <w:lang w:val="fr-FR"/>
        </w:rPr>
        <w:t xml:space="preserve"> SR</w:t>
      </w:r>
      <w:r w:rsidRPr="00271169">
        <w:rPr>
          <w:sz w:val="24"/>
          <w:szCs w:val="24"/>
          <w:lang w:val="fr-FR"/>
        </w:rPr>
        <w:t xml:space="preserve">, </w:t>
      </w:r>
      <w:proofErr w:type="spellStart"/>
      <w:r w:rsidRPr="00271169">
        <w:rPr>
          <w:sz w:val="24"/>
          <w:szCs w:val="24"/>
          <w:lang w:val="fr-FR"/>
        </w:rPr>
        <w:t>Praveen</w:t>
      </w:r>
      <w:proofErr w:type="spellEnd"/>
      <w:r w:rsidR="0088540D" w:rsidRPr="00271169">
        <w:rPr>
          <w:sz w:val="24"/>
          <w:szCs w:val="24"/>
          <w:lang w:val="fr-FR"/>
        </w:rPr>
        <w:t xml:space="preserve"> P</w:t>
      </w:r>
      <w:r w:rsidRPr="00271169">
        <w:rPr>
          <w:sz w:val="24"/>
          <w:szCs w:val="24"/>
          <w:lang w:val="fr-FR"/>
        </w:rPr>
        <w:t xml:space="preserve">, </w:t>
      </w:r>
      <w:proofErr w:type="spellStart"/>
      <w:r w:rsidRPr="00271169">
        <w:rPr>
          <w:sz w:val="24"/>
          <w:szCs w:val="24"/>
          <w:lang w:val="fr-FR"/>
        </w:rPr>
        <w:t>Priami</w:t>
      </w:r>
      <w:proofErr w:type="spellEnd"/>
      <w:r w:rsidR="0088540D" w:rsidRPr="00271169">
        <w:rPr>
          <w:sz w:val="24"/>
          <w:szCs w:val="24"/>
          <w:lang w:val="fr-FR"/>
        </w:rPr>
        <w:t xml:space="preserve"> C</w:t>
      </w:r>
      <w:r w:rsidRPr="00271169">
        <w:rPr>
          <w:sz w:val="24"/>
          <w:szCs w:val="24"/>
          <w:lang w:val="fr-FR"/>
        </w:rPr>
        <w:t xml:space="preserve">, </w:t>
      </w:r>
      <w:proofErr w:type="spellStart"/>
      <w:r w:rsidRPr="00271169">
        <w:rPr>
          <w:sz w:val="24"/>
          <w:szCs w:val="24"/>
          <w:lang w:val="fr-FR"/>
        </w:rPr>
        <w:t>Sabelnykova</w:t>
      </w:r>
      <w:proofErr w:type="spellEnd"/>
      <w:r w:rsidR="0088540D" w:rsidRPr="00271169">
        <w:rPr>
          <w:sz w:val="24"/>
          <w:szCs w:val="24"/>
          <w:lang w:val="fr-FR"/>
        </w:rPr>
        <w:t xml:space="preserve"> VY</w:t>
      </w:r>
      <w:r w:rsidRPr="00271169">
        <w:rPr>
          <w:sz w:val="24"/>
          <w:szCs w:val="24"/>
          <w:lang w:val="fr-FR"/>
        </w:rPr>
        <w:t xml:space="preserve">, </w:t>
      </w:r>
      <w:proofErr w:type="spellStart"/>
      <w:r w:rsidRPr="00271169">
        <w:rPr>
          <w:sz w:val="24"/>
          <w:szCs w:val="24"/>
          <w:lang w:val="fr-FR"/>
        </w:rPr>
        <w:t>Senger</w:t>
      </w:r>
      <w:proofErr w:type="spellEnd"/>
      <w:r w:rsidR="0088540D" w:rsidRPr="00271169">
        <w:rPr>
          <w:sz w:val="24"/>
          <w:szCs w:val="24"/>
          <w:lang w:val="fr-FR"/>
        </w:rPr>
        <w:t xml:space="preserve"> P</w:t>
      </w:r>
      <w:r w:rsidRPr="00271169">
        <w:rPr>
          <w:sz w:val="24"/>
          <w:szCs w:val="24"/>
          <w:lang w:val="fr-FR"/>
        </w:rPr>
        <w:t xml:space="preserve">, </w:t>
      </w:r>
      <w:proofErr w:type="spellStart"/>
      <w:r w:rsidRPr="00271169">
        <w:rPr>
          <w:sz w:val="24"/>
          <w:szCs w:val="24"/>
          <w:lang w:val="fr-FR"/>
        </w:rPr>
        <w:t>Shen</w:t>
      </w:r>
      <w:proofErr w:type="spellEnd"/>
      <w:r w:rsidR="0088540D" w:rsidRPr="00271169">
        <w:rPr>
          <w:sz w:val="24"/>
          <w:szCs w:val="24"/>
          <w:lang w:val="fr-FR"/>
        </w:rPr>
        <w:t xml:space="preserve"> X</w:t>
      </w:r>
      <w:r w:rsidRPr="00271169">
        <w:rPr>
          <w:sz w:val="24"/>
          <w:szCs w:val="24"/>
          <w:lang w:val="fr-FR"/>
        </w:rPr>
        <w:t>, Simmons</w:t>
      </w:r>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Sotiras</w:t>
      </w:r>
      <w:proofErr w:type="spellEnd"/>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Stolovitzky</w:t>
      </w:r>
      <w:proofErr w:type="spellEnd"/>
      <w:r w:rsidR="0088540D" w:rsidRPr="00271169">
        <w:rPr>
          <w:sz w:val="24"/>
          <w:szCs w:val="24"/>
          <w:lang w:val="fr-FR"/>
        </w:rPr>
        <w:t xml:space="preserve"> G</w:t>
      </w:r>
      <w:r w:rsidRPr="00271169">
        <w:rPr>
          <w:sz w:val="24"/>
          <w:szCs w:val="24"/>
          <w:lang w:val="fr-FR"/>
        </w:rPr>
        <w:t xml:space="preserve">, </w:t>
      </w:r>
      <w:proofErr w:type="spellStart"/>
      <w:r w:rsidRPr="00271169">
        <w:rPr>
          <w:sz w:val="24"/>
          <w:szCs w:val="24"/>
          <w:lang w:val="fr-FR"/>
        </w:rPr>
        <w:t>Tangaro</w:t>
      </w:r>
      <w:proofErr w:type="spellEnd"/>
      <w:r w:rsidR="0088540D" w:rsidRPr="00271169">
        <w:rPr>
          <w:sz w:val="24"/>
          <w:szCs w:val="24"/>
          <w:lang w:val="fr-FR"/>
        </w:rPr>
        <w:t xml:space="preserve"> S</w:t>
      </w:r>
      <w:r w:rsidRPr="00271169">
        <w:rPr>
          <w:sz w:val="24"/>
          <w:szCs w:val="24"/>
          <w:lang w:val="fr-FR"/>
        </w:rPr>
        <w:t xml:space="preserve">, </w:t>
      </w:r>
      <w:proofErr w:type="spellStart"/>
      <w:r w:rsidRPr="00271169">
        <w:rPr>
          <w:sz w:val="24"/>
          <w:szCs w:val="24"/>
          <w:lang w:val="fr-FR"/>
        </w:rPr>
        <w:t>Tateo</w:t>
      </w:r>
      <w:proofErr w:type="spellEnd"/>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Tung</w:t>
      </w:r>
      <w:proofErr w:type="spellEnd"/>
      <w:r w:rsidR="0088540D" w:rsidRPr="00271169">
        <w:rPr>
          <w:sz w:val="24"/>
          <w:szCs w:val="24"/>
          <w:lang w:val="fr-FR"/>
        </w:rPr>
        <w:t xml:space="preserve"> Y-A</w:t>
      </w:r>
      <w:r w:rsidRPr="00271169">
        <w:rPr>
          <w:sz w:val="24"/>
          <w:szCs w:val="24"/>
          <w:lang w:val="fr-FR"/>
        </w:rPr>
        <w:t xml:space="preserve">, </w:t>
      </w:r>
      <w:r w:rsidRPr="00271169">
        <w:rPr>
          <w:b/>
          <w:sz w:val="24"/>
          <w:szCs w:val="24"/>
          <w:lang w:val="fr-FR"/>
        </w:rPr>
        <w:t>Tustison</w:t>
      </w:r>
      <w:r w:rsidR="0088540D" w:rsidRPr="00271169">
        <w:rPr>
          <w:b/>
          <w:sz w:val="24"/>
          <w:szCs w:val="24"/>
          <w:lang w:val="fr-FR"/>
        </w:rPr>
        <w:t xml:space="preserve"> NJ</w:t>
      </w:r>
      <w:r w:rsidRPr="00271169">
        <w:rPr>
          <w:sz w:val="24"/>
          <w:szCs w:val="24"/>
          <w:lang w:val="fr-FR"/>
        </w:rPr>
        <w:t xml:space="preserve">, </w:t>
      </w:r>
      <w:proofErr w:type="spellStart"/>
      <w:r w:rsidRPr="00271169">
        <w:rPr>
          <w:sz w:val="24"/>
          <w:szCs w:val="24"/>
          <w:lang w:val="fr-FR"/>
        </w:rPr>
        <w:t>Varol</w:t>
      </w:r>
      <w:proofErr w:type="spellEnd"/>
      <w:r w:rsidR="0088540D"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Vradenburg</w:t>
      </w:r>
      <w:proofErr w:type="spellEnd"/>
      <w:r w:rsidR="0088540D" w:rsidRPr="00271169">
        <w:rPr>
          <w:sz w:val="24"/>
          <w:szCs w:val="24"/>
          <w:lang w:val="fr-FR"/>
        </w:rPr>
        <w:t xml:space="preserve"> G</w:t>
      </w:r>
      <w:r w:rsidRPr="00271169">
        <w:rPr>
          <w:sz w:val="24"/>
          <w:szCs w:val="24"/>
          <w:lang w:val="fr-FR"/>
        </w:rPr>
        <w:t xml:space="preserve">, </w:t>
      </w:r>
      <w:proofErr w:type="spellStart"/>
      <w:r w:rsidRPr="00271169">
        <w:rPr>
          <w:sz w:val="24"/>
          <w:szCs w:val="24"/>
          <w:lang w:val="fr-FR"/>
        </w:rPr>
        <w:t>Weiner</w:t>
      </w:r>
      <w:proofErr w:type="spellEnd"/>
      <w:r w:rsidR="0088540D" w:rsidRPr="00271169">
        <w:rPr>
          <w:sz w:val="24"/>
          <w:szCs w:val="24"/>
          <w:lang w:val="fr-FR"/>
        </w:rPr>
        <w:t xml:space="preserve"> MW</w:t>
      </w:r>
      <w:r w:rsidRPr="00271169">
        <w:rPr>
          <w:sz w:val="24"/>
          <w:szCs w:val="24"/>
          <w:lang w:val="fr-FR"/>
        </w:rPr>
        <w:t xml:space="preserve">, </w:t>
      </w:r>
      <w:proofErr w:type="spellStart"/>
      <w:r w:rsidRPr="00271169">
        <w:rPr>
          <w:sz w:val="24"/>
          <w:szCs w:val="24"/>
          <w:lang w:val="fr-FR"/>
        </w:rPr>
        <w:t>Xiao</w:t>
      </w:r>
      <w:proofErr w:type="spellEnd"/>
      <w:r w:rsidR="0088540D" w:rsidRPr="00271169">
        <w:rPr>
          <w:sz w:val="24"/>
          <w:szCs w:val="24"/>
          <w:lang w:val="fr-FR"/>
        </w:rPr>
        <w:t xml:space="preserve"> G</w:t>
      </w:r>
      <w:r w:rsidRPr="00271169">
        <w:rPr>
          <w:sz w:val="24"/>
          <w:szCs w:val="24"/>
          <w:lang w:val="fr-FR"/>
        </w:rPr>
        <w:t xml:space="preserve">, </w:t>
      </w:r>
      <w:proofErr w:type="spellStart"/>
      <w:r w:rsidRPr="00271169">
        <w:rPr>
          <w:sz w:val="24"/>
          <w:szCs w:val="24"/>
          <w:lang w:val="fr-FR"/>
        </w:rPr>
        <w:t>Xie</w:t>
      </w:r>
      <w:proofErr w:type="spellEnd"/>
      <w:r w:rsidR="0088540D" w:rsidRPr="00271169">
        <w:rPr>
          <w:sz w:val="24"/>
          <w:szCs w:val="24"/>
          <w:lang w:val="fr-FR"/>
        </w:rPr>
        <w:t xml:space="preserve"> L</w:t>
      </w:r>
      <w:r w:rsidRPr="00271169">
        <w:rPr>
          <w:sz w:val="24"/>
          <w:szCs w:val="24"/>
          <w:lang w:val="fr-FR"/>
        </w:rPr>
        <w:t xml:space="preserve">, </w:t>
      </w:r>
      <w:proofErr w:type="spellStart"/>
      <w:r w:rsidRPr="00271169">
        <w:rPr>
          <w:sz w:val="24"/>
          <w:szCs w:val="24"/>
          <w:lang w:val="fr-FR"/>
        </w:rPr>
        <w:t>Xie</w:t>
      </w:r>
      <w:proofErr w:type="spellEnd"/>
      <w:r w:rsidR="0088540D" w:rsidRPr="00271169">
        <w:rPr>
          <w:sz w:val="24"/>
          <w:szCs w:val="24"/>
          <w:lang w:val="fr-FR"/>
        </w:rPr>
        <w:t xml:space="preserve"> Y</w:t>
      </w:r>
      <w:r w:rsidRPr="00271169">
        <w:rPr>
          <w:sz w:val="24"/>
          <w:szCs w:val="24"/>
          <w:lang w:val="fr-FR"/>
        </w:rPr>
        <w:t>, Xu</w:t>
      </w:r>
      <w:r w:rsidR="0088540D" w:rsidRPr="00271169">
        <w:rPr>
          <w:sz w:val="24"/>
          <w:szCs w:val="24"/>
          <w:lang w:val="fr-FR"/>
        </w:rPr>
        <w:t xml:space="preserve"> J</w:t>
      </w:r>
      <w:r w:rsidRPr="00271169">
        <w:rPr>
          <w:sz w:val="24"/>
          <w:szCs w:val="24"/>
          <w:lang w:val="fr-FR"/>
        </w:rPr>
        <w:t>, Yang</w:t>
      </w:r>
      <w:r w:rsidR="0088540D" w:rsidRPr="00271169">
        <w:rPr>
          <w:sz w:val="24"/>
          <w:szCs w:val="24"/>
          <w:lang w:val="fr-FR"/>
        </w:rPr>
        <w:t xml:space="preserve"> H</w:t>
      </w:r>
      <w:r w:rsidRPr="00271169">
        <w:rPr>
          <w:sz w:val="24"/>
          <w:szCs w:val="24"/>
          <w:lang w:val="fr-FR"/>
        </w:rPr>
        <w:t xml:space="preserve">, </w:t>
      </w:r>
      <w:proofErr w:type="spellStart"/>
      <w:r w:rsidRPr="00271169">
        <w:rPr>
          <w:sz w:val="24"/>
          <w:szCs w:val="24"/>
          <w:lang w:val="fr-FR"/>
        </w:rPr>
        <w:t>Zhan</w:t>
      </w:r>
      <w:proofErr w:type="spellEnd"/>
      <w:r w:rsidR="0088540D" w:rsidRPr="00271169">
        <w:rPr>
          <w:sz w:val="24"/>
          <w:szCs w:val="24"/>
          <w:lang w:val="fr-FR"/>
        </w:rPr>
        <w:t xml:space="preserve"> X</w:t>
      </w:r>
      <w:r w:rsidRPr="00271169">
        <w:rPr>
          <w:sz w:val="24"/>
          <w:szCs w:val="24"/>
          <w:lang w:val="fr-FR"/>
        </w:rPr>
        <w:t>, Zhou</w:t>
      </w:r>
      <w:r w:rsidR="0088540D" w:rsidRPr="00271169">
        <w:rPr>
          <w:sz w:val="24"/>
          <w:szCs w:val="24"/>
          <w:lang w:val="fr-FR"/>
        </w:rPr>
        <w:t xml:space="preserve"> Y</w:t>
      </w:r>
      <w:r w:rsidRPr="00271169">
        <w:rPr>
          <w:sz w:val="24"/>
          <w:szCs w:val="24"/>
          <w:lang w:val="fr-FR"/>
        </w:rPr>
        <w:t>, Zhu</w:t>
      </w:r>
      <w:r w:rsidR="0088540D" w:rsidRPr="00271169">
        <w:rPr>
          <w:sz w:val="24"/>
          <w:szCs w:val="24"/>
          <w:lang w:val="fr-FR"/>
        </w:rPr>
        <w:t xml:space="preserve"> F</w:t>
      </w:r>
      <w:r w:rsidRPr="00271169">
        <w:rPr>
          <w:sz w:val="24"/>
          <w:szCs w:val="24"/>
          <w:lang w:val="fr-FR"/>
        </w:rPr>
        <w:t>, Zhu</w:t>
      </w:r>
      <w:r w:rsidR="0088540D" w:rsidRPr="00271169">
        <w:rPr>
          <w:sz w:val="24"/>
          <w:szCs w:val="24"/>
          <w:lang w:val="fr-FR"/>
        </w:rPr>
        <w:t xml:space="preserve"> H</w:t>
      </w:r>
      <w:r w:rsidRPr="00271169">
        <w:rPr>
          <w:sz w:val="24"/>
          <w:szCs w:val="24"/>
          <w:lang w:val="fr-FR"/>
        </w:rPr>
        <w:t>, Zhu</w:t>
      </w:r>
      <w:r w:rsidR="0088540D" w:rsidRPr="00271169">
        <w:rPr>
          <w:sz w:val="24"/>
          <w:szCs w:val="24"/>
          <w:lang w:val="fr-FR"/>
        </w:rPr>
        <w:t xml:space="preserve"> S</w:t>
      </w:r>
      <w:r w:rsidR="00441693" w:rsidRPr="00271169">
        <w:rPr>
          <w:sz w:val="24"/>
          <w:szCs w:val="24"/>
          <w:lang w:val="fr-FR"/>
        </w:rPr>
        <w:t xml:space="preserve">, </w:t>
      </w:r>
      <w:proofErr w:type="spellStart"/>
      <w:r w:rsidR="00441693" w:rsidRPr="00271169">
        <w:rPr>
          <w:sz w:val="24"/>
          <w:szCs w:val="24"/>
          <w:lang w:val="fr-FR"/>
        </w:rPr>
        <w:t>Alzheimer's</w:t>
      </w:r>
      <w:proofErr w:type="spellEnd"/>
      <w:r w:rsidR="00441693" w:rsidRPr="00271169">
        <w:rPr>
          <w:sz w:val="24"/>
          <w:szCs w:val="24"/>
          <w:lang w:val="fr-FR"/>
        </w:rPr>
        <w:t xml:space="preserve"> </w:t>
      </w:r>
      <w:proofErr w:type="spellStart"/>
      <w:r w:rsidR="00441693" w:rsidRPr="00271169">
        <w:rPr>
          <w:sz w:val="24"/>
          <w:szCs w:val="24"/>
          <w:lang w:val="fr-FR"/>
        </w:rPr>
        <w:t>Disease</w:t>
      </w:r>
      <w:proofErr w:type="spellEnd"/>
      <w:r w:rsidR="00441693" w:rsidRPr="00271169">
        <w:rPr>
          <w:sz w:val="24"/>
          <w:szCs w:val="24"/>
          <w:lang w:val="fr-FR"/>
        </w:rPr>
        <w:t xml:space="preserve"> </w:t>
      </w:r>
      <w:proofErr w:type="spellStart"/>
      <w:r w:rsidR="00441693" w:rsidRPr="00271169">
        <w:rPr>
          <w:sz w:val="24"/>
          <w:szCs w:val="24"/>
          <w:lang w:val="fr-FR"/>
        </w:rPr>
        <w:t>Neuroimaging</w:t>
      </w:r>
      <w:proofErr w:type="spellEnd"/>
      <w:r w:rsidR="00441693" w:rsidRPr="00271169">
        <w:rPr>
          <w:sz w:val="24"/>
          <w:szCs w:val="24"/>
          <w:lang w:val="fr-FR"/>
        </w:rPr>
        <w:t xml:space="preserve"> Initiative. </w:t>
      </w:r>
      <w:proofErr w:type="spellStart"/>
      <w:r w:rsidR="00441693" w:rsidRPr="00271169">
        <w:rPr>
          <w:sz w:val="24"/>
          <w:szCs w:val="24"/>
          <w:lang w:val="fr-FR"/>
        </w:rPr>
        <w:t>Crowdsourced</w:t>
      </w:r>
      <w:proofErr w:type="spellEnd"/>
      <w:r w:rsidR="00441693" w:rsidRPr="00271169">
        <w:rPr>
          <w:sz w:val="24"/>
          <w:szCs w:val="24"/>
          <w:lang w:val="fr-FR"/>
        </w:rPr>
        <w:t xml:space="preserve"> estimation of cognitive </w:t>
      </w:r>
      <w:proofErr w:type="spellStart"/>
      <w:r w:rsidR="00441693" w:rsidRPr="00271169">
        <w:rPr>
          <w:sz w:val="24"/>
          <w:szCs w:val="24"/>
          <w:lang w:val="fr-FR"/>
        </w:rPr>
        <w:t>decline</w:t>
      </w:r>
      <w:proofErr w:type="spellEnd"/>
      <w:r w:rsidR="00441693" w:rsidRPr="00271169">
        <w:rPr>
          <w:sz w:val="24"/>
          <w:szCs w:val="24"/>
          <w:lang w:val="fr-FR"/>
        </w:rPr>
        <w:t xml:space="preserve"> and </w:t>
      </w:r>
      <w:proofErr w:type="spellStart"/>
      <w:r w:rsidR="00441693" w:rsidRPr="00271169">
        <w:rPr>
          <w:sz w:val="24"/>
          <w:szCs w:val="24"/>
          <w:lang w:val="fr-FR"/>
        </w:rPr>
        <w:t>resilience</w:t>
      </w:r>
      <w:proofErr w:type="spellEnd"/>
      <w:r w:rsidR="00441693" w:rsidRPr="00271169">
        <w:rPr>
          <w:sz w:val="24"/>
          <w:szCs w:val="24"/>
          <w:lang w:val="fr-FR"/>
        </w:rPr>
        <w:t xml:space="preserve"> in </w:t>
      </w:r>
      <w:proofErr w:type="spellStart"/>
      <w:r w:rsidR="00441693" w:rsidRPr="00271169">
        <w:rPr>
          <w:sz w:val="24"/>
          <w:szCs w:val="24"/>
          <w:lang w:val="fr-FR"/>
        </w:rPr>
        <w:t>Alzheimer's</w:t>
      </w:r>
      <w:proofErr w:type="spellEnd"/>
      <w:r w:rsidR="00441693" w:rsidRPr="00271169">
        <w:rPr>
          <w:sz w:val="24"/>
          <w:szCs w:val="24"/>
          <w:lang w:val="fr-FR"/>
        </w:rPr>
        <w:t xml:space="preserve"> </w:t>
      </w:r>
      <w:proofErr w:type="spellStart"/>
      <w:r w:rsidR="00441693" w:rsidRPr="00271169">
        <w:rPr>
          <w:sz w:val="24"/>
          <w:szCs w:val="24"/>
          <w:lang w:val="fr-FR"/>
        </w:rPr>
        <w:t>disease</w:t>
      </w:r>
      <w:proofErr w:type="spellEnd"/>
      <w:r w:rsidR="00441693" w:rsidRPr="00271169">
        <w:rPr>
          <w:sz w:val="24"/>
          <w:szCs w:val="24"/>
          <w:lang w:val="fr-FR"/>
        </w:rPr>
        <w:t xml:space="preserve">. </w:t>
      </w:r>
      <w:proofErr w:type="spellStart"/>
      <w:r w:rsidR="00441693" w:rsidRPr="00271169">
        <w:rPr>
          <w:i/>
          <w:sz w:val="24"/>
          <w:szCs w:val="24"/>
          <w:lang w:val="fr-FR"/>
        </w:rPr>
        <w:t>Alzheimers</w:t>
      </w:r>
      <w:proofErr w:type="spellEnd"/>
      <w:r w:rsidR="00441693" w:rsidRPr="00271169">
        <w:rPr>
          <w:i/>
          <w:sz w:val="24"/>
          <w:szCs w:val="24"/>
          <w:lang w:val="fr-FR"/>
        </w:rPr>
        <w:t xml:space="preserve"> </w:t>
      </w:r>
      <w:proofErr w:type="spellStart"/>
      <w:r w:rsidR="00441693" w:rsidRPr="00271169">
        <w:rPr>
          <w:i/>
          <w:sz w:val="24"/>
          <w:szCs w:val="24"/>
          <w:lang w:val="fr-FR"/>
        </w:rPr>
        <w:t>Demen</w:t>
      </w:r>
      <w:r w:rsidR="00B0020E" w:rsidRPr="00271169">
        <w:rPr>
          <w:i/>
          <w:sz w:val="24"/>
          <w:szCs w:val="24"/>
          <w:lang w:val="fr-FR"/>
        </w:rPr>
        <w:t>t</w:t>
      </w:r>
      <w:proofErr w:type="spellEnd"/>
      <w:r w:rsidR="00B0020E" w:rsidRPr="00271169">
        <w:rPr>
          <w:sz w:val="24"/>
          <w:szCs w:val="24"/>
          <w:lang w:val="fr-FR"/>
        </w:rPr>
        <w:t xml:space="preserve">, In </w:t>
      </w:r>
      <w:proofErr w:type="spellStart"/>
      <w:r w:rsidR="00B0020E" w:rsidRPr="00271169">
        <w:rPr>
          <w:sz w:val="24"/>
          <w:szCs w:val="24"/>
          <w:lang w:val="fr-FR"/>
        </w:rPr>
        <w:t>press</w:t>
      </w:r>
      <w:proofErr w:type="spellEnd"/>
      <w:r w:rsidR="00B0020E" w:rsidRPr="00271169">
        <w:rPr>
          <w:sz w:val="24"/>
          <w:szCs w:val="24"/>
          <w:lang w:val="fr-FR"/>
        </w:rPr>
        <w:t>.</w:t>
      </w:r>
      <w:r w:rsidR="00490953" w:rsidRPr="00271169">
        <w:rPr>
          <w:sz w:val="24"/>
          <w:szCs w:val="24"/>
          <w:lang w:val="fr-FR"/>
        </w:rPr>
        <w:t xml:space="preserve"> </w:t>
      </w:r>
      <w:r w:rsidR="00B0020E" w:rsidRPr="00271169">
        <w:rPr>
          <w:sz w:val="24"/>
          <w:szCs w:val="24"/>
          <w:lang w:val="fr-FR"/>
        </w:rPr>
        <w:t xml:space="preserve"> </w:t>
      </w:r>
      <w:proofErr w:type="spellStart"/>
      <w:r w:rsidR="006C589C" w:rsidRPr="00271169">
        <w:rPr>
          <w:sz w:val="24"/>
          <w:szCs w:val="24"/>
          <w:lang w:val="fr-FR"/>
        </w:rPr>
        <w:t>Cited</w:t>
      </w:r>
      <w:proofErr w:type="spellEnd"/>
      <w:r w:rsidR="006C589C" w:rsidRPr="00271169">
        <w:rPr>
          <w:sz w:val="24"/>
          <w:szCs w:val="24"/>
          <w:lang w:val="fr-FR"/>
        </w:rPr>
        <w:t xml:space="preserve"> 0 times; </w:t>
      </w:r>
      <w:r w:rsidR="00B0020E" w:rsidRPr="00271169">
        <w:rPr>
          <w:sz w:val="24"/>
          <w:szCs w:val="24"/>
          <w:lang w:val="fr-FR"/>
        </w:rPr>
        <w:t>IF = 12.407</w:t>
      </w:r>
      <w:r w:rsidR="00490953" w:rsidRPr="00271169">
        <w:rPr>
          <w:sz w:val="24"/>
          <w:szCs w:val="24"/>
          <w:lang w:val="fr-FR"/>
        </w:rPr>
        <w:t xml:space="preserve">; Rank 3 out of 192 </w:t>
      </w:r>
      <w:proofErr w:type="spellStart"/>
      <w:r w:rsidR="00490953" w:rsidRPr="00271169">
        <w:rPr>
          <w:sz w:val="24"/>
          <w:szCs w:val="24"/>
          <w:lang w:val="fr-FR"/>
        </w:rPr>
        <w:t>clinical</w:t>
      </w:r>
      <w:proofErr w:type="spellEnd"/>
      <w:r w:rsidR="00490953" w:rsidRPr="00271169">
        <w:rPr>
          <w:sz w:val="24"/>
          <w:szCs w:val="24"/>
          <w:lang w:val="fr-FR"/>
        </w:rPr>
        <w:t xml:space="preserve"> </w:t>
      </w:r>
      <w:proofErr w:type="spellStart"/>
      <w:r w:rsidR="00490953" w:rsidRPr="00271169">
        <w:rPr>
          <w:sz w:val="24"/>
          <w:szCs w:val="24"/>
          <w:lang w:val="fr-FR"/>
        </w:rPr>
        <w:t>neurology</w:t>
      </w:r>
      <w:proofErr w:type="spellEnd"/>
      <w:r w:rsidR="00490953" w:rsidRPr="00271169">
        <w:rPr>
          <w:sz w:val="24"/>
          <w:szCs w:val="24"/>
          <w:lang w:val="fr-FR"/>
        </w:rPr>
        <w:t>.</w:t>
      </w:r>
    </w:p>
    <w:p w14:paraId="4A6BA625" w14:textId="50E2E5E3" w:rsidR="00856BC6" w:rsidRPr="00271169" w:rsidRDefault="00AE2639" w:rsidP="009318C1">
      <w:pPr>
        <w:pStyle w:val="ListParagraph"/>
        <w:ind w:left="360"/>
        <w:jc w:val="both"/>
        <w:rPr>
          <w:sz w:val="24"/>
          <w:szCs w:val="24"/>
          <w:lang w:val="fr-FR"/>
        </w:rPr>
      </w:pPr>
      <w:r w:rsidRPr="00271169">
        <w:rPr>
          <w:sz w:val="24"/>
          <w:szCs w:val="24"/>
          <w:lang w:val="fr-FR"/>
        </w:rPr>
        <w:lastRenderedPageBreak/>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w:t>
      </w:r>
      <w:r w:rsidR="00856BC6" w:rsidRPr="00271169">
        <w:rPr>
          <w:sz w:val="24"/>
          <w:szCs w:val="24"/>
          <w:lang w:val="fr-FR"/>
        </w:rPr>
        <w:t xml:space="preserve"> </w:t>
      </w:r>
      <w:proofErr w:type="spellStart"/>
      <w:r w:rsidR="00856BC6" w:rsidRPr="00271169">
        <w:rPr>
          <w:sz w:val="24"/>
          <w:szCs w:val="24"/>
          <w:lang w:val="fr-FR"/>
        </w:rPr>
        <w:t>written</w:t>
      </w:r>
      <w:proofErr w:type="spellEnd"/>
      <w:r w:rsidR="00856BC6" w:rsidRPr="00271169">
        <w:rPr>
          <w:sz w:val="24"/>
          <w:szCs w:val="24"/>
          <w:lang w:val="fr-FR"/>
        </w:rPr>
        <w:t xml:space="preserve"> by Dr. Tustison</w:t>
      </w:r>
      <w:r w:rsidRPr="00271169">
        <w:rPr>
          <w:sz w:val="24"/>
          <w:szCs w:val="24"/>
          <w:lang w:val="fr-FR"/>
        </w:rPr>
        <w:t>,</w:t>
      </w:r>
      <w:r w:rsidR="00856BC6" w:rsidRPr="00271169">
        <w:rPr>
          <w:sz w:val="24"/>
          <w:szCs w:val="24"/>
          <w:lang w:val="fr-FR"/>
        </w:rPr>
        <w:t xml:space="preserve"> </w:t>
      </w:r>
      <w:proofErr w:type="spellStart"/>
      <w:r w:rsidR="00856BC6" w:rsidRPr="00271169">
        <w:rPr>
          <w:sz w:val="24"/>
          <w:szCs w:val="24"/>
          <w:lang w:val="fr-FR"/>
        </w:rPr>
        <w:t>was</w:t>
      </w:r>
      <w:proofErr w:type="spellEnd"/>
      <w:r w:rsidR="00856BC6" w:rsidRPr="00271169">
        <w:rPr>
          <w:sz w:val="24"/>
          <w:szCs w:val="24"/>
          <w:lang w:val="fr-FR"/>
        </w:rPr>
        <w:t xml:space="preserve"> </w:t>
      </w:r>
      <w:proofErr w:type="spellStart"/>
      <w:r w:rsidR="00856BC6" w:rsidRPr="00271169">
        <w:rPr>
          <w:sz w:val="24"/>
          <w:szCs w:val="24"/>
          <w:lang w:val="fr-FR"/>
        </w:rPr>
        <w:t>used</w:t>
      </w:r>
      <w:proofErr w:type="spellEnd"/>
      <w:r w:rsidR="00856BC6" w:rsidRPr="00271169">
        <w:rPr>
          <w:sz w:val="24"/>
          <w:szCs w:val="24"/>
          <w:lang w:val="fr-FR"/>
        </w:rPr>
        <w:t xml:space="preserve"> to </w:t>
      </w:r>
      <w:proofErr w:type="spellStart"/>
      <w:r w:rsidR="00856BC6" w:rsidRPr="00271169">
        <w:rPr>
          <w:sz w:val="24"/>
          <w:szCs w:val="24"/>
          <w:lang w:val="fr-FR"/>
        </w:rPr>
        <w:t>provide</w:t>
      </w:r>
      <w:proofErr w:type="spellEnd"/>
      <w:r w:rsidR="00856BC6" w:rsidRPr="00271169">
        <w:rPr>
          <w:sz w:val="24"/>
          <w:szCs w:val="24"/>
          <w:lang w:val="fr-FR"/>
        </w:rPr>
        <w:t xml:space="preserve"> cortical </w:t>
      </w:r>
      <w:proofErr w:type="spellStart"/>
      <w:r w:rsidR="00856BC6" w:rsidRPr="00271169">
        <w:rPr>
          <w:sz w:val="24"/>
          <w:szCs w:val="24"/>
          <w:lang w:val="fr-FR"/>
        </w:rPr>
        <w:t>thickness</w:t>
      </w:r>
      <w:proofErr w:type="spellEnd"/>
      <w:r w:rsidR="00856BC6" w:rsidRPr="00271169">
        <w:rPr>
          <w:sz w:val="24"/>
          <w:szCs w:val="24"/>
          <w:lang w:val="fr-FR"/>
        </w:rPr>
        <w:t xml:space="preserve"> </w:t>
      </w:r>
      <w:proofErr w:type="spellStart"/>
      <w:r w:rsidR="00856BC6" w:rsidRPr="00271169">
        <w:rPr>
          <w:sz w:val="24"/>
          <w:szCs w:val="24"/>
          <w:lang w:val="fr-FR"/>
        </w:rPr>
        <w:t>measures</w:t>
      </w:r>
      <w:proofErr w:type="spellEnd"/>
      <w:r w:rsidR="00856BC6" w:rsidRPr="00271169">
        <w:rPr>
          <w:sz w:val="24"/>
          <w:szCs w:val="24"/>
          <w:lang w:val="fr-FR"/>
        </w:rPr>
        <w:t>.</w:t>
      </w:r>
    </w:p>
    <w:p w14:paraId="61EEC614" w14:textId="77777777" w:rsidR="00242A12" w:rsidRDefault="00242A12" w:rsidP="009318C1">
      <w:pPr>
        <w:pStyle w:val="NormalWeb"/>
        <w:spacing w:before="2" w:after="2"/>
        <w:ind w:left="360"/>
        <w:contextualSpacing/>
        <w:jc w:val="both"/>
        <w:rPr>
          <w:sz w:val="24"/>
          <w:szCs w:val="24"/>
          <w:lang w:val="fr-FR"/>
        </w:rPr>
      </w:pPr>
    </w:p>
    <w:p w14:paraId="53097EC2" w14:textId="2E50A91A" w:rsidR="005330DA" w:rsidRDefault="005330DA" w:rsidP="009318C1">
      <w:pPr>
        <w:pStyle w:val="NormalWeb"/>
        <w:numPr>
          <w:ilvl w:val="0"/>
          <w:numId w:val="23"/>
        </w:numPr>
        <w:spacing w:before="2" w:after="2"/>
        <w:ind w:left="360"/>
        <w:contextualSpacing/>
        <w:jc w:val="both"/>
        <w:rPr>
          <w:sz w:val="24"/>
          <w:szCs w:val="24"/>
        </w:rPr>
      </w:pPr>
      <w:r w:rsidRPr="00E14F1A">
        <w:rPr>
          <w:b/>
          <w:sz w:val="24"/>
          <w:szCs w:val="24"/>
          <w:lang w:val="fr-FR"/>
        </w:rPr>
        <w:t>Tustison NJ</w:t>
      </w:r>
      <w:r w:rsidRPr="00040204">
        <w:rPr>
          <w:b/>
          <w:sz w:val="24"/>
          <w:szCs w:val="24"/>
          <w:vertAlign w:val="superscript"/>
          <w:lang w:val="fr-FR"/>
        </w:rPr>
        <w:t>*</w:t>
      </w:r>
      <w:r w:rsidRPr="00441693">
        <w:rPr>
          <w:sz w:val="24"/>
          <w:szCs w:val="24"/>
          <w:lang w:val="fr-FR"/>
        </w:rPr>
        <w:t>,</w:t>
      </w:r>
      <w:r>
        <w:rPr>
          <w:sz w:val="24"/>
          <w:szCs w:val="24"/>
          <w:lang w:val="fr-FR"/>
        </w:rPr>
        <w:t xml:space="preserve"> </w:t>
      </w:r>
      <w:r w:rsidRPr="00441693">
        <w:rPr>
          <w:sz w:val="24"/>
          <w:szCs w:val="24"/>
          <w:lang w:val="fr-FR"/>
        </w:rPr>
        <w:t>Qing</w:t>
      </w:r>
      <w:r>
        <w:rPr>
          <w:sz w:val="24"/>
          <w:szCs w:val="24"/>
          <w:lang w:val="fr-FR"/>
        </w:rPr>
        <w:t xml:space="preserve"> K</w:t>
      </w:r>
      <w:r w:rsidRPr="00441693">
        <w:rPr>
          <w:sz w:val="24"/>
          <w:szCs w:val="24"/>
          <w:lang w:val="fr-FR"/>
        </w:rPr>
        <w:t>, Wang</w:t>
      </w:r>
      <w:r>
        <w:rPr>
          <w:sz w:val="24"/>
          <w:szCs w:val="24"/>
          <w:lang w:val="fr-FR"/>
        </w:rPr>
        <w:t xml:space="preserve"> C</w:t>
      </w:r>
      <w:r w:rsidRPr="00441693">
        <w:rPr>
          <w:sz w:val="24"/>
          <w:szCs w:val="24"/>
          <w:lang w:val="fr-FR"/>
        </w:rPr>
        <w:t xml:space="preserve">, </w:t>
      </w:r>
      <w:proofErr w:type="spellStart"/>
      <w:r w:rsidRPr="00441693">
        <w:rPr>
          <w:sz w:val="24"/>
          <w:szCs w:val="24"/>
          <w:lang w:val="fr-FR"/>
        </w:rPr>
        <w:t>Altes</w:t>
      </w:r>
      <w:proofErr w:type="spellEnd"/>
      <w:r>
        <w:rPr>
          <w:sz w:val="24"/>
          <w:szCs w:val="24"/>
          <w:lang w:val="fr-FR"/>
        </w:rPr>
        <w:t xml:space="preserve"> TA</w:t>
      </w:r>
      <w:r w:rsidRPr="00441693">
        <w:rPr>
          <w:sz w:val="24"/>
          <w:szCs w:val="24"/>
          <w:lang w:val="fr-FR"/>
        </w:rPr>
        <w:t xml:space="preserve">, </w:t>
      </w:r>
      <w:proofErr w:type="spellStart"/>
      <w:r w:rsidRPr="00441693">
        <w:rPr>
          <w:sz w:val="24"/>
          <w:szCs w:val="24"/>
          <w:lang w:val="fr-FR"/>
        </w:rPr>
        <w:t>Mugler</w:t>
      </w:r>
      <w:proofErr w:type="spellEnd"/>
      <w:r w:rsidRPr="00441693">
        <w:rPr>
          <w:sz w:val="24"/>
          <w:szCs w:val="24"/>
          <w:lang w:val="fr-FR"/>
        </w:rPr>
        <w:t xml:space="preserve"> </w:t>
      </w:r>
      <w:r>
        <w:rPr>
          <w:sz w:val="24"/>
          <w:szCs w:val="24"/>
          <w:lang w:val="fr-FR"/>
        </w:rPr>
        <w:t xml:space="preserve">JP, </w:t>
      </w:r>
      <w:r w:rsidRPr="00441693">
        <w:rPr>
          <w:sz w:val="24"/>
          <w:szCs w:val="24"/>
          <w:lang w:val="fr-FR"/>
        </w:rPr>
        <w:t>III. Atlas-</w:t>
      </w:r>
      <w:proofErr w:type="spellStart"/>
      <w:r w:rsidRPr="00441693">
        <w:rPr>
          <w:sz w:val="24"/>
          <w:szCs w:val="24"/>
          <w:lang w:val="fr-FR"/>
        </w:rPr>
        <w:t>based</w:t>
      </w:r>
      <w:proofErr w:type="spellEnd"/>
      <w:r w:rsidRPr="00441693">
        <w:rPr>
          <w:sz w:val="24"/>
          <w:szCs w:val="24"/>
          <w:lang w:val="fr-FR"/>
        </w:rPr>
        <w:t xml:space="preserve"> estimation of </w:t>
      </w:r>
      <w:proofErr w:type="spellStart"/>
      <w:r w:rsidRPr="00441693">
        <w:rPr>
          <w:sz w:val="24"/>
          <w:szCs w:val="24"/>
          <w:lang w:val="fr-FR"/>
        </w:rPr>
        <w:t>lung</w:t>
      </w:r>
      <w:proofErr w:type="spellEnd"/>
      <w:r w:rsidRPr="00441693">
        <w:rPr>
          <w:sz w:val="24"/>
          <w:szCs w:val="24"/>
          <w:lang w:val="fr-FR"/>
        </w:rPr>
        <w:t xml:space="preserve"> and </w:t>
      </w:r>
      <w:proofErr w:type="spellStart"/>
      <w:r w:rsidRPr="00441693">
        <w:rPr>
          <w:sz w:val="24"/>
          <w:szCs w:val="24"/>
          <w:lang w:val="fr-FR"/>
        </w:rPr>
        <w:t>lobar</w:t>
      </w:r>
      <w:proofErr w:type="spellEnd"/>
      <w:r w:rsidRPr="00441693">
        <w:rPr>
          <w:sz w:val="24"/>
          <w:szCs w:val="24"/>
          <w:lang w:val="fr-FR"/>
        </w:rPr>
        <w:t xml:space="preserve"> </w:t>
      </w:r>
      <w:proofErr w:type="spellStart"/>
      <w:r w:rsidRPr="00441693">
        <w:rPr>
          <w:sz w:val="24"/>
          <w:szCs w:val="24"/>
          <w:lang w:val="fr-FR"/>
        </w:rPr>
        <w:t>anatomy</w:t>
      </w:r>
      <w:proofErr w:type="spellEnd"/>
      <w:r w:rsidRPr="00441693">
        <w:rPr>
          <w:sz w:val="24"/>
          <w:szCs w:val="24"/>
          <w:lang w:val="fr-FR"/>
        </w:rPr>
        <w:t xml:space="preserve"> in proton MRI. </w:t>
      </w:r>
      <w:proofErr w:type="spellStart"/>
      <w:r w:rsidRPr="00CE6E9F">
        <w:rPr>
          <w:i/>
          <w:sz w:val="24"/>
          <w:szCs w:val="24"/>
          <w:lang w:val="fr-FR"/>
        </w:rPr>
        <w:t>Magn</w:t>
      </w:r>
      <w:proofErr w:type="spellEnd"/>
      <w:r w:rsidRPr="00CE6E9F">
        <w:rPr>
          <w:i/>
          <w:sz w:val="24"/>
          <w:szCs w:val="24"/>
          <w:lang w:val="fr-FR"/>
        </w:rPr>
        <w:t xml:space="preserve"> </w:t>
      </w:r>
      <w:proofErr w:type="spellStart"/>
      <w:r w:rsidRPr="00CE6E9F">
        <w:rPr>
          <w:i/>
          <w:sz w:val="24"/>
          <w:szCs w:val="24"/>
          <w:lang w:val="fr-FR"/>
        </w:rPr>
        <w:t>Reson</w:t>
      </w:r>
      <w:proofErr w:type="spellEnd"/>
      <w:r w:rsidRPr="00CE6E9F">
        <w:rPr>
          <w:i/>
          <w:sz w:val="24"/>
          <w:szCs w:val="24"/>
          <w:lang w:val="fr-FR"/>
        </w:rPr>
        <w:t xml:space="preserve"> Med</w:t>
      </w:r>
      <w:r>
        <w:rPr>
          <w:sz w:val="24"/>
          <w:szCs w:val="24"/>
          <w:lang w:val="fr-FR"/>
        </w:rPr>
        <w:t xml:space="preserve">, In </w:t>
      </w:r>
      <w:proofErr w:type="spellStart"/>
      <w:r>
        <w:rPr>
          <w:sz w:val="24"/>
          <w:szCs w:val="24"/>
          <w:lang w:val="fr-FR"/>
        </w:rPr>
        <w:t>press</w:t>
      </w:r>
      <w:proofErr w:type="spellEnd"/>
      <w:r>
        <w:rPr>
          <w:sz w:val="24"/>
          <w:szCs w:val="24"/>
          <w:lang w:val="fr-FR"/>
        </w:rPr>
        <w:t xml:space="preserve">.  </w:t>
      </w:r>
      <w:proofErr w:type="spellStart"/>
      <w:r>
        <w:rPr>
          <w:sz w:val="24"/>
          <w:szCs w:val="24"/>
          <w:lang w:val="fr-FR"/>
        </w:rPr>
        <w:t>Cited</w:t>
      </w:r>
      <w:proofErr w:type="spellEnd"/>
      <w:r>
        <w:rPr>
          <w:sz w:val="24"/>
          <w:szCs w:val="24"/>
          <w:lang w:val="fr-FR"/>
        </w:rPr>
        <w:t xml:space="preserve"> 0 times; </w:t>
      </w:r>
      <w:r>
        <w:rPr>
          <w:sz w:val="24"/>
          <w:szCs w:val="24"/>
        </w:rPr>
        <w:t>IF = 3.571; Rank 20 out of 125 radiology, nuclear medicine &amp; medical imaging.</w:t>
      </w:r>
    </w:p>
    <w:p w14:paraId="67740F01" w14:textId="77777777" w:rsidR="005330DA" w:rsidRDefault="005330DA" w:rsidP="009318C1">
      <w:pPr>
        <w:pStyle w:val="NormalWeb"/>
        <w:spacing w:before="2" w:after="2"/>
        <w:ind w:left="360"/>
        <w:contextualSpacing/>
        <w:jc w:val="both"/>
        <w:rPr>
          <w:sz w:val="24"/>
          <w:szCs w:val="24"/>
          <w:lang w:val="fr-FR"/>
        </w:rPr>
      </w:pPr>
    </w:p>
    <w:p w14:paraId="69824292" w14:textId="16737F1B" w:rsidR="00441693" w:rsidRPr="00271169" w:rsidRDefault="00441693" w:rsidP="009318C1">
      <w:pPr>
        <w:pStyle w:val="ListParagraph"/>
        <w:numPr>
          <w:ilvl w:val="0"/>
          <w:numId w:val="23"/>
        </w:numPr>
        <w:suppressAutoHyphens w:val="0"/>
        <w:ind w:left="360"/>
        <w:jc w:val="both"/>
        <w:rPr>
          <w:sz w:val="24"/>
          <w:szCs w:val="24"/>
          <w:lang w:val="fr-FR"/>
        </w:rPr>
      </w:pPr>
      <w:r w:rsidRPr="00271169">
        <w:rPr>
          <w:sz w:val="24"/>
          <w:szCs w:val="24"/>
          <w:lang w:val="fr-FR"/>
        </w:rPr>
        <w:t>Hasan KM</w:t>
      </w:r>
      <w:r w:rsidR="00B3034E" w:rsidRPr="00271169">
        <w:rPr>
          <w:sz w:val="24"/>
          <w:szCs w:val="24"/>
          <w:vertAlign w:val="superscript"/>
          <w:lang w:val="fr-FR"/>
        </w:rPr>
        <w:t>*</w:t>
      </w:r>
      <w:r w:rsidRPr="00271169">
        <w:rPr>
          <w:sz w:val="24"/>
          <w:szCs w:val="24"/>
          <w:lang w:val="fr-FR"/>
        </w:rPr>
        <w:t xml:space="preserve">, </w:t>
      </w:r>
      <w:proofErr w:type="spellStart"/>
      <w:r w:rsidRPr="00271169">
        <w:rPr>
          <w:sz w:val="24"/>
          <w:szCs w:val="24"/>
          <w:lang w:val="fr-FR"/>
        </w:rPr>
        <w:t>Mwangi</w:t>
      </w:r>
      <w:proofErr w:type="spellEnd"/>
      <w:r w:rsidRPr="00271169">
        <w:rPr>
          <w:sz w:val="24"/>
          <w:szCs w:val="24"/>
          <w:lang w:val="fr-FR"/>
        </w:rPr>
        <w:t xml:space="preserve"> B, Cao B, </w:t>
      </w:r>
      <w:proofErr w:type="spellStart"/>
      <w:r w:rsidRPr="00271169">
        <w:rPr>
          <w:sz w:val="24"/>
          <w:szCs w:val="24"/>
          <w:lang w:val="fr-FR"/>
        </w:rPr>
        <w:t>Keser</w:t>
      </w:r>
      <w:proofErr w:type="spellEnd"/>
      <w:r w:rsidRPr="00271169">
        <w:rPr>
          <w:sz w:val="24"/>
          <w:szCs w:val="24"/>
          <w:lang w:val="fr-FR"/>
        </w:rPr>
        <w:t xml:space="preserve"> Z, </w:t>
      </w:r>
      <w:r w:rsidRPr="00271169">
        <w:rPr>
          <w:b/>
          <w:sz w:val="24"/>
          <w:szCs w:val="24"/>
          <w:lang w:val="fr-FR"/>
        </w:rPr>
        <w:t>Tustison NJ</w:t>
      </w:r>
      <w:r w:rsidRPr="00271169">
        <w:rPr>
          <w:sz w:val="24"/>
          <w:szCs w:val="24"/>
          <w:lang w:val="fr-FR"/>
        </w:rPr>
        <w:t xml:space="preserve">, </w:t>
      </w:r>
      <w:proofErr w:type="spellStart"/>
      <w:r w:rsidRPr="00271169">
        <w:rPr>
          <w:sz w:val="24"/>
          <w:szCs w:val="24"/>
          <w:lang w:val="fr-FR"/>
        </w:rPr>
        <w:t>Kochunov</w:t>
      </w:r>
      <w:proofErr w:type="spellEnd"/>
      <w:r w:rsidRPr="00271169">
        <w:rPr>
          <w:sz w:val="24"/>
          <w:szCs w:val="24"/>
          <w:lang w:val="fr-FR"/>
        </w:rPr>
        <w:t xml:space="preserve"> P, </w:t>
      </w:r>
      <w:proofErr w:type="spellStart"/>
      <w:r w:rsidRPr="00271169">
        <w:rPr>
          <w:sz w:val="24"/>
          <w:szCs w:val="24"/>
          <w:lang w:val="fr-FR"/>
        </w:rPr>
        <w:t>Frye</w:t>
      </w:r>
      <w:proofErr w:type="spellEnd"/>
      <w:r w:rsidRPr="00271169">
        <w:rPr>
          <w:sz w:val="24"/>
          <w:szCs w:val="24"/>
          <w:lang w:val="fr-FR"/>
        </w:rPr>
        <w:t xml:space="preserve"> RE, </w:t>
      </w:r>
      <w:proofErr w:type="spellStart"/>
      <w:r w:rsidRPr="00271169">
        <w:rPr>
          <w:sz w:val="24"/>
          <w:szCs w:val="24"/>
          <w:lang w:val="fr-FR"/>
        </w:rPr>
        <w:t>Savatic</w:t>
      </w:r>
      <w:proofErr w:type="spellEnd"/>
      <w:r w:rsidRPr="00271169">
        <w:rPr>
          <w:sz w:val="24"/>
          <w:szCs w:val="24"/>
          <w:lang w:val="fr-FR"/>
        </w:rPr>
        <w:t xml:space="preserve"> M, Soares J. </w:t>
      </w:r>
      <w:proofErr w:type="spellStart"/>
      <w:r w:rsidRPr="00271169">
        <w:rPr>
          <w:sz w:val="24"/>
          <w:szCs w:val="24"/>
          <w:lang w:val="fr-FR"/>
        </w:rPr>
        <w:t>Entorhinal</w:t>
      </w:r>
      <w:proofErr w:type="spellEnd"/>
      <w:r w:rsidRPr="00271169">
        <w:rPr>
          <w:sz w:val="24"/>
          <w:szCs w:val="24"/>
          <w:lang w:val="fr-FR"/>
        </w:rPr>
        <w:t xml:space="preserve"> cortex </w:t>
      </w:r>
      <w:proofErr w:type="spellStart"/>
      <w:r w:rsidRPr="00271169">
        <w:rPr>
          <w:sz w:val="24"/>
          <w:szCs w:val="24"/>
          <w:lang w:val="fr-FR"/>
        </w:rPr>
        <w:t>thickness</w:t>
      </w:r>
      <w:proofErr w:type="spellEnd"/>
      <w:r w:rsidRPr="00271169">
        <w:rPr>
          <w:sz w:val="24"/>
          <w:szCs w:val="24"/>
          <w:lang w:val="fr-FR"/>
        </w:rPr>
        <w:t xml:space="preserve"> </w:t>
      </w:r>
      <w:proofErr w:type="spellStart"/>
      <w:r w:rsidRPr="00271169">
        <w:rPr>
          <w:sz w:val="24"/>
          <w:szCs w:val="24"/>
          <w:lang w:val="fr-FR"/>
        </w:rPr>
        <w:t>across</w:t>
      </w:r>
      <w:proofErr w:type="spellEnd"/>
      <w:r w:rsidRPr="00271169">
        <w:rPr>
          <w:sz w:val="24"/>
          <w:szCs w:val="24"/>
          <w:lang w:val="fr-FR"/>
        </w:rPr>
        <w:t xml:space="preserve"> the </w:t>
      </w:r>
      <w:proofErr w:type="spellStart"/>
      <w:r w:rsidRPr="00271169">
        <w:rPr>
          <w:sz w:val="24"/>
          <w:szCs w:val="24"/>
          <w:lang w:val="fr-FR"/>
        </w:rPr>
        <w:t>human</w:t>
      </w:r>
      <w:proofErr w:type="spellEnd"/>
      <w:r w:rsidRPr="00271169">
        <w:rPr>
          <w:sz w:val="24"/>
          <w:szCs w:val="24"/>
          <w:lang w:val="fr-FR"/>
        </w:rPr>
        <w:t xml:space="preserve"> </w:t>
      </w:r>
      <w:proofErr w:type="spellStart"/>
      <w:r w:rsidRPr="00271169">
        <w:rPr>
          <w:sz w:val="24"/>
          <w:szCs w:val="24"/>
          <w:lang w:val="fr-FR"/>
        </w:rPr>
        <w:t>lifespan</w:t>
      </w:r>
      <w:proofErr w:type="spellEnd"/>
      <w:r w:rsidRPr="00271169">
        <w:rPr>
          <w:sz w:val="24"/>
          <w:szCs w:val="24"/>
          <w:lang w:val="fr-FR"/>
        </w:rPr>
        <w:t xml:space="preserve">. </w:t>
      </w:r>
      <w:r w:rsidRPr="00271169">
        <w:rPr>
          <w:i/>
          <w:sz w:val="24"/>
          <w:szCs w:val="24"/>
          <w:lang w:val="fr-FR"/>
        </w:rPr>
        <w:t xml:space="preserve">J of </w:t>
      </w:r>
      <w:proofErr w:type="spellStart"/>
      <w:r w:rsidRPr="00271169">
        <w:rPr>
          <w:i/>
          <w:sz w:val="24"/>
          <w:szCs w:val="24"/>
          <w:lang w:val="fr-FR"/>
        </w:rPr>
        <w:t>Neuroimaging</w:t>
      </w:r>
      <w:proofErr w:type="spellEnd"/>
      <w:r w:rsidRPr="00271169">
        <w:rPr>
          <w:sz w:val="24"/>
          <w:szCs w:val="24"/>
          <w:lang w:val="fr-FR"/>
        </w:rPr>
        <w:t xml:space="preserve">, </w:t>
      </w:r>
      <w:r w:rsidR="005330DA" w:rsidRPr="00271169">
        <w:rPr>
          <w:sz w:val="24"/>
          <w:szCs w:val="24"/>
          <w:lang w:val="fr-FR"/>
        </w:rPr>
        <w:t>26(3) :278-82, May 2016</w:t>
      </w:r>
      <w:r w:rsidRPr="00271169">
        <w:rPr>
          <w:sz w:val="24"/>
          <w:szCs w:val="24"/>
          <w:lang w:val="fr-FR"/>
        </w:rPr>
        <w:t>.</w:t>
      </w:r>
      <w:r w:rsidR="00472BC8" w:rsidRPr="00271169">
        <w:rPr>
          <w:sz w:val="24"/>
          <w:szCs w:val="24"/>
          <w:lang w:val="fr-FR"/>
        </w:rPr>
        <w:t xml:space="preserve">  </w:t>
      </w:r>
      <w:proofErr w:type="spellStart"/>
      <w:r w:rsidR="00282150" w:rsidRPr="00271169">
        <w:rPr>
          <w:sz w:val="24"/>
          <w:szCs w:val="24"/>
          <w:lang w:val="fr-FR"/>
        </w:rPr>
        <w:t>Cited</w:t>
      </w:r>
      <w:proofErr w:type="spellEnd"/>
      <w:r w:rsidR="00282150" w:rsidRPr="00271169">
        <w:rPr>
          <w:sz w:val="24"/>
          <w:szCs w:val="24"/>
          <w:lang w:val="fr-FR"/>
        </w:rPr>
        <w:t xml:space="preserve"> 0 times; </w:t>
      </w:r>
      <w:r w:rsidR="00472BC8" w:rsidRPr="00271169">
        <w:rPr>
          <w:sz w:val="24"/>
          <w:szCs w:val="24"/>
          <w:lang w:val="fr-FR"/>
        </w:rPr>
        <w:t>IF = 1.734;</w:t>
      </w:r>
      <w:r w:rsidR="00490953" w:rsidRPr="00271169">
        <w:rPr>
          <w:sz w:val="24"/>
          <w:szCs w:val="24"/>
          <w:lang w:val="fr-FR"/>
        </w:rPr>
        <w:t xml:space="preserve">  Rank</w:t>
      </w:r>
      <w:r w:rsidR="00472BC8" w:rsidRPr="00271169">
        <w:rPr>
          <w:sz w:val="24"/>
          <w:szCs w:val="24"/>
          <w:lang w:val="fr-FR"/>
        </w:rPr>
        <w:t xml:space="preserve"> 128 out of 192 </w:t>
      </w:r>
      <w:proofErr w:type="spellStart"/>
      <w:r w:rsidR="00472BC8" w:rsidRPr="00271169">
        <w:rPr>
          <w:sz w:val="24"/>
          <w:szCs w:val="24"/>
          <w:lang w:val="fr-FR"/>
        </w:rPr>
        <w:t>clinical</w:t>
      </w:r>
      <w:proofErr w:type="spellEnd"/>
      <w:r w:rsidR="00472BC8" w:rsidRPr="00271169">
        <w:rPr>
          <w:sz w:val="24"/>
          <w:szCs w:val="24"/>
          <w:lang w:val="fr-FR"/>
        </w:rPr>
        <w:t xml:space="preserve"> </w:t>
      </w:r>
      <w:proofErr w:type="spellStart"/>
      <w:r w:rsidR="00472BC8" w:rsidRPr="00271169">
        <w:rPr>
          <w:sz w:val="24"/>
          <w:szCs w:val="24"/>
          <w:lang w:val="fr-FR"/>
        </w:rPr>
        <w:t>neurology</w:t>
      </w:r>
      <w:proofErr w:type="spellEnd"/>
      <w:r w:rsidR="00472BC8" w:rsidRPr="00271169">
        <w:rPr>
          <w:sz w:val="24"/>
          <w:szCs w:val="24"/>
          <w:lang w:val="fr-FR"/>
        </w:rPr>
        <w:t xml:space="preserve">, 12 out of 14 </w:t>
      </w:r>
      <w:proofErr w:type="spellStart"/>
      <w:r w:rsidR="00472BC8" w:rsidRPr="00271169">
        <w:rPr>
          <w:sz w:val="24"/>
          <w:szCs w:val="24"/>
          <w:lang w:val="fr-FR"/>
        </w:rPr>
        <w:t>neuroimaging</w:t>
      </w:r>
      <w:proofErr w:type="spellEnd"/>
      <w:r w:rsidR="00472BC8" w:rsidRPr="00271169">
        <w:rPr>
          <w:sz w:val="24"/>
          <w:szCs w:val="24"/>
          <w:lang w:val="fr-FR"/>
        </w:rPr>
        <w:t xml:space="preserve">, and 65 out of 125 </w:t>
      </w:r>
      <w:proofErr w:type="spellStart"/>
      <w:r w:rsidR="00472BC8" w:rsidRPr="00271169">
        <w:rPr>
          <w:sz w:val="24"/>
          <w:szCs w:val="24"/>
          <w:lang w:val="fr-FR"/>
        </w:rPr>
        <w:t>radiology</w:t>
      </w:r>
      <w:proofErr w:type="spellEnd"/>
      <w:r w:rsidR="00472BC8" w:rsidRPr="00271169">
        <w:rPr>
          <w:sz w:val="24"/>
          <w:szCs w:val="24"/>
          <w:lang w:val="fr-FR"/>
        </w:rPr>
        <w:t xml:space="preserve">, </w:t>
      </w:r>
      <w:proofErr w:type="spellStart"/>
      <w:r w:rsidR="00472BC8" w:rsidRPr="00271169">
        <w:rPr>
          <w:sz w:val="24"/>
          <w:szCs w:val="24"/>
          <w:lang w:val="fr-FR"/>
        </w:rPr>
        <w:t>nuclear</w:t>
      </w:r>
      <w:proofErr w:type="spellEnd"/>
      <w:r w:rsidR="00472BC8" w:rsidRPr="00271169">
        <w:rPr>
          <w:sz w:val="24"/>
          <w:szCs w:val="24"/>
          <w:lang w:val="fr-FR"/>
        </w:rPr>
        <w:t xml:space="preserve"> </w:t>
      </w:r>
      <w:proofErr w:type="spellStart"/>
      <w:r w:rsidR="00472BC8" w:rsidRPr="00271169">
        <w:rPr>
          <w:sz w:val="24"/>
          <w:szCs w:val="24"/>
          <w:lang w:val="fr-FR"/>
        </w:rPr>
        <w:t>medicine</w:t>
      </w:r>
      <w:proofErr w:type="spellEnd"/>
      <w:r w:rsidR="00472BC8" w:rsidRPr="00271169">
        <w:rPr>
          <w:sz w:val="24"/>
          <w:szCs w:val="24"/>
          <w:lang w:val="fr-FR"/>
        </w:rPr>
        <w:t xml:space="preserve"> &amp; </w:t>
      </w:r>
      <w:proofErr w:type="spellStart"/>
      <w:r w:rsidR="00472BC8" w:rsidRPr="00271169">
        <w:rPr>
          <w:sz w:val="24"/>
          <w:szCs w:val="24"/>
          <w:lang w:val="fr-FR"/>
        </w:rPr>
        <w:t>medical</w:t>
      </w:r>
      <w:proofErr w:type="spellEnd"/>
      <w:r w:rsidR="00472BC8" w:rsidRPr="00271169">
        <w:rPr>
          <w:sz w:val="24"/>
          <w:szCs w:val="24"/>
          <w:lang w:val="fr-FR"/>
        </w:rPr>
        <w:t xml:space="preserve"> </w:t>
      </w:r>
      <w:proofErr w:type="spellStart"/>
      <w:r w:rsidR="00472BC8" w:rsidRPr="00271169">
        <w:rPr>
          <w:sz w:val="24"/>
          <w:szCs w:val="24"/>
          <w:lang w:val="fr-FR"/>
        </w:rPr>
        <w:t>imaging</w:t>
      </w:r>
      <w:proofErr w:type="spellEnd"/>
      <w:r w:rsidR="00472BC8" w:rsidRPr="00271169">
        <w:rPr>
          <w:sz w:val="24"/>
          <w:szCs w:val="24"/>
          <w:lang w:val="fr-FR"/>
        </w:rPr>
        <w:t>.</w:t>
      </w:r>
    </w:p>
    <w:p w14:paraId="4540DBB1" w14:textId="2F265C33" w:rsidR="00441693" w:rsidRPr="00271169" w:rsidRDefault="00B3034E" w:rsidP="009318C1">
      <w:pPr>
        <w:pStyle w:val="ListParagraph"/>
        <w:suppressAutoHyphens w:val="0"/>
        <w:ind w:left="360"/>
        <w:jc w:val="both"/>
        <w:rPr>
          <w:sz w:val="24"/>
          <w:szCs w:val="24"/>
          <w:lang w:val="fr-FR"/>
        </w:rPr>
      </w:pPr>
      <w:r w:rsidRPr="00271169">
        <w:rPr>
          <w:sz w:val="24"/>
          <w:szCs w:val="24"/>
          <w:lang w:val="fr-FR"/>
        </w:rPr>
        <w:t xml:space="preserve">The </w:t>
      </w:r>
      <w:proofErr w:type="spellStart"/>
      <w:r w:rsidRPr="00271169">
        <w:rPr>
          <w:sz w:val="24"/>
          <w:szCs w:val="24"/>
          <w:lang w:val="fr-FR"/>
        </w:rPr>
        <w:t>entorhinal</w:t>
      </w:r>
      <w:proofErr w:type="spellEnd"/>
      <w:r w:rsidRPr="00271169">
        <w:rPr>
          <w:sz w:val="24"/>
          <w:szCs w:val="24"/>
          <w:lang w:val="fr-FR"/>
        </w:rPr>
        <w:t xml:space="preserve"> cortical </w:t>
      </w:r>
      <w:proofErr w:type="spellStart"/>
      <w:r w:rsidRPr="00271169">
        <w:rPr>
          <w:sz w:val="24"/>
          <w:szCs w:val="24"/>
          <w:lang w:val="fr-FR"/>
        </w:rPr>
        <w:t>thickness</w:t>
      </w:r>
      <w:proofErr w:type="spellEnd"/>
      <w:r w:rsidRPr="00271169">
        <w:rPr>
          <w:sz w:val="24"/>
          <w:szCs w:val="24"/>
          <w:lang w:val="fr-FR"/>
        </w:rPr>
        <w:t xml:space="preserve"> </w:t>
      </w:r>
      <w:proofErr w:type="spellStart"/>
      <w:r w:rsidRPr="00271169">
        <w:rPr>
          <w:sz w:val="24"/>
          <w:szCs w:val="24"/>
          <w:lang w:val="fr-FR"/>
        </w:rPr>
        <w:t>measures</w:t>
      </w:r>
      <w:proofErr w:type="spellEnd"/>
      <w:r w:rsidRPr="00271169">
        <w:rPr>
          <w:sz w:val="24"/>
          <w:szCs w:val="24"/>
          <w:lang w:val="fr-FR"/>
        </w:rPr>
        <w:t xml:space="preserve"> for the </w:t>
      </w:r>
      <w:proofErr w:type="spellStart"/>
      <w:r w:rsidRPr="00271169">
        <w:rPr>
          <w:sz w:val="24"/>
          <w:szCs w:val="24"/>
          <w:lang w:val="fr-FR"/>
        </w:rPr>
        <w:t>well-known</w:t>
      </w:r>
      <w:proofErr w:type="spellEnd"/>
      <w:r w:rsidRPr="00271169">
        <w:rPr>
          <w:sz w:val="24"/>
          <w:szCs w:val="24"/>
          <w:lang w:val="fr-FR"/>
        </w:rPr>
        <w:t xml:space="preserve"> ADNI data set </w:t>
      </w:r>
      <w:proofErr w:type="spellStart"/>
      <w:r w:rsidRPr="00271169">
        <w:rPr>
          <w:sz w:val="24"/>
          <w:szCs w:val="24"/>
          <w:lang w:val="fr-FR"/>
        </w:rPr>
        <w:t>were</w:t>
      </w:r>
      <w:proofErr w:type="spellEnd"/>
      <w:r w:rsidRPr="00271169">
        <w:rPr>
          <w:sz w:val="24"/>
          <w:szCs w:val="24"/>
          <w:lang w:val="fr-FR"/>
        </w:rPr>
        <w:t xml:space="preserve"> </w:t>
      </w:r>
      <w:proofErr w:type="spellStart"/>
      <w:r w:rsidRPr="00271169">
        <w:rPr>
          <w:sz w:val="24"/>
          <w:szCs w:val="24"/>
          <w:lang w:val="fr-FR"/>
        </w:rPr>
        <w:t>provided</w:t>
      </w:r>
      <w:proofErr w:type="spellEnd"/>
      <w:r w:rsidRPr="00271169">
        <w:rPr>
          <w:sz w:val="24"/>
          <w:szCs w:val="24"/>
          <w:lang w:val="fr-FR"/>
        </w:rPr>
        <w:t xml:space="preserve"> by Dr. Tustison.</w:t>
      </w:r>
    </w:p>
    <w:p w14:paraId="4AB57A6C" w14:textId="77777777" w:rsidR="00B3034E" w:rsidRDefault="00B3034E" w:rsidP="009318C1">
      <w:pPr>
        <w:suppressAutoHyphens w:val="0"/>
        <w:ind w:left="360"/>
        <w:contextualSpacing/>
        <w:jc w:val="both"/>
        <w:rPr>
          <w:sz w:val="24"/>
          <w:szCs w:val="24"/>
          <w:lang w:val="fr-FR"/>
        </w:rPr>
      </w:pPr>
    </w:p>
    <w:p w14:paraId="1E8DB7A9" w14:textId="77777777" w:rsidR="005330DA" w:rsidRDefault="005330DA" w:rsidP="009318C1">
      <w:pPr>
        <w:pStyle w:val="NormalWeb"/>
        <w:numPr>
          <w:ilvl w:val="0"/>
          <w:numId w:val="23"/>
        </w:numPr>
        <w:spacing w:before="2" w:after="2"/>
        <w:ind w:left="360"/>
        <w:contextualSpacing/>
        <w:jc w:val="both"/>
        <w:rPr>
          <w:sz w:val="24"/>
          <w:szCs w:val="24"/>
        </w:rPr>
      </w:pPr>
      <w:proofErr w:type="spellStart"/>
      <w:r w:rsidRPr="00441693">
        <w:rPr>
          <w:sz w:val="24"/>
          <w:szCs w:val="24"/>
          <w:lang w:val="fr-FR"/>
        </w:rPr>
        <w:t>Pustina</w:t>
      </w:r>
      <w:proofErr w:type="spellEnd"/>
      <w:r>
        <w:rPr>
          <w:sz w:val="24"/>
          <w:szCs w:val="24"/>
          <w:lang w:val="fr-FR"/>
        </w:rPr>
        <w:t xml:space="preserve"> DP</w:t>
      </w:r>
      <w:r w:rsidRPr="00B3034E">
        <w:rPr>
          <w:sz w:val="24"/>
          <w:szCs w:val="24"/>
          <w:vertAlign w:val="superscript"/>
          <w:lang w:val="fr-FR"/>
        </w:rPr>
        <w:t>*</w:t>
      </w:r>
      <w:r w:rsidRPr="00441693">
        <w:rPr>
          <w:sz w:val="24"/>
          <w:szCs w:val="24"/>
          <w:lang w:val="fr-FR"/>
        </w:rPr>
        <w:t xml:space="preserve">, </w:t>
      </w:r>
      <w:proofErr w:type="spellStart"/>
      <w:r w:rsidRPr="00441693">
        <w:rPr>
          <w:sz w:val="24"/>
          <w:szCs w:val="24"/>
          <w:lang w:val="fr-FR"/>
        </w:rPr>
        <w:t>Coslett</w:t>
      </w:r>
      <w:proofErr w:type="spellEnd"/>
      <w:r>
        <w:rPr>
          <w:sz w:val="24"/>
          <w:szCs w:val="24"/>
          <w:lang w:val="fr-FR"/>
        </w:rPr>
        <w:t xml:space="preserve"> BH</w:t>
      </w:r>
      <w:r w:rsidRPr="00441693">
        <w:rPr>
          <w:sz w:val="24"/>
          <w:szCs w:val="24"/>
          <w:lang w:val="fr-FR"/>
        </w:rPr>
        <w:t xml:space="preserve">, </w:t>
      </w:r>
      <w:proofErr w:type="spellStart"/>
      <w:r w:rsidRPr="00441693">
        <w:rPr>
          <w:sz w:val="24"/>
          <w:szCs w:val="24"/>
          <w:lang w:val="fr-FR"/>
        </w:rPr>
        <w:t>Turkeltaub</w:t>
      </w:r>
      <w:proofErr w:type="spellEnd"/>
      <w:r>
        <w:rPr>
          <w:sz w:val="24"/>
          <w:szCs w:val="24"/>
          <w:lang w:val="fr-FR"/>
        </w:rPr>
        <w:t xml:space="preserve"> PE</w:t>
      </w:r>
      <w:r w:rsidRPr="00441693">
        <w:rPr>
          <w:sz w:val="24"/>
          <w:szCs w:val="24"/>
          <w:lang w:val="fr-FR"/>
        </w:rPr>
        <w:t xml:space="preserve">, </w:t>
      </w:r>
      <w:r w:rsidRPr="00441693">
        <w:rPr>
          <w:b/>
          <w:sz w:val="24"/>
          <w:szCs w:val="24"/>
          <w:lang w:val="fr-FR"/>
        </w:rPr>
        <w:t>Tustison N</w:t>
      </w:r>
      <w:r w:rsidRPr="00441693">
        <w:rPr>
          <w:sz w:val="24"/>
          <w:szCs w:val="24"/>
          <w:lang w:val="fr-FR"/>
        </w:rPr>
        <w:t xml:space="preserve">, </w:t>
      </w:r>
      <w:r w:rsidRPr="00242A12">
        <w:rPr>
          <w:sz w:val="24"/>
          <w:szCs w:val="24"/>
          <w:lang w:val="fr-FR"/>
        </w:rPr>
        <w:t>Schwartz MF</w:t>
      </w:r>
      <w:r w:rsidRPr="00441693">
        <w:rPr>
          <w:sz w:val="24"/>
          <w:szCs w:val="24"/>
          <w:lang w:val="fr-FR"/>
        </w:rPr>
        <w:t xml:space="preserve">, and </w:t>
      </w:r>
      <w:r w:rsidRPr="00242A12">
        <w:rPr>
          <w:sz w:val="24"/>
          <w:szCs w:val="24"/>
          <w:lang w:val="fr-FR"/>
        </w:rPr>
        <w:t>Avants B</w:t>
      </w:r>
      <w:r w:rsidRPr="00441693">
        <w:rPr>
          <w:sz w:val="24"/>
          <w:szCs w:val="24"/>
          <w:lang w:val="fr-FR"/>
        </w:rPr>
        <w:t xml:space="preserve">. </w:t>
      </w:r>
      <w:proofErr w:type="spellStart"/>
      <w:r w:rsidRPr="00441693">
        <w:rPr>
          <w:sz w:val="24"/>
          <w:szCs w:val="24"/>
          <w:lang w:val="fr-FR"/>
        </w:rPr>
        <w:t>Automated</w:t>
      </w:r>
      <w:proofErr w:type="spellEnd"/>
      <w:r w:rsidRPr="00441693">
        <w:rPr>
          <w:sz w:val="24"/>
          <w:szCs w:val="24"/>
          <w:lang w:val="fr-FR"/>
        </w:rPr>
        <w:t xml:space="preserve"> segmentation of </w:t>
      </w:r>
      <w:proofErr w:type="spellStart"/>
      <w:r w:rsidRPr="00441693">
        <w:rPr>
          <w:sz w:val="24"/>
          <w:szCs w:val="24"/>
          <w:lang w:val="fr-FR"/>
        </w:rPr>
        <w:t>chronic</w:t>
      </w:r>
      <w:proofErr w:type="spellEnd"/>
      <w:r w:rsidRPr="00441693">
        <w:rPr>
          <w:sz w:val="24"/>
          <w:szCs w:val="24"/>
          <w:lang w:val="fr-FR"/>
        </w:rPr>
        <w:t xml:space="preserve"> stroke </w:t>
      </w:r>
      <w:proofErr w:type="spellStart"/>
      <w:r w:rsidRPr="00441693">
        <w:rPr>
          <w:sz w:val="24"/>
          <w:szCs w:val="24"/>
          <w:lang w:val="fr-FR"/>
        </w:rPr>
        <w:t>lesions</w:t>
      </w:r>
      <w:proofErr w:type="spellEnd"/>
      <w:r w:rsidRPr="00441693">
        <w:rPr>
          <w:sz w:val="24"/>
          <w:szCs w:val="24"/>
          <w:lang w:val="fr-FR"/>
        </w:rPr>
        <w:t xml:space="preserve"> </w:t>
      </w:r>
      <w:proofErr w:type="spellStart"/>
      <w:r w:rsidRPr="00441693">
        <w:rPr>
          <w:sz w:val="24"/>
          <w:szCs w:val="24"/>
          <w:lang w:val="fr-FR"/>
        </w:rPr>
        <w:t>using</w:t>
      </w:r>
      <w:proofErr w:type="spellEnd"/>
      <w:r w:rsidRPr="00441693">
        <w:rPr>
          <w:sz w:val="24"/>
          <w:szCs w:val="24"/>
          <w:lang w:val="fr-FR"/>
        </w:rPr>
        <w:t xml:space="preserve"> LINDA: </w:t>
      </w:r>
      <w:proofErr w:type="spellStart"/>
      <w:r w:rsidRPr="00441693">
        <w:rPr>
          <w:sz w:val="24"/>
          <w:szCs w:val="24"/>
          <w:lang w:val="fr-FR"/>
        </w:rPr>
        <w:t>Lesion</w:t>
      </w:r>
      <w:proofErr w:type="spellEnd"/>
      <w:r w:rsidRPr="00441693">
        <w:rPr>
          <w:sz w:val="24"/>
          <w:szCs w:val="24"/>
          <w:lang w:val="fr-FR"/>
        </w:rPr>
        <w:t xml:space="preserve"> Identification </w:t>
      </w:r>
      <w:proofErr w:type="spellStart"/>
      <w:r w:rsidRPr="00441693">
        <w:rPr>
          <w:sz w:val="24"/>
          <w:szCs w:val="24"/>
          <w:lang w:val="fr-FR"/>
        </w:rPr>
        <w:t>with</w:t>
      </w:r>
      <w:proofErr w:type="spellEnd"/>
      <w:r w:rsidRPr="00441693">
        <w:rPr>
          <w:sz w:val="24"/>
          <w:szCs w:val="24"/>
          <w:lang w:val="fr-FR"/>
        </w:rPr>
        <w:t xml:space="preserve"> </w:t>
      </w:r>
      <w:proofErr w:type="spellStart"/>
      <w:r w:rsidRPr="00441693">
        <w:rPr>
          <w:sz w:val="24"/>
          <w:szCs w:val="24"/>
          <w:lang w:val="fr-FR"/>
        </w:rPr>
        <w:t>Neighborhood</w:t>
      </w:r>
      <w:proofErr w:type="spellEnd"/>
      <w:r w:rsidRPr="00441693">
        <w:rPr>
          <w:sz w:val="24"/>
          <w:szCs w:val="24"/>
          <w:lang w:val="fr-FR"/>
        </w:rPr>
        <w:t xml:space="preserve"> Data </w:t>
      </w:r>
      <w:proofErr w:type="spellStart"/>
      <w:r w:rsidRPr="00441693">
        <w:rPr>
          <w:sz w:val="24"/>
          <w:szCs w:val="24"/>
          <w:lang w:val="fr-FR"/>
        </w:rPr>
        <w:t>Analysis</w:t>
      </w:r>
      <w:proofErr w:type="spellEnd"/>
      <w:r w:rsidRPr="00441693">
        <w:rPr>
          <w:sz w:val="24"/>
          <w:szCs w:val="24"/>
          <w:lang w:val="fr-FR"/>
        </w:rPr>
        <w:t xml:space="preserve">, </w:t>
      </w:r>
      <w:r w:rsidRPr="00441693">
        <w:rPr>
          <w:i/>
          <w:sz w:val="24"/>
          <w:szCs w:val="24"/>
          <w:lang w:val="fr-FR"/>
        </w:rPr>
        <w:t xml:space="preserve">Hum </w:t>
      </w:r>
      <w:proofErr w:type="spellStart"/>
      <w:r w:rsidRPr="00441693">
        <w:rPr>
          <w:i/>
          <w:sz w:val="24"/>
          <w:szCs w:val="24"/>
          <w:lang w:val="fr-FR"/>
        </w:rPr>
        <w:t>Brain</w:t>
      </w:r>
      <w:proofErr w:type="spellEnd"/>
      <w:r w:rsidRPr="00441693">
        <w:rPr>
          <w:i/>
          <w:sz w:val="24"/>
          <w:szCs w:val="24"/>
          <w:lang w:val="fr-FR"/>
        </w:rPr>
        <w:t xml:space="preserve"> Mapp</w:t>
      </w:r>
      <w:r w:rsidRPr="00441693">
        <w:rPr>
          <w:sz w:val="24"/>
          <w:szCs w:val="24"/>
          <w:lang w:val="fr-FR"/>
        </w:rPr>
        <w:t xml:space="preserve">, </w:t>
      </w:r>
      <w:r>
        <w:rPr>
          <w:sz w:val="24"/>
          <w:szCs w:val="24"/>
          <w:lang w:val="fr-FR"/>
        </w:rPr>
        <w:t>37(4) :1405-21, April 2016</w:t>
      </w:r>
      <w:r>
        <w:rPr>
          <w:sz w:val="24"/>
          <w:szCs w:val="24"/>
        </w:rPr>
        <w:t>.  Cited 0 times; IF = 5.969; Rank 2 out of 14 neuroimaging, 27 out of 252 neurosciences, 5 out of 125 radiology, nuclear medicine &amp; medical imaging.</w:t>
      </w:r>
    </w:p>
    <w:p w14:paraId="3DCB97F9" w14:textId="77777777" w:rsidR="005330DA" w:rsidRPr="00271169" w:rsidRDefault="005330DA"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core</w:t>
      </w:r>
      <w:proofErr w:type="spellEnd"/>
      <w:r w:rsidRPr="00271169">
        <w:rPr>
          <w:sz w:val="24"/>
          <w:szCs w:val="24"/>
          <w:lang w:val="fr-FR"/>
        </w:rPr>
        <w:t xml:space="preserve"> machine </w:t>
      </w:r>
      <w:proofErr w:type="spellStart"/>
      <w:r w:rsidRPr="00271169">
        <w:rPr>
          <w:sz w:val="24"/>
          <w:szCs w:val="24"/>
          <w:lang w:val="fr-FR"/>
        </w:rPr>
        <w:t>learning</w:t>
      </w:r>
      <w:proofErr w:type="spellEnd"/>
      <w:r w:rsidRPr="00271169">
        <w:rPr>
          <w:sz w:val="24"/>
          <w:szCs w:val="24"/>
          <w:lang w:val="fr-FR"/>
        </w:rPr>
        <w:t xml:space="preserve"> </w:t>
      </w:r>
      <w:proofErr w:type="spellStart"/>
      <w:r w:rsidRPr="00271169">
        <w:rPr>
          <w:sz w:val="24"/>
          <w:szCs w:val="24"/>
          <w:lang w:val="fr-FR"/>
        </w:rPr>
        <w:t>framework</w:t>
      </w:r>
      <w:proofErr w:type="spellEnd"/>
      <w:r w:rsidRPr="00271169">
        <w:rPr>
          <w:sz w:val="24"/>
          <w:szCs w:val="24"/>
          <w:lang w:val="fr-FR"/>
        </w:rPr>
        <w:t xml:space="preserve">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and </w:t>
      </w:r>
      <w:proofErr w:type="spellStart"/>
      <w:r w:rsidRPr="00271169">
        <w:rPr>
          <w:sz w:val="24"/>
          <w:szCs w:val="24"/>
          <w:lang w:val="fr-FR"/>
        </w:rPr>
        <w:t>enhanced</w:t>
      </w:r>
      <w:proofErr w:type="spellEnd"/>
      <w:r w:rsidRPr="00271169">
        <w:rPr>
          <w:sz w:val="24"/>
          <w:szCs w:val="24"/>
          <w:lang w:val="fr-FR"/>
        </w:rPr>
        <w:t xml:space="preserve"> for </w:t>
      </w:r>
      <w:proofErr w:type="spellStart"/>
      <w:r w:rsidRPr="00271169">
        <w:rPr>
          <w:sz w:val="24"/>
          <w:szCs w:val="24"/>
          <w:lang w:val="fr-FR"/>
        </w:rPr>
        <w:t>lesion</w:t>
      </w:r>
      <w:proofErr w:type="spellEnd"/>
      <w:r w:rsidRPr="00271169">
        <w:rPr>
          <w:sz w:val="24"/>
          <w:szCs w:val="24"/>
          <w:lang w:val="fr-FR"/>
        </w:rPr>
        <w:t xml:space="preserve"> application.</w:t>
      </w:r>
    </w:p>
    <w:p w14:paraId="4FB2EF28" w14:textId="77777777" w:rsidR="005330DA" w:rsidRPr="00441693" w:rsidRDefault="005330DA" w:rsidP="009318C1">
      <w:pPr>
        <w:suppressAutoHyphens w:val="0"/>
        <w:ind w:left="360"/>
        <w:contextualSpacing/>
        <w:jc w:val="both"/>
        <w:rPr>
          <w:sz w:val="24"/>
          <w:szCs w:val="24"/>
          <w:lang w:val="fr-FR"/>
        </w:rPr>
      </w:pPr>
    </w:p>
    <w:p w14:paraId="6438EA6B" w14:textId="540468BE" w:rsidR="00441693" w:rsidRPr="00271169" w:rsidRDefault="00441693" w:rsidP="009318C1">
      <w:pPr>
        <w:pStyle w:val="ListParagraph"/>
        <w:numPr>
          <w:ilvl w:val="0"/>
          <w:numId w:val="23"/>
        </w:numPr>
        <w:suppressAutoHyphens w:val="0"/>
        <w:ind w:left="360"/>
        <w:jc w:val="both"/>
        <w:rPr>
          <w:sz w:val="24"/>
          <w:szCs w:val="24"/>
          <w:lang w:val="fr-FR"/>
        </w:rPr>
      </w:pPr>
      <w:proofErr w:type="spellStart"/>
      <w:r w:rsidRPr="00271169">
        <w:rPr>
          <w:sz w:val="24"/>
          <w:szCs w:val="24"/>
          <w:lang w:val="fr-FR"/>
        </w:rPr>
        <w:t>Altes</w:t>
      </w:r>
      <w:proofErr w:type="spellEnd"/>
      <w:r w:rsidR="009224E8" w:rsidRPr="00271169">
        <w:rPr>
          <w:sz w:val="24"/>
          <w:szCs w:val="24"/>
          <w:lang w:val="fr-FR"/>
        </w:rPr>
        <w:t xml:space="preserve"> TA</w:t>
      </w:r>
      <w:r w:rsidRPr="00271169">
        <w:rPr>
          <w:sz w:val="24"/>
          <w:szCs w:val="24"/>
          <w:lang w:val="fr-FR"/>
        </w:rPr>
        <w:t xml:space="preserve">, </w:t>
      </w:r>
      <w:proofErr w:type="spellStart"/>
      <w:r w:rsidRPr="00271169">
        <w:rPr>
          <w:sz w:val="24"/>
          <w:szCs w:val="24"/>
          <w:lang w:val="fr-FR"/>
        </w:rPr>
        <w:t>Mugler</w:t>
      </w:r>
      <w:proofErr w:type="spellEnd"/>
      <w:r w:rsidRPr="00271169">
        <w:rPr>
          <w:sz w:val="24"/>
          <w:szCs w:val="24"/>
          <w:lang w:val="fr-FR"/>
        </w:rPr>
        <w:t xml:space="preserve"> </w:t>
      </w:r>
      <w:r w:rsidR="009224E8" w:rsidRPr="00271169">
        <w:rPr>
          <w:sz w:val="24"/>
          <w:szCs w:val="24"/>
          <w:lang w:val="fr-FR"/>
        </w:rPr>
        <w:t xml:space="preserve">JP, </w:t>
      </w:r>
      <w:r w:rsidRPr="00271169">
        <w:rPr>
          <w:sz w:val="24"/>
          <w:szCs w:val="24"/>
          <w:lang w:val="fr-FR"/>
        </w:rPr>
        <w:t xml:space="preserve">III, </w:t>
      </w:r>
      <w:proofErr w:type="spellStart"/>
      <w:r w:rsidRPr="00271169">
        <w:rPr>
          <w:sz w:val="24"/>
          <w:szCs w:val="24"/>
          <w:lang w:val="fr-FR"/>
        </w:rPr>
        <w:t>Ruppert</w:t>
      </w:r>
      <w:proofErr w:type="spellEnd"/>
      <w:r w:rsidR="009224E8" w:rsidRPr="00271169">
        <w:rPr>
          <w:sz w:val="24"/>
          <w:szCs w:val="24"/>
          <w:lang w:val="fr-FR"/>
        </w:rPr>
        <w:t xml:space="preserve"> K</w:t>
      </w:r>
      <w:r w:rsidRPr="00271169">
        <w:rPr>
          <w:sz w:val="24"/>
          <w:szCs w:val="24"/>
          <w:lang w:val="fr-FR"/>
        </w:rPr>
        <w:t xml:space="preserve">, </w:t>
      </w:r>
      <w:r w:rsidRPr="00271169">
        <w:rPr>
          <w:b/>
          <w:sz w:val="24"/>
          <w:szCs w:val="24"/>
          <w:lang w:val="fr-FR"/>
        </w:rPr>
        <w:t>Tustison</w:t>
      </w:r>
      <w:r w:rsidR="009224E8" w:rsidRPr="00271169">
        <w:rPr>
          <w:b/>
          <w:sz w:val="24"/>
          <w:szCs w:val="24"/>
          <w:lang w:val="fr-FR"/>
        </w:rPr>
        <w:t xml:space="preserve"> NJ</w:t>
      </w:r>
      <w:r w:rsidR="009224E8" w:rsidRPr="00271169">
        <w:rPr>
          <w:sz w:val="24"/>
          <w:szCs w:val="24"/>
          <w:lang w:val="fr-FR"/>
        </w:rPr>
        <w:t xml:space="preserve">, </w:t>
      </w:r>
      <w:proofErr w:type="spellStart"/>
      <w:r w:rsidRPr="00271169">
        <w:rPr>
          <w:sz w:val="24"/>
          <w:szCs w:val="24"/>
          <w:lang w:val="fr-FR"/>
        </w:rPr>
        <w:t>Gersbach</w:t>
      </w:r>
      <w:proofErr w:type="spellEnd"/>
      <w:r w:rsidR="009224E8"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Szentpetery</w:t>
      </w:r>
      <w:proofErr w:type="spellEnd"/>
      <w:r w:rsidR="009224E8" w:rsidRPr="00271169">
        <w:rPr>
          <w:sz w:val="24"/>
          <w:szCs w:val="24"/>
          <w:lang w:val="fr-FR"/>
        </w:rPr>
        <w:t xml:space="preserve"> S, </w:t>
      </w:r>
      <w:r w:rsidRPr="00271169">
        <w:rPr>
          <w:sz w:val="24"/>
          <w:szCs w:val="24"/>
          <w:lang w:val="fr-FR"/>
        </w:rPr>
        <w:t>Meyer</w:t>
      </w:r>
      <w:r w:rsidR="009224E8" w:rsidRPr="00271169">
        <w:rPr>
          <w:sz w:val="24"/>
          <w:szCs w:val="24"/>
          <w:lang w:val="fr-FR"/>
        </w:rPr>
        <w:t xml:space="preserve"> CH, </w:t>
      </w:r>
      <w:r w:rsidRPr="00271169">
        <w:rPr>
          <w:sz w:val="24"/>
          <w:szCs w:val="24"/>
          <w:lang w:val="fr-FR"/>
        </w:rPr>
        <w:t>de Lange</w:t>
      </w:r>
      <w:r w:rsidR="009224E8" w:rsidRPr="00271169">
        <w:rPr>
          <w:sz w:val="24"/>
          <w:szCs w:val="24"/>
          <w:lang w:val="fr-FR"/>
        </w:rPr>
        <w:t xml:space="preserve"> EE</w:t>
      </w:r>
      <w:r w:rsidRPr="00271169">
        <w:rPr>
          <w:sz w:val="24"/>
          <w:szCs w:val="24"/>
          <w:lang w:val="fr-FR"/>
        </w:rPr>
        <w:t xml:space="preserve">, and </w:t>
      </w:r>
      <w:proofErr w:type="spellStart"/>
      <w:r w:rsidRPr="00271169">
        <w:rPr>
          <w:sz w:val="24"/>
          <w:szCs w:val="24"/>
          <w:lang w:val="fr-FR"/>
        </w:rPr>
        <w:t>Teague</w:t>
      </w:r>
      <w:proofErr w:type="spellEnd"/>
      <w:r w:rsidR="009224E8" w:rsidRPr="00271169">
        <w:rPr>
          <w:sz w:val="24"/>
          <w:szCs w:val="24"/>
          <w:lang w:val="fr-FR"/>
        </w:rPr>
        <w:t xml:space="preserve"> WG</w:t>
      </w:r>
      <w:r w:rsidR="00B3034E" w:rsidRPr="00271169">
        <w:rPr>
          <w:sz w:val="24"/>
          <w:szCs w:val="24"/>
          <w:vertAlign w:val="superscript"/>
          <w:lang w:val="fr-FR"/>
        </w:rPr>
        <w:t>*</w:t>
      </w:r>
      <w:r w:rsidRPr="00271169">
        <w:rPr>
          <w:sz w:val="24"/>
          <w:szCs w:val="24"/>
          <w:lang w:val="fr-FR"/>
        </w:rPr>
        <w:t xml:space="preserve">. </w:t>
      </w:r>
      <w:proofErr w:type="spellStart"/>
      <w:r w:rsidRPr="00271169">
        <w:rPr>
          <w:sz w:val="24"/>
          <w:szCs w:val="24"/>
          <w:lang w:val="fr-FR"/>
        </w:rPr>
        <w:t>Clinical</w:t>
      </w:r>
      <w:proofErr w:type="spellEnd"/>
      <w:r w:rsidRPr="00271169">
        <w:rPr>
          <w:sz w:val="24"/>
          <w:szCs w:val="24"/>
          <w:lang w:val="fr-FR"/>
        </w:rPr>
        <w:t xml:space="preserve"> </w:t>
      </w:r>
      <w:proofErr w:type="spellStart"/>
      <w:r w:rsidRPr="00271169">
        <w:rPr>
          <w:sz w:val="24"/>
          <w:szCs w:val="24"/>
          <w:lang w:val="fr-FR"/>
        </w:rPr>
        <w:t>Correlates</w:t>
      </w:r>
      <w:proofErr w:type="spellEnd"/>
      <w:r w:rsidRPr="00271169">
        <w:rPr>
          <w:sz w:val="24"/>
          <w:szCs w:val="24"/>
          <w:lang w:val="fr-FR"/>
        </w:rPr>
        <w:t xml:space="preserve"> of Lung Ventilation in </w:t>
      </w:r>
      <w:proofErr w:type="spellStart"/>
      <w:r w:rsidRPr="00271169">
        <w:rPr>
          <w:sz w:val="24"/>
          <w:szCs w:val="24"/>
          <w:lang w:val="fr-FR"/>
        </w:rPr>
        <w:t>Asthmatic</w:t>
      </w:r>
      <w:proofErr w:type="spellEnd"/>
      <w:r w:rsidRPr="00271169">
        <w:rPr>
          <w:sz w:val="24"/>
          <w:szCs w:val="24"/>
          <w:lang w:val="fr-FR"/>
        </w:rPr>
        <w:t xml:space="preserve"> </w:t>
      </w:r>
      <w:proofErr w:type="spellStart"/>
      <w:r w:rsidRPr="00271169">
        <w:rPr>
          <w:sz w:val="24"/>
          <w:szCs w:val="24"/>
          <w:lang w:val="fr-FR"/>
        </w:rPr>
        <w:t>Children</w:t>
      </w:r>
      <w:proofErr w:type="spellEnd"/>
      <w:r w:rsidRPr="00271169">
        <w:rPr>
          <w:sz w:val="24"/>
          <w:szCs w:val="24"/>
          <w:lang w:val="fr-FR"/>
        </w:rPr>
        <w:t xml:space="preserve">. </w:t>
      </w:r>
      <w:r w:rsidRPr="00271169">
        <w:rPr>
          <w:i/>
          <w:sz w:val="24"/>
          <w:szCs w:val="24"/>
          <w:lang w:val="fr-FR"/>
        </w:rPr>
        <w:t xml:space="preserve">J </w:t>
      </w:r>
      <w:proofErr w:type="spellStart"/>
      <w:r w:rsidRPr="00271169">
        <w:rPr>
          <w:i/>
          <w:sz w:val="24"/>
          <w:szCs w:val="24"/>
          <w:lang w:val="fr-FR"/>
        </w:rPr>
        <w:t>Allergy</w:t>
      </w:r>
      <w:proofErr w:type="spellEnd"/>
      <w:r w:rsidRPr="00271169">
        <w:rPr>
          <w:i/>
          <w:sz w:val="24"/>
          <w:szCs w:val="24"/>
          <w:lang w:val="fr-FR"/>
        </w:rPr>
        <w:t xml:space="preserve"> Clin Immun</w:t>
      </w:r>
      <w:r w:rsidR="009224E8" w:rsidRPr="00271169">
        <w:rPr>
          <w:sz w:val="24"/>
          <w:szCs w:val="24"/>
          <w:lang w:val="fr-FR"/>
        </w:rPr>
        <w:t xml:space="preserve">, </w:t>
      </w:r>
      <w:r w:rsidR="005330DA" w:rsidRPr="00271169">
        <w:rPr>
          <w:sz w:val="24"/>
          <w:szCs w:val="24"/>
          <w:lang w:val="fr-FR"/>
        </w:rPr>
        <w:t>137(3) :789-796, Mar 2016</w:t>
      </w:r>
      <w:r w:rsidR="009224E8" w:rsidRPr="00271169">
        <w:rPr>
          <w:sz w:val="24"/>
          <w:szCs w:val="24"/>
          <w:lang w:val="fr-FR"/>
        </w:rPr>
        <w:t>.</w:t>
      </w:r>
      <w:r w:rsidR="00490953" w:rsidRPr="00271169">
        <w:rPr>
          <w:sz w:val="24"/>
          <w:szCs w:val="24"/>
          <w:lang w:val="fr-FR"/>
        </w:rPr>
        <w:t xml:space="preserve">  </w:t>
      </w:r>
      <w:proofErr w:type="spellStart"/>
      <w:r w:rsidR="00B0020E" w:rsidRPr="00271169">
        <w:rPr>
          <w:sz w:val="24"/>
          <w:szCs w:val="24"/>
          <w:lang w:val="fr-FR"/>
        </w:rPr>
        <w:t>Cited</w:t>
      </w:r>
      <w:proofErr w:type="spellEnd"/>
      <w:r w:rsidR="00B0020E" w:rsidRPr="00271169">
        <w:rPr>
          <w:sz w:val="24"/>
          <w:szCs w:val="24"/>
          <w:lang w:val="fr-FR"/>
        </w:rPr>
        <w:t xml:space="preserve"> 0 times;</w:t>
      </w:r>
      <w:r w:rsidR="00282150" w:rsidRPr="00271169">
        <w:rPr>
          <w:sz w:val="24"/>
          <w:szCs w:val="24"/>
          <w:lang w:val="fr-FR"/>
        </w:rPr>
        <w:t xml:space="preserve"> </w:t>
      </w:r>
      <w:r w:rsidR="00B0020E" w:rsidRPr="00271169">
        <w:rPr>
          <w:sz w:val="24"/>
          <w:szCs w:val="24"/>
          <w:lang w:val="fr-FR"/>
        </w:rPr>
        <w:t>IF = 11.476</w:t>
      </w:r>
      <w:r w:rsidR="00490953" w:rsidRPr="00271169">
        <w:rPr>
          <w:sz w:val="24"/>
          <w:szCs w:val="24"/>
          <w:lang w:val="fr-FR"/>
        </w:rPr>
        <w:t xml:space="preserve">; Rank 1 out of 24 </w:t>
      </w:r>
      <w:proofErr w:type="spellStart"/>
      <w:r w:rsidR="00490953" w:rsidRPr="00271169">
        <w:rPr>
          <w:sz w:val="24"/>
          <w:szCs w:val="24"/>
          <w:lang w:val="fr-FR"/>
        </w:rPr>
        <w:t>allergy</w:t>
      </w:r>
      <w:proofErr w:type="spellEnd"/>
      <w:r w:rsidR="00490953" w:rsidRPr="00271169">
        <w:rPr>
          <w:sz w:val="24"/>
          <w:szCs w:val="24"/>
          <w:lang w:val="fr-FR"/>
        </w:rPr>
        <w:t xml:space="preserve">, 6 out of 148 </w:t>
      </w:r>
      <w:proofErr w:type="spellStart"/>
      <w:r w:rsidR="00490953" w:rsidRPr="00271169">
        <w:rPr>
          <w:sz w:val="24"/>
          <w:szCs w:val="24"/>
          <w:lang w:val="fr-FR"/>
        </w:rPr>
        <w:t>immunology</w:t>
      </w:r>
      <w:proofErr w:type="spellEnd"/>
      <w:r w:rsidR="00490953" w:rsidRPr="00271169">
        <w:rPr>
          <w:sz w:val="24"/>
          <w:szCs w:val="24"/>
          <w:lang w:val="fr-FR"/>
        </w:rPr>
        <w:t>.</w:t>
      </w:r>
    </w:p>
    <w:p w14:paraId="71F194AF" w14:textId="666886D5" w:rsidR="00441693" w:rsidRPr="00271169" w:rsidRDefault="00572E6B" w:rsidP="009318C1">
      <w:pPr>
        <w:pStyle w:val="ListParagraph"/>
        <w:suppressAutoHyphens w:val="0"/>
        <w:ind w:left="360"/>
        <w:jc w:val="both"/>
        <w:rPr>
          <w:sz w:val="24"/>
          <w:szCs w:val="24"/>
          <w:lang w:val="fr-FR"/>
        </w:rPr>
      </w:pPr>
      <w:r w:rsidRPr="00271169">
        <w:rPr>
          <w:sz w:val="24"/>
          <w:szCs w:val="24"/>
          <w:lang w:val="fr-FR"/>
        </w:rPr>
        <w:t xml:space="preserve">Dr. Tustison </w:t>
      </w:r>
      <w:proofErr w:type="spellStart"/>
      <w:r w:rsidRPr="00271169">
        <w:rPr>
          <w:sz w:val="24"/>
          <w:szCs w:val="24"/>
          <w:lang w:val="fr-FR"/>
        </w:rPr>
        <w:t>provided</w:t>
      </w:r>
      <w:proofErr w:type="spellEnd"/>
      <w:r w:rsidRPr="00271169">
        <w:rPr>
          <w:sz w:val="24"/>
          <w:szCs w:val="24"/>
          <w:lang w:val="fr-FR"/>
        </w:rPr>
        <w:t xml:space="preserve"> the image </w:t>
      </w:r>
      <w:proofErr w:type="spellStart"/>
      <w:r w:rsidRPr="00271169">
        <w:rPr>
          <w:sz w:val="24"/>
          <w:szCs w:val="24"/>
          <w:lang w:val="fr-FR"/>
        </w:rPr>
        <w:t>analysis</w:t>
      </w:r>
      <w:proofErr w:type="spellEnd"/>
      <w:r w:rsidRPr="00271169">
        <w:rPr>
          <w:sz w:val="24"/>
          <w:szCs w:val="24"/>
          <w:lang w:val="fr-FR"/>
        </w:rPr>
        <w:t xml:space="preserve"> techniques for </w:t>
      </w:r>
      <w:proofErr w:type="spellStart"/>
      <w:r w:rsidRPr="00271169">
        <w:rPr>
          <w:sz w:val="24"/>
          <w:szCs w:val="24"/>
          <w:lang w:val="fr-FR"/>
        </w:rPr>
        <w:t>quantifying</w:t>
      </w:r>
      <w:proofErr w:type="spellEnd"/>
      <w:r w:rsidRPr="00271169">
        <w:rPr>
          <w:sz w:val="24"/>
          <w:szCs w:val="24"/>
          <w:lang w:val="fr-FR"/>
        </w:rPr>
        <w:t xml:space="preserve"> ventilation.</w:t>
      </w:r>
    </w:p>
    <w:p w14:paraId="5BE1FFCC" w14:textId="77777777" w:rsidR="00441693" w:rsidRDefault="00441693" w:rsidP="009318C1">
      <w:pPr>
        <w:suppressAutoHyphens w:val="0"/>
        <w:ind w:left="360"/>
        <w:contextualSpacing/>
        <w:jc w:val="both"/>
        <w:rPr>
          <w:sz w:val="24"/>
          <w:szCs w:val="24"/>
          <w:lang w:val="fr-FR"/>
        </w:rPr>
      </w:pPr>
    </w:p>
    <w:p w14:paraId="4CD77BA2" w14:textId="73802945"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Qing K</w:t>
      </w:r>
      <w:r w:rsidRPr="00271169">
        <w:rPr>
          <w:sz w:val="24"/>
          <w:szCs w:val="24"/>
          <w:lang w:val="de-DE"/>
        </w:rPr>
        <w:t>, Altes</w:t>
      </w:r>
      <w:r w:rsidRPr="00271169">
        <w:rPr>
          <w:sz w:val="24"/>
          <w:szCs w:val="24"/>
        </w:rPr>
        <w:t xml:space="preserve"> TA, </w:t>
      </w:r>
      <w:r w:rsidRPr="00271169">
        <w:rPr>
          <w:b/>
          <w:bCs/>
          <w:sz w:val="24"/>
          <w:szCs w:val="24"/>
        </w:rPr>
        <w:t>Tustison NJ</w:t>
      </w:r>
      <w:r w:rsidRPr="00271169">
        <w:rPr>
          <w:sz w:val="24"/>
          <w:szCs w:val="24"/>
        </w:rPr>
        <w:t xml:space="preserve">, </w:t>
      </w:r>
      <w:proofErr w:type="spellStart"/>
      <w:r w:rsidRPr="00271169">
        <w:rPr>
          <w:sz w:val="24"/>
          <w:szCs w:val="24"/>
        </w:rPr>
        <w:t>Feng</w:t>
      </w:r>
      <w:proofErr w:type="spellEnd"/>
      <w:r w:rsidRPr="00271169">
        <w:rPr>
          <w:sz w:val="24"/>
          <w:szCs w:val="24"/>
        </w:rPr>
        <w:t xml:space="preserve"> X</w:t>
      </w:r>
      <w:r w:rsidRPr="00271169">
        <w:rPr>
          <w:sz w:val="24"/>
          <w:szCs w:val="24"/>
          <w:lang w:val="de-DE"/>
        </w:rPr>
        <w:t>, Chen</w:t>
      </w:r>
      <w:r w:rsidRPr="00271169">
        <w:rPr>
          <w:sz w:val="24"/>
          <w:szCs w:val="24"/>
        </w:rPr>
        <w:t xml:space="preserve"> X</w:t>
      </w:r>
      <w:r w:rsidRPr="00271169">
        <w:rPr>
          <w:sz w:val="24"/>
          <w:szCs w:val="24"/>
          <w:lang w:val="da-DK"/>
        </w:rPr>
        <w:t xml:space="preserve">, </w:t>
      </w:r>
      <w:proofErr w:type="spellStart"/>
      <w:r w:rsidRPr="00271169">
        <w:rPr>
          <w:sz w:val="24"/>
          <w:szCs w:val="24"/>
          <w:lang w:val="da-DK"/>
        </w:rPr>
        <w:t>Mata</w:t>
      </w:r>
      <w:proofErr w:type="spellEnd"/>
      <w:r w:rsidRPr="00271169">
        <w:rPr>
          <w:sz w:val="24"/>
          <w:szCs w:val="24"/>
        </w:rPr>
        <w:t xml:space="preserve"> JF, Miller GW</w:t>
      </w:r>
      <w:r w:rsidRPr="00271169">
        <w:rPr>
          <w:sz w:val="24"/>
          <w:szCs w:val="24"/>
          <w:lang w:val="fr-FR"/>
        </w:rPr>
        <w:t>, de Lange</w:t>
      </w:r>
      <w:r w:rsidRPr="00271169">
        <w:rPr>
          <w:sz w:val="24"/>
          <w:szCs w:val="24"/>
        </w:rPr>
        <w:t xml:space="preserve"> EE</w:t>
      </w:r>
      <w:r w:rsidRPr="00271169">
        <w:rPr>
          <w:sz w:val="24"/>
          <w:szCs w:val="24"/>
          <w:lang w:val="de-DE"/>
        </w:rPr>
        <w:t>, Tobias</w:t>
      </w:r>
      <w:r w:rsidRPr="00271169">
        <w:rPr>
          <w:sz w:val="24"/>
          <w:szCs w:val="24"/>
        </w:rPr>
        <w:t xml:space="preserve"> WA, Cates GD, Jr., </w:t>
      </w:r>
      <w:proofErr w:type="spellStart"/>
      <w:r w:rsidRPr="00271169">
        <w:rPr>
          <w:sz w:val="24"/>
          <w:szCs w:val="24"/>
        </w:rPr>
        <w:t>Brookeman</w:t>
      </w:r>
      <w:proofErr w:type="spellEnd"/>
      <w:r w:rsidRPr="00271169">
        <w:rPr>
          <w:sz w:val="24"/>
          <w:szCs w:val="24"/>
        </w:rPr>
        <w:t xml:space="preserve"> JR, </w:t>
      </w:r>
      <w:proofErr w:type="spellStart"/>
      <w:r w:rsidRPr="00271169">
        <w:rPr>
          <w:sz w:val="24"/>
          <w:szCs w:val="24"/>
        </w:rPr>
        <w:t>Mugler</w:t>
      </w:r>
      <w:proofErr w:type="spellEnd"/>
      <w:r w:rsidRPr="00271169">
        <w:rPr>
          <w:sz w:val="24"/>
          <w:szCs w:val="24"/>
        </w:rPr>
        <w:t xml:space="preserve"> JP, III</w:t>
      </w:r>
      <w:r w:rsidR="00572E6B" w:rsidRPr="00271169">
        <w:rPr>
          <w:sz w:val="24"/>
          <w:szCs w:val="24"/>
          <w:vertAlign w:val="superscript"/>
        </w:rPr>
        <w:t>*</w:t>
      </w:r>
      <w:r w:rsidRPr="00271169">
        <w:rPr>
          <w:sz w:val="24"/>
          <w:szCs w:val="24"/>
        </w:rPr>
        <w:t xml:space="preserve">. Rapid Acquisition of Helium-3 and Proton 3D Image Sets of the Human Lung in a Single Breath-hold using Compressed Sensing. </w:t>
      </w:r>
      <w:proofErr w:type="spellStart"/>
      <w:r w:rsidRPr="00271169">
        <w:rPr>
          <w:i/>
          <w:iCs/>
          <w:sz w:val="24"/>
          <w:szCs w:val="24"/>
          <w:lang w:val="it-IT"/>
        </w:rPr>
        <w:t>Magn</w:t>
      </w:r>
      <w:proofErr w:type="spellEnd"/>
      <w:r w:rsidRPr="00271169">
        <w:rPr>
          <w:i/>
          <w:iCs/>
          <w:sz w:val="24"/>
          <w:szCs w:val="24"/>
          <w:lang w:val="it-IT"/>
        </w:rPr>
        <w:t xml:space="preserve"> </w:t>
      </w:r>
      <w:proofErr w:type="spellStart"/>
      <w:r w:rsidRPr="00271169">
        <w:rPr>
          <w:i/>
          <w:iCs/>
          <w:sz w:val="24"/>
          <w:szCs w:val="24"/>
          <w:lang w:val="it-IT"/>
        </w:rPr>
        <w:t>Reson</w:t>
      </w:r>
      <w:proofErr w:type="spellEnd"/>
      <w:r w:rsidRPr="00271169">
        <w:rPr>
          <w:i/>
          <w:iCs/>
          <w:sz w:val="24"/>
          <w:szCs w:val="24"/>
          <w:lang w:val="it-IT"/>
        </w:rPr>
        <w:t xml:space="preserve"> </w:t>
      </w:r>
      <w:proofErr w:type="spellStart"/>
      <w:r w:rsidRPr="00271169">
        <w:rPr>
          <w:i/>
          <w:iCs/>
          <w:sz w:val="24"/>
          <w:szCs w:val="24"/>
          <w:lang w:val="it-IT"/>
        </w:rPr>
        <w:t>Med</w:t>
      </w:r>
      <w:proofErr w:type="spellEnd"/>
      <w:r w:rsidRPr="00271169">
        <w:rPr>
          <w:sz w:val="24"/>
          <w:szCs w:val="24"/>
        </w:rPr>
        <w:t>, 74(4):1110-5, October 2015.  Cited 1 time; IF = 3.571; Rank 20 out of 125 radiology, nuclear medicine &amp; medical imaging.</w:t>
      </w:r>
    </w:p>
    <w:p w14:paraId="0E09F475" w14:textId="2EF3D20B" w:rsidR="00572E6B" w:rsidRPr="00271169" w:rsidRDefault="00572E6B" w:rsidP="009318C1">
      <w:pPr>
        <w:pStyle w:val="ListParagraph"/>
        <w:suppressAutoHyphens w:val="0"/>
        <w:ind w:left="360"/>
        <w:jc w:val="both"/>
        <w:rPr>
          <w:sz w:val="24"/>
          <w:szCs w:val="24"/>
        </w:rPr>
      </w:pPr>
      <w:r w:rsidRPr="00271169">
        <w:rPr>
          <w:sz w:val="24"/>
          <w:szCs w:val="24"/>
          <w:lang w:val="fr-FR"/>
        </w:rPr>
        <w:t xml:space="preserve">Dr. Tustison </w:t>
      </w:r>
      <w:proofErr w:type="spellStart"/>
      <w:r w:rsidRPr="00271169">
        <w:rPr>
          <w:sz w:val="24"/>
          <w:szCs w:val="24"/>
          <w:lang w:val="fr-FR"/>
        </w:rPr>
        <w:t>provided</w:t>
      </w:r>
      <w:proofErr w:type="spellEnd"/>
      <w:r w:rsidRPr="00271169">
        <w:rPr>
          <w:sz w:val="24"/>
          <w:szCs w:val="24"/>
          <w:lang w:val="fr-FR"/>
        </w:rPr>
        <w:t xml:space="preserve"> the image </w:t>
      </w:r>
      <w:proofErr w:type="spellStart"/>
      <w:r w:rsidRPr="00271169">
        <w:rPr>
          <w:sz w:val="24"/>
          <w:szCs w:val="24"/>
          <w:lang w:val="fr-FR"/>
        </w:rPr>
        <w:t>analysis</w:t>
      </w:r>
      <w:proofErr w:type="spellEnd"/>
      <w:r w:rsidRPr="00271169">
        <w:rPr>
          <w:sz w:val="24"/>
          <w:szCs w:val="24"/>
          <w:lang w:val="fr-FR"/>
        </w:rPr>
        <w:t xml:space="preserve"> techniques for </w:t>
      </w:r>
      <w:proofErr w:type="spellStart"/>
      <w:r w:rsidRPr="00271169">
        <w:rPr>
          <w:sz w:val="24"/>
          <w:szCs w:val="24"/>
          <w:lang w:val="fr-FR"/>
        </w:rPr>
        <w:t>quantifying</w:t>
      </w:r>
      <w:proofErr w:type="spellEnd"/>
      <w:r w:rsidRPr="00271169">
        <w:rPr>
          <w:sz w:val="24"/>
          <w:szCs w:val="24"/>
          <w:lang w:val="fr-FR"/>
        </w:rPr>
        <w:t xml:space="preserve"> ventilation.</w:t>
      </w:r>
    </w:p>
    <w:p w14:paraId="2AD585CD" w14:textId="77777777" w:rsidR="00B0020E" w:rsidRDefault="00B0020E" w:rsidP="009318C1">
      <w:pPr>
        <w:suppressAutoHyphens w:val="0"/>
        <w:ind w:left="360"/>
        <w:contextualSpacing/>
        <w:jc w:val="both"/>
        <w:rPr>
          <w:sz w:val="24"/>
          <w:szCs w:val="24"/>
        </w:rPr>
      </w:pPr>
    </w:p>
    <w:p w14:paraId="2AC0F510" w14:textId="6D9F0CBE" w:rsidR="00B0020E" w:rsidRPr="00271169" w:rsidRDefault="00572E6B" w:rsidP="009318C1">
      <w:pPr>
        <w:pStyle w:val="ListParagraph"/>
        <w:numPr>
          <w:ilvl w:val="0"/>
          <w:numId w:val="23"/>
        </w:numPr>
        <w:suppressAutoHyphens w:val="0"/>
        <w:ind w:left="360"/>
        <w:jc w:val="both"/>
        <w:rPr>
          <w:sz w:val="24"/>
          <w:szCs w:val="24"/>
        </w:rPr>
      </w:pPr>
      <w:proofErr w:type="spellStart"/>
      <w:r w:rsidRPr="00271169">
        <w:rPr>
          <w:rFonts w:asciiTheme="minorHAnsi" w:eastAsia="Arial Unicode MS" w:hAnsiTheme="minorHAnsi" w:cstheme="minorHAnsi"/>
          <w:color w:val="000000" w:themeColor="text1"/>
          <w:sz w:val="24"/>
          <w:szCs w:val="24"/>
        </w:rPr>
        <w:t>Menze</w:t>
      </w:r>
      <w:proofErr w:type="spellEnd"/>
      <w:r w:rsidRPr="00271169">
        <w:rPr>
          <w:rFonts w:asciiTheme="minorHAnsi" w:eastAsia="Arial Unicode MS" w:hAnsiTheme="minorHAnsi" w:cstheme="minorHAnsi"/>
          <w:color w:val="000000" w:themeColor="text1"/>
          <w:sz w:val="24"/>
          <w:szCs w:val="24"/>
        </w:rPr>
        <w:t xml:space="preserve"> BH</w:t>
      </w:r>
      <w:r w:rsidR="001471F5" w:rsidRPr="00271169">
        <w:rPr>
          <w:rFonts w:asciiTheme="minorHAnsi" w:eastAsia="Arial Unicode MS" w:hAnsiTheme="minorHAnsi" w:cstheme="minorHAnsi"/>
          <w:color w:val="000000" w:themeColor="text1"/>
          <w:sz w:val="24"/>
          <w:szCs w:val="24"/>
          <w:vertAlign w:val="superscript"/>
        </w:rPr>
        <w:t>*</w:t>
      </w:r>
      <w:r w:rsidRPr="00271169">
        <w:rPr>
          <w:rFonts w:asciiTheme="minorHAnsi" w:eastAsia="Arial Unicode MS" w:hAnsiTheme="minorHAnsi" w:cstheme="minorHAnsi"/>
          <w:color w:val="000000" w:themeColor="text1"/>
          <w:sz w:val="24"/>
          <w:szCs w:val="24"/>
        </w:rPr>
        <w:t xml:space="preserve">, </w:t>
      </w:r>
      <w:proofErr w:type="spellStart"/>
      <w:r w:rsidRPr="00271169">
        <w:rPr>
          <w:rFonts w:asciiTheme="minorHAnsi" w:eastAsia="Arial Unicode MS" w:hAnsiTheme="minorHAnsi" w:cstheme="minorHAnsi"/>
          <w:color w:val="000000" w:themeColor="text1"/>
          <w:sz w:val="24"/>
          <w:szCs w:val="24"/>
        </w:rPr>
        <w:t>Jakab</w:t>
      </w:r>
      <w:proofErr w:type="spellEnd"/>
      <w:r w:rsidRPr="00271169">
        <w:rPr>
          <w:rFonts w:asciiTheme="minorHAnsi" w:eastAsia="Arial Unicode MS" w:hAnsiTheme="minorHAnsi" w:cstheme="minorHAnsi"/>
          <w:color w:val="000000" w:themeColor="text1"/>
          <w:sz w:val="24"/>
          <w:szCs w:val="24"/>
        </w:rPr>
        <w:t xml:space="preserve"> A, Bauer S, </w:t>
      </w:r>
      <w:proofErr w:type="spellStart"/>
      <w:r w:rsidRPr="00271169">
        <w:rPr>
          <w:rFonts w:asciiTheme="minorHAnsi" w:eastAsia="Arial Unicode MS" w:hAnsiTheme="minorHAnsi" w:cstheme="minorHAnsi"/>
          <w:color w:val="000000" w:themeColor="text1"/>
          <w:sz w:val="24"/>
          <w:szCs w:val="24"/>
        </w:rPr>
        <w:t>Kalpathy</w:t>
      </w:r>
      <w:proofErr w:type="spellEnd"/>
      <w:r w:rsidRPr="00271169">
        <w:rPr>
          <w:rFonts w:asciiTheme="minorHAnsi" w:eastAsia="Arial Unicode MS" w:hAnsiTheme="minorHAnsi" w:cstheme="minorHAnsi"/>
          <w:color w:val="000000" w:themeColor="text1"/>
          <w:sz w:val="24"/>
          <w:szCs w:val="24"/>
        </w:rPr>
        <w:t xml:space="preserve">-Cramer J, </w:t>
      </w:r>
      <w:proofErr w:type="spellStart"/>
      <w:r w:rsidRPr="00271169">
        <w:rPr>
          <w:rFonts w:asciiTheme="minorHAnsi" w:eastAsia="Arial Unicode MS" w:hAnsiTheme="minorHAnsi" w:cstheme="minorHAnsi"/>
          <w:color w:val="000000" w:themeColor="text1"/>
          <w:sz w:val="24"/>
          <w:szCs w:val="24"/>
        </w:rPr>
        <w:t>Farahani</w:t>
      </w:r>
      <w:proofErr w:type="spellEnd"/>
      <w:r w:rsidRPr="00271169">
        <w:rPr>
          <w:rFonts w:asciiTheme="minorHAnsi" w:eastAsia="Arial Unicode MS" w:hAnsiTheme="minorHAnsi" w:cstheme="minorHAnsi"/>
          <w:color w:val="000000" w:themeColor="text1"/>
          <w:sz w:val="24"/>
          <w:szCs w:val="24"/>
        </w:rPr>
        <w:t xml:space="preserve"> K, Kirby J, </w:t>
      </w:r>
      <w:proofErr w:type="spellStart"/>
      <w:r w:rsidRPr="00271169">
        <w:rPr>
          <w:rFonts w:asciiTheme="minorHAnsi" w:eastAsia="Arial Unicode MS" w:hAnsiTheme="minorHAnsi" w:cstheme="minorHAnsi"/>
          <w:color w:val="000000" w:themeColor="text1"/>
          <w:sz w:val="24"/>
          <w:szCs w:val="24"/>
        </w:rPr>
        <w:t>Burren</w:t>
      </w:r>
      <w:proofErr w:type="spellEnd"/>
      <w:r w:rsidRPr="00271169">
        <w:rPr>
          <w:rFonts w:asciiTheme="minorHAnsi" w:eastAsia="Arial Unicode MS" w:hAnsiTheme="minorHAnsi" w:cstheme="minorHAnsi"/>
          <w:color w:val="000000" w:themeColor="text1"/>
          <w:sz w:val="24"/>
          <w:szCs w:val="24"/>
        </w:rPr>
        <w:t xml:space="preserve"> Y, </w:t>
      </w:r>
      <w:proofErr w:type="spellStart"/>
      <w:r w:rsidRPr="00271169">
        <w:rPr>
          <w:rFonts w:asciiTheme="minorHAnsi" w:eastAsia="Arial Unicode MS" w:hAnsiTheme="minorHAnsi" w:cstheme="minorHAnsi"/>
          <w:color w:val="000000" w:themeColor="text1"/>
          <w:sz w:val="24"/>
          <w:szCs w:val="24"/>
        </w:rPr>
        <w:t>Porz</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Slotboom</w:t>
      </w:r>
      <w:proofErr w:type="spellEnd"/>
      <w:r w:rsidRPr="00271169">
        <w:rPr>
          <w:rFonts w:asciiTheme="minorHAnsi" w:eastAsia="Arial Unicode MS" w:hAnsiTheme="minorHAnsi" w:cstheme="minorHAnsi"/>
          <w:color w:val="000000" w:themeColor="text1"/>
          <w:sz w:val="24"/>
          <w:szCs w:val="24"/>
        </w:rPr>
        <w:t xml:space="preserve"> J, </w:t>
      </w:r>
      <w:proofErr w:type="spellStart"/>
      <w:r w:rsidRPr="00271169">
        <w:rPr>
          <w:rFonts w:asciiTheme="minorHAnsi" w:eastAsia="Arial Unicode MS" w:hAnsiTheme="minorHAnsi" w:cstheme="minorHAnsi"/>
          <w:color w:val="000000" w:themeColor="text1"/>
          <w:sz w:val="24"/>
          <w:szCs w:val="24"/>
        </w:rPr>
        <w:t>Wiest</w:t>
      </w:r>
      <w:proofErr w:type="spellEnd"/>
      <w:r w:rsidRPr="00271169">
        <w:rPr>
          <w:rFonts w:asciiTheme="minorHAnsi" w:eastAsia="Arial Unicode MS" w:hAnsiTheme="minorHAnsi" w:cstheme="minorHAnsi"/>
          <w:color w:val="000000" w:themeColor="text1"/>
          <w:sz w:val="24"/>
          <w:szCs w:val="24"/>
        </w:rPr>
        <w:t xml:space="preserve"> R, </w:t>
      </w:r>
      <w:proofErr w:type="spellStart"/>
      <w:r w:rsidRPr="00271169">
        <w:rPr>
          <w:rFonts w:asciiTheme="minorHAnsi" w:eastAsia="Arial Unicode MS" w:hAnsiTheme="minorHAnsi" w:cstheme="minorHAnsi"/>
          <w:color w:val="000000" w:themeColor="text1"/>
          <w:sz w:val="24"/>
          <w:szCs w:val="24"/>
        </w:rPr>
        <w:t>Lanczi</w:t>
      </w:r>
      <w:proofErr w:type="spellEnd"/>
      <w:r w:rsidRPr="00271169">
        <w:rPr>
          <w:rFonts w:asciiTheme="minorHAnsi" w:eastAsia="Arial Unicode MS" w:hAnsiTheme="minorHAnsi" w:cstheme="minorHAnsi"/>
          <w:color w:val="000000" w:themeColor="text1"/>
          <w:sz w:val="24"/>
          <w:szCs w:val="24"/>
        </w:rPr>
        <w:t xml:space="preserve"> L, Gerstner E, Weber M-A, </w:t>
      </w:r>
      <w:proofErr w:type="spellStart"/>
      <w:r w:rsidRPr="00271169">
        <w:rPr>
          <w:rFonts w:asciiTheme="minorHAnsi" w:eastAsia="Arial Unicode MS" w:hAnsiTheme="minorHAnsi" w:cstheme="minorHAnsi"/>
          <w:color w:val="000000" w:themeColor="text1"/>
          <w:sz w:val="24"/>
          <w:szCs w:val="24"/>
        </w:rPr>
        <w:t>Arbel</w:t>
      </w:r>
      <w:proofErr w:type="spellEnd"/>
      <w:r w:rsidRPr="00271169">
        <w:rPr>
          <w:rFonts w:asciiTheme="minorHAnsi" w:eastAsia="Arial Unicode MS" w:hAnsiTheme="minorHAnsi" w:cstheme="minorHAnsi"/>
          <w:color w:val="000000" w:themeColor="text1"/>
          <w:sz w:val="24"/>
          <w:szCs w:val="24"/>
        </w:rPr>
        <w:t xml:space="preserve"> T, </w:t>
      </w:r>
      <w:proofErr w:type="spellStart"/>
      <w:r w:rsidRPr="00271169">
        <w:rPr>
          <w:rFonts w:asciiTheme="minorHAnsi" w:eastAsia="Arial Unicode MS" w:hAnsiTheme="minorHAnsi" w:cstheme="minorHAnsi"/>
          <w:color w:val="000000" w:themeColor="text1"/>
          <w:sz w:val="24"/>
          <w:szCs w:val="24"/>
        </w:rPr>
        <w:t>Avants</w:t>
      </w:r>
      <w:proofErr w:type="spellEnd"/>
      <w:r w:rsidRPr="00271169">
        <w:rPr>
          <w:rFonts w:asciiTheme="minorHAnsi" w:eastAsia="Arial Unicode MS" w:hAnsiTheme="minorHAnsi" w:cstheme="minorHAnsi"/>
          <w:color w:val="000000" w:themeColor="text1"/>
          <w:sz w:val="24"/>
          <w:szCs w:val="24"/>
        </w:rPr>
        <w:t xml:space="preserve"> BB, </w:t>
      </w:r>
      <w:proofErr w:type="spellStart"/>
      <w:r w:rsidRPr="00271169">
        <w:rPr>
          <w:rFonts w:asciiTheme="minorHAnsi" w:eastAsia="Arial Unicode MS" w:hAnsiTheme="minorHAnsi" w:cstheme="minorHAnsi"/>
          <w:color w:val="000000" w:themeColor="text1"/>
          <w:sz w:val="24"/>
          <w:szCs w:val="24"/>
        </w:rPr>
        <w:t>Ayache</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Buendia</w:t>
      </w:r>
      <w:proofErr w:type="spellEnd"/>
      <w:r w:rsidRPr="00271169">
        <w:rPr>
          <w:rFonts w:asciiTheme="minorHAnsi" w:eastAsia="Arial Unicode MS" w:hAnsiTheme="minorHAnsi" w:cstheme="minorHAnsi"/>
          <w:color w:val="000000" w:themeColor="text1"/>
          <w:sz w:val="24"/>
          <w:szCs w:val="24"/>
        </w:rPr>
        <w:t xml:space="preserve"> P, Collins DL, </w:t>
      </w:r>
      <w:proofErr w:type="spellStart"/>
      <w:r w:rsidRPr="00271169">
        <w:rPr>
          <w:rFonts w:asciiTheme="minorHAnsi" w:eastAsia="Arial Unicode MS" w:hAnsiTheme="minorHAnsi" w:cstheme="minorHAnsi"/>
          <w:color w:val="000000" w:themeColor="text1"/>
          <w:sz w:val="24"/>
          <w:szCs w:val="24"/>
        </w:rPr>
        <w:t>Cordier</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Corso</w:t>
      </w:r>
      <w:proofErr w:type="spellEnd"/>
      <w:r w:rsidRPr="00271169">
        <w:rPr>
          <w:rFonts w:asciiTheme="minorHAnsi" w:eastAsia="Arial Unicode MS" w:hAnsiTheme="minorHAnsi" w:cstheme="minorHAnsi"/>
          <w:color w:val="000000" w:themeColor="text1"/>
          <w:sz w:val="24"/>
          <w:szCs w:val="24"/>
        </w:rPr>
        <w:t xml:space="preserve"> JJ, </w:t>
      </w:r>
      <w:proofErr w:type="spellStart"/>
      <w:r w:rsidRPr="00271169">
        <w:rPr>
          <w:rFonts w:asciiTheme="minorHAnsi" w:eastAsia="Arial Unicode MS" w:hAnsiTheme="minorHAnsi" w:cstheme="minorHAnsi"/>
          <w:color w:val="000000" w:themeColor="text1"/>
          <w:sz w:val="24"/>
          <w:szCs w:val="24"/>
        </w:rPr>
        <w:t>Criminisi</w:t>
      </w:r>
      <w:proofErr w:type="spellEnd"/>
      <w:r w:rsidRPr="00271169">
        <w:rPr>
          <w:rFonts w:asciiTheme="minorHAnsi" w:eastAsia="Arial Unicode MS" w:hAnsiTheme="minorHAnsi" w:cstheme="minorHAnsi"/>
          <w:color w:val="000000" w:themeColor="text1"/>
          <w:sz w:val="24"/>
          <w:szCs w:val="24"/>
        </w:rPr>
        <w:t xml:space="preserve"> A, Das T, </w:t>
      </w:r>
      <w:proofErr w:type="spellStart"/>
      <w:r w:rsidRPr="00271169">
        <w:rPr>
          <w:rFonts w:asciiTheme="minorHAnsi" w:eastAsia="Arial Unicode MS" w:hAnsiTheme="minorHAnsi" w:cstheme="minorHAnsi"/>
          <w:color w:val="000000" w:themeColor="text1"/>
          <w:sz w:val="24"/>
          <w:szCs w:val="24"/>
        </w:rPr>
        <w:t>Delingete</w:t>
      </w:r>
      <w:proofErr w:type="spellEnd"/>
      <w:r w:rsidRPr="00271169">
        <w:rPr>
          <w:rFonts w:asciiTheme="minorHAnsi" w:eastAsia="Arial Unicode MS" w:hAnsiTheme="minorHAnsi" w:cstheme="minorHAnsi"/>
          <w:color w:val="000000" w:themeColor="text1"/>
          <w:sz w:val="24"/>
          <w:szCs w:val="24"/>
        </w:rPr>
        <w:t xml:space="preserve"> H, </w:t>
      </w:r>
      <w:proofErr w:type="spellStart"/>
      <w:r w:rsidRPr="00271169">
        <w:rPr>
          <w:rFonts w:asciiTheme="minorHAnsi" w:eastAsia="Arial Unicode MS" w:hAnsiTheme="minorHAnsi" w:cstheme="minorHAnsi"/>
          <w:color w:val="000000" w:themeColor="text1"/>
          <w:sz w:val="24"/>
          <w:szCs w:val="24"/>
        </w:rPr>
        <w:t>Demiralp</w:t>
      </w:r>
      <w:proofErr w:type="spellEnd"/>
      <w:r w:rsidRPr="00271169">
        <w:rPr>
          <w:rFonts w:asciiTheme="minorHAnsi" w:eastAsia="Arial Unicode MS" w:hAnsiTheme="minorHAnsi" w:cstheme="minorHAnsi"/>
          <w:color w:val="000000" w:themeColor="text1"/>
          <w:sz w:val="24"/>
          <w:szCs w:val="24"/>
        </w:rPr>
        <w:t xml:space="preserve"> C, Durst CR, </w:t>
      </w:r>
      <w:proofErr w:type="spellStart"/>
      <w:r w:rsidRPr="00271169">
        <w:rPr>
          <w:rFonts w:asciiTheme="minorHAnsi" w:eastAsia="Arial Unicode MS" w:hAnsiTheme="minorHAnsi" w:cstheme="minorHAnsi"/>
          <w:color w:val="000000" w:themeColor="text1"/>
          <w:sz w:val="24"/>
          <w:szCs w:val="24"/>
        </w:rPr>
        <w:t>Dojat</w:t>
      </w:r>
      <w:proofErr w:type="spellEnd"/>
      <w:r w:rsidRPr="00271169">
        <w:rPr>
          <w:rFonts w:asciiTheme="minorHAnsi" w:eastAsia="Arial Unicode MS" w:hAnsiTheme="minorHAnsi" w:cstheme="minorHAnsi"/>
          <w:color w:val="000000" w:themeColor="text1"/>
          <w:sz w:val="24"/>
          <w:szCs w:val="24"/>
        </w:rPr>
        <w:t xml:space="preserve"> M, Doyle S, </w:t>
      </w:r>
      <w:proofErr w:type="spellStart"/>
      <w:r w:rsidRPr="00271169">
        <w:rPr>
          <w:rFonts w:asciiTheme="minorHAnsi" w:eastAsia="Arial Unicode MS" w:hAnsiTheme="minorHAnsi" w:cstheme="minorHAnsi"/>
          <w:color w:val="000000" w:themeColor="text1"/>
          <w:sz w:val="24"/>
          <w:szCs w:val="24"/>
        </w:rPr>
        <w:t>Festa</w:t>
      </w:r>
      <w:proofErr w:type="spellEnd"/>
      <w:r w:rsidRPr="00271169">
        <w:rPr>
          <w:rFonts w:asciiTheme="minorHAnsi" w:eastAsia="Arial Unicode MS" w:hAnsiTheme="minorHAnsi" w:cstheme="minorHAnsi"/>
          <w:color w:val="000000" w:themeColor="text1"/>
          <w:sz w:val="24"/>
          <w:szCs w:val="24"/>
        </w:rPr>
        <w:t xml:space="preserve"> J, Forbes F, </w:t>
      </w:r>
      <w:proofErr w:type="spellStart"/>
      <w:r w:rsidRPr="00271169">
        <w:rPr>
          <w:rFonts w:asciiTheme="minorHAnsi" w:eastAsia="Arial Unicode MS" w:hAnsiTheme="minorHAnsi" w:cstheme="minorHAnsi"/>
          <w:color w:val="000000" w:themeColor="text1"/>
          <w:sz w:val="24"/>
          <w:szCs w:val="24"/>
        </w:rPr>
        <w:t>Geremia</w:t>
      </w:r>
      <w:proofErr w:type="spellEnd"/>
      <w:r w:rsidRPr="00271169">
        <w:rPr>
          <w:rFonts w:asciiTheme="minorHAnsi" w:eastAsia="Arial Unicode MS" w:hAnsiTheme="minorHAnsi" w:cstheme="minorHAnsi"/>
          <w:color w:val="000000" w:themeColor="text1"/>
          <w:sz w:val="24"/>
          <w:szCs w:val="24"/>
        </w:rPr>
        <w:t xml:space="preserve"> E, </w:t>
      </w:r>
      <w:proofErr w:type="spellStart"/>
      <w:r w:rsidRPr="00271169">
        <w:rPr>
          <w:rFonts w:asciiTheme="minorHAnsi" w:eastAsia="Arial Unicode MS" w:hAnsiTheme="minorHAnsi" w:cstheme="minorHAnsi"/>
          <w:color w:val="000000" w:themeColor="text1"/>
          <w:sz w:val="24"/>
          <w:szCs w:val="24"/>
        </w:rPr>
        <w:t>Glocker</w:t>
      </w:r>
      <w:proofErr w:type="spellEnd"/>
      <w:r w:rsidRPr="00271169">
        <w:rPr>
          <w:rFonts w:asciiTheme="minorHAnsi" w:eastAsia="Arial Unicode MS" w:hAnsiTheme="minorHAnsi" w:cstheme="minorHAnsi"/>
          <w:color w:val="000000" w:themeColor="text1"/>
          <w:sz w:val="24"/>
          <w:szCs w:val="24"/>
        </w:rPr>
        <w:t xml:space="preserve"> B, </w:t>
      </w:r>
      <w:proofErr w:type="spellStart"/>
      <w:r w:rsidRPr="00271169">
        <w:rPr>
          <w:rFonts w:asciiTheme="minorHAnsi" w:eastAsia="Arial Unicode MS" w:hAnsiTheme="minorHAnsi" w:cstheme="minorHAnsi"/>
          <w:color w:val="000000" w:themeColor="text1"/>
          <w:sz w:val="24"/>
          <w:szCs w:val="24"/>
        </w:rPr>
        <w:t>Golland</w:t>
      </w:r>
      <w:proofErr w:type="spellEnd"/>
      <w:r w:rsidRPr="00271169">
        <w:rPr>
          <w:rFonts w:asciiTheme="minorHAnsi" w:eastAsia="Arial Unicode MS" w:hAnsiTheme="minorHAnsi" w:cstheme="minorHAnsi"/>
          <w:color w:val="000000" w:themeColor="text1"/>
          <w:sz w:val="24"/>
          <w:szCs w:val="24"/>
        </w:rPr>
        <w:t xml:space="preserve"> P, </w:t>
      </w:r>
      <w:proofErr w:type="spellStart"/>
      <w:r w:rsidRPr="00271169">
        <w:rPr>
          <w:rFonts w:asciiTheme="minorHAnsi" w:eastAsia="Arial Unicode MS" w:hAnsiTheme="minorHAnsi" w:cstheme="minorHAnsi"/>
          <w:color w:val="000000" w:themeColor="text1"/>
          <w:sz w:val="24"/>
          <w:szCs w:val="24"/>
        </w:rPr>
        <w:t>Guo</w:t>
      </w:r>
      <w:proofErr w:type="spellEnd"/>
      <w:r w:rsidRPr="00271169">
        <w:rPr>
          <w:rFonts w:asciiTheme="minorHAnsi" w:eastAsia="Arial Unicode MS" w:hAnsiTheme="minorHAnsi" w:cstheme="minorHAnsi"/>
          <w:color w:val="000000" w:themeColor="text1"/>
          <w:sz w:val="24"/>
          <w:szCs w:val="24"/>
        </w:rPr>
        <w:t xml:space="preserve"> X, </w:t>
      </w:r>
      <w:proofErr w:type="spellStart"/>
      <w:r w:rsidRPr="00271169">
        <w:rPr>
          <w:rFonts w:asciiTheme="minorHAnsi" w:eastAsia="Arial Unicode MS" w:hAnsiTheme="minorHAnsi" w:cstheme="minorHAnsi"/>
          <w:color w:val="000000" w:themeColor="text1"/>
          <w:sz w:val="24"/>
          <w:szCs w:val="24"/>
        </w:rPr>
        <w:t>Hamamci</w:t>
      </w:r>
      <w:proofErr w:type="spellEnd"/>
      <w:r w:rsidRPr="00271169">
        <w:rPr>
          <w:rFonts w:asciiTheme="minorHAnsi" w:eastAsia="Arial Unicode MS" w:hAnsiTheme="minorHAnsi" w:cstheme="minorHAnsi"/>
          <w:color w:val="000000" w:themeColor="text1"/>
          <w:sz w:val="24"/>
          <w:szCs w:val="24"/>
        </w:rPr>
        <w:t xml:space="preserve"> A, </w:t>
      </w:r>
      <w:proofErr w:type="spellStart"/>
      <w:r w:rsidRPr="00271169">
        <w:rPr>
          <w:rFonts w:asciiTheme="minorHAnsi" w:eastAsia="Arial Unicode MS" w:hAnsiTheme="minorHAnsi" w:cstheme="minorHAnsi"/>
          <w:color w:val="000000" w:themeColor="text1"/>
          <w:sz w:val="24"/>
          <w:szCs w:val="24"/>
        </w:rPr>
        <w:t>Iftekharuddin</w:t>
      </w:r>
      <w:proofErr w:type="spellEnd"/>
      <w:r w:rsidRPr="00271169">
        <w:rPr>
          <w:rFonts w:asciiTheme="minorHAnsi" w:eastAsia="Arial Unicode MS" w:hAnsiTheme="minorHAnsi" w:cstheme="minorHAnsi"/>
          <w:color w:val="000000" w:themeColor="text1"/>
          <w:sz w:val="24"/>
          <w:szCs w:val="24"/>
        </w:rPr>
        <w:t xml:space="preserve"> KM, Jena R, John NM, </w:t>
      </w:r>
      <w:proofErr w:type="spellStart"/>
      <w:r w:rsidRPr="00271169">
        <w:rPr>
          <w:rFonts w:asciiTheme="minorHAnsi" w:eastAsia="Arial Unicode MS" w:hAnsiTheme="minorHAnsi" w:cstheme="minorHAnsi"/>
          <w:color w:val="000000" w:themeColor="text1"/>
          <w:sz w:val="24"/>
          <w:szCs w:val="24"/>
        </w:rPr>
        <w:t>Konukoglu</w:t>
      </w:r>
      <w:proofErr w:type="spellEnd"/>
      <w:r w:rsidRPr="00271169">
        <w:rPr>
          <w:rFonts w:asciiTheme="minorHAnsi" w:eastAsia="Arial Unicode MS" w:hAnsiTheme="minorHAnsi" w:cstheme="minorHAnsi"/>
          <w:color w:val="000000" w:themeColor="text1"/>
          <w:sz w:val="24"/>
          <w:szCs w:val="24"/>
        </w:rPr>
        <w:t xml:space="preserve"> E, </w:t>
      </w:r>
      <w:proofErr w:type="spellStart"/>
      <w:r w:rsidRPr="00271169">
        <w:rPr>
          <w:rFonts w:asciiTheme="minorHAnsi" w:eastAsia="Arial Unicode MS" w:hAnsiTheme="minorHAnsi" w:cstheme="minorHAnsi"/>
          <w:color w:val="000000" w:themeColor="text1"/>
          <w:sz w:val="24"/>
          <w:szCs w:val="24"/>
        </w:rPr>
        <w:t>Lashkari</w:t>
      </w:r>
      <w:proofErr w:type="spellEnd"/>
      <w:r w:rsidRPr="00271169">
        <w:rPr>
          <w:rFonts w:asciiTheme="minorHAnsi" w:eastAsia="Arial Unicode MS" w:hAnsiTheme="minorHAnsi" w:cstheme="minorHAnsi"/>
          <w:color w:val="000000" w:themeColor="text1"/>
          <w:sz w:val="24"/>
          <w:szCs w:val="24"/>
        </w:rPr>
        <w:t xml:space="preserve"> D, </w:t>
      </w:r>
      <w:proofErr w:type="spellStart"/>
      <w:r w:rsidRPr="00271169">
        <w:rPr>
          <w:rFonts w:asciiTheme="minorHAnsi" w:eastAsia="Arial Unicode MS" w:hAnsiTheme="minorHAnsi" w:cstheme="minorHAnsi"/>
          <w:color w:val="000000" w:themeColor="text1"/>
          <w:sz w:val="24"/>
          <w:szCs w:val="24"/>
        </w:rPr>
        <w:t>Mariz</w:t>
      </w:r>
      <w:proofErr w:type="spellEnd"/>
      <w:r w:rsidRPr="00271169">
        <w:rPr>
          <w:rFonts w:asciiTheme="minorHAnsi" w:eastAsia="Arial Unicode MS" w:hAnsiTheme="minorHAnsi" w:cstheme="minorHAnsi"/>
          <w:color w:val="000000" w:themeColor="text1"/>
          <w:sz w:val="24"/>
          <w:szCs w:val="24"/>
        </w:rPr>
        <w:t xml:space="preserve"> JA, Meier R, Pereira S, </w:t>
      </w:r>
      <w:proofErr w:type="spellStart"/>
      <w:r w:rsidRPr="00271169">
        <w:rPr>
          <w:rFonts w:asciiTheme="minorHAnsi" w:eastAsia="Arial Unicode MS" w:hAnsiTheme="minorHAnsi" w:cstheme="minorHAnsi"/>
          <w:color w:val="000000" w:themeColor="text1"/>
          <w:sz w:val="24"/>
          <w:szCs w:val="24"/>
        </w:rPr>
        <w:t>Precup</w:t>
      </w:r>
      <w:proofErr w:type="spellEnd"/>
      <w:r w:rsidRPr="00271169">
        <w:rPr>
          <w:rFonts w:asciiTheme="minorHAnsi" w:eastAsia="Arial Unicode MS" w:hAnsiTheme="minorHAnsi" w:cstheme="minorHAnsi"/>
          <w:color w:val="000000" w:themeColor="text1"/>
          <w:sz w:val="24"/>
          <w:szCs w:val="24"/>
        </w:rPr>
        <w:t xml:space="preserve"> D, Price SJ, </w:t>
      </w:r>
      <w:proofErr w:type="spellStart"/>
      <w:r w:rsidRPr="00271169">
        <w:rPr>
          <w:rFonts w:asciiTheme="minorHAnsi" w:eastAsia="Arial Unicode MS" w:hAnsiTheme="minorHAnsi" w:cstheme="minorHAnsi"/>
          <w:color w:val="000000" w:themeColor="text1"/>
          <w:sz w:val="24"/>
          <w:szCs w:val="24"/>
        </w:rPr>
        <w:t>Riklin-Raviv</w:t>
      </w:r>
      <w:proofErr w:type="spellEnd"/>
      <w:r w:rsidRPr="00271169">
        <w:rPr>
          <w:rFonts w:asciiTheme="minorHAnsi" w:eastAsia="Arial Unicode MS" w:hAnsiTheme="minorHAnsi" w:cstheme="minorHAnsi"/>
          <w:color w:val="000000" w:themeColor="text1"/>
          <w:sz w:val="24"/>
          <w:szCs w:val="24"/>
        </w:rPr>
        <w:t xml:space="preserve"> T, Reza SMS, Ryan M, Schwartz L, Shin H-C, </w:t>
      </w:r>
      <w:proofErr w:type="spellStart"/>
      <w:r w:rsidRPr="00271169">
        <w:rPr>
          <w:rFonts w:asciiTheme="minorHAnsi" w:eastAsia="Arial Unicode MS" w:hAnsiTheme="minorHAnsi" w:cstheme="minorHAnsi"/>
          <w:color w:val="000000" w:themeColor="text1"/>
          <w:sz w:val="24"/>
          <w:szCs w:val="24"/>
        </w:rPr>
        <w:t>Shotton</w:t>
      </w:r>
      <w:proofErr w:type="spellEnd"/>
      <w:r w:rsidRPr="00271169">
        <w:rPr>
          <w:rFonts w:asciiTheme="minorHAnsi" w:eastAsia="Arial Unicode MS" w:hAnsiTheme="minorHAnsi" w:cstheme="minorHAnsi"/>
          <w:color w:val="000000" w:themeColor="text1"/>
          <w:sz w:val="24"/>
          <w:szCs w:val="24"/>
        </w:rPr>
        <w:t xml:space="preserve"> J, Silva CA, Sousa N, </w:t>
      </w:r>
      <w:proofErr w:type="spellStart"/>
      <w:r w:rsidRPr="00271169">
        <w:rPr>
          <w:rFonts w:asciiTheme="minorHAnsi" w:eastAsia="Arial Unicode MS" w:hAnsiTheme="minorHAnsi" w:cstheme="minorHAnsi"/>
          <w:color w:val="000000" w:themeColor="text1"/>
          <w:sz w:val="24"/>
          <w:szCs w:val="24"/>
        </w:rPr>
        <w:t>Subbanna</w:t>
      </w:r>
      <w:proofErr w:type="spellEnd"/>
      <w:r w:rsidRPr="00271169">
        <w:rPr>
          <w:rFonts w:asciiTheme="minorHAnsi" w:eastAsia="Arial Unicode MS" w:hAnsiTheme="minorHAnsi" w:cstheme="minorHAnsi"/>
          <w:color w:val="000000" w:themeColor="text1"/>
          <w:sz w:val="24"/>
          <w:szCs w:val="24"/>
        </w:rPr>
        <w:t xml:space="preserve"> NK, </w:t>
      </w:r>
      <w:proofErr w:type="spellStart"/>
      <w:r w:rsidRPr="00271169">
        <w:rPr>
          <w:rFonts w:asciiTheme="minorHAnsi" w:eastAsia="Arial Unicode MS" w:hAnsiTheme="minorHAnsi" w:cstheme="minorHAnsi"/>
          <w:color w:val="000000" w:themeColor="text1"/>
          <w:sz w:val="24"/>
          <w:szCs w:val="24"/>
        </w:rPr>
        <w:t>Szekely</w:t>
      </w:r>
      <w:proofErr w:type="spellEnd"/>
      <w:r w:rsidRPr="00271169">
        <w:rPr>
          <w:rFonts w:asciiTheme="minorHAnsi" w:eastAsia="Arial Unicode MS" w:hAnsiTheme="minorHAnsi" w:cstheme="minorHAnsi"/>
          <w:color w:val="000000" w:themeColor="text1"/>
          <w:sz w:val="24"/>
          <w:szCs w:val="24"/>
        </w:rPr>
        <w:t xml:space="preserve"> G, Taylor TJ, Thomas OM, </w:t>
      </w:r>
      <w:r w:rsidRPr="00271169">
        <w:rPr>
          <w:rFonts w:asciiTheme="minorHAnsi" w:eastAsia="Arial Unicode MS" w:hAnsiTheme="minorHAnsi" w:cstheme="minorHAnsi"/>
          <w:b/>
          <w:bCs/>
          <w:color w:val="000000" w:themeColor="text1"/>
          <w:sz w:val="24"/>
          <w:szCs w:val="24"/>
        </w:rPr>
        <w:t>Tustison NJ</w:t>
      </w:r>
      <w:r w:rsidRPr="00271169">
        <w:rPr>
          <w:rFonts w:asciiTheme="minorHAnsi" w:eastAsia="Arial Unicode MS" w:hAnsiTheme="minorHAnsi" w:cstheme="minorHAnsi"/>
          <w:color w:val="000000" w:themeColor="text1"/>
          <w:sz w:val="24"/>
          <w:szCs w:val="24"/>
        </w:rPr>
        <w:t xml:space="preserve">, </w:t>
      </w:r>
      <w:proofErr w:type="spellStart"/>
      <w:r w:rsidRPr="00271169">
        <w:rPr>
          <w:rFonts w:asciiTheme="minorHAnsi" w:eastAsia="Arial Unicode MS" w:hAnsiTheme="minorHAnsi" w:cstheme="minorHAnsi"/>
          <w:color w:val="000000" w:themeColor="text1"/>
          <w:sz w:val="24"/>
          <w:szCs w:val="24"/>
        </w:rPr>
        <w:t>Unal</w:t>
      </w:r>
      <w:proofErr w:type="spellEnd"/>
      <w:r w:rsidRPr="00271169">
        <w:rPr>
          <w:rFonts w:asciiTheme="minorHAnsi" w:eastAsia="Arial Unicode MS" w:hAnsiTheme="minorHAnsi" w:cstheme="minorHAnsi"/>
          <w:color w:val="000000" w:themeColor="text1"/>
          <w:sz w:val="24"/>
          <w:szCs w:val="24"/>
        </w:rPr>
        <w:t xml:space="preserve"> G, </w:t>
      </w:r>
      <w:proofErr w:type="spellStart"/>
      <w:r w:rsidRPr="00271169">
        <w:rPr>
          <w:rFonts w:asciiTheme="minorHAnsi" w:eastAsia="Arial Unicode MS" w:hAnsiTheme="minorHAnsi" w:cstheme="minorHAnsi"/>
          <w:color w:val="000000" w:themeColor="text1"/>
          <w:sz w:val="24"/>
          <w:szCs w:val="24"/>
        </w:rPr>
        <w:t>Vasseur</w:t>
      </w:r>
      <w:proofErr w:type="spellEnd"/>
      <w:r w:rsidRPr="00271169">
        <w:rPr>
          <w:rFonts w:asciiTheme="minorHAnsi" w:eastAsia="Arial Unicode MS" w:hAnsiTheme="minorHAnsi" w:cstheme="minorHAnsi"/>
          <w:color w:val="000000" w:themeColor="text1"/>
          <w:sz w:val="24"/>
          <w:szCs w:val="24"/>
        </w:rPr>
        <w:t xml:space="preserve"> F, </w:t>
      </w:r>
      <w:proofErr w:type="spellStart"/>
      <w:r w:rsidRPr="00271169">
        <w:rPr>
          <w:rFonts w:asciiTheme="minorHAnsi" w:eastAsia="Arial Unicode MS" w:hAnsiTheme="minorHAnsi" w:cstheme="minorHAnsi"/>
          <w:color w:val="000000" w:themeColor="text1"/>
          <w:sz w:val="24"/>
          <w:szCs w:val="24"/>
        </w:rPr>
        <w:t>Wintermark</w:t>
      </w:r>
      <w:proofErr w:type="spellEnd"/>
      <w:r w:rsidRPr="00271169">
        <w:rPr>
          <w:rFonts w:asciiTheme="minorHAnsi" w:eastAsia="Arial Unicode MS" w:hAnsiTheme="minorHAnsi" w:cstheme="minorHAnsi"/>
          <w:color w:val="000000" w:themeColor="text1"/>
          <w:sz w:val="24"/>
          <w:szCs w:val="24"/>
        </w:rPr>
        <w:t xml:space="preserve"> M, Ye DH, Zhao L, Zhao B, </w:t>
      </w:r>
      <w:proofErr w:type="spellStart"/>
      <w:r w:rsidRPr="00271169">
        <w:rPr>
          <w:rFonts w:asciiTheme="minorHAnsi" w:eastAsia="Arial Unicode MS" w:hAnsiTheme="minorHAnsi" w:cstheme="minorHAnsi"/>
          <w:color w:val="000000" w:themeColor="text1"/>
          <w:sz w:val="24"/>
          <w:szCs w:val="24"/>
        </w:rPr>
        <w:t>Zikic</w:t>
      </w:r>
      <w:proofErr w:type="spellEnd"/>
      <w:r w:rsidRPr="00271169">
        <w:rPr>
          <w:rFonts w:asciiTheme="minorHAnsi" w:eastAsia="Arial Unicode MS" w:hAnsiTheme="minorHAnsi" w:cstheme="minorHAnsi"/>
          <w:color w:val="000000" w:themeColor="text1"/>
          <w:sz w:val="24"/>
          <w:szCs w:val="24"/>
        </w:rPr>
        <w:t xml:space="preserve"> D, </w:t>
      </w:r>
      <w:proofErr w:type="spellStart"/>
      <w:r w:rsidRPr="00271169">
        <w:rPr>
          <w:rFonts w:asciiTheme="minorHAnsi" w:eastAsia="Arial Unicode MS" w:hAnsiTheme="minorHAnsi" w:cstheme="minorHAnsi"/>
          <w:color w:val="000000" w:themeColor="text1"/>
          <w:sz w:val="24"/>
          <w:szCs w:val="24"/>
        </w:rPr>
        <w:t>Prastawa</w:t>
      </w:r>
      <w:proofErr w:type="spellEnd"/>
      <w:r w:rsidRPr="00271169">
        <w:rPr>
          <w:rFonts w:asciiTheme="minorHAnsi" w:eastAsia="Arial Unicode MS" w:hAnsiTheme="minorHAnsi" w:cstheme="minorHAnsi"/>
          <w:color w:val="000000" w:themeColor="text1"/>
          <w:sz w:val="24"/>
          <w:szCs w:val="24"/>
        </w:rPr>
        <w:t xml:space="preserve"> M, Reyes M, and </w:t>
      </w:r>
      <w:proofErr w:type="spellStart"/>
      <w:r w:rsidRPr="00271169">
        <w:rPr>
          <w:rFonts w:asciiTheme="minorHAnsi" w:eastAsia="Arial Unicode MS" w:hAnsiTheme="minorHAnsi" w:cstheme="minorHAnsi"/>
          <w:color w:val="000000" w:themeColor="text1"/>
          <w:sz w:val="24"/>
          <w:szCs w:val="24"/>
        </w:rPr>
        <w:t>Leemput</w:t>
      </w:r>
      <w:proofErr w:type="spellEnd"/>
      <w:r w:rsidRPr="00271169">
        <w:rPr>
          <w:rFonts w:asciiTheme="minorHAnsi" w:eastAsia="Arial Unicode MS" w:hAnsiTheme="minorHAnsi" w:cstheme="minorHAnsi"/>
          <w:color w:val="000000" w:themeColor="text1"/>
          <w:sz w:val="24"/>
          <w:szCs w:val="24"/>
        </w:rPr>
        <w:t xml:space="preserve"> KV</w:t>
      </w:r>
      <w:r w:rsidR="00B0020E" w:rsidRPr="00271169">
        <w:rPr>
          <w:sz w:val="24"/>
          <w:szCs w:val="24"/>
        </w:rPr>
        <w:t xml:space="preserve">. The Multimodal Brain Tumor Image Segmentation Benchmark (BRATS). </w:t>
      </w:r>
      <w:r w:rsidR="00B0020E" w:rsidRPr="00271169">
        <w:rPr>
          <w:i/>
          <w:iCs/>
          <w:sz w:val="24"/>
          <w:szCs w:val="24"/>
          <w:lang w:val="fr-FR"/>
        </w:rPr>
        <w:t xml:space="preserve">IEEE </w:t>
      </w:r>
      <w:proofErr w:type="spellStart"/>
      <w:r w:rsidR="00B0020E" w:rsidRPr="00271169">
        <w:rPr>
          <w:i/>
          <w:iCs/>
          <w:sz w:val="24"/>
          <w:szCs w:val="24"/>
          <w:lang w:val="fr-FR"/>
        </w:rPr>
        <w:t>Trans</w:t>
      </w:r>
      <w:proofErr w:type="spellEnd"/>
      <w:r w:rsidR="00B0020E" w:rsidRPr="00271169">
        <w:rPr>
          <w:i/>
          <w:iCs/>
          <w:sz w:val="24"/>
          <w:szCs w:val="24"/>
        </w:rPr>
        <w:t xml:space="preserve"> Med Imaging</w:t>
      </w:r>
      <w:r w:rsidR="00B0020E" w:rsidRPr="00271169">
        <w:rPr>
          <w:sz w:val="24"/>
          <w:szCs w:val="24"/>
          <w:lang w:val="it-IT"/>
        </w:rPr>
        <w:t xml:space="preserve">, 34(10):1993-2024, </w:t>
      </w:r>
      <w:proofErr w:type="spellStart"/>
      <w:r w:rsidR="00B0020E" w:rsidRPr="00271169">
        <w:rPr>
          <w:sz w:val="24"/>
          <w:szCs w:val="24"/>
          <w:lang w:val="it-IT"/>
        </w:rPr>
        <w:t>Oct</w:t>
      </w:r>
      <w:r w:rsidR="001471F5" w:rsidRPr="00271169">
        <w:rPr>
          <w:sz w:val="24"/>
          <w:szCs w:val="24"/>
          <w:lang w:val="it-IT"/>
        </w:rPr>
        <w:t>ober</w:t>
      </w:r>
      <w:proofErr w:type="spellEnd"/>
      <w:r w:rsidR="00B0020E" w:rsidRPr="00271169">
        <w:rPr>
          <w:sz w:val="24"/>
          <w:szCs w:val="24"/>
          <w:lang w:val="it-IT"/>
        </w:rPr>
        <w:t xml:space="preserve"> 2015.</w:t>
      </w:r>
      <w:r w:rsidR="00B0020E" w:rsidRPr="00271169">
        <w:rPr>
          <w:sz w:val="24"/>
          <w:szCs w:val="24"/>
        </w:rPr>
        <w:t xml:space="preserve"> Cited 96 </w:t>
      </w:r>
      <w:r w:rsidR="00B0020E" w:rsidRPr="00271169">
        <w:rPr>
          <w:sz w:val="24"/>
          <w:szCs w:val="24"/>
        </w:rPr>
        <w:lastRenderedPageBreak/>
        <w:t>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271169" w:rsidRDefault="00A27AB5"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w:t>
      </w:r>
      <w:r w:rsidR="00152E4C" w:rsidRPr="00271169">
        <w:rPr>
          <w:rFonts w:asciiTheme="minorHAnsi" w:eastAsia="Arial Unicode MS" w:hAnsiTheme="minorHAnsi" w:cstheme="minorHAnsi"/>
          <w:color w:val="000000" w:themeColor="text1"/>
          <w:sz w:val="24"/>
          <w:szCs w:val="24"/>
        </w:rPr>
        <w:t>ls</w:t>
      </w:r>
      <w:r w:rsidRPr="00271169">
        <w:rPr>
          <w:rFonts w:asciiTheme="minorHAnsi" w:eastAsia="Arial Unicode MS" w:hAnsiTheme="minorHAnsi" w:cstheme="minorHAnsi"/>
          <w:color w:val="000000" w:themeColor="text1"/>
          <w:sz w:val="24"/>
          <w:szCs w:val="24"/>
        </w:rPr>
        <w:t xml:space="preserve"> autom</w:t>
      </w:r>
      <w:r w:rsidR="00D527FE" w:rsidRPr="00271169">
        <w:rPr>
          <w:rFonts w:asciiTheme="minorHAnsi" w:eastAsia="Arial Unicode MS" w:hAnsiTheme="minorHAnsi" w:cstheme="minorHAnsi"/>
          <w:color w:val="000000" w:themeColor="text1"/>
          <w:sz w:val="24"/>
          <w:szCs w:val="24"/>
        </w:rPr>
        <w:t>ated brain tumo</w:t>
      </w:r>
      <w:r w:rsidRPr="00271169">
        <w:rPr>
          <w:rFonts w:asciiTheme="minorHAnsi" w:eastAsia="Arial Unicode MS" w:hAnsiTheme="minorHAnsi" w:cstheme="minorHAnsi"/>
          <w:color w:val="000000" w:themeColor="text1"/>
          <w:sz w:val="24"/>
          <w:szCs w:val="24"/>
        </w:rPr>
        <w:t>r segmentation competitions for the years 2012 and 2013.  Dr</w:t>
      </w:r>
      <w:r w:rsidRPr="00271169">
        <w:rPr>
          <w:sz w:val="24"/>
          <w:szCs w:val="24"/>
        </w:rPr>
        <w:t xml:space="preserve">. Tustison competed </w:t>
      </w:r>
      <w:r w:rsidR="00D527FE" w:rsidRPr="00271169">
        <w:rPr>
          <w:sz w:val="24"/>
          <w:szCs w:val="24"/>
        </w:rPr>
        <w:t xml:space="preserve">in </w:t>
      </w:r>
      <w:r w:rsidRPr="00271169">
        <w:rPr>
          <w:sz w:val="24"/>
          <w:szCs w:val="24"/>
        </w:rPr>
        <w:t>and won the competition in 2013.</w:t>
      </w:r>
    </w:p>
    <w:p w14:paraId="4C2CE6ED" w14:textId="77777777" w:rsidR="00B0020E" w:rsidRDefault="00B0020E" w:rsidP="009318C1">
      <w:pPr>
        <w:suppressAutoHyphens w:val="0"/>
        <w:ind w:left="360"/>
        <w:contextualSpacing/>
        <w:jc w:val="both"/>
        <w:rPr>
          <w:sz w:val="24"/>
          <w:szCs w:val="24"/>
          <w:lang w:val="fr-FR"/>
        </w:rPr>
      </w:pPr>
    </w:p>
    <w:p w14:paraId="2C6D482D" w14:textId="4463DD1C" w:rsidR="003C666D" w:rsidRPr="003C666D" w:rsidRDefault="003C666D" w:rsidP="009318C1">
      <w:pPr>
        <w:pStyle w:val="ListParagraph"/>
        <w:numPr>
          <w:ilvl w:val="0"/>
          <w:numId w:val="23"/>
        </w:numPr>
        <w:suppressAutoHyphens w:val="0"/>
        <w:ind w:left="360"/>
        <w:jc w:val="both"/>
        <w:rPr>
          <w:sz w:val="24"/>
          <w:szCs w:val="24"/>
        </w:rPr>
      </w:pPr>
      <w:r w:rsidRPr="00C40068">
        <w:rPr>
          <w:sz w:val="24"/>
          <w:szCs w:val="24"/>
          <w:u w:val="single"/>
        </w:rPr>
        <w:t>Roberts JM</w:t>
      </w:r>
      <w:r>
        <w:rPr>
          <w:sz w:val="24"/>
          <w:szCs w:val="24"/>
        </w:rPr>
        <w:t xml:space="preserve">, </w:t>
      </w:r>
      <w:r w:rsidRPr="003C666D">
        <w:rPr>
          <w:b/>
          <w:sz w:val="24"/>
          <w:szCs w:val="24"/>
        </w:rPr>
        <w:t>Tustison N</w:t>
      </w:r>
      <w:r w:rsidRPr="003C666D">
        <w:rPr>
          <w:sz w:val="24"/>
          <w:szCs w:val="24"/>
        </w:rPr>
        <w:t>, Stone J,</w:t>
      </w:r>
      <w:r>
        <w:rPr>
          <w:b/>
          <w:sz w:val="24"/>
          <w:szCs w:val="24"/>
        </w:rPr>
        <w:t xml:space="preserve"> </w:t>
      </w:r>
      <w:proofErr w:type="spellStart"/>
      <w:r w:rsidRPr="003C666D">
        <w:rPr>
          <w:sz w:val="24"/>
          <w:szCs w:val="24"/>
        </w:rPr>
        <w:t>A</w:t>
      </w:r>
      <w:r>
        <w:rPr>
          <w:sz w:val="24"/>
          <w:szCs w:val="24"/>
        </w:rPr>
        <w:t>vants</w:t>
      </w:r>
      <w:proofErr w:type="spellEnd"/>
      <w:r>
        <w:rPr>
          <w:sz w:val="24"/>
          <w:szCs w:val="24"/>
        </w:rPr>
        <w:t xml:space="preserve"> B, Cook P, </w:t>
      </w:r>
      <w:proofErr w:type="spellStart"/>
      <w:r>
        <w:rPr>
          <w:sz w:val="24"/>
          <w:szCs w:val="24"/>
        </w:rPr>
        <w:t>Yassa</w:t>
      </w:r>
      <w:proofErr w:type="spellEnd"/>
      <w:r>
        <w:rPr>
          <w:sz w:val="24"/>
          <w:szCs w:val="24"/>
        </w:rPr>
        <w:t xml:space="preserve"> MA.  </w:t>
      </w:r>
      <w:proofErr w:type="spellStart"/>
      <w:r w:rsidRPr="003C666D">
        <w:rPr>
          <w:sz w:val="24"/>
          <w:szCs w:val="24"/>
        </w:rPr>
        <w:t>Entorhinal</w:t>
      </w:r>
      <w:proofErr w:type="spellEnd"/>
      <w:r w:rsidRPr="003C666D">
        <w:rPr>
          <w:sz w:val="24"/>
          <w:szCs w:val="24"/>
        </w:rPr>
        <w:t xml:space="preserve"> cortical thickness, ApoE4 status, and cognitive decline in ADNI participants</w:t>
      </w:r>
      <w:r>
        <w:rPr>
          <w:sz w:val="24"/>
          <w:szCs w:val="24"/>
        </w:rPr>
        <w:t xml:space="preserve">. </w:t>
      </w:r>
      <w:proofErr w:type="spellStart"/>
      <w:r w:rsidRPr="00271169">
        <w:rPr>
          <w:i/>
          <w:sz w:val="24"/>
          <w:szCs w:val="24"/>
          <w:lang w:val="fr-FR"/>
        </w:rPr>
        <w:t>Alzheimers</w:t>
      </w:r>
      <w:proofErr w:type="spellEnd"/>
      <w:r w:rsidRPr="00271169">
        <w:rPr>
          <w:i/>
          <w:sz w:val="24"/>
          <w:szCs w:val="24"/>
          <w:lang w:val="fr-FR"/>
        </w:rPr>
        <w:t xml:space="preserve"> </w:t>
      </w:r>
      <w:proofErr w:type="spellStart"/>
      <w:r w:rsidRPr="00271169">
        <w:rPr>
          <w:i/>
          <w:sz w:val="24"/>
          <w:szCs w:val="24"/>
          <w:lang w:val="fr-FR"/>
        </w:rPr>
        <w:t>Dement</w:t>
      </w:r>
      <w:proofErr w:type="spellEnd"/>
      <w:r>
        <w:rPr>
          <w:i/>
          <w:sz w:val="24"/>
          <w:szCs w:val="24"/>
          <w:lang w:val="fr-FR"/>
        </w:rPr>
        <w:t xml:space="preserve">, </w:t>
      </w:r>
      <w:r w:rsidRPr="003C666D">
        <w:rPr>
          <w:sz w:val="24"/>
          <w:szCs w:val="24"/>
          <w:lang w:val="fr-FR"/>
        </w:rPr>
        <w:t>11(7),</w:t>
      </w:r>
      <w:r>
        <w:rPr>
          <w:sz w:val="24"/>
          <w:szCs w:val="24"/>
          <w:lang w:val="fr-FR"/>
        </w:rPr>
        <w:t xml:space="preserve"> </w:t>
      </w:r>
      <w:proofErr w:type="spellStart"/>
      <w:r>
        <w:rPr>
          <w:sz w:val="24"/>
          <w:szCs w:val="24"/>
          <w:lang w:val="fr-FR"/>
        </w:rPr>
        <w:t>Supplement</w:t>
      </w:r>
      <w:proofErr w:type="spellEnd"/>
      <w:r>
        <w:rPr>
          <w:sz w:val="24"/>
          <w:szCs w:val="24"/>
          <w:lang w:val="fr-FR"/>
        </w:rPr>
        <w:t xml:space="preserve">, Page P35, July 2015.  </w:t>
      </w:r>
      <w:proofErr w:type="spellStart"/>
      <w:r>
        <w:rPr>
          <w:sz w:val="24"/>
          <w:szCs w:val="24"/>
          <w:lang w:val="fr-FR"/>
        </w:rPr>
        <w:t>Cited</w:t>
      </w:r>
      <w:proofErr w:type="spellEnd"/>
      <w:r>
        <w:rPr>
          <w:sz w:val="24"/>
          <w:szCs w:val="24"/>
          <w:lang w:val="fr-FR"/>
        </w:rPr>
        <w:t xml:space="preserve"> 0 times ; IF = </w:t>
      </w:r>
      <w:r w:rsidRPr="00271169">
        <w:rPr>
          <w:sz w:val="24"/>
          <w:szCs w:val="24"/>
          <w:lang w:val="fr-FR"/>
        </w:rPr>
        <w:t xml:space="preserve">12.407; Rank 3 out of 192 </w:t>
      </w:r>
      <w:proofErr w:type="spellStart"/>
      <w:r w:rsidRPr="00271169">
        <w:rPr>
          <w:sz w:val="24"/>
          <w:szCs w:val="24"/>
          <w:lang w:val="fr-FR"/>
        </w:rPr>
        <w:t>clinical</w:t>
      </w:r>
      <w:proofErr w:type="spellEnd"/>
      <w:r w:rsidRPr="00271169">
        <w:rPr>
          <w:sz w:val="24"/>
          <w:szCs w:val="24"/>
          <w:lang w:val="fr-FR"/>
        </w:rPr>
        <w:t xml:space="preserve"> </w:t>
      </w:r>
      <w:proofErr w:type="spellStart"/>
      <w:r w:rsidRPr="00271169">
        <w:rPr>
          <w:sz w:val="24"/>
          <w:szCs w:val="24"/>
          <w:lang w:val="fr-FR"/>
        </w:rPr>
        <w:t>neurology</w:t>
      </w:r>
      <w:proofErr w:type="spellEnd"/>
      <w:r w:rsidRPr="00271169">
        <w:rPr>
          <w:sz w:val="24"/>
          <w:szCs w:val="24"/>
          <w:lang w:val="fr-FR"/>
        </w:rPr>
        <w:t>.</w:t>
      </w:r>
    </w:p>
    <w:p w14:paraId="46265F33" w14:textId="77777777" w:rsidR="003C666D" w:rsidRPr="003C666D" w:rsidRDefault="003C666D" w:rsidP="009318C1">
      <w:pPr>
        <w:suppressAutoHyphens w:val="0"/>
        <w:ind w:left="360"/>
        <w:jc w:val="both"/>
        <w:rPr>
          <w:sz w:val="24"/>
          <w:szCs w:val="24"/>
        </w:rPr>
      </w:pPr>
    </w:p>
    <w:p w14:paraId="0B1DD75F" w14:textId="55C0FC9D"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Durst CR</w:t>
      </w:r>
      <w:r w:rsidR="00DD3B81" w:rsidRPr="00271169">
        <w:rPr>
          <w:sz w:val="24"/>
          <w:szCs w:val="24"/>
          <w:vertAlign w:val="superscript"/>
        </w:rPr>
        <w:t>*</w:t>
      </w:r>
      <w:r w:rsidRPr="00271169">
        <w:rPr>
          <w:sz w:val="24"/>
          <w:szCs w:val="24"/>
          <w:lang w:val="de-DE"/>
        </w:rPr>
        <w:t>, Michael</w:t>
      </w:r>
      <w:r w:rsidRPr="00271169">
        <w:rPr>
          <w:sz w:val="24"/>
          <w:szCs w:val="24"/>
        </w:rPr>
        <w:t xml:space="preserve"> N,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Raghavan</w:t>
      </w:r>
      <w:proofErr w:type="spellEnd"/>
      <w:r w:rsidRPr="00271169">
        <w:rPr>
          <w:sz w:val="24"/>
          <w:szCs w:val="24"/>
        </w:rPr>
        <w:t xml:space="preserve"> P</w:t>
      </w:r>
      <w:r w:rsidRPr="00271169">
        <w:rPr>
          <w:sz w:val="24"/>
          <w:szCs w:val="24"/>
          <w:lang w:val="de-DE"/>
        </w:rPr>
        <w:t xml:space="preserve">, </w:t>
      </w:r>
      <w:proofErr w:type="spellStart"/>
      <w:r w:rsidRPr="00271169">
        <w:rPr>
          <w:sz w:val="24"/>
          <w:szCs w:val="24"/>
          <w:lang w:val="de-DE"/>
        </w:rPr>
        <w:t>Wintermark</w:t>
      </w:r>
      <w:proofErr w:type="spellEnd"/>
      <w:r w:rsidRPr="00271169">
        <w:rPr>
          <w:sz w:val="24"/>
          <w:szCs w:val="24"/>
        </w:rPr>
        <w:t xml:space="preserve"> M, </w:t>
      </w:r>
      <w:proofErr w:type="spellStart"/>
      <w:r w:rsidRPr="00271169">
        <w:rPr>
          <w:sz w:val="24"/>
          <w:szCs w:val="24"/>
        </w:rPr>
        <w:t>Velan</w:t>
      </w:r>
      <w:proofErr w:type="spellEnd"/>
      <w:r w:rsidRPr="00271169">
        <w:rPr>
          <w:sz w:val="24"/>
          <w:szCs w:val="24"/>
        </w:rPr>
        <w:t xml:space="preserve"> SS. Noninvasive Evaluation of the Regional Variations of GABA using Magnetic Resonance Spectroscopy at 3 Tesla. </w:t>
      </w:r>
      <w:proofErr w:type="spellStart"/>
      <w:r w:rsidRPr="00271169">
        <w:rPr>
          <w:i/>
          <w:iCs/>
          <w:sz w:val="24"/>
          <w:szCs w:val="24"/>
        </w:rPr>
        <w:t>Magn</w:t>
      </w:r>
      <w:proofErr w:type="spellEnd"/>
      <w:r w:rsidRPr="00271169">
        <w:rPr>
          <w:i/>
          <w:iCs/>
          <w:sz w:val="24"/>
          <w:szCs w:val="24"/>
        </w:rPr>
        <w:t xml:space="preserve"> </w:t>
      </w:r>
      <w:proofErr w:type="spellStart"/>
      <w:r w:rsidRPr="00271169">
        <w:rPr>
          <w:i/>
          <w:iCs/>
          <w:sz w:val="24"/>
          <w:szCs w:val="24"/>
        </w:rPr>
        <w:t>Reson</w:t>
      </w:r>
      <w:proofErr w:type="spellEnd"/>
      <w:r w:rsidRPr="00271169">
        <w:rPr>
          <w:i/>
          <w:iCs/>
          <w:sz w:val="24"/>
          <w:szCs w:val="24"/>
        </w:rPr>
        <w:t xml:space="preserve"> Imaging</w:t>
      </w:r>
      <w:r w:rsidRPr="00271169">
        <w:rPr>
          <w:sz w:val="24"/>
          <w:szCs w:val="24"/>
        </w:rPr>
        <w:t>, 33(5)</w:t>
      </w:r>
      <w:proofErr w:type="gramStart"/>
      <w:r w:rsidRPr="00271169">
        <w:rPr>
          <w:sz w:val="24"/>
          <w:szCs w:val="24"/>
        </w:rPr>
        <w:t>:611</w:t>
      </w:r>
      <w:proofErr w:type="gramEnd"/>
      <w:r w:rsidRPr="00271169">
        <w:rPr>
          <w:sz w:val="24"/>
          <w:szCs w:val="24"/>
        </w:rPr>
        <w:t>-7, June 2015</w:t>
      </w:r>
      <w:r w:rsidRPr="00271169">
        <w:rPr>
          <w:sz w:val="24"/>
          <w:szCs w:val="24"/>
          <w:lang w:val="pt-PT"/>
        </w:rPr>
        <w:t>.</w:t>
      </w:r>
      <w:r w:rsidRPr="00271169">
        <w:rPr>
          <w:sz w:val="24"/>
          <w:szCs w:val="24"/>
        </w:rPr>
        <w:t xml:space="preserve">  </w:t>
      </w:r>
      <w:proofErr w:type="spellStart"/>
      <w:r w:rsidRPr="00271169">
        <w:rPr>
          <w:sz w:val="24"/>
          <w:szCs w:val="24"/>
          <w:lang w:val="pt-PT"/>
        </w:rPr>
        <w:t>Cited</w:t>
      </w:r>
      <w:proofErr w:type="spellEnd"/>
      <w:r w:rsidRPr="00271169">
        <w:rPr>
          <w:sz w:val="24"/>
          <w:szCs w:val="24"/>
          <w:lang w:val="pt-PT"/>
        </w:rPr>
        <w:t xml:space="preserve"> 1 time; </w:t>
      </w:r>
      <w:r w:rsidRPr="00271169">
        <w:rPr>
          <w:sz w:val="24"/>
          <w:szCs w:val="24"/>
        </w:rPr>
        <w:t>IF = 2.090;  Rank 49 out of 125 radiology, nuclear medicine &amp; medical imaging.</w:t>
      </w:r>
    </w:p>
    <w:p w14:paraId="21337FD7" w14:textId="5E4A1513" w:rsidR="00B0020E" w:rsidRPr="00271169" w:rsidRDefault="00DD3B81"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67A7EF92" w14:textId="77777777" w:rsidR="00DD3B81" w:rsidRDefault="00DD3B81" w:rsidP="009318C1">
      <w:pPr>
        <w:suppressAutoHyphens w:val="0"/>
        <w:ind w:left="360"/>
        <w:contextualSpacing/>
        <w:jc w:val="both"/>
        <w:rPr>
          <w:sz w:val="24"/>
          <w:szCs w:val="24"/>
        </w:rPr>
      </w:pPr>
    </w:p>
    <w:p w14:paraId="32562E59" w14:textId="0D3345FC" w:rsidR="00B0020E" w:rsidRPr="00271169" w:rsidRDefault="00B0020E"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pt-PT"/>
        </w:rPr>
        <w:t xml:space="preserve">, </w:t>
      </w:r>
      <w:proofErr w:type="spellStart"/>
      <w:r w:rsidRPr="00271169">
        <w:rPr>
          <w:sz w:val="24"/>
          <w:szCs w:val="24"/>
          <w:lang w:val="pt-PT"/>
        </w:rPr>
        <w:t>Shrinhidi</w:t>
      </w:r>
      <w:proofErr w:type="spellEnd"/>
      <w:r w:rsidRPr="00271169">
        <w:rPr>
          <w:sz w:val="24"/>
          <w:szCs w:val="24"/>
        </w:rPr>
        <w:t xml:space="preserve"> KL</w:t>
      </w:r>
      <w:r w:rsidRPr="00271169">
        <w:rPr>
          <w:sz w:val="24"/>
          <w:szCs w:val="24"/>
          <w:lang w:val="de-DE"/>
        </w:rPr>
        <w:t xml:space="preserve">, </w:t>
      </w:r>
      <w:proofErr w:type="spellStart"/>
      <w:r w:rsidRPr="00271169">
        <w:rPr>
          <w:sz w:val="24"/>
          <w:szCs w:val="24"/>
          <w:lang w:val="de-DE"/>
        </w:rPr>
        <w:t>Wintermark</w:t>
      </w:r>
      <w:proofErr w:type="spellEnd"/>
      <w:r w:rsidRPr="00271169">
        <w:rPr>
          <w:sz w:val="24"/>
          <w:szCs w:val="24"/>
        </w:rPr>
        <w:t xml:space="preserve"> M</w:t>
      </w:r>
      <w:r w:rsidRPr="00271169">
        <w:rPr>
          <w:sz w:val="24"/>
          <w:szCs w:val="24"/>
          <w:lang w:val="nl-NL"/>
        </w:rPr>
        <w:t xml:space="preserve">, </w:t>
      </w:r>
      <w:proofErr w:type="spellStart"/>
      <w:r w:rsidRPr="00271169">
        <w:rPr>
          <w:sz w:val="24"/>
          <w:szCs w:val="24"/>
          <w:lang w:val="nl-NL"/>
        </w:rPr>
        <w:t>Durst</w:t>
      </w:r>
      <w:proofErr w:type="spellEnd"/>
      <w:r w:rsidRPr="00271169">
        <w:rPr>
          <w:sz w:val="24"/>
          <w:szCs w:val="24"/>
        </w:rPr>
        <w:t xml:space="preserve"> CR</w:t>
      </w:r>
      <w:r w:rsidRPr="00271169">
        <w:rPr>
          <w:sz w:val="24"/>
          <w:szCs w:val="24"/>
          <w:lang w:val="de-DE"/>
        </w:rPr>
        <w:t>, Kandel</w:t>
      </w:r>
      <w:r w:rsidRPr="00271169">
        <w:rPr>
          <w:sz w:val="24"/>
          <w:szCs w:val="24"/>
        </w:rPr>
        <w:t xml:space="preserve"> BM</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w:t>
      </w:r>
      <w:r w:rsidRPr="00271169">
        <w:rPr>
          <w:sz w:val="24"/>
          <w:szCs w:val="24"/>
          <w:lang w:val="it-IT"/>
        </w:rPr>
        <w:t xml:space="preserve">, </w:t>
      </w:r>
      <w:proofErr w:type="spellStart"/>
      <w:r w:rsidRPr="00271169">
        <w:rPr>
          <w:sz w:val="24"/>
          <w:szCs w:val="24"/>
          <w:lang w:val="it-IT"/>
        </w:rPr>
        <w:t>Grossman</w:t>
      </w:r>
      <w:proofErr w:type="spellEnd"/>
      <w:r w:rsidRPr="00271169">
        <w:rPr>
          <w:sz w:val="24"/>
          <w:szCs w:val="24"/>
        </w:rPr>
        <w:t xml:space="preserve"> MC, and </w:t>
      </w:r>
      <w:proofErr w:type="spellStart"/>
      <w:r w:rsidRPr="00271169">
        <w:rPr>
          <w:sz w:val="24"/>
          <w:szCs w:val="24"/>
        </w:rPr>
        <w:t>Avants</w:t>
      </w:r>
      <w:proofErr w:type="spellEnd"/>
      <w:r w:rsidRPr="00271169">
        <w:rPr>
          <w:sz w:val="24"/>
          <w:szCs w:val="24"/>
        </w:rPr>
        <w:t xml:space="preserve"> BB.  Optimal symmetric multimodal templates and concatenated random forests for supervised brain tumor segmentation (simplified) with </w:t>
      </w:r>
      <w:proofErr w:type="spellStart"/>
      <w:r w:rsidRPr="00271169">
        <w:rPr>
          <w:sz w:val="24"/>
          <w:szCs w:val="24"/>
        </w:rPr>
        <w:t>ANTsR</w:t>
      </w:r>
      <w:proofErr w:type="spellEnd"/>
      <w:r w:rsidRPr="00271169">
        <w:rPr>
          <w:sz w:val="24"/>
          <w:szCs w:val="24"/>
        </w:rPr>
        <w:t xml:space="preserve">. </w:t>
      </w:r>
      <w:proofErr w:type="spellStart"/>
      <w:r w:rsidRPr="00271169">
        <w:rPr>
          <w:i/>
          <w:iCs/>
          <w:sz w:val="24"/>
          <w:szCs w:val="24"/>
        </w:rPr>
        <w:t>Neuroinformatics</w:t>
      </w:r>
      <w:proofErr w:type="spellEnd"/>
      <w:r w:rsidRPr="00271169">
        <w:rPr>
          <w:sz w:val="24"/>
          <w:szCs w:val="24"/>
        </w:rPr>
        <w:t>, 13(2)</w:t>
      </w:r>
      <w:proofErr w:type="gramStart"/>
      <w:r w:rsidRPr="00271169">
        <w:rPr>
          <w:sz w:val="24"/>
          <w:szCs w:val="24"/>
        </w:rPr>
        <w:t>:209</w:t>
      </w:r>
      <w:proofErr w:type="gramEnd"/>
      <w:r w:rsidRPr="00271169">
        <w:rPr>
          <w:sz w:val="24"/>
          <w:szCs w:val="24"/>
        </w:rPr>
        <w:t>-225, April 2015</w:t>
      </w:r>
      <w:r w:rsidRPr="00271169">
        <w:rPr>
          <w:sz w:val="24"/>
          <w:szCs w:val="24"/>
          <w:lang w:val="pt-PT"/>
        </w:rPr>
        <w:t>.</w:t>
      </w:r>
      <w:r w:rsidRPr="00271169">
        <w:rPr>
          <w:sz w:val="24"/>
          <w:szCs w:val="24"/>
        </w:rPr>
        <w:t xml:space="preserve">  Cited 10 times; IF = 2.825; Rank 13 out of 102 computer science, interdisciplinary applications, 124 out of 252 neurosciences.</w:t>
      </w:r>
    </w:p>
    <w:p w14:paraId="4F6AEB3E" w14:textId="77777777" w:rsidR="00B0020E" w:rsidRDefault="00B0020E" w:rsidP="009318C1">
      <w:pPr>
        <w:suppressAutoHyphens w:val="0"/>
        <w:ind w:left="360"/>
        <w:contextualSpacing/>
        <w:jc w:val="both"/>
        <w:rPr>
          <w:sz w:val="24"/>
          <w:szCs w:val="24"/>
        </w:rPr>
      </w:pPr>
    </w:p>
    <w:p w14:paraId="6ACEA699" w14:textId="35740E06" w:rsidR="00DA1EAB" w:rsidRPr="00271169" w:rsidRDefault="00B21A8D" w:rsidP="009318C1">
      <w:pPr>
        <w:pStyle w:val="ListParagraph"/>
        <w:numPr>
          <w:ilvl w:val="0"/>
          <w:numId w:val="23"/>
        </w:numPr>
        <w:suppressAutoHyphens w:val="0"/>
        <w:ind w:left="360"/>
        <w:jc w:val="both"/>
        <w:rPr>
          <w:sz w:val="24"/>
          <w:szCs w:val="24"/>
          <w:lang w:val="pt-PT"/>
        </w:rPr>
      </w:pPr>
      <w:r w:rsidRPr="00271169">
        <w:rPr>
          <w:sz w:val="24"/>
          <w:szCs w:val="24"/>
          <w:lang w:val="fr-FR"/>
        </w:rPr>
        <w:t>Avants</w:t>
      </w:r>
      <w:r w:rsidRPr="00271169">
        <w:rPr>
          <w:sz w:val="24"/>
          <w:szCs w:val="24"/>
        </w:rPr>
        <w:t xml:space="preserve"> BB</w:t>
      </w:r>
      <w:r w:rsidR="00DD3B81" w:rsidRPr="00271169">
        <w:rPr>
          <w:sz w:val="24"/>
          <w:szCs w:val="24"/>
          <w:vertAlign w:val="superscript"/>
        </w:rPr>
        <w:t>*</w:t>
      </w:r>
      <w:r w:rsidRPr="00271169">
        <w:rPr>
          <w:sz w:val="24"/>
          <w:szCs w:val="24"/>
          <w:lang w:val="de-DE"/>
        </w:rPr>
        <w:t>, Johnson</w:t>
      </w:r>
      <w:r w:rsidRPr="00271169">
        <w:rPr>
          <w:sz w:val="24"/>
          <w:szCs w:val="24"/>
        </w:rPr>
        <w:t xml:space="preserve"> HJ, </w:t>
      </w:r>
      <w:r w:rsidRPr="00271169">
        <w:rPr>
          <w:b/>
          <w:sz w:val="24"/>
          <w:szCs w:val="24"/>
        </w:rPr>
        <w:t>Tustison NJ</w:t>
      </w:r>
      <w:r w:rsidRPr="00271169">
        <w:rPr>
          <w:sz w:val="24"/>
          <w:szCs w:val="24"/>
        </w:rPr>
        <w:t xml:space="preserve">. </w:t>
      </w:r>
      <w:proofErr w:type="spellStart"/>
      <w:r w:rsidRPr="00271169">
        <w:rPr>
          <w:sz w:val="24"/>
          <w:szCs w:val="24"/>
        </w:rPr>
        <w:t>Neuroinformatics</w:t>
      </w:r>
      <w:proofErr w:type="spellEnd"/>
      <w:r w:rsidRPr="00271169">
        <w:rPr>
          <w:sz w:val="24"/>
          <w:szCs w:val="24"/>
        </w:rPr>
        <w:t xml:space="preserve"> and The Insight </w:t>
      </w:r>
      <w:proofErr w:type="spellStart"/>
      <w:r w:rsidR="00AE16BB" w:rsidRPr="00271169">
        <w:rPr>
          <w:sz w:val="24"/>
          <w:szCs w:val="24"/>
        </w:rPr>
        <w:t>ToolKit</w:t>
      </w:r>
      <w:proofErr w:type="spellEnd"/>
      <w:r w:rsidR="00AE16BB" w:rsidRPr="00271169">
        <w:rPr>
          <w:sz w:val="24"/>
          <w:szCs w:val="24"/>
        </w:rPr>
        <w:t xml:space="preserve">. </w:t>
      </w:r>
      <w:r w:rsidR="00AE16BB" w:rsidRPr="00271169">
        <w:rPr>
          <w:i/>
          <w:sz w:val="24"/>
          <w:szCs w:val="24"/>
        </w:rPr>
        <w:t xml:space="preserve">Front </w:t>
      </w:r>
      <w:proofErr w:type="spellStart"/>
      <w:r w:rsidR="00AE16BB" w:rsidRPr="00271169">
        <w:rPr>
          <w:i/>
          <w:sz w:val="24"/>
          <w:szCs w:val="24"/>
        </w:rPr>
        <w:t>Neuroinform</w:t>
      </w:r>
      <w:proofErr w:type="spellEnd"/>
      <w:r w:rsidR="00AE16BB" w:rsidRPr="00271169">
        <w:rPr>
          <w:i/>
          <w:sz w:val="24"/>
          <w:szCs w:val="24"/>
        </w:rPr>
        <w:t xml:space="preserve">, </w:t>
      </w:r>
      <w:r w:rsidR="00AE16BB" w:rsidRPr="00271169">
        <w:rPr>
          <w:sz w:val="24"/>
          <w:szCs w:val="24"/>
        </w:rPr>
        <w:t>9:5, March 2015</w:t>
      </w:r>
      <w:r w:rsidRPr="00271169">
        <w:rPr>
          <w:sz w:val="24"/>
          <w:szCs w:val="24"/>
          <w:lang w:val="pt-PT"/>
        </w:rPr>
        <w:t>.</w:t>
      </w:r>
      <w:r w:rsidR="00DE1CCB" w:rsidRPr="00271169">
        <w:rPr>
          <w:sz w:val="24"/>
          <w:szCs w:val="24"/>
          <w:lang w:val="pt-PT"/>
        </w:rPr>
        <w:t xml:space="preserve">  </w:t>
      </w:r>
      <w:proofErr w:type="spellStart"/>
      <w:r w:rsidR="00282150" w:rsidRPr="00271169">
        <w:rPr>
          <w:sz w:val="24"/>
          <w:szCs w:val="24"/>
          <w:lang w:val="pt-PT"/>
        </w:rPr>
        <w:t>Cited</w:t>
      </w:r>
      <w:proofErr w:type="spellEnd"/>
      <w:r w:rsidR="00282150" w:rsidRPr="00271169">
        <w:rPr>
          <w:sz w:val="24"/>
          <w:szCs w:val="24"/>
          <w:lang w:val="pt-PT"/>
        </w:rPr>
        <w:t xml:space="preserve"> 1 time; </w:t>
      </w:r>
      <w:r w:rsidR="009E5906" w:rsidRPr="00271169">
        <w:rPr>
          <w:sz w:val="24"/>
          <w:szCs w:val="24"/>
          <w:lang w:val="pt-PT"/>
        </w:rPr>
        <w:t>IF = 3.261;</w:t>
      </w:r>
      <w:r w:rsidR="00DE1CCB" w:rsidRPr="00271169">
        <w:rPr>
          <w:sz w:val="24"/>
          <w:szCs w:val="24"/>
          <w:lang w:val="pt-PT"/>
        </w:rPr>
        <w:t xml:space="preserve"> </w:t>
      </w:r>
      <w:proofErr w:type="spellStart"/>
      <w:r w:rsidR="00472BC8" w:rsidRPr="00271169">
        <w:rPr>
          <w:sz w:val="24"/>
          <w:szCs w:val="24"/>
          <w:lang w:val="pt-PT"/>
        </w:rPr>
        <w:t>Rank</w:t>
      </w:r>
      <w:proofErr w:type="spellEnd"/>
      <w:r w:rsidR="00472BC8" w:rsidRPr="00271169">
        <w:rPr>
          <w:sz w:val="24"/>
          <w:szCs w:val="24"/>
          <w:lang w:val="pt-PT"/>
        </w:rPr>
        <w:t xml:space="preserve"> </w:t>
      </w:r>
      <w:r w:rsidR="00DE1CCB" w:rsidRPr="00271169">
        <w:rPr>
          <w:sz w:val="24"/>
          <w:szCs w:val="24"/>
          <w:lang w:val="pt-PT"/>
        </w:rPr>
        <w:t xml:space="preserve">8 </w:t>
      </w:r>
      <w:proofErr w:type="spellStart"/>
      <w:r w:rsidR="00DE1CCB" w:rsidRPr="00271169">
        <w:rPr>
          <w:sz w:val="24"/>
          <w:szCs w:val="24"/>
          <w:lang w:val="pt-PT"/>
        </w:rPr>
        <w:t>out</w:t>
      </w:r>
      <w:proofErr w:type="spellEnd"/>
      <w:r w:rsidR="00DE1CCB" w:rsidRPr="00271169">
        <w:rPr>
          <w:sz w:val="24"/>
          <w:szCs w:val="24"/>
          <w:lang w:val="pt-PT"/>
        </w:rPr>
        <w:t xml:space="preserve"> </w:t>
      </w:r>
      <w:proofErr w:type="spellStart"/>
      <w:r w:rsidR="00DE1CCB" w:rsidRPr="00271169">
        <w:rPr>
          <w:sz w:val="24"/>
          <w:szCs w:val="24"/>
          <w:lang w:val="pt-PT"/>
        </w:rPr>
        <w:t>of</w:t>
      </w:r>
      <w:proofErr w:type="spellEnd"/>
      <w:r w:rsidR="00DE1CCB" w:rsidRPr="00271169">
        <w:rPr>
          <w:sz w:val="24"/>
          <w:szCs w:val="24"/>
          <w:lang w:val="pt-PT"/>
        </w:rPr>
        <w:t xml:space="preserve"> 57 </w:t>
      </w:r>
      <w:proofErr w:type="spellStart"/>
      <w:r w:rsidR="00DE1CCB" w:rsidRPr="00271169">
        <w:rPr>
          <w:sz w:val="24"/>
          <w:szCs w:val="24"/>
          <w:lang w:val="pt-PT"/>
        </w:rPr>
        <w:t>mathematical</w:t>
      </w:r>
      <w:proofErr w:type="spellEnd"/>
      <w:r w:rsidR="00DE1CCB" w:rsidRPr="00271169">
        <w:rPr>
          <w:sz w:val="24"/>
          <w:szCs w:val="24"/>
          <w:lang w:val="pt-PT"/>
        </w:rPr>
        <w:t xml:space="preserve"> </w:t>
      </w:r>
      <w:proofErr w:type="spellStart"/>
      <w:r w:rsidR="00DE1CCB" w:rsidRPr="00271169">
        <w:rPr>
          <w:sz w:val="24"/>
          <w:szCs w:val="24"/>
          <w:lang w:val="pt-PT"/>
        </w:rPr>
        <w:t>and</w:t>
      </w:r>
      <w:proofErr w:type="spellEnd"/>
      <w:r w:rsidR="00DE1CCB" w:rsidRPr="00271169">
        <w:rPr>
          <w:sz w:val="24"/>
          <w:szCs w:val="24"/>
          <w:lang w:val="pt-PT"/>
        </w:rPr>
        <w:t xml:space="preserve"> </w:t>
      </w:r>
      <w:proofErr w:type="spellStart"/>
      <w:r w:rsidR="00DE1CCB" w:rsidRPr="00271169">
        <w:rPr>
          <w:sz w:val="24"/>
          <w:szCs w:val="24"/>
          <w:lang w:val="pt-PT"/>
        </w:rPr>
        <w:t>computational</w:t>
      </w:r>
      <w:proofErr w:type="spellEnd"/>
      <w:r w:rsidR="00DE1CCB" w:rsidRPr="00271169">
        <w:rPr>
          <w:sz w:val="24"/>
          <w:szCs w:val="24"/>
          <w:lang w:val="pt-PT"/>
        </w:rPr>
        <w:t xml:space="preserve"> </w:t>
      </w:r>
      <w:proofErr w:type="spellStart"/>
      <w:r w:rsidR="00DE1CCB" w:rsidRPr="00271169">
        <w:rPr>
          <w:sz w:val="24"/>
          <w:szCs w:val="24"/>
          <w:lang w:val="pt-PT"/>
        </w:rPr>
        <w:t>biology</w:t>
      </w:r>
      <w:proofErr w:type="spellEnd"/>
      <w:r w:rsidR="00DE1CCB" w:rsidRPr="00271169">
        <w:rPr>
          <w:sz w:val="24"/>
          <w:szCs w:val="24"/>
          <w:lang w:val="pt-PT"/>
        </w:rPr>
        <w:t xml:space="preserve">, 105 </w:t>
      </w:r>
      <w:proofErr w:type="spellStart"/>
      <w:r w:rsidR="00DE1CCB" w:rsidRPr="00271169">
        <w:rPr>
          <w:sz w:val="24"/>
          <w:szCs w:val="24"/>
          <w:lang w:val="pt-PT"/>
        </w:rPr>
        <w:t>out</w:t>
      </w:r>
      <w:proofErr w:type="spellEnd"/>
      <w:r w:rsidR="00DE1CCB" w:rsidRPr="00271169">
        <w:rPr>
          <w:sz w:val="24"/>
          <w:szCs w:val="24"/>
          <w:lang w:val="pt-PT"/>
        </w:rPr>
        <w:t xml:space="preserve"> </w:t>
      </w:r>
      <w:proofErr w:type="spellStart"/>
      <w:r w:rsidR="00DE1CCB" w:rsidRPr="00271169">
        <w:rPr>
          <w:sz w:val="24"/>
          <w:szCs w:val="24"/>
          <w:lang w:val="pt-PT"/>
        </w:rPr>
        <w:t>of</w:t>
      </w:r>
      <w:proofErr w:type="spellEnd"/>
      <w:r w:rsidR="00DE1CCB" w:rsidRPr="00271169">
        <w:rPr>
          <w:sz w:val="24"/>
          <w:szCs w:val="24"/>
          <w:lang w:val="pt-PT"/>
        </w:rPr>
        <w:t xml:space="preserve"> 252 </w:t>
      </w:r>
      <w:proofErr w:type="spellStart"/>
      <w:r w:rsidR="00DE1CCB" w:rsidRPr="00271169">
        <w:rPr>
          <w:sz w:val="24"/>
          <w:szCs w:val="24"/>
          <w:lang w:val="pt-PT"/>
        </w:rPr>
        <w:t>neurosciences</w:t>
      </w:r>
      <w:proofErr w:type="spellEnd"/>
      <w:r w:rsidR="00282150" w:rsidRPr="00271169">
        <w:rPr>
          <w:sz w:val="24"/>
          <w:szCs w:val="24"/>
          <w:lang w:val="pt-PT"/>
        </w:rPr>
        <w:t>.</w:t>
      </w:r>
    </w:p>
    <w:p w14:paraId="404ABF2A" w14:textId="0E9496F0" w:rsidR="00DD3B81" w:rsidRPr="00271169" w:rsidRDefault="00DD3B81" w:rsidP="009318C1">
      <w:pPr>
        <w:pStyle w:val="ListParagraph"/>
        <w:suppressAutoHyphens w:val="0"/>
        <w:ind w:left="360"/>
        <w:jc w:val="both"/>
        <w:rPr>
          <w:sz w:val="24"/>
          <w:szCs w:val="24"/>
        </w:rPr>
      </w:pPr>
      <w:proofErr w:type="spellStart"/>
      <w:r w:rsidRPr="00271169">
        <w:rPr>
          <w:sz w:val="24"/>
          <w:szCs w:val="24"/>
          <w:lang w:val="pt-PT"/>
        </w:rPr>
        <w:t>This</w:t>
      </w:r>
      <w:proofErr w:type="spellEnd"/>
      <w:r w:rsidRPr="00271169">
        <w:rPr>
          <w:sz w:val="24"/>
          <w:szCs w:val="24"/>
          <w:lang w:val="pt-PT"/>
        </w:rPr>
        <w:t xml:space="preserve"> </w:t>
      </w:r>
      <w:proofErr w:type="spellStart"/>
      <w:r w:rsidRPr="00271169">
        <w:rPr>
          <w:sz w:val="24"/>
          <w:szCs w:val="24"/>
          <w:lang w:val="pt-PT"/>
        </w:rPr>
        <w:t>is</w:t>
      </w:r>
      <w:proofErr w:type="spellEnd"/>
      <w:r w:rsidRPr="00271169">
        <w:rPr>
          <w:sz w:val="24"/>
          <w:szCs w:val="24"/>
          <w:lang w:val="pt-PT"/>
        </w:rPr>
        <w:t xml:space="preserve"> </w:t>
      </w:r>
      <w:proofErr w:type="spellStart"/>
      <w:r w:rsidRPr="00271169">
        <w:rPr>
          <w:sz w:val="24"/>
          <w:szCs w:val="24"/>
          <w:lang w:val="pt-PT"/>
        </w:rPr>
        <w:t>an</w:t>
      </w:r>
      <w:proofErr w:type="spellEnd"/>
      <w:r w:rsidRPr="00271169">
        <w:rPr>
          <w:sz w:val="24"/>
          <w:szCs w:val="24"/>
          <w:lang w:val="pt-PT"/>
        </w:rPr>
        <w:t xml:space="preserve"> </w:t>
      </w:r>
      <w:proofErr w:type="spellStart"/>
      <w:r w:rsidRPr="00271169">
        <w:rPr>
          <w:sz w:val="24"/>
          <w:szCs w:val="24"/>
          <w:lang w:val="pt-PT"/>
        </w:rPr>
        <w:t>opinion</w:t>
      </w:r>
      <w:proofErr w:type="spellEnd"/>
      <w:r w:rsidRPr="00271169">
        <w:rPr>
          <w:sz w:val="24"/>
          <w:szCs w:val="24"/>
          <w:lang w:val="pt-PT"/>
        </w:rPr>
        <w:t xml:space="preserve"> </w:t>
      </w:r>
      <w:proofErr w:type="spellStart"/>
      <w:r w:rsidRPr="00271169">
        <w:rPr>
          <w:sz w:val="24"/>
          <w:szCs w:val="24"/>
          <w:lang w:val="pt-PT"/>
        </w:rPr>
        <w:t>piece</w:t>
      </w:r>
      <w:proofErr w:type="spellEnd"/>
      <w:r w:rsidRPr="00271169">
        <w:rPr>
          <w:sz w:val="24"/>
          <w:szCs w:val="24"/>
          <w:lang w:val="pt-PT"/>
        </w:rPr>
        <w:t xml:space="preserve"> </w:t>
      </w:r>
      <w:proofErr w:type="spellStart"/>
      <w:r w:rsidRPr="00271169">
        <w:rPr>
          <w:sz w:val="24"/>
          <w:szCs w:val="24"/>
          <w:lang w:val="pt-PT"/>
        </w:rPr>
        <w:t>introducing</w:t>
      </w:r>
      <w:proofErr w:type="spellEnd"/>
      <w:r w:rsidRPr="00271169">
        <w:rPr>
          <w:sz w:val="24"/>
          <w:szCs w:val="24"/>
          <w:lang w:val="pt-PT"/>
        </w:rPr>
        <w:t xml:space="preserve"> a </w:t>
      </w:r>
      <w:proofErr w:type="spellStart"/>
      <w:r w:rsidRPr="00271169">
        <w:rPr>
          <w:sz w:val="24"/>
          <w:szCs w:val="24"/>
          <w:lang w:val="pt-PT"/>
        </w:rPr>
        <w:t>special</w:t>
      </w:r>
      <w:proofErr w:type="spellEnd"/>
      <w:r w:rsidRPr="00271169">
        <w:rPr>
          <w:sz w:val="24"/>
          <w:szCs w:val="24"/>
          <w:lang w:val="pt-PT"/>
        </w:rPr>
        <w:t xml:space="preserve"> </w:t>
      </w:r>
      <w:proofErr w:type="spellStart"/>
      <w:r w:rsidRPr="00271169">
        <w:rPr>
          <w:sz w:val="24"/>
          <w:szCs w:val="24"/>
          <w:lang w:val="pt-PT"/>
        </w:rPr>
        <w:t>issue</w:t>
      </w:r>
      <w:proofErr w:type="spellEnd"/>
      <w:r w:rsidRPr="00271169">
        <w:rPr>
          <w:sz w:val="24"/>
          <w:szCs w:val="24"/>
          <w:lang w:val="pt-PT"/>
        </w:rPr>
        <w:t xml:space="preserve"> </w:t>
      </w:r>
      <w:proofErr w:type="spellStart"/>
      <w:r w:rsidRPr="00271169">
        <w:rPr>
          <w:sz w:val="24"/>
          <w:szCs w:val="24"/>
          <w:lang w:val="pt-PT"/>
        </w:rPr>
        <w:t>all</w:t>
      </w:r>
      <w:proofErr w:type="spellEnd"/>
      <w:r w:rsidRPr="00271169">
        <w:rPr>
          <w:sz w:val="24"/>
          <w:szCs w:val="24"/>
          <w:lang w:val="pt-PT"/>
        </w:rPr>
        <w:t xml:space="preserve"> </w:t>
      </w:r>
      <w:proofErr w:type="spellStart"/>
      <w:r w:rsidRPr="00271169">
        <w:rPr>
          <w:sz w:val="24"/>
          <w:szCs w:val="24"/>
          <w:lang w:val="pt-PT"/>
        </w:rPr>
        <w:t>the</w:t>
      </w:r>
      <w:proofErr w:type="spellEnd"/>
      <w:r w:rsidRPr="00271169">
        <w:rPr>
          <w:sz w:val="24"/>
          <w:szCs w:val="24"/>
          <w:lang w:val="pt-PT"/>
        </w:rPr>
        <w:t xml:space="preserve"> </w:t>
      </w:r>
      <w:proofErr w:type="spellStart"/>
      <w:r w:rsidRPr="00271169">
        <w:rPr>
          <w:sz w:val="24"/>
          <w:szCs w:val="24"/>
          <w:lang w:val="pt-PT"/>
        </w:rPr>
        <w:t>co-authors</w:t>
      </w:r>
      <w:proofErr w:type="spellEnd"/>
      <w:r w:rsidRPr="00271169">
        <w:rPr>
          <w:sz w:val="24"/>
          <w:szCs w:val="24"/>
          <w:lang w:val="pt-PT"/>
        </w:rPr>
        <w:t xml:space="preserve"> </w:t>
      </w:r>
      <w:proofErr w:type="spellStart"/>
      <w:r w:rsidRPr="00271169">
        <w:rPr>
          <w:sz w:val="24"/>
          <w:szCs w:val="24"/>
          <w:lang w:val="pt-PT"/>
        </w:rPr>
        <w:t>co-edited</w:t>
      </w:r>
      <w:proofErr w:type="spellEnd"/>
      <w:r w:rsidRPr="00271169">
        <w:rPr>
          <w:sz w:val="24"/>
          <w:szCs w:val="24"/>
          <w:lang w:val="pt-PT"/>
        </w:rPr>
        <w:t>.</w:t>
      </w:r>
    </w:p>
    <w:p w14:paraId="52068874" w14:textId="77777777" w:rsidR="00DA1EAB" w:rsidRDefault="00DA1EAB" w:rsidP="009318C1">
      <w:pPr>
        <w:suppressAutoHyphens w:val="0"/>
        <w:ind w:left="360"/>
        <w:contextualSpacing/>
        <w:jc w:val="both"/>
        <w:rPr>
          <w:sz w:val="24"/>
          <w:szCs w:val="24"/>
        </w:rPr>
      </w:pPr>
    </w:p>
    <w:p w14:paraId="5FADB98F" w14:textId="045FA49B" w:rsidR="00DA1EAB" w:rsidRPr="00271169" w:rsidRDefault="00B21A8D" w:rsidP="009318C1">
      <w:pPr>
        <w:pStyle w:val="ListParagraph"/>
        <w:numPr>
          <w:ilvl w:val="0"/>
          <w:numId w:val="23"/>
        </w:numPr>
        <w:suppressAutoHyphens w:val="0"/>
        <w:ind w:left="360"/>
        <w:jc w:val="both"/>
        <w:rPr>
          <w:sz w:val="24"/>
          <w:szCs w:val="24"/>
        </w:rPr>
      </w:pPr>
      <w:r w:rsidRPr="00271169">
        <w:rPr>
          <w:sz w:val="24"/>
          <w:szCs w:val="24"/>
          <w:lang w:val="fr-FR"/>
        </w:rPr>
        <w:t>Avants</w:t>
      </w:r>
      <w:r w:rsidRPr="00271169">
        <w:rPr>
          <w:sz w:val="24"/>
          <w:szCs w:val="24"/>
        </w:rPr>
        <w:t xml:space="preserve"> B</w:t>
      </w:r>
      <w:r w:rsidR="00DD3B81" w:rsidRPr="00271169">
        <w:rPr>
          <w:sz w:val="24"/>
          <w:szCs w:val="24"/>
          <w:vertAlign w:val="superscript"/>
        </w:rPr>
        <w:t>*</w:t>
      </w:r>
      <w:r w:rsidRPr="00271169">
        <w:rPr>
          <w:sz w:val="24"/>
          <w:szCs w:val="24"/>
          <w:lang w:val="nl-NL"/>
        </w:rPr>
        <w:t xml:space="preserve">, </w:t>
      </w:r>
      <w:proofErr w:type="spellStart"/>
      <w:r w:rsidRPr="00271169">
        <w:rPr>
          <w:sz w:val="24"/>
          <w:szCs w:val="24"/>
          <w:lang w:val="nl-NL"/>
        </w:rPr>
        <w:t>Duda</w:t>
      </w:r>
      <w:proofErr w:type="spellEnd"/>
      <w:r w:rsidRPr="00271169">
        <w:rPr>
          <w:sz w:val="24"/>
          <w:szCs w:val="24"/>
        </w:rPr>
        <w:t xml:space="preserve"> J</w:t>
      </w:r>
      <w:r w:rsidRPr="00271169">
        <w:rPr>
          <w:sz w:val="24"/>
          <w:szCs w:val="24"/>
          <w:lang w:val="da-DK"/>
        </w:rPr>
        <w:t>, Kilroy</w:t>
      </w:r>
      <w:r w:rsidRPr="00271169">
        <w:rPr>
          <w:sz w:val="24"/>
          <w:szCs w:val="24"/>
        </w:rPr>
        <w:t xml:space="preserve"> E, </w:t>
      </w:r>
      <w:proofErr w:type="spellStart"/>
      <w:r w:rsidRPr="00271169">
        <w:rPr>
          <w:sz w:val="24"/>
          <w:szCs w:val="24"/>
        </w:rPr>
        <w:t>Jann</w:t>
      </w:r>
      <w:proofErr w:type="spellEnd"/>
      <w:r w:rsidRPr="00271169">
        <w:rPr>
          <w:sz w:val="24"/>
          <w:szCs w:val="24"/>
        </w:rPr>
        <w:t xml:space="preserve"> K</w:t>
      </w:r>
      <w:r w:rsidRPr="00271169">
        <w:rPr>
          <w:sz w:val="24"/>
          <w:szCs w:val="24"/>
          <w:lang w:val="de-DE"/>
        </w:rPr>
        <w:t>, Kandel</w:t>
      </w:r>
      <w:r w:rsidRPr="00271169">
        <w:rPr>
          <w:sz w:val="24"/>
          <w:szCs w:val="24"/>
        </w:rPr>
        <w:t xml:space="preserve"> B, Yan L</w:t>
      </w:r>
      <w:r w:rsidRPr="00271169">
        <w:rPr>
          <w:sz w:val="24"/>
          <w:szCs w:val="24"/>
          <w:lang w:val="pt-PT"/>
        </w:rPr>
        <w:t xml:space="preserve">, </w:t>
      </w:r>
      <w:proofErr w:type="spellStart"/>
      <w:r w:rsidRPr="00271169">
        <w:rPr>
          <w:sz w:val="24"/>
          <w:szCs w:val="24"/>
          <w:lang w:val="pt-PT"/>
        </w:rPr>
        <w:t>Jog</w:t>
      </w:r>
      <w:proofErr w:type="spellEnd"/>
      <w:r w:rsidRPr="00271169">
        <w:rPr>
          <w:sz w:val="24"/>
          <w:szCs w:val="24"/>
        </w:rPr>
        <w:t xml:space="preserve"> M, </w:t>
      </w:r>
      <w:r w:rsidRPr="00271169">
        <w:rPr>
          <w:b/>
          <w:bCs/>
          <w:sz w:val="24"/>
          <w:szCs w:val="24"/>
        </w:rPr>
        <w:t>Tustison N</w:t>
      </w:r>
      <w:r w:rsidRPr="00271169">
        <w:rPr>
          <w:sz w:val="24"/>
          <w:szCs w:val="24"/>
        </w:rPr>
        <w:t>, Smith R</w:t>
      </w:r>
      <w:r w:rsidRPr="00271169">
        <w:rPr>
          <w:sz w:val="24"/>
          <w:szCs w:val="24"/>
          <w:lang w:val="de-DE"/>
        </w:rPr>
        <w:t>, Wang</w:t>
      </w:r>
      <w:r w:rsidRPr="00271169">
        <w:rPr>
          <w:sz w:val="24"/>
          <w:szCs w:val="24"/>
        </w:rPr>
        <w:t xml:space="preserve"> Y</w:t>
      </w:r>
      <w:r w:rsidRPr="00271169">
        <w:rPr>
          <w:sz w:val="24"/>
          <w:szCs w:val="24"/>
          <w:lang w:val="it-IT"/>
        </w:rPr>
        <w:t xml:space="preserve">, </w:t>
      </w:r>
      <w:proofErr w:type="spellStart"/>
      <w:r w:rsidRPr="00271169">
        <w:rPr>
          <w:sz w:val="24"/>
          <w:szCs w:val="24"/>
          <w:lang w:val="it-IT"/>
        </w:rPr>
        <w:t>Krasileva</w:t>
      </w:r>
      <w:proofErr w:type="spellEnd"/>
      <w:r w:rsidRPr="00271169">
        <w:rPr>
          <w:sz w:val="24"/>
          <w:szCs w:val="24"/>
        </w:rPr>
        <w:t xml:space="preserve"> K</w:t>
      </w:r>
      <w:r w:rsidRPr="00271169">
        <w:rPr>
          <w:sz w:val="24"/>
          <w:szCs w:val="24"/>
          <w:lang w:val="it-IT"/>
        </w:rPr>
        <w:t xml:space="preserve">, </w:t>
      </w:r>
      <w:proofErr w:type="spellStart"/>
      <w:r w:rsidRPr="00271169">
        <w:rPr>
          <w:sz w:val="24"/>
          <w:szCs w:val="24"/>
          <w:lang w:val="it-IT"/>
        </w:rPr>
        <w:t>Rapretto</w:t>
      </w:r>
      <w:proofErr w:type="spellEnd"/>
      <w:r w:rsidRPr="00271169">
        <w:rPr>
          <w:sz w:val="24"/>
          <w:szCs w:val="24"/>
        </w:rPr>
        <w:t xml:space="preserve"> M, and Wang D. The Pediatric Template of Brain Perfusion, </w:t>
      </w:r>
      <w:r w:rsidRPr="00271169">
        <w:rPr>
          <w:i/>
          <w:iCs/>
          <w:sz w:val="24"/>
          <w:szCs w:val="24"/>
        </w:rPr>
        <w:t>Scientific Data</w:t>
      </w:r>
      <w:r w:rsidRPr="00271169">
        <w:rPr>
          <w:sz w:val="24"/>
          <w:szCs w:val="24"/>
        </w:rPr>
        <w:t xml:space="preserve">, </w:t>
      </w:r>
      <w:r w:rsidR="00E22BD4" w:rsidRPr="00271169">
        <w:rPr>
          <w:sz w:val="24"/>
          <w:szCs w:val="24"/>
        </w:rPr>
        <w:t xml:space="preserve"> February 2015</w:t>
      </w:r>
      <w:r w:rsidRPr="00271169">
        <w:rPr>
          <w:sz w:val="24"/>
          <w:szCs w:val="24"/>
        </w:rPr>
        <w:t>.</w:t>
      </w:r>
      <w:r w:rsidR="00E22BD4" w:rsidRPr="00271169">
        <w:rPr>
          <w:sz w:val="24"/>
          <w:szCs w:val="24"/>
        </w:rPr>
        <w:t xml:space="preserve"> </w:t>
      </w:r>
      <w:r w:rsidR="00282150" w:rsidRPr="00271169">
        <w:rPr>
          <w:sz w:val="24"/>
          <w:szCs w:val="24"/>
        </w:rPr>
        <w:t xml:space="preserve">Cited 3 times </w:t>
      </w:r>
      <w:r w:rsidR="00E22BD4" w:rsidRPr="00271169">
        <w:rPr>
          <w:sz w:val="24"/>
          <w:szCs w:val="24"/>
        </w:rPr>
        <w:t>(new journal)</w:t>
      </w:r>
      <w:r w:rsidR="00282150" w:rsidRPr="00271169">
        <w:rPr>
          <w:sz w:val="24"/>
          <w:szCs w:val="24"/>
        </w:rPr>
        <w:t>.</w:t>
      </w:r>
    </w:p>
    <w:p w14:paraId="430AC3DB" w14:textId="534F1FD9" w:rsidR="00DD3B81" w:rsidRPr="00271169" w:rsidRDefault="00DD3B81"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w:t>
      </w:r>
      <w:proofErr w:type="spellStart"/>
      <w:r w:rsidRPr="00271169">
        <w:rPr>
          <w:sz w:val="24"/>
          <w:szCs w:val="24"/>
          <w:lang w:val="fr-FR"/>
        </w:rPr>
        <w:t>Drs</w:t>
      </w:r>
      <w:proofErr w:type="spellEnd"/>
      <w:r w:rsidRPr="00271169">
        <w:rPr>
          <w:sz w:val="24"/>
          <w:szCs w:val="24"/>
          <w:lang w:val="fr-FR"/>
        </w:rPr>
        <w:t xml:space="preserve">. Avants and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6B4809D" w14:textId="77777777" w:rsidR="00DA1EAB" w:rsidRDefault="00DA1EAB" w:rsidP="009318C1">
      <w:pPr>
        <w:suppressAutoHyphens w:val="0"/>
        <w:ind w:left="360"/>
        <w:contextualSpacing/>
        <w:jc w:val="both"/>
        <w:rPr>
          <w:sz w:val="24"/>
          <w:szCs w:val="24"/>
        </w:rPr>
      </w:pPr>
    </w:p>
    <w:p w14:paraId="21164E49" w14:textId="7339C80A" w:rsidR="001E2F74"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lang w:val="nl-NL"/>
        </w:rPr>
        <w:t>Xin</w:t>
      </w:r>
      <w:proofErr w:type="spellEnd"/>
      <w:r w:rsidRPr="00271169">
        <w:rPr>
          <w:sz w:val="24"/>
          <w:szCs w:val="24"/>
        </w:rPr>
        <w:t xml:space="preserve"> Y</w:t>
      </w:r>
      <w:r w:rsidRPr="00271169">
        <w:rPr>
          <w:sz w:val="24"/>
          <w:szCs w:val="24"/>
          <w:lang w:val="da-DK"/>
        </w:rPr>
        <w:t>, Song</w:t>
      </w:r>
      <w:r w:rsidRPr="00271169">
        <w:rPr>
          <w:sz w:val="24"/>
          <w:szCs w:val="24"/>
        </w:rPr>
        <w:t xml:space="preserve"> G</w:t>
      </w:r>
      <w:r w:rsidRPr="00271169">
        <w:rPr>
          <w:sz w:val="24"/>
          <w:szCs w:val="24"/>
          <w:lang w:val="da-DK"/>
        </w:rPr>
        <w:t xml:space="preserve">, </w:t>
      </w:r>
      <w:proofErr w:type="spellStart"/>
      <w:r w:rsidRPr="00271169">
        <w:rPr>
          <w:sz w:val="24"/>
          <w:szCs w:val="24"/>
          <w:lang w:val="da-DK"/>
        </w:rPr>
        <w:t>Cereda</w:t>
      </w:r>
      <w:proofErr w:type="spellEnd"/>
      <w:r w:rsidRPr="00271169">
        <w:rPr>
          <w:sz w:val="24"/>
          <w:szCs w:val="24"/>
        </w:rPr>
        <w:t xml:space="preserve"> M, </w:t>
      </w:r>
      <w:proofErr w:type="spellStart"/>
      <w:r w:rsidRPr="00271169">
        <w:rPr>
          <w:sz w:val="24"/>
          <w:szCs w:val="24"/>
        </w:rPr>
        <w:t>Kadlecek</w:t>
      </w:r>
      <w:proofErr w:type="spellEnd"/>
      <w:r w:rsidRPr="00271169">
        <w:rPr>
          <w:sz w:val="24"/>
          <w:szCs w:val="24"/>
        </w:rPr>
        <w:t xml:space="preserve"> S, </w:t>
      </w:r>
      <w:proofErr w:type="spellStart"/>
      <w:r w:rsidRPr="00271169">
        <w:rPr>
          <w:sz w:val="24"/>
          <w:szCs w:val="24"/>
        </w:rPr>
        <w:t>Hamedani</w:t>
      </w:r>
      <w:proofErr w:type="spellEnd"/>
      <w:r w:rsidRPr="00271169">
        <w:rPr>
          <w:sz w:val="24"/>
          <w:szCs w:val="24"/>
        </w:rPr>
        <w:t xml:space="preserve"> H, Jiang Y, </w:t>
      </w:r>
      <w:proofErr w:type="spellStart"/>
      <w:r w:rsidRPr="00271169">
        <w:rPr>
          <w:sz w:val="24"/>
          <w:szCs w:val="24"/>
        </w:rPr>
        <w:t>Rajaei</w:t>
      </w:r>
      <w:proofErr w:type="spellEnd"/>
      <w:r w:rsidRPr="00271169">
        <w:rPr>
          <w:sz w:val="24"/>
          <w:szCs w:val="24"/>
        </w:rPr>
        <w:t xml:space="preserve"> J, Clapp J</w:t>
      </w:r>
      <w:r w:rsidRPr="00271169">
        <w:rPr>
          <w:sz w:val="24"/>
          <w:szCs w:val="24"/>
          <w:lang w:val="de-DE"/>
        </w:rPr>
        <w:t xml:space="preserve">, </w:t>
      </w:r>
      <w:proofErr w:type="spellStart"/>
      <w:r w:rsidRPr="00271169">
        <w:rPr>
          <w:sz w:val="24"/>
          <w:szCs w:val="24"/>
          <w:lang w:val="de-DE"/>
        </w:rPr>
        <w:t>Profka</w:t>
      </w:r>
      <w:proofErr w:type="spellEnd"/>
      <w:r w:rsidRPr="00271169">
        <w:rPr>
          <w:sz w:val="24"/>
          <w:szCs w:val="24"/>
        </w:rPr>
        <w:t xml:space="preserve"> H</w:t>
      </w:r>
      <w:r w:rsidRPr="00271169">
        <w:rPr>
          <w:sz w:val="24"/>
          <w:szCs w:val="24"/>
          <w:lang w:val="nl-NL"/>
        </w:rPr>
        <w:t xml:space="preserve">, </w:t>
      </w:r>
      <w:proofErr w:type="spellStart"/>
      <w:r w:rsidRPr="00271169">
        <w:rPr>
          <w:sz w:val="24"/>
          <w:szCs w:val="24"/>
          <w:lang w:val="nl-NL"/>
        </w:rPr>
        <w:t>Meeder</w:t>
      </w:r>
      <w:proofErr w:type="spellEnd"/>
      <w:r w:rsidRPr="00271169">
        <w:rPr>
          <w:sz w:val="24"/>
          <w:szCs w:val="24"/>
        </w:rPr>
        <w:t xml:space="preserve"> N</w:t>
      </w:r>
      <w:r w:rsidRPr="00271169">
        <w:rPr>
          <w:sz w:val="24"/>
          <w:szCs w:val="24"/>
          <w:lang w:val="de-DE"/>
        </w:rPr>
        <w:t>, Wu</w:t>
      </w:r>
      <w:r w:rsidRPr="00271169">
        <w:rPr>
          <w:sz w:val="24"/>
          <w:szCs w:val="24"/>
        </w:rPr>
        <w:t xml:space="preserve"> J, </w:t>
      </w:r>
      <w:r w:rsidRPr="00271169">
        <w:rPr>
          <w:b/>
          <w:bCs/>
          <w:sz w:val="24"/>
          <w:szCs w:val="24"/>
        </w:rPr>
        <w:t>Tustison N</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 and </w:t>
      </w:r>
      <w:proofErr w:type="spellStart"/>
      <w:r w:rsidRPr="00271169">
        <w:rPr>
          <w:sz w:val="24"/>
          <w:szCs w:val="24"/>
        </w:rPr>
        <w:t>Rizi</w:t>
      </w:r>
      <w:proofErr w:type="spellEnd"/>
      <w:r w:rsidRPr="00271169">
        <w:rPr>
          <w:sz w:val="24"/>
          <w:szCs w:val="24"/>
        </w:rPr>
        <w:t xml:space="preserve"> R</w:t>
      </w:r>
      <w:r w:rsidR="0039315B" w:rsidRPr="00271169">
        <w:rPr>
          <w:sz w:val="24"/>
          <w:szCs w:val="24"/>
          <w:vertAlign w:val="superscript"/>
        </w:rPr>
        <w:t>*</w:t>
      </w:r>
      <w:r w:rsidRPr="00271169">
        <w:rPr>
          <w:sz w:val="24"/>
          <w:szCs w:val="24"/>
        </w:rPr>
        <w:t xml:space="preserve">. Semi-Automatic Segmentation of Longitudinal Computed Tomography Images in a Rat Model of Lung Injury by Surfactant Depletion. </w:t>
      </w:r>
      <w:r w:rsidR="0092562A" w:rsidRPr="00271169">
        <w:rPr>
          <w:i/>
          <w:iCs/>
          <w:sz w:val="24"/>
          <w:szCs w:val="24"/>
        </w:rPr>
        <w:t xml:space="preserve">J </w:t>
      </w:r>
      <w:proofErr w:type="spellStart"/>
      <w:r w:rsidR="0092562A" w:rsidRPr="00271169">
        <w:rPr>
          <w:i/>
          <w:iCs/>
          <w:sz w:val="24"/>
          <w:szCs w:val="24"/>
        </w:rPr>
        <w:t>Appl</w:t>
      </w:r>
      <w:proofErr w:type="spellEnd"/>
      <w:r w:rsidR="0092562A" w:rsidRPr="00271169">
        <w:rPr>
          <w:i/>
          <w:iCs/>
          <w:sz w:val="24"/>
          <w:szCs w:val="24"/>
        </w:rPr>
        <w:t xml:space="preserve"> </w:t>
      </w:r>
      <w:proofErr w:type="spellStart"/>
      <w:r w:rsidR="0092562A" w:rsidRPr="00271169">
        <w:rPr>
          <w:i/>
          <w:iCs/>
          <w:sz w:val="24"/>
          <w:szCs w:val="24"/>
        </w:rPr>
        <w:t>Physiol</w:t>
      </w:r>
      <w:proofErr w:type="spellEnd"/>
      <w:r w:rsidR="0092562A" w:rsidRPr="00271169">
        <w:rPr>
          <w:i/>
          <w:iCs/>
          <w:sz w:val="24"/>
          <w:szCs w:val="24"/>
        </w:rPr>
        <w:t>,</w:t>
      </w:r>
      <w:r w:rsidRPr="00271169">
        <w:rPr>
          <w:sz w:val="24"/>
          <w:szCs w:val="24"/>
        </w:rPr>
        <w:t xml:space="preserve"> </w:t>
      </w:r>
      <w:r w:rsidR="0092562A" w:rsidRPr="00271169">
        <w:rPr>
          <w:sz w:val="24"/>
          <w:szCs w:val="24"/>
        </w:rPr>
        <w:t>118(3)</w:t>
      </w:r>
      <w:proofErr w:type="gramStart"/>
      <w:r w:rsidR="0092562A" w:rsidRPr="00271169">
        <w:rPr>
          <w:sz w:val="24"/>
          <w:szCs w:val="24"/>
        </w:rPr>
        <w:t>:377</w:t>
      </w:r>
      <w:proofErr w:type="gramEnd"/>
      <w:r w:rsidR="0092562A" w:rsidRPr="00271169">
        <w:rPr>
          <w:sz w:val="24"/>
          <w:szCs w:val="24"/>
        </w:rPr>
        <w:t>-85, February 2015</w:t>
      </w:r>
      <w:r w:rsidRPr="00271169">
        <w:rPr>
          <w:sz w:val="24"/>
          <w:szCs w:val="24"/>
        </w:rPr>
        <w:t xml:space="preserve">.  </w:t>
      </w:r>
      <w:r w:rsidR="00282150" w:rsidRPr="00271169">
        <w:rPr>
          <w:sz w:val="24"/>
          <w:szCs w:val="24"/>
        </w:rPr>
        <w:t xml:space="preserve">Cited 2 times; </w:t>
      </w:r>
      <w:r w:rsidRPr="00271169">
        <w:rPr>
          <w:sz w:val="24"/>
          <w:szCs w:val="24"/>
        </w:rPr>
        <w:t>IF = 3.</w:t>
      </w:r>
      <w:r w:rsidR="00E22BD4" w:rsidRPr="00271169">
        <w:rPr>
          <w:sz w:val="24"/>
          <w:szCs w:val="24"/>
        </w:rPr>
        <w:t>056</w:t>
      </w:r>
      <w:r w:rsidRPr="00271169">
        <w:rPr>
          <w:sz w:val="24"/>
          <w:szCs w:val="24"/>
        </w:rPr>
        <w:t>; Rank 2</w:t>
      </w:r>
      <w:r w:rsidR="00E22BD4" w:rsidRPr="00271169">
        <w:rPr>
          <w:sz w:val="24"/>
          <w:szCs w:val="24"/>
        </w:rPr>
        <w:t>6</w:t>
      </w:r>
      <w:r w:rsidRPr="00271169">
        <w:rPr>
          <w:sz w:val="24"/>
          <w:szCs w:val="24"/>
        </w:rPr>
        <w:t xml:space="preserve"> out of 8</w:t>
      </w:r>
      <w:r w:rsidR="00E22BD4" w:rsidRPr="00271169">
        <w:rPr>
          <w:sz w:val="24"/>
          <w:szCs w:val="24"/>
        </w:rPr>
        <w:t>3</w:t>
      </w:r>
      <w:r w:rsidRPr="00271169">
        <w:rPr>
          <w:sz w:val="24"/>
          <w:szCs w:val="24"/>
        </w:rPr>
        <w:t xml:space="preserve"> physiology, </w:t>
      </w:r>
      <w:r w:rsidR="00E22BD4" w:rsidRPr="00271169">
        <w:rPr>
          <w:sz w:val="24"/>
          <w:szCs w:val="24"/>
        </w:rPr>
        <w:t>8</w:t>
      </w:r>
      <w:r w:rsidRPr="00271169">
        <w:rPr>
          <w:sz w:val="24"/>
          <w:szCs w:val="24"/>
        </w:rPr>
        <w:t xml:space="preserve"> out of 8</w:t>
      </w:r>
      <w:r w:rsidR="00E22BD4" w:rsidRPr="00271169">
        <w:rPr>
          <w:sz w:val="24"/>
          <w:szCs w:val="24"/>
        </w:rPr>
        <w:t>1</w:t>
      </w:r>
      <w:r w:rsidRPr="00271169">
        <w:rPr>
          <w:sz w:val="24"/>
          <w:szCs w:val="24"/>
        </w:rPr>
        <w:t xml:space="preserve"> sport sciences.</w:t>
      </w:r>
    </w:p>
    <w:p w14:paraId="27C23B85" w14:textId="519A45E0" w:rsidR="0039315B" w:rsidRPr="00271169" w:rsidRDefault="0039315B"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48344E85" w14:textId="77777777" w:rsidR="00DA1EAB" w:rsidRDefault="00DA1EAB" w:rsidP="009318C1">
      <w:pPr>
        <w:ind w:left="360"/>
        <w:contextualSpacing/>
        <w:jc w:val="both"/>
        <w:rPr>
          <w:b/>
          <w:bCs/>
        </w:rPr>
      </w:pPr>
    </w:p>
    <w:p w14:paraId="19B5328A" w14:textId="78CA2DE1" w:rsidR="00DA1EAB"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lang w:val="de-DE"/>
        </w:rPr>
        <w:t>Yoder</w:t>
      </w:r>
      <w:proofErr w:type="spellEnd"/>
      <w:r w:rsidRPr="00271169">
        <w:rPr>
          <w:sz w:val="24"/>
          <w:szCs w:val="24"/>
        </w:rPr>
        <w:t xml:space="preserve"> JH</w:t>
      </w:r>
      <w:r w:rsidRPr="00271169">
        <w:rPr>
          <w:sz w:val="24"/>
          <w:szCs w:val="24"/>
          <w:lang w:val="pt-PT"/>
        </w:rPr>
        <w:t xml:space="preserve">, </w:t>
      </w:r>
      <w:proofErr w:type="spellStart"/>
      <w:r w:rsidRPr="00271169">
        <w:rPr>
          <w:sz w:val="24"/>
          <w:szCs w:val="24"/>
          <w:lang w:val="pt-PT"/>
        </w:rPr>
        <w:t>Peloquin</w:t>
      </w:r>
      <w:proofErr w:type="spellEnd"/>
      <w:r w:rsidRPr="00271169">
        <w:rPr>
          <w:sz w:val="24"/>
          <w:szCs w:val="24"/>
        </w:rPr>
        <w:t xml:space="preserve"> JM</w:t>
      </w:r>
      <w:r w:rsidRPr="00271169">
        <w:rPr>
          <w:sz w:val="24"/>
          <w:szCs w:val="24"/>
          <w:lang w:val="da-DK"/>
        </w:rPr>
        <w:t>, Song</w:t>
      </w:r>
      <w:r w:rsidRPr="00271169">
        <w:rPr>
          <w:sz w:val="24"/>
          <w:szCs w:val="24"/>
        </w:rPr>
        <w:t xml:space="preserve"> G, </w:t>
      </w:r>
      <w:r w:rsidRPr="00271169">
        <w:rPr>
          <w:b/>
          <w:bCs/>
          <w:sz w:val="24"/>
          <w:szCs w:val="24"/>
        </w:rPr>
        <w:t>Tustison NJ</w:t>
      </w:r>
      <w:r w:rsidRPr="00271169">
        <w:rPr>
          <w:sz w:val="24"/>
          <w:szCs w:val="24"/>
          <w:lang w:val="nl-NL"/>
        </w:rPr>
        <w:t>, Moon</w:t>
      </w:r>
      <w:r w:rsidRPr="00271169">
        <w:rPr>
          <w:sz w:val="24"/>
          <w:szCs w:val="24"/>
        </w:rPr>
        <w:t xml:space="preserve"> SM, Wright AC, </w:t>
      </w:r>
      <w:proofErr w:type="spellStart"/>
      <w:r w:rsidRPr="00271169">
        <w:rPr>
          <w:sz w:val="24"/>
          <w:szCs w:val="24"/>
        </w:rPr>
        <w:t>Vresilovic</w:t>
      </w:r>
      <w:proofErr w:type="spellEnd"/>
      <w:r w:rsidRPr="00271169">
        <w:rPr>
          <w:sz w:val="24"/>
          <w:szCs w:val="24"/>
        </w:rPr>
        <w:t xml:space="preserve"> EJ</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w:t>
      </w:r>
      <w:r w:rsidRPr="00271169">
        <w:rPr>
          <w:sz w:val="24"/>
          <w:szCs w:val="24"/>
          <w:lang w:val="fr-FR"/>
        </w:rPr>
        <w:t xml:space="preserve">, </w:t>
      </w:r>
      <w:r w:rsidR="00CE0F17" w:rsidRPr="00271169">
        <w:rPr>
          <w:sz w:val="24"/>
          <w:szCs w:val="24"/>
          <w:lang w:val="fr-FR"/>
        </w:rPr>
        <w:t xml:space="preserve">and </w:t>
      </w:r>
      <w:r w:rsidRPr="00271169">
        <w:rPr>
          <w:sz w:val="24"/>
          <w:szCs w:val="24"/>
          <w:lang w:val="fr-FR"/>
        </w:rPr>
        <w:t>Elliott</w:t>
      </w:r>
      <w:r w:rsidRPr="00271169">
        <w:rPr>
          <w:sz w:val="24"/>
          <w:szCs w:val="24"/>
        </w:rPr>
        <w:t xml:space="preserve"> DM</w:t>
      </w:r>
      <w:r w:rsidR="0039315B" w:rsidRPr="00271169">
        <w:rPr>
          <w:sz w:val="24"/>
          <w:szCs w:val="24"/>
          <w:vertAlign w:val="superscript"/>
        </w:rPr>
        <w:t>*</w:t>
      </w:r>
      <w:r w:rsidRPr="00271169">
        <w:rPr>
          <w:sz w:val="24"/>
          <w:szCs w:val="24"/>
        </w:rPr>
        <w:t xml:space="preserve">. Internal Human Intervertebral Disc 3D Strains Under Axial Compression Quantified Non-invasively with MRI and Image Registration. </w:t>
      </w:r>
      <w:r w:rsidR="006C589C" w:rsidRPr="00271169">
        <w:rPr>
          <w:i/>
          <w:iCs/>
          <w:sz w:val="24"/>
          <w:szCs w:val="24"/>
        </w:rPr>
        <w:t xml:space="preserve">J </w:t>
      </w:r>
      <w:proofErr w:type="spellStart"/>
      <w:r w:rsidR="006C589C" w:rsidRPr="00271169">
        <w:rPr>
          <w:i/>
          <w:iCs/>
          <w:sz w:val="24"/>
          <w:szCs w:val="24"/>
        </w:rPr>
        <w:t>Biomech</w:t>
      </w:r>
      <w:proofErr w:type="spellEnd"/>
      <w:r w:rsidR="006C589C" w:rsidRPr="00271169">
        <w:rPr>
          <w:i/>
          <w:iCs/>
          <w:sz w:val="24"/>
          <w:szCs w:val="24"/>
        </w:rPr>
        <w:t xml:space="preserve"> </w:t>
      </w:r>
      <w:proofErr w:type="spellStart"/>
      <w:r w:rsidR="006C589C" w:rsidRPr="00271169">
        <w:rPr>
          <w:i/>
          <w:iCs/>
          <w:sz w:val="24"/>
          <w:szCs w:val="24"/>
        </w:rPr>
        <w:t>Eng</w:t>
      </w:r>
      <w:proofErr w:type="spellEnd"/>
      <w:r w:rsidR="006C589C" w:rsidRPr="00271169">
        <w:rPr>
          <w:i/>
          <w:iCs/>
          <w:sz w:val="24"/>
          <w:szCs w:val="24"/>
        </w:rPr>
        <w:t xml:space="preserve">-T </w:t>
      </w:r>
      <w:r w:rsidR="006C589C" w:rsidRPr="00271169">
        <w:rPr>
          <w:i/>
          <w:iCs/>
          <w:sz w:val="24"/>
          <w:szCs w:val="24"/>
        </w:rPr>
        <w:lastRenderedPageBreak/>
        <w:t>ASME</w:t>
      </w:r>
      <w:r w:rsidRPr="00271169">
        <w:rPr>
          <w:sz w:val="24"/>
          <w:szCs w:val="24"/>
        </w:rPr>
        <w:t xml:space="preserve">, 136(11), Nov 2014.  Cited </w:t>
      </w:r>
      <w:r w:rsidR="00282150" w:rsidRPr="00271169">
        <w:rPr>
          <w:sz w:val="24"/>
          <w:szCs w:val="24"/>
        </w:rPr>
        <w:t>7</w:t>
      </w:r>
      <w:r w:rsidRPr="00271169">
        <w:rPr>
          <w:sz w:val="24"/>
          <w:szCs w:val="24"/>
        </w:rPr>
        <w:t xml:space="preserve"> times</w:t>
      </w:r>
      <w:r w:rsidR="00282150" w:rsidRPr="00271169">
        <w:rPr>
          <w:sz w:val="24"/>
          <w:szCs w:val="24"/>
        </w:rPr>
        <w:t>;</w:t>
      </w:r>
      <w:r w:rsidRPr="00271169">
        <w:rPr>
          <w:sz w:val="24"/>
          <w:szCs w:val="24"/>
        </w:rPr>
        <w:t xml:space="preserve"> IF = 1.7</w:t>
      </w:r>
      <w:r w:rsidR="006C589C" w:rsidRPr="00271169">
        <w:rPr>
          <w:sz w:val="24"/>
          <w:szCs w:val="24"/>
        </w:rPr>
        <w:t>80</w:t>
      </w:r>
      <w:r w:rsidRPr="00271169">
        <w:rPr>
          <w:sz w:val="24"/>
          <w:szCs w:val="24"/>
        </w:rPr>
        <w:t>; Rank 5</w:t>
      </w:r>
      <w:r w:rsidR="006C589C" w:rsidRPr="00271169">
        <w:rPr>
          <w:sz w:val="24"/>
          <w:szCs w:val="24"/>
        </w:rPr>
        <w:t>1 out of 73</w:t>
      </w:r>
      <w:r w:rsidRPr="00271169">
        <w:rPr>
          <w:sz w:val="24"/>
          <w:szCs w:val="24"/>
        </w:rPr>
        <w:t xml:space="preserve"> biophysics, 3</w:t>
      </w:r>
      <w:r w:rsidR="006C589C" w:rsidRPr="00271169">
        <w:rPr>
          <w:sz w:val="24"/>
          <w:szCs w:val="24"/>
        </w:rPr>
        <w:t>7</w:t>
      </w:r>
      <w:r w:rsidRPr="00271169">
        <w:rPr>
          <w:sz w:val="24"/>
          <w:szCs w:val="24"/>
        </w:rPr>
        <w:t xml:space="preserve"> out of 76 biomedical engineering.</w:t>
      </w:r>
    </w:p>
    <w:p w14:paraId="15AE92D0" w14:textId="29F9FC45" w:rsidR="0039315B" w:rsidRPr="00271169" w:rsidRDefault="0039315B" w:rsidP="009318C1">
      <w:pPr>
        <w:pStyle w:val="ListParagraph"/>
        <w:suppressAutoHyphens w:val="0"/>
        <w:ind w:left="360"/>
        <w:jc w:val="both"/>
        <w:rPr>
          <w:sz w:val="24"/>
          <w:szCs w:val="24"/>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FC615E5" w14:textId="77777777" w:rsidR="006C589C" w:rsidRDefault="006C589C" w:rsidP="009318C1">
      <w:pPr>
        <w:suppressAutoHyphens w:val="0"/>
        <w:ind w:left="360"/>
        <w:contextualSpacing/>
        <w:jc w:val="both"/>
        <w:rPr>
          <w:sz w:val="24"/>
          <w:szCs w:val="24"/>
        </w:rPr>
      </w:pPr>
    </w:p>
    <w:p w14:paraId="2EF5448B" w14:textId="109708A4" w:rsidR="00DA1EAB" w:rsidRPr="00271169" w:rsidRDefault="00B21A8D"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nl-NL"/>
        </w:rPr>
        <w:t>, Cook</w:t>
      </w:r>
      <w:r w:rsidRPr="00271169">
        <w:rPr>
          <w:sz w:val="24"/>
          <w:szCs w:val="24"/>
        </w:rPr>
        <w:t xml:space="preserve"> PA</w:t>
      </w:r>
      <w:r w:rsidRPr="00271169">
        <w:rPr>
          <w:sz w:val="24"/>
          <w:szCs w:val="24"/>
          <w:lang w:val="de-DE"/>
        </w:rPr>
        <w:t>, Klein</w:t>
      </w:r>
      <w:r w:rsidRPr="00271169">
        <w:rPr>
          <w:sz w:val="24"/>
          <w:szCs w:val="24"/>
        </w:rPr>
        <w:t xml:space="preserve"> A</w:t>
      </w:r>
      <w:r w:rsidRPr="00271169">
        <w:rPr>
          <w:sz w:val="24"/>
          <w:szCs w:val="24"/>
          <w:lang w:val="da-DK"/>
        </w:rPr>
        <w:t>, Song</w:t>
      </w:r>
      <w:r w:rsidRPr="00271169">
        <w:rPr>
          <w:sz w:val="24"/>
          <w:szCs w:val="24"/>
        </w:rPr>
        <w:t xml:space="preserve"> G</w:t>
      </w:r>
      <w:r w:rsidRPr="00271169">
        <w:rPr>
          <w:sz w:val="24"/>
          <w:szCs w:val="24"/>
          <w:lang w:val="de-DE"/>
        </w:rPr>
        <w:t>, Das</w:t>
      </w:r>
      <w:r w:rsidRPr="00271169">
        <w:rPr>
          <w:sz w:val="24"/>
          <w:szCs w:val="24"/>
        </w:rPr>
        <w:t xml:space="preserve"> SR</w:t>
      </w:r>
      <w:r w:rsidRPr="00271169">
        <w:rPr>
          <w:sz w:val="24"/>
          <w:szCs w:val="24"/>
          <w:lang w:val="nl-NL"/>
        </w:rPr>
        <w:t xml:space="preserve">, </w:t>
      </w:r>
      <w:proofErr w:type="spellStart"/>
      <w:r w:rsidRPr="00271169">
        <w:rPr>
          <w:sz w:val="24"/>
          <w:szCs w:val="24"/>
          <w:lang w:val="nl-NL"/>
        </w:rPr>
        <w:t>Duda</w:t>
      </w:r>
      <w:proofErr w:type="spellEnd"/>
      <w:r w:rsidRPr="00271169">
        <w:rPr>
          <w:sz w:val="24"/>
          <w:szCs w:val="24"/>
        </w:rPr>
        <w:t xml:space="preserve"> JT</w:t>
      </w:r>
      <w:r w:rsidRPr="00271169">
        <w:rPr>
          <w:sz w:val="24"/>
          <w:szCs w:val="24"/>
          <w:lang w:val="de-DE"/>
        </w:rPr>
        <w:t>, Kandel</w:t>
      </w:r>
      <w:r w:rsidRPr="00271169">
        <w:rPr>
          <w:sz w:val="24"/>
          <w:szCs w:val="24"/>
        </w:rPr>
        <w:t xml:space="preserve"> BM</w:t>
      </w:r>
      <w:r w:rsidRPr="00271169">
        <w:rPr>
          <w:sz w:val="24"/>
          <w:szCs w:val="24"/>
          <w:lang w:val="nl-NL"/>
        </w:rPr>
        <w:t xml:space="preserve">, van </w:t>
      </w:r>
      <w:proofErr w:type="spellStart"/>
      <w:r w:rsidRPr="00271169">
        <w:rPr>
          <w:sz w:val="24"/>
          <w:szCs w:val="24"/>
          <w:lang w:val="nl-NL"/>
        </w:rPr>
        <w:t>Strien</w:t>
      </w:r>
      <w:proofErr w:type="spellEnd"/>
      <w:r w:rsidRPr="00271169">
        <w:rPr>
          <w:sz w:val="24"/>
          <w:szCs w:val="24"/>
        </w:rPr>
        <w:t xml:space="preserve"> N</w:t>
      </w:r>
      <w:r w:rsidRPr="00271169">
        <w:rPr>
          <w:sz w:val="24"/>
          <w:szCs w:val="24"/>
          <w:lang w:val="it-IT"/>
        </w:rPr>
        <w:t>, Stone</w:t>
      </w:r>
      <w:r w:rsidRPr="00271169">
        <w:rPr>
          <w:sz w:val="24"/>
          <w:szCs w:val="24"/>
        </w:rPr>
        <w:t xml:space="preserve"> JR</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 and </w:t>
      </w:r>
      <w:proofErr w:type="spellStart"/>
      <w:r w:rsidRPr="00271169">
        <w:rPr>
          <w:sz w:val="24"/>
          <w:szCs w:val="24"/>
        </w:rPr>
        <w:t>Avants</w:t>
      </w:r>
      <w:proofErr w:type="spellEnd"/>
      <w:r w:rsidRPr="00271169">
        <w:rPr>
          <w:sz w:val="24"/>
          <w:szCs w:val="24"/>
        </w:rPr>
        <w:t xml:space="preserve"> BB. Large-Scale Evaluation of ANTs and </w:t>
      </w:r>
      <w:proofErr w:type="spellStart"/>
      <w:r w:rsidRPr="00271169">
        <w:rPr>
          <w:sz w:val="24"/>
          <w:szCs w:val="24"/>
        </w:rPr>
        <w:t>FreeSurfer</w:t>
      </w:r>
      <w:proofErr w:type="spellEnd"/>
      <w:r w:rsidRPr="00271169">
        <w:rPr>
          <w:sz w:val="24"/>
          <w:szCs w:val="24"/>
        </w:rPr>
        <w:t xml:space="preserve"> Cortical Thickness Measurements. </w:t>
      </w:r>
      <w:proofErr w:type="spellStart"/>
      <w:r w:rsidRPr="00271169">
        <w:rPr>
          <w:i/>
          <w:iCs/>
          <w:sz w:val="24"/>
          <w:szCs w:val="24"/>
          <w:lang w:val="it-IT"/>
        </w:rPr>
        <w:t>NeuroImage</w:t>
      </w:r>
      <w:proofErr w:type="spellEnd"/>
      <w:r w:rsidRPr="00271169">
        <w:rPr>
          <w:sz w:val="24"/>
          <w:szCs w:val="24"/>
        </w:rPr>
        <w:t xml:space="preserve">, 99:166-179, Oct 2014.  Cited </w:t>
      </w:r>
      <w:r w:rsidR="00920680" w:rsidRPr="00271169">
        <w:rPr>
          <w:sz w:val="24"/>
          <w:szCs w:val="24"/>
        </w:rPr>
        <w:t xml:space="preserve">28 times; </w:t>
      </w:r>
      <w:r w:rsidRPr="00271169">
        <w:rPr>
          <w:sz w:val="24"/>
          <w:szCs w:val="24"/>
        </w:rPr>
        <w:t>IF = 6.</w:t>
      </w:r>
      <w:r w:rsidR="001E2F74" w:rsidRPr="00271169">
        <w:rPr>
          <w:sz w:val="24"/>
          <w:szCs w:val="24"/>
        </w:rPr>
        <w:t>357</w:t>
      </w:r>
      <w:r w:rsidRPr="00271169">
        <w:rPr>
          <w:sz w:val="24"/>
          <w:szCs w:val="24"/>
        </w:rPr>
        <w:t xml:space="preserve">; Rank </w:t>
      </w:r>
      <w:r w:rsidR="001E2F74" w:rsidRPr="00271169">
        <w:rPr>
          <w:sz w:val="24"/>
          <w:szCs w:val="24"/>
        </w:rPr>
        <w:t>1</w:t>
      </w:r>
      <w:r w:rsidRPr="00271169">
        <w:rPr>
          <w:sz w:val="24"/>
          <w:szCs w:val="24"/>
        </w:rPr>
        <w:t xml:space="preserve"> out of 14 neuroimaging, </w:t>
      </w:r>
      <w:r w:rsidR="001E2F74" w:rsidRPr="00271169">
        <w:rPr>
          <w:sz w:val="24"/>
          <w:szCs w:val="24"/>
        </w:rPr>
        <w:t>24</w:t>
      </w:r>
      <w:r w:rsidRPr="00271169">
        <w:rPr>
          <w:sz w:val="24"/>
          <w:szCs w:val="24"/>
        </w:rPr>
        <w:t xml:space="preserve"> out of 252 neurosciences, 3 out of 12</w:t>
      </w:r>
      <w:r w:rsidR="001E2F74" w:rsidRPr="00271169">
        <w:rPr>
          <w:sz w:val="24"/>
          <w:szCs w:val="24"/>
        </w:rPr>
        <w:t xml:space="preserve">5 radiology, </w:t>
      </w:r>
      <w:r w:rsidRPr="00271169">
        <w:rPr>
          <w:sz w:val="24"/>
          <w:szCs w:val="24"/>
        </w:rPr>
        <w:t xml:space="preserve">nuclear medicine </w:t>
      </w:r>
      <w:r w:rsidR="001E2F74" w:rsidRPr="00271169">
        <w:rPr>
          <w:sz w:val="24"/>
          <w:szCs w:val="24"/>
        </w:rPr>
        <w:t>&amp; medical imaging</w:t>
      </w:r>
      <w:r w:rsidRPr="00271169">
        <w:rPr>
          <w:sz w:val="24"/>
          <w:szCs w:val="24"/>
        </w:rPr>
        <w:t>.</w:t>
      </w:r>
    </w:p>
    <w:p w14:paraId="6DB57530" w14:textId="77777777" w:rsidR="00920680" w:rsidRDefault="00920680" w:rsidP="009318C1">
      <w:pPr>
        <w:pStyle w:val="NormalWeb"/>
        <w:spacing w:before="2" w:after="2"/>
        <w:ind w:left="360"/>
        <w:contextualSpacing/>
        <w:jc w:val="both"/>
        <w:rPr>
          <w:sz w:val="24"/>
          <w:szCs w:val="24"/>
        </w:rPr>
      </w:pPr>
    </w:p>
    <w:p w14:paraId="000B5C90" w14:textId="64C59C1C" w:rsidR="00920680"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Said N, Elias WE, </w:t>
      </w:r>
      <w:proofErr w:type="spellStart"/>
      <w:r w:rsidRPr="00271169">
        <w:rPr>
          <w:sz w:val="24"/>
          <w:szCs w:val="24"/>
        </w:rPr>
        <w:t>Raghavan</w:t>
      </w:r>
      <w:proofErr w:type="spellEnd"/>
      <w:r w:rsidRPr="00271169">
        <w:rPr>
          <w:sz w:val="24"/>
          <w:szCs w:val="24"/>
        </w:rPr>
        <w:t xml:space="preserve"> P, </w:t>
      </w:r>
      <w:proofErr w:type="spellStart"/>
      <w:r w:rsidRPr="00271169">
        <w:rPr>
          <w:sz w:val="24"/>
          <w:szCs w:val="24"/>
        </w:rPr>
        <w:t>Cupino</w:t>
      </w:r>
      <w:proofErr w:type="spellEnd"/>
      <w:r w:rsidRPr="00271169">
        <w:rPr>
          <w:sz w:val="24"/>
          <w:szCs w:val="24"/>
        </w:rPr>
        <w:t xml:space="preserve"> A, </w:t>
      </w:r>
      <w:r w:rsidRPr="00271169">
        <w:rPr>
          <w:b/>
          <w:bCs/>
          <w:sz w:val="24"/>
          <w:szCs w:val="24"/>
        </w:rPr>
        <w:t>Tustison N</w:t>
      </w:r>
      <w:r w:rsidRPr="00271169">
        <w:rPr>
          <w:sz w:val="24"/>
          <w:szCs w:val="24"/>
        </w:rPr>
        <w:t xml:space="preserve">, </w:t>
      </w:r>
      <w:proofErr w:type="spellStart"/>
      <w:r w:rsidRPr="00271169">
        <w:rPr>
          <w:sz w:val="24"/>
          <w:szCs w:val="24"/>
        </w:rPr>
        <w:t>Frysinger</w:t>
      </w:r>
      <w:proofErr w:type="spellEnd"/>
      <w:r w:rsidRPr="00271169">
        <w:rPr>
          <w:sz w:val="24"/>
          <w:szCs w:val="24"/>
        </w:rPr>
        <w:t xml:space="preserve"> R, </w:t>
      </w:r>
      <w:proofErr w:type="spellStart"/>
      <w:r w:rsidRPr="00271169">
        <w:rPr>
          <w:sz w:val="24"/>
          <w:szCs w:val="24"/>
        </w:rPr>
        <w:t>Patrie</w:t>
      </w:r>
      <w:proofErr w:type="spellEnd"/>
      <w:r w:rsidRPr="00271169">
        <w:rPr>
          <w:sz w:val="24"/>
          <w:szCs w:val="24"/>
        </w:rPr>
        <w:t xml:space="preserve"> J, </w:t>
      </w:r>
      <w:proofErr w:type="spellStart"/>
      <w:r w:rsidRPr="00271169">
        <w:rPr>
          <w:sz w:val="24"/>
          <w:szCs w:val="24"/>
        </w:rPr>
        <w:t>Xin</w:t>
      </w:r>
      <w:proofErr w:type="spellEnd"/>
      <w:r w:rsidRPr="00271169">
        <w:rPr>
          <w:sz w:val="24"/>
          <w:szCs w:val="24"/>
        </w:rPr>
        <w:t xml:space="preserve"> W,</w:t>
      </w:r>
      <w:r w:rsidR="00920680" w:rsidRPr="00271169">
        <w:rPr>
          <w:sz w:val="24"/>
          <w:szCs w:val="24"/>
        </w:rPr>
        <w:t xml:space="preserve"> and</w:t>
      </w:r>
      <w:r w:rsidRPr="00271169">
        <w:rPr>
          <w:sz w:val="24"/>
          <w:szCs w:val="24"/>
        </w:rPr>
        <w:t xml:space="preserve"> </w:t>
      </w:r>
      <w:proofErr w:type="spellStart"/>
      <w:r w:rsidRPr="00271169">
        <w:rPr>
          <w:sz w:val="24"/>
          <w:szCs w:val="24"/>
        </w:rPr>
        <w:t>Wintermark</w:t>
      </w:r>
      <w:proofErr w:type="spellEnd"/>
      <w:r w:rsidRPr="00271169">
        <w:rPr>
          <w:sz w:val="24"/>
          <w:szCs w:val="24"/>
        </w:rPr>
        <w:t xml:space="preserve"> M</w:t>
      </w:r>
      <w:r w:rsidR="0039315B" w:rsidRPr="00271169">
        <w:rPr>
          <w:sz w:val="24"/>
          <w:szCs w:val="24"/>
          <w:vertAlign w:val="superscript"/>
        </w:rPr>
        <w:t>*</w:t>
      </w:r>
      <w:r w:rsidR="00920680" w:rsidRPr="00271169">
        <w:rPr>
          <w:sz w:val="24"/>
          <w:szCs w:val="24"/>
        </w:rPr>
        <w:t>.</w:t>
      </w:r>
      <w:r w:rsidRPr="00271169">
        <w:rPr>
          <w:sz w:val="24"/>
          <w:szCs w:val="24"/>
        </w:rPr>
        <w:t xml:space="preserve"> Correlation of Diffusion Tensor </w:t>
      </w:r>
      <w:proofErr w:type="spellStart"/>
      <w:r w:rsidRPr="00271169">
        <w:rPr>
          <w:sz w:val="24"/>
          <w:szCs w:val="24"/>
        </w:rPr>
        <w:t>Tractography</w:t>
      </w:r>
      <w:proofErr w:type="spellEnd"/>
      <w:r w:rsidRPr="00271169">
        <w:rPr>
          <w:sz w:val="24"/>
          <w:szCs w:val="24"/>
        </w:rPr>
        <w:t xml:space="preserve"> and Intraoperative Macro-Stimulation during Deep Brain Stimulation for Parkinson's </w:t>
      </w:r>
      <w:proofErr w:type="gramStart"/>
      <w:r w:rsidRPr="00271169">
        <w:rPr>
          <w:sz w:val="24"/>
          <w:szCs w:val="24"/>
        </w:rPr>
        <w:t>Disease</w:t>
      </w:r>
      <w:proofErr w:type="gramEnd"/>
      <w:r w:rsidRPr="00271169">
        <w:rPr>
          <w:sz w:val="24"/>
          <w:szCs w:val="24"/>
        </w:rPr>
        <w:t xml:space="preserve">.  </w:t>
      </w:r>
      <w:r w:rsidR="00920680" w:rsidRPr="00271169">
        <w:rPr>
          <w:i/>
          <w:iCs/>
          <w:sz w:val="24"/>
          <w:szCs w:val="24"/>
        </w:rPr>
        <w:t>J</w:t>
      </w:r>
      <w:r w:rsidRPr="00271169">
        <w:rPr>
          <w:i/>
          <w:iCs/>
          <w:sz w:val="24"/>
          <w:szCs w:val="24"/>
        </w:rPr>
        <w:t xml:space="preserve"> </w:t>
      </w:r>
      <w:proofErr w:type="spellStart"/>
      <w:r w:rsidRPr="00271169">
        <w:rPr>
          <w:i/>
          <w:iCs/>
          <w:sz w:val="24"/>
          <w:szCs w:val="24"/>
        </w:rPr>
        <w:t>Neurosurg</w:t>
      </w:r>
      <w:proofErr w:type="spellEnd"/>
      <w:r w:rsidRPr="00271169">
        <w:rPr>
          <w:i/>
          <w:iCs/>
          <w:sz w:val="24"/>
          <w:szCs w:val="24"/>
        </w:rPr>
        <w:t>,</w:t>
      </w:r>
      <w:r w:rsidRPr="00271169">
        <w:rPr>
          <w:sz w:val="24"/>
          <w:szCs w:val="24"/>
        </w:rPr>
        <w:t xml:space="preserve"> 25:1-7, July 2014.  Cited </w:t>
      </w:r>
      <w:r w:rsidR="00920680" w:rsidRPr="00271169">
        <w:rPr>
          <w:sz w:val="24"/>
          <w:szCs w:val="24"/>
        </w:rPr>
        <w:t>3</w:t>
      </w:r>
      <w:r w:rsidRPr="00271169">
        <w:rPr>
          <w:sz w:val="24"/>
          <w:szCs w:val="24"/>
        </w:rPr>
        <w:t xml:space="preserve"> times; IF = 3.</w:t>
      </w:r>
      <w:r w:rsidR="00920680" w:rsidRPr="00271169">
        <w:rPr>
          <w:sz w:val="24"/>
          <w:szCs w:val="24"/>
        </w:rPr>
        <w:t>737</w:t>
      </w:r>
      <w:r w:rsidRPr="00271169">
        <w:rPr>
          <w:sz w:val="24"/>
          <w:szCs w:val="24"/>
        </w:rPr>
        <w:t xml:space="preserve">; Rank </w:t>
      </w:r>
      <w:r w:rsidR="00920680" w:rsidRPr="00271169">
        <w:rPr>
          <w:sz w:val="24"/>
          <w:szCs w:val="24"/>
        </w:rPr>
        <w:t>39</w:t>
      </w:r>
      <w:r w:rsidRPr="00271169">
        <w:rPr>
          <w:sz w:val="24"/>
          <w:szCs w:val="24"/>
        </w:rPr>
        <w:t xml:space="preserve"> out of 19</w:t>
      </w:r>
      <w:r w:rsidR="00920680" w:rsidRPr="00271169">
        <w:rPr>
          <w:sz w:val="24"/>
          <w:szCs w:val="24"/>
        </w:rPr>
        <w:t>2</w:t>
      </w:r>
      <w:r w:rsidRPr="00271169">
        <w:rPr>
          <w:sz w:val="24"/>
          <w:szCs w:val="24"/>
        </w:rPr>
        <w:t xml:space="preserve"> clinical neurology, 2</w:t>
      </w:r>
      <w:r w:rsidR="00920680" w:rsidRPr="00271169">
        <w:rPr>
          <w:sz w:val="24"/>
          <w:szCs w:val="24"/>
        </w:rPr>
        <w:t>0</w:t>
      </w:r>
      <w:r w:rsidRPr="00271169">
        <w:rPr>
          <w:sz w:val="24"/>
          <w:szCs w:val="24"/>
        </w:rPr>
        <w:t xml:space="preserve"> out of 19</w:t>
      </w:r>
      <w:r w:rsidR="00920680" w:rsidRPr="00271169">
        <w:rPr>
          <w:sz w:val="24"/>
          <w:szCs w:val="24"/>
        </w:rPr>
        <w:t>8</w:t>
      </w:r>
      <w:r w:rsidRPr="00271169">
        <w:rPr>
          <w:sz w:val="24"/>
          <w:szCs w:val="24"/>
        </w:rPr>
        <w:t xml:space="preserve"> surgery.</w:t>
      </w:r>
    </w:p>
    <w:p w14:paraId="7756DA3A" w14:textId="6B7688CE" w:rsidR="0039315B" w:rsidRPr="00271169" w:rsidRDefault="0039315B"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9417BB1" w14:textId="77777777" w:rsidR="00920680" w:rsidRDefault="00920680" w:rsidP="009318C1">
      <w:pPr>
        <w:spacing w:before="2" w:after="2"/>
        <w:ind w:left="360"/>
        <w:contextualSpacing/>
        <w:jc w:val="both"/>
        <w:rPr>
          <w:sz w:val="24"/>
          <w:szCs w:val="24"/>
        </w:rPr>
      </w:pPr>
    </w:p>
    <w:p w14:paraId="63973E28" w14:textId="77777777" w:rsidR="0052161C" w:rsidRPr="00271169" w:rsidRDefault="00B21A8D" w:rsidP="009318C1">
      <w:pPr>
        <w:pStyle w:val="ListParagraph"/>
        <w:numPr>
          <w:ilvl w:val="0"/>
          <w:numId w:val="23"/>
        </w:numPr>
        <w:spacing w:after="400"/>
        <w:ind w:left="360"/>
        <w:jc w:val="both"/>
        <w:rPr>
          <w:sz w:val="24"/>
          <w:szCs w:val="24"/>
        </w:rPr>
      </w:pPr>
      <w:proofErr w:type="spellStart"/>
      <w:r w:rsidRPr="00271169">
        <w:rPr>
          <w:sz w:val="24"/>
          <w:szCs w:val="24"/>
        </w:rPr>
        <w:t>Wintermark</w:t>
      </w:r>
      <w:proofErr w:type="spellEnd"/>
      <w:r w:rsidRPr="00271169">
        <w:rPr>
          <w:sz w:val="24"/>
          <w:szCs w:val="24"/>
        </w:rPr>
        <w:t xml:space="preserve"> M</w:t>
      </w:r>
      <w:r w:rsidR="0039315B" w:rsidRPr="00271169">
        <w:rPr>
          <w:sz w:val="24"/>
          <w:szCs w:val="24"/>
          <w:vertAlign w:val="superscript"/>
        </w:rPr>
        <w:t>*</w:t>
      </w:r>
      <w:r w:rsidRPr="00271169">
        <w:rPr>
          <w:sz w:val="24"/>
          <w:szCs w:val="24"/>
        </w:rPr>
        <w:t xml:space="preserve">,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Xin</w:t>
      </w:r>
      <w:proofErr w:type="spellEnd"/>
      <w:r w:rsidRPr="00271169">
        <w:rPr>
          <w:sz w:val="24"/>
          <w:szCs w:val="24"/>
        </w:rPr>
        <w:t xml:space="preserve"> W, </w:t>
      </w:r>
      <w:proofErr w:type="spellStart"/>
      <w:r w:rsidRPr="00271169">
        <w:rPr>
          <w:sz w:val="24"/>
          <w:szCs w:val="24"/>
        </w:rPr>
        <w:t>Demartini</w:t>
      </w:r>
      <w:proofErr w:type="spellEnd"/>
      <w:r w:rsidRPr="00271169">
        <w:rPr>
          <w:sz w:val="24"/>
          <w:szCs w:val="24"/>
        </w:rPr>
        <w:t xml:space="preserve"> N, Eames M, Sumer S, Lau B, </w:t>
      </w:r>
      <w:proofErr w:type="spellStart"/>
      <w:r w:rsidRPr="00271169">
        <w:rPr>
          <w:sz w:val="24"/>
          <w:szCs w:val="24"/>
        </w:rPr>
        <w:t>Cupino</w:t>
      </w:r>
      <w:proofErr w:type="spellEnd"/>
      <w:r w:rsidRPr="00271169">
        <w:rPr>
          <w:sz w:val="24"/>
          <w:szCs w:val="24"/>
        </w:rPr>
        <w:t xml:space="preserve"> A, Snell J, </w:t>
      </w:r>
      <w:proofErr w:type="spellStart"/>
      <w:r w:rsidRPr="00271169">
        <w:rPr>
          <w:sz w:val="24"/>
          <w:szCs w:val="24"/>
        </w:rPr>
        <w:t>Han</w:t>
      </w:r>
      <w:r w:rsidR="00920680" w:rsidRPr="00271169">
        <w:rPr>
          <w:sz w:val="24"/>
          <w:szCs w:val="24"/>
        </w:rPr>
        <w:t>anel</w:t>
      </w:r>
      <w:proofErr w:type="spellEnd"/>
      <w:r w:rsidR="00920680" w:rsidRPr="00271169">
        <w:rPr>
          <w:sz w:val="24"/>
          <w:szCs w:val="24"/>
        </w:rPr>
        <w:t xml:space="preserve"> A, </w:t>
      </w:r>
      <w:proofErr w:type="spellStart"/>
      <w:r w:rsidR="00920680" w:rsidRPr="00271169">
        <w:rPr>
          <w:sz w:val="24"/>
          <w:szCs w:val="24"/>
        </w:rPr>
        <w:t>Kassell</w:t>
      </w:r>
      <w:proofErr w:type="spellEnd"/>
      <w:r w:rsidR="00920680" w:rsidRPr="00271169">
        <w:rPr>
          <w:sz w:val="24"/>
          <w:szCs w:val="24"/>
        </w:rPr>
        <w:t xml:space="preserve"> N, and </w:t>
      </w:r>
      <w:proofErr w:type="spellStart"/>
      <w:r w:rsidR="00920680" w:rsidRPr="00271169">
        <w:rPr>
          <w:sz w:val="24"/>
          <w:szCs w:val="24"/>
        </w:rPr>
        <w:t>Aubry</w:t>
      </w:r>
      <w:proofErr w:type="spellEnd"/>
      <w:r w:rsidR="00920680" w:rsidRPr="00271169">
        <w:rPr>
          <w:sz w:val="24"/>
          <w:szCs w:val="24"/>
        </w:rPr>
        <w:t xml:space="preserve"> JF.</w:t>
      </w:r>
      <w:r w:rsidRPr="00271169">
        <w:rPr>
          <w:sz w:val="24"/>
          <w:szCs w:val="24"/>
        </w:rPr>
        <w:t xml:space="preserve">  T1-weighted MRI as a substitute to CT for refocusing planning in MR-guided focused ultrasound.  </w:t>
      </w:r>
      <w:proofErr w:type="spellStart"/>
      <w:r w:rsidR="00920680" w:rsidRPr="00271169">
        <w:rPr>
          <w:i/>
          <w:iCs/>
          <w:sz w:val="24"/>
          <w:szCs w:val="24"/>
        </w:rPr>
        <w:t>Phys</w:t>
      </w:r>
      <w:proofErr w:type="spellEnd"/>
      <w:r w:rsidR="00920680" w:rsidRPr="00271169">
        <w:rPr>
          <w:i/>
          <w:iCs/>
          <w:sz w:val="24"/>
          <w:szCs w:val="24"/>
        </w:rPr>
        <w:t xml:space="preserve"> Med </w:t>
      </w:r>
      <w:proofErr w:type="spellStart"/>
      <w:r w:rsidR="00920680" w:rsidRPr="00271169">
        <w:rPr>
          <w:i/>
          <w:iCs/>
          <w:sz w:val="24"/>
          <w:szCs w:val="24"/>
        </w:rPr>
        <w:t>Biol</w:t>
      </w:r>
      <w:proofErr w:type="spellEnd"/>
      <w:r w:rsidRPr="00271169">
        <w:rPr>
          <w:sz w:val="24"/>
          <w:szCs w:val="24"/>
        </w:rPr>
        <w:t>, 59(13)</w:t>
      </w:r>
      <w:proofErr w:type="gramStart"/>
      <w:r w:rsidRPr="00271169">
        <w:rPr>
          <w:sz w:val="24"/>
          <w:szCs w:val="24"/>
        </w:rPr>
        <w:t>:3599</w:t>
      </w:r>
      <w:proofErr w:type="gramEnd"/>
      <w:r w:rsidR="009E5906" w:rsidRPr="00271169">
        <w:rPr>
          <w:sz w:val="24"/>
          <w:szCs w:val="24"/>
        </w:rPr>
        <w:t>-614</w:t>
      </w:r>
      <w:r w:rsidRPr="00271169">
        <w:rPr>
          <w:sz w:val="24"/>
          <w:szCs w:val="24"/>
        </w:rPr>
        <w:t xml:space="preserve">, July 2014.  Cited </w:t>
      </w:r>
      <w:r w:rsidR="00920680" w:rsidRPr="00271169">
        <w:rPr>
          <w:sz w:val="24"/>
          <w:szCs w:val="24"/>
        </w:rPr>
        <w:t>2</w:t>
      </w:r>
      <w:r w:rsidRPr="00271169">
        <w:rPr>
          <w:sz w:val="24"/>
          <w:szCs w:val="24"/>
        </w:rPr>
        <w:t xml:space="preserve"> times; IF = 2.7</w:t>
      </w:r>
      <w:r w:rsidR="00920680" w:rsidRPr="00271169">
        <w:rPr>
          <w:sz w:val="24"/>
          <w:szCs w:val="24"/>
        </w:rPr>
        <w:t>6</w:t>
      </w:r>
      <w:r w:rsidRPr="00271169">
        <w:rPr>
          <w:sz w:val="24"/>
          <w:szCs w:val="24"/>
        </w:rPr>
        <w:t xml:space="preserve">1; Rank </w:t>
      </w:r>
      <w:r w:rsidR="00920680" w:rsidRPr="00271169">
        <w:rPr>
          <w:sz w:val="24"/>
          <w:szCs w:val="24"/>
        </w:rPr>
        <w:t>21</w:t>
      </w:r>
      <w:r w:rsidRPr="00271169">
        <w:rPr>
          <w:sz w:val="24"/>
          <w:szCs w:val="24"/>
        </w:rPr>
        <w:t xml:space="preserve"> out of 7</w:t>
      </w:r>
      <w:r w:rsidR="00920680" w:rsidRPr="00271169">
        <w:rPr>
          <w:sz w:val="24"/>
          <w:szCs w:val="24"/>
        </w:rPr>
        <w:t>6</w:t>
      </w:r>
      <w:r w:rsidRPr="00271169">
        <w:rPr>
          <w:sz w:val="24"/>
          <w:szCs w:val="24"/>
        </w:rPr>
        <w:t xml:space="preserve"> </w:t>
      </w:r>
      <w:r w:rsidR="0039315B" w:rsidRPr="00271169">
        <w:rPr>
          <w:sz w:val="24"/>
          <w:szCs w:val="24"/>
        </w:rPr>
        <w:t xml:space="preserve">biomedical </w:t>
      </w:r>
      <w:r w:rsidRPr="00271169">
        <w:rPr>
          <w:sz w:val="24"/>
          <w:szCs w:val="24"/>
        </w:rPr>
        <w:t>engineering, 3</w:t>
      </w:r>
      <w:r w:rsidR="00920680" w:rsidRPr="00271169">
        <w:rPr>
          <w:sz w:val="24"/>
          <w:szCs w:val="24"/>
        </w:rPr>
        <w:t>4</w:t>
      </w:r>
      <w:r w:rsidRPr="00271169">
        <w:rPr>
          <w:sz w:val="24"/>
          <w:szCs w:val="24"/>
        </w:rPr>
        <w:t xml:space="preserve"> out of 12</w:t>
      </w:r>
      <w:r w:rsidR="00920680" w:rsidRPr="00271169">
        <w:rPr>
          <w:sz w:val="24"/>
          <w:szCs w:val="24"/>
        </w:rPr>
        <w:t>5</w:t>
      </w:r>
      <w:r w:rsidRPr="00271169">
        <w:rPr>
          <w:sz w:val="24"/>
          <w:szCs w:val="24"/>
        </w:rPr>
        <w:t xml:space="preserve"> radiology</w:t>
      </w:r>
      <w:r w:rsidR="00920680" w:rsidRPr="00271169">
        <w:rPr>
          <w:sz w:val="24"/>
          <w:szCs w:val="24"/>
        </w:rPr>
        <w:t xml:space="preserve">, </w:t>
      </w:r>
      <w:r w:rsidRPr="00271169">
        <w:rPr>
          <w:sz w:val="24"/>
          <w:szCs w:val="24"/>
        </w:rPr>
        <w:t>nucle</w:t>
      </w:r>
      <w:r w:rsidR="00920680" w:rsidRPr="00271169">
        <w:rPr>
          <w:sz w:val="24"/>
          <w:szCs w:val="24"/>
        </w:rPr>
        <w:t>ar medicine and medical imaging</w:t>
      </w:r>
      <w:r w:rsidRPr="00271169">
        <w:rPr>
          <w:sz w:val="24"/>
          <w:szCs w:val="24"/>
        </w:rPr>
        <w:t>.</w:t>
      </w:r>
    </w:p>
    <w:p w14:paraId="2B524A5C" w14:textId="515E54AF" w:rsidR="0052161C" w:rsidRDefault="0039315B"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AE3A7D3" w14:textId="77777777" w:rsidR="00271169" w:rsidRPr="00271169" w:rsidRDefault="00271169" w:rsidP="009318C1">
      <w:pPr>
        <w:pStyle w:val="ListParagraph"/>
        <w:spacing w:after="400"/>
        <w:ind w:left="360"/>
        <w:jc w:val="both"/>
        <w:rPr>
          <w:sz w:val="24"/>
          <w:szCs w:val="24"/>
          <w:lang w:val="fr-FR"/>
        </w:rPr>
      </w:pPr>
    </w:p>
    <w:p w14:paraId="7F6226A1" w14:textId="0DEE78A5" w:rsidR="0052161C" w:rsidRPr="00271169" w:rsidRDefault="00B21A8D" w:rsidP="009318C1">
      <w:pPr>
        <w:pStyle w:val="ListParagraph"/>
        <w:numPr>
          <w:ilvl w:val="0"/>
          <w:numId w:val="23"/>
        </w:numPr>
        <w:spacing w:after="400"/>
        <w:ind w:left="360"/>
        <w:jc w:val="both"/>
        <w:rPr>
          <w:sz w:val="24"/>
          <w:szCs w:val="24"/>
        </w:rPr>
      </w:pPr>
      <w:proofErr w:type="spellStart"/>
      <w:r w:rsidRPr="00271169">
        <w:rPr>
          <w:sz w:val="24"/>
          <w:szCs w:val="24"/>
        </w:rPr>
        <w:t>Wintermark</w:t>
      </w:r>
      <w:proofErr w:type="spellEnd"/>
      <w:r w:rsidRPr="00271169">
        <w:rPr>
          <w:sz w:val="24"/>
          <w:szCs w:val="24"/>
        </w:rPr>
        <w:t xml:space="preserve"> M</w:t>
      </w:r>
      <w:r w:rsidR="00040204" w:rsidRPr="00271169">
        <w:rPr>
          <w:sz w:val="24"/>
          <w:szCs w:val="24"/>
          <w:vertAlign w:val="superscript"/>
        </w:rPr>
        <w:t>*</w:t>
      </w:r>
      <w:r w:rsidRPr="00271169">
        <w:rPr>
          <w:sz w:val="24"/>
          <w:szCs w:val="24"/>
        </w:rPr>
        <w:t xml:space="preserve">, Huss DS, Shah BB, </w:t>
      </w:r>
      <w:r w:rsidRPr="00271169">
        <w:rPr>
          <w:b/>
          <w:bCs/>
          <w:sz w:val="24"/>
          <w:szCs w:val="24"/>
        </w:rPr>
        <w:t>Tustison N</w:t>
      </w:r>
      <w:r w:rsidRPr="00271169">
        <w:rPr>
          <w:sz w:val="24"/>
          <w:szCs w:val="24"/>
        </w:rPr>
        <w:t xml:space="preserve">, </w:t>
      </w:r>
      <w:proofErr w:type="spellStart"/>
      <w:r w:rsidRPr="00271169">
        <w:rPr>
          <w:sz w:val="24"/>
          <w:szCs w:val="24"/>
        </w:rPr>
        <w:t>Druzgal</w:t>
      </w:r>
      <w:proofErr w:type="spellEnd"/>
      <w:r w:rsidRPr="00271169">
        <w:rPr>
          <w:sz w:val="24"/>
          <w:szCs w:val="24"/>
        </w:rPr>
        <w:t xml:space="preserve"> TJ, </w:t>
      </w:r>
      <w:proofErr w:type="spellStart"/>
      <w:r w:rsidRPr="00271169">
        <w:rPr>
          <w:sz w:val="24"/>
          <w:szCs w:val="24"/>
        </w:rPr>
        <w:t>Kassell</w:t>
      </w:r>
      <w:proofErr w:type="spellEnd"/>
      <w:r w:rsidRPr="00271169">
        <w:rPr>
          <w:sz w:val="24"/>
          <w:szCs w:val="24"/>
        </w:rPr>
        <w:t xml:space="preserve"> N, and Elias J. Thalamic Connectivity in Patients with Essential Tremor Treated with MR Imaging-guided Focused Ultrasound: In Vivo Fiber Tracking by Using Diffusion-Tensor MR Imaging. </w:t>
      </w:r>
      <w:r w:rsidRPr="00271169">
        <w:rPr>
          <w:i/>
          <w:iCs/>
          <w:sz w:val="24"/>
          <w:szCs w:val="24"/>
        </w:rPr>
        <w:t>Radiology</w:t>
      </w:r>
      <w:r w:rsidR="00920680" w:rsidRPr="00271169">
        <w:rPr>
          <w:sz w:val="24"/>
          <w:szCs w:val="24"/>
        </w:rPr>
        <w:t xml:space="preserve">, </w:t>
      </w:r>
      <w:r w:rsidR="009E5906" w:rsidRPr="00271169">
        <w:rPr>
          <w:sz w:val="24"/>
          <w:szCs w:val="24"/>
        </w:rPr>
        <w:t>272(1)</w:t>
      </w:r>
      <w:proofErr w:type="gramStart"/>
      <w:r w:rsidR="009E5906" w:rsidRPr="00271169">
        <w:rPr>
          <w:sz w:val="24"/>
          <w:szCs w:val="24"/>
        </w:rPr>
        <w:t>:202</w:t>
      </w:r>
      <w:proofErr w:type="gramEnd"/>
      <w:r w:rsidR="009E5906" w:rsidRPr="00271169">
        <w:rPr>
          <w:sz w:val="24"/>
          <w:szCs w:val="24"/>
        </w:rPr>
        <w:t>-9</w:t>
      </w:r>
      <w:r w:rsidR="00920680" w:rsidRPr="00271169">
        <w:rPr>
          <w:sz w:val="24"/>
          <w:szCs w:val="24"/>
        </w:rPr>
        <w:t xml:space="preserve">, </w:t>
      </w:r>
      <w:r w:rsidR="009E5906" w:rsidRPr="00271169">
        <w:rPr>
          <w:sz w:val="24"/>
          <w:szCs w:val="24"/>
        </w:rPr>
        <w:t>July</w:t>
      </w:r>
      <w:r w:rsidR="00920680" w:rsidRPr="00271169">
        <w:rPr>
          <w:sz w:val="24"/>
          <w:szCs w:val="24"/>
        </w:rPr>
        <w:t xml:space="preserve"> 2014.  Cited 5</w:t>
      </w:r>
      <w:r w:rsidRPr="00271169">
        <w:rPr>
          <w:sz w:val="24"/>
          <w:szCs w:val="24"/>
        </w:rPr>
        <w:t xml:space="preserve"> times; IF = 6.</w:t>
      </w:r>
      <w:r w:rsidR="00920680" w:rsidRPr="00271169">
        <w:rPr>
          <w:sz w:val="24"/>
          <w:szCs w:val="24"/>
        </w:rPr>
        <w:t>867</w:t>
      </w:r>
      <w:r w:rsidRPr="00271169">
        <w:rPr>
          <w:sz w:val="24"/>
          <w:szCs w:val="24"/>
        </w:rPr>
        <w:t>; Rank 2 out of 12</w:t>
      </w:r>
      <w:r w:rsidR="00920680" w:rsidRPr="00271169">
        <w:rPr>
          <w:sz w:val="24"/>
          <w:szCs w:val="24"/>
        </w:rPr>
        <w:t xml:space="preserve">5 radiology, </w:t>
      </w:r>
      <w:r w:rsidRPr="00271169">
        <w:rPr>
          <w:sz w:val="24"/>
          <w:szCs w:val="24"/>
        </w:rPr>
        <w:t>nucle</w:t>
      </w:r>
      <w:r w:rsidR="00920680" w:rsidRPr="00271169">
        <w:rPr>
          <w:sz w:val="24"/>
          <w:szCs w:val="24"/>
        </w:rPr>
        <w:t>ar medicine and medical imaging</w:t>
      </w:r>
      <w:r w:rsidRPr="00271169">
        <w:rPr>
          <w:sz w:val="24"/>
          <w:szCs w:val="24"/>
        </w:rPr>
        <w:t>.</w:t>
      </w:r>
    </w:p>
    <w:p w14:paraId="5FF826BF" w14:textId="7AAA12DB" w:rsidR="0052161C" w:rsidRDefault="0052161C"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69A24727" w14:textId="77777777" w:rsidR="00271169" w:rsidRPr="0052161C" w:rsidRDefault="00271169" w:rsidP="009318C1">
      <w:pPr>
        <w:pStyle w:val="ListParagraph"/>
        <w:spacing w:after="400"/>
        <w:ind w:left="360"/>
        <w:jc w:val="both"/>
        <w:rPr>
          <w:sz w:val="24"/>
          <w:szCs w:val="24"/>
          <w:lang w:val="fr-FR"/>
        </w:rPr>
      </w:pPr>
    </w:p>
    <w:p w14:paraId="71571D20" w14:textId="1587A017" w:rsidR="0052161C" w:rsidRDefault="00B21A8D" w:rsidP="00C40068">
      <w:pPr>
        <w:pStyle w:val="ListParagraph"/>
        <w:numPr>
          <w:ilvl w:val="0"/>
          <w:numId w:val="23"/>
        </w:numPr>
        <w:spacing w:after="40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rPr>
        <w:t xml:space="preserve">, </w:t>
      </w:r>
      <w:proofErr w:type="spellStart"/>
      <w:r w:rsidRPr="00271169">
        <w:rPr>
          <w:sz w:val="24"/>
          <w:szCs w:val="24"/>
        </w:rPr>
        <w:t>Avants</w:t>
      </w:r>
      <w:proofErr w:type="spellEnd"/>
      <w:r w:rsidRPr="00271169">
        <w:rPr>
          <w:sz w:val="24"/>
          <w:szCs w:val="24"/>
        </w:rPr>
        <w:t xml:space="preserve"> BB, Cook PA, K</w:t>
      </w:r>
      <w:r w:rsidR="00920680" w:rsidRPr="00271169">
        <w:rPr>
          <w:sz w:val="24"/>
          <w:szCs w:val="24"/>
        </w:rPr>
        <w:t>im J, Whyte J, Gee JC, and Stone JR.</w:t>
      </w:r>
      <w:r w:rsidRPr="00271169">
        <w:rPr>
          <w:sz w:val="24"/>
          <w:szCs w:val="24"/>
        </w:rPr>
        <w:t xml:space="preserve"> Logical Circularity in voxel-based analysis: normalization strategy may induce statistical bias</w:t>
      </w:r>
      <w:r w:rsidR="00920680" w:rsidRPr="00271169">
        <w:rPr>
          <w:sz w:val="24"/>
          <w:szCs w:val="24"/>
        </w:rPr>
        <w:t>.</w:t>
      </w:r>
      <w:r w:rsidRPr="00271169">
        <w:rPr>
          <w:sz w:val="24"/>
          <w:szCs w:val="24"/>
        </w:rPr>
        <w:t xml:space="preserve"> </w:t>
      </w:r>
      <w:r w:rsidR="00920680" w:rsidRPr="00271169">
        <w:rPr>
          <w:i/>
          <w:sz w:val="24"/>
          <w:szCs w:val="24"/>
          <w:lang w:val="fr-FR"/>
        </w:rPr>
        <w:t xml:space="preserve">Hum </w:t>
      </w:r>
      <w:proofErr w:type="spellStart"/>
      <w:r w:rsidR="00920680" w:rsidRPr="00271169">
        <w:rPr>
          <w:i/>
          <w:sz w:val="24"/>
          <w:szCs w:val="24"/>
          <w:lang w:val="fr-FR"/>
        </w:rPr>
        <w:t>Brain</w:t>
      </w:r>
      <w:proofErr w:type="spellEnd"/>
      <w:r w:rsidR="00920680" w:rsidRPr="00271169">
        <w:rPr>
          <w:i/>
          <w:sz w:val="24"/>
          <w:szCs w:val="24"/>
          <w:lang w:val="fr-FR"/>
        </w:rPr>
        <w:t xml:space="preserve"> Mapp</w:t>
      </w:r>
      <w:r w:rsidRPr="00271169">
        <w:rPr>
          <w:sz w:val="24"/>
          <w:szCs w:val="24"/>
        </w:rPr>
        <w:t xml:space="preserve">, 35:745-759, March 2014. </w:t>
      </w:r>
      <w:r w:rsidR="00920680" w:rsidRPr="00271169">
        <w:rPr>
          <w:sz w:val="24"/>
          <w:szCs w:val="24"/>
        </w:rPr>
        <w:t>Cited 18 times; IF = 5.969; Rank 2 out of 14 neuroimaging, 27 out of 252 neurosciences, 5 out of 125 radiology, nuclear medicine &amp; medical imaging.</w:t>
      </w:r>
    </w:p>
    <w:p w14:paraId="0F153FB1" w14:textId="77777777" w:rsidR="00C40068" w:rsidRPr="00C40068" w:rsidRDefault="00C40068" w:rsidP="00C40068">
      <w:pPr>
        <w:pStyle w:val="ListParagraph"/>
        <w:spacing w:after="400"/>
        <w:ind w:left="360"/>
        <w:jc w:val="both"/>
        <w:rPr>
          <w:sz w:val="24"/>
          <w:szCs w:val="24"/>
        </w:rPr>
      </w:pPr>
    </w:p>
    <w:p w14:paraId="79DB32E9" w14:textId="0FB94578" w:rsidR="00DA1EAB"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Durst CR, </w:t>
      </w:r>
      <w:proofErr w:type="spellStart"/>
      <w:r w:rsidRPr="00271169">
        <w:rPr>
          <w:sz w:val="24"/>
          <w:szCs w:val="24"/>
        </w:rPr>
        <w:t>Raghavan</w:t>
      </w:r>
      <w:proofErr w:type="spellEnd"/>
      <w:r w:rsidRPr="00271169">
        <w:rPr>
          <w:sz w:val="24"/>
          <w:szCs w:val="24"/>
        </w:rPr>
        <w:t xml:space="preserve"> P, </w:t>
      </w:r>
      <w:proofErr w:type="spellStart"/>
      <w:r w:rsidRPr="00271169">
        <w:rPr>
          <w:sz w:val="24"/>
          <w:szCs w:val="24"/>
        </w:rPr>
        <w:t>Shaffrey</w:t>
      </w:r>
      <w:proofErr w:type="spellEnd"/>
      <w:r w:rsidRPr="00271169">
        <w:rPr>
          <w:sz w:val="24"/>
          <w:szCs w:val="24"/>
        </w:rPr>
        <w:t xml:space="preserve"> ME, Schiff D, Lopes MB, Sheehan JP,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Xin</w:t>
      </w:r>
      <w:proofErr w:type="spellEnd"/>
      <w:r w:rsidRPr="00271169">
        <w:rPr>
          <w:sz w:val="24"/>
          <w:szCs w:val="24"/>
        </w:rPr>
        <w:t xml:space="preserve"> W, Elias WJ, Liu KC, Helm GA, </w:t>
      </w:r>
      <w:proofErr w:type="spellStart"/>
      <w:r w:rsidRPr="00271169">
        <w:rPr>
          <w:sz w:val="24"/>
          <w:szCs w:val="24"/>
        </w:rPr>
        <w:t>Cupino</w:t>
      </w:r>
      <w:proofErr w:type="spellEnd"/>
      <w:r w:rsidRPr="00271169">
        <w:rPr>
          <w:sz w:val="24"/>
          <w:szCs w:val="24"/>
        </w:rPr>
        <w:t xml:space="preserve"> A, and </w:t>
      </w:r>
      <w:proofErr w:type="spellStart"/>
      <w:r w:rsidRPr="00271169">
        <w:rPr>
          <w:sz w:val="24"/>
          <w:szCs w:val="24"/>
        </w:rPr>
        <w:t>Wintermark</w:t>
      </w:r>
      <w:proofErr w:type="spellEnd"/>
      <w:r w:rsidRPr="00271169">
        <w:rPr>
          <w:sz w:val="24"/>
          <w:szCs w:val="24"/>
        </w:rPr>
        <w:t xml:space="preserve"> M. Multimodal MR imaging model to predict tumor infilt</w:t>
      </w:r>
      <w:r w:rsidR="00920680" w:rsidRPr="00271169">
        <w:rPr>
          <w:sz w:val="24"/>
          <w:szCs w:val="24"/>
        </w:rPr>
        <w:t xml:space="preserve">ration in patients with </w:t>
      </w:r>
      <w:proofErr w:type="spellStart"/>
      <w:r w:rsidR="00920680" w:rsidRPr="00271169">
        <w:rPr>
          <w:sz w:val="24"/>
          <w:szCs w:val="24"/>
        </w:rPr>
        <w:t>gliomas</w:t>
      </w:r>
      <w:proofErr w:type="spellEnd"/>
      <w:r w:rsidR="00920680" w:rsidRPr="00271169">
        <w:rPr>
          <w:sz w:val="24"/>
          <w:szCs w:val="24"/>
        </w:rPr>
        <w:t>.</w:t>
      </w:r>
      <w:r w:rsidRPr="00271169">
        <w:rPr>
          <w:sz w:val="24"/>
          <w:szCs w:val="24"/>
        </w:rPr>
        <w:t xml:space="preserve"> </w:t>
      </w:r>
      <w:r w:rsidRPr="00271169">
        <w:rPr>
          <w:i/>
          <w:iCs/>
          <w:sz w:val="24"/>
          <w:szCs w:val="24"/>
        </w:rPr>
        <w:t>Neuroradiology</w:t>
      </w:r>
      <w:r w:rsidR="00920680" w:rsidRPr="00271169">
        <w:rPr>
          <w:sz w:val="24"/>
          <w:szCs w:val="24"/>
        </w:rPr>
        <w:t xml:space="preserve">, </w:t>
      </w:r>
      <w:r w:rsidRPr="00271169">
        <w:rPr>
          <w:sz w:val="24"/>
          <w:szCs w:val="24"/>
        </w:rPr>
        <w:t>56(2)</w:t>
      </w:r>
      <w:proofErr w:type="gramStart"/>
      <w:r w:rsidRPr="00271169">
        <w:rPr>
          <w:sz w:val="24"/>
          <w:szCs w:val="24"/>
        </w:rPr>
        <w:t>:107</w:t>
      </w:r>
      <w:proofErr w:type="gramEnd"/>
      <w:r w:rsidRPr="00271169">
        <w:rPr>
          <w:sz w:val="24"/>
          <w:szCs w:val="24"/>
        </w:rPr>
        <w:t>-115</w:t>
      </w:r>
      <w:r w:rsidR="00920680" w:rsidRPr="00271169">
        <w:rPr>
          <w:sz w:val="24"/>
          <w:szCs w:val="24"/>
        </w:rPr>
        <w:t>, February 2014</w:t>
      </w:r>
      <w:r w:rsidRPr="00271169">
        <w:rPr>
          <w:sz w:val="24"/>
          <w:szCs w:val="24"/>
        </w:rPr>
        <w:t xml:space="preserve">.  Cited </w:t>
      </w:r>
      <w:r w:rsidR="00920680" w:rsidRPr="00271169">
        <w:rPr>
          <w:sz w:val="24"/>
          <w:szCs w:val="24"/>
        </w:rPr>
        <w:t>7</w:t>
      </w:r>
      <w:r w:rsidRPr="00271169">
        <w:rPr>
          <w:sz w:val="24"/>
          <w:szCs w:val="24"/>
        </w:rPr>
        <w:t xml:space="preserve"> times; IF = 2.</w:t>
      </w:r>
      <w:r w:rsidR="00327767" w:rsidRPr="00271169">
        <w:rPr>
          <w:sz w:val="24"/>
          <w:szCs w:val="24"/>
        </w:rPr>
        <w:t>485</w:t>
      </w:r>
      <w:r w:rsidRPr="00271169">
        <w:rPr>
          <w:sz w:val="24"/>
          <w:szCs w:val="24"/>
        </w:rPr>
        <w:t xml:space="preserve">; Rank </w:t>
      </w:r>
      <w:r w:rsidR="00327767" w:rsidRPr="00271169">
        <w:rPr>
          <w:sz w:val="24"/>
          <w:szCs w:val="24"/>
        </w:rPr>
        <w:t>80</w:t>
      </w:r>
      <w:r w:rsidRPr="00271169">
        <w:rPr>
          <w:sz w:val="24"/>
          <w:szCs w:val="24"/>
        </w:rPr>
        <w:t xml:space="preserve"> out of 19</w:t>
      </w:r>
      <w:r w:rsidR="00327767" w:rsidRPr="00271169">
        <w:rPr>
          <w:sz w:val="24"/>
          <w:szCs w:val="24"/>
        </w:rPr>
        <w:t>2</w:t>
      </w:r>
      <w:r w:rsidRPr="00271169">
        <w:rPr>
          <w:sz w:val="24"/>
          <w:szCs w:val="24"/>
        </w:rPr>
        <w:t xml:space="preserve"> clinical </w:t>
      </w:r>
      <w:r w:rsidRPr="00271169">
        <w:rPr>
          <w:sz w:val="24"/>
          <w:szCs w:val="24"/>
        </w:rPr>
        <w:lastRenderedPageBreak/>
        <w:t xml:space="preserve">neurology, </w:t>
      </w:r>
      <w:r w:rsidR="00327767" w:rsidRPr="00271169">
        <w:rPr>
          <w:sz w:val="24"/>
          <w:szCs w:val="24"/>
        </w:rPr>
        <w:t>7</w:t>
      </w:r>
      <w:r w:rsidRPr="00271169">
        <w:rPr>
          <w:sz w:val="24"/>
          <w:szCs w:val="24"/>
        </w:rPr>
        <w:t xml:space="preserve"> out of 14 neuroimaging, </w:t>
      </w:r>
      <w:r w:rsidR="00327767" w:rsidRPr="00271169">
        <w:rPr>
          <w:sz w:val="24"/>
          <w:szCs w:val="24"/>
        </w:rPr>
        <w:t>41</w:t>
      </w:r>
      <w:r w:rsidRPr="00271169">
        <w:rPr>
          <w:sz w:val="24"/>
          <w:szCs w:val="24"/>
        </w:rPr>
        <w:t xml:space="preserve"> out of 1</w:t>
      </w:r>
      <w:r w:rsidR="00327767" w:rsidRPr="00271169">
        <w:rPr>
          <w:sz w:val="24"/>
          <w:szCs w:val="24"/>
        </w:rPr>
        <w:t xml:space="preserve">25 radiology, </w:t>
      </w:r>
      <w:r w:rsidRPr="00271169">
        <w:rPr>
          <w:sz w:val="24"/>
          <w:szCs w:val="24"/>
        </w:rPr>
        <w:t>nucle</w:t>
      </w:r>
      <w:r w:rsidR="00327767" w:rsidRPr="00271169">
        <w:rPr>
          <w:sz w:val="24"/>
          <w:szCs w:val="24"/>
        </w:rPr>
        <w:t>ar medicine and medical imaging</w:t>
      </w:r>
      <w:r w:rsidRPr="00271169">
        <w:rPr>
          <w:sz w:val="24"/>
          <w:szCs w:val="24"/>
        </w:rPr>
        <w:t>.</w:t>
      </w:r>
    </w:p>
    <w:p w14:paraId="693D0D6D" w14:textId="11909D14" w:rsidR="00DA1EAB" w:rsidRDefault="00040204"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73E6D00B" w14:textId="77777777" w:rsidR="00271169" w:rsidRPr="00271169" w:rsidRDefault="00271169" w:rsidP="009318C1">
      <w:pPr>
        <w:pStyle w:val="ListParagraph"/>
        <w:spacing w:after="400"/>
        <w:ind w:left="360"/>
        <w:jc w:val="both"/>
        <w:rPr>
          <w:sz w:val="24"/>
          <w:szCs w:val="24"/>
          <w:lang w:val="fr-FR"/>
        </w:rPr>
      </w:pPr>
    </w:p>
    <w:p w14:paraId="6639074E" w14:textId="619E6B1D" w:rsidR="00DA1EAB"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 xml:space="preserve"> </w:t>
      </w:r>
      <w:r w:rsidRPr="00271169">
        <w:rPr>
          <w:sz w:val="24"/>
          <w:szCs w:val="24"/>
        </w:rPr>
        <w:t xml:space="preserve">and </w:t>
      </w:r>
      <w:proofErr w:type="spellStart"/>
      <w:r w:rsidRPr="00271169">
        <w:rPr>
          <w:sz w:val="24"/>
          <w:szCs w:val="24"/>
        </w:rPr>
        <w:t>Avants</w:t>
      </w:r>
      <w:proofErr w:type="spellEnd"/>
      <w:r w:rsidRPr="00271169">
        <w:rPr>
          <w:sz w:val="24"/>
          <w:szCs w:val="24"/>
        </w:rPr>
        <w:t xml:space="preserve"> BB. Explicit B-spline regularization in </w:t>
      </w:r>
      <w:proofErr w:type="spellStart"/>
      <w:r w:rsidRPr="00271169">
        <w:rPr>
          <w:sz w:val="24"/>
          <w:szCs w:val="24"/>
        </w:rPr>
        <w:t>diffeomorphic</w:t>
      </w:r>
      <w:proofErr w:type="spellEnd"/>
      <w:r w:rsidRPr="00271169">
        <w:rPr>
          <w:sz w:val="24"/>
          <w:szCs w:val="24"/>
        </w:rPr>
        <w:t xml:space="preserve"> image registration. </w:t>
      </w:r>
      <w:r w:rsidR="00327767" w:rsidRPr="00271169">
        <w:rPr>
          <w:i/>
          <w:iCs/>
          <w:sz w:val="24"/>
          <w:szCs w:val="24"/>
        </w:rPr>
        <w:t xml:space="preserve">Front </w:t>
      </w:r>
      <w:proofErr w:type="spellStart"/>
      <w:r w:rsidR="00327767" w:rsidRPr="00271169">
        <w:rPr>
          <w:i/>
          <w:iCs/>
          <w:sz w:val="24"/>
          <w:szCs w:val="24"/>
        </w:rPr>
        <w:t>Neuroinform</w:t>
      </w:r>
      <w:proofErr w:type="spellEnd"/>
      <w:r w:rsidR="00327767" w:rsidRPr="00271169">
        <w:rPr>
          <w:sz w:val="24"/>
          <w:szCs w:val="24"/>
        </w:rPr>
        <w:t xml:space="preserve">, 7:39, 2013.   Cited </w:t>
      </w:r>
      <w:r w:rsidR="00437437" w:rsidRPr="00271169">
        <w:rPr>
          <w:sz w:val="24"/>
          <w:szCs w:val="24"/>
        </w:rPr>
        <w:t>18</w:t>
      </w:r>
      <w:r w:rsidR="00327767" w:rsidRPr="00271169">
        <w:rPr>
          <w:sz w:val="24"/>
          <w:szCs w:val="24"/>
        </w:rPr>
        <w:t xml:space="preserve"> times</w:t>
      </w:r>
      <w:proofErr w:type="gramStart"/>
      <w:r w:rsidR="00327767" w:rsidRPr="00271169">
        <w:rPr>
          <w:sz w:val="24"/>
          <w:szCs w:val="24"/>
        </w:rPr>
        <w:t>;  IF</w:t>
      </w:r>
      <w:proofErr w:type="gramEnd"/>
      <w:r w:rsidR="00327767" w:rsidRPr="00271169">
        <w:rPr>
          <w:sz w:val="24"/>
          <w:szCs w:val="24"/>
        </w:rPr>
        <w:t xml:space="preserve"> = 3.261; Rank 8 out of 57 mathematical &amp; computational biology, 105 out of 252 neurosciences.</w:t>
      </w:r>
    </w:p>
    <w:p w14:paraId="34DA2D14" w14:textId="77777777" w:rsidR="00DA1EAB" w:rsidRDefault="00DA1EAB" w:rsidP="009318C1">
      <w:pPr>
        <w:spacing w:before="2" w:after="2"/>
        <w:ind w:left="360"/>
        <w:contextualSpacing/>
        <w:jc w:val="both"/>
        <w:rPr>
          <w:sz w:val="24"/>
          <w:szCs w:val="24"/>
        </w:rPr>
      </w:pPr>
    </w:p>
    <w:p w14:paraId="54FAE8EF" w14:textId="15802229" w:rsidR="00437437"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w:t>
      </w:r>
      <w:r w:rsidRPr="00271169">
        <w:rPr>
          <w:sz w:val="24"/>
          <w:szCs w:val="24"/>
        </w:rPr>
        <w:t xml:space="preserve"> Johnson HJ, </w:t>
      </w:r>
      <w:proofErr w:type="spellStart"/>
      <w:r w:rsidRPr="00271169">
        <w:rPr>
          <w:sz w:val="24"/>
          <w:szCs w:val="24"/>
        </w:rPr>
        <w:t>Rohlfing</w:t>
      </w:r>
      <w:proofErr w:type="spellEnd"/>
      <w:r w:rsidRPr="00271169">
        <w:rPr>
          <w:sz w:val="24"/>
          <w:szCs w:val="24"/>
        </w:rPr>
        <w:t xml:space="preserve"> T, Klein A, </w:t>
      </w:r>
      <w:proofErr w:type="spellStart"/>
      <w:r w:rsidRPr="00271169">
        <w:rPr>
          <w:sz w:val="24"/>
          <w:szCs w:val="24"/>
        </w:rPr>
        <w:t>Gho</w:t>
      </w:r>
      <w:r w:rsidR="00873743" w:rsidRPr="00271169">
        <w:rPr>
          <w:sz w:val="24"/>
          <w:szCs w:val="24"/>
        </w:rPr>
        <w:t>sh</w:t>
      </w:r>
      <w:proofErr w:type="spellEnd"/>
      <w:r w:rsidR="00873743" w:rsidRPr="00271169">
        <w:rPr>
          <w:sz w:val="24"/>
          <w:szCs w:val="24"/>
        </w:rPr>
        <w:t xml:space="preserve"> SS, Ibanez L, and </w:t>
      </w:r>
      <w:proofErr w:type="spellStart"/>
      <w:r w:rsidR="00873743" w:rsidRPr="00271169">
        <w:rPr>
          <w:sz w:val="24"/>
          <w:szCs w:val="24"/>
        </w:rPr>
        <w:t>Avants</w:t>
      </w:r>
      <w:proofErr w:type="spellEnd"/>
      <w:r w:rsidR="00873743" w:rsidRPr="00271169">
        <w:rPr>
          <w:sz w:val="24"/>
          <w:szCs w:val="24"/>
        </w:rPr>
        <w:t xml:space="preserve"> BB. </w:t>
      </w:r>
      <w:r w:rsidRPr="00271169">
        <w:rPr>
          <w:sz w:val="24"/>
          <w:szCs w:val="24"/>
        </w:rPr>
        <w:t xml:space="preserve">Instrumentation bias in the use and evaluation of scientific software: recommendations for reproducible practices in the computational sciences. </w:t>
      </w:r>
      <w:r w:rsidR="00437437" w:rsidRPr="00271169">
        <w:rPr>
          <w:i/>
          <w:iCs/>
          <w:sz w:val="24"/>
          <w:szCs w:val="24"/>
        </w:rPr>
        <w:t xml:space="preserve">Front </w:t>
      </w:r>
      <w:proofErr w:type="spellStart"/>
      <w:r w:rsidR="00437437" w:rsidRPr="00271169">
        <w:rPr>
          <w:i/>
          <w:iCs/>
          <w:sz w:val="24"/>
          <w:szCs w:val="24"/>
        </w:rPr>
        <w:t>Neurosci</w:t>
      </w:r>
      <w:proofErr w:type="spellEnd"/>
      <w:r w:rsidRPr="00271169">
        <w:rPr>
          <w:i/>
          <w:iCs/>
          <w:sz w:val="24"/>
          <w:szCs w:val="24"/>
        </w:rPr>
        <w:t>,</w:t>
      </w:r>
      <w:r w:rsidRPr="00271169">
        <w:rPr>
          <w:sz w:val="24"/>
          <w:szCs w:val="24"/>
        </w:rPr>
        <w:t xml:space="preserve"> 7:162, 2013.  </w:t>
      </w:r>
      <w:r w:rsidR="00765600" w:rsidRPr="00271169">
        <w:rPr>
          <w:sz w:val="24"/>
          <w:szCs w:val="24"/>
        </w:rPr>
        <w:t xml:space="preserve">Cited 11 times; </w:t>
      </w:r>
      <w:r w:rsidR="00437437" w:rsidRPr="00271169">
        <w:rPr>
          <w:sz w:val="24"/>
          <w:szCs w:val="24"/>
        </w:rPr>
        <w:t>IF = 3.656; Rank 82 out of 252 neurosciences.</w:t>
      </w:r>
    </w:p>
    <w:p w14:paraId="6E025953" w14:textId="59CE28AA" w:rsidR="00DA1EAB" w:rsidRDefault="00DA1EAB" w:rsidP="009318C1">
      <w:pPr>
        <w:spacing w:before="2" w:after="2"/>
        <w:ind w:left="360"/>
        <w:contextualSpacing/>
        <w:jc w:val="both"/>
        <w:rPr>
          <w:sz w:val="24"/>
          <w:szCs w:val="24"/>
        </w:rPr>
      </w:pPr>
    </w:p>
    <w:p w14:paraId="6B29BE29" w14:textId="48AF7FD0" w:rsidR="00DA1EAB" w:rsidRDefault="00B21A8D" w:rsidP="009318C1">
      <w:pPr>
        <w:pStyle w:val="NormalWeb"/>
        <w:numPr>
          <w:ilvl w:val="0"/>
          <w:numId w:val="23"/>
        </w:numPr>
        <w:spacing w:before="2" w:after="2"/>
        <w:ind w:left="360"/>
        <w:contextualSpacing/>
        <w:jc w:val="both"/>
        <w:rPr>
          <w:sz w:val="24"/>
          <w:szCs w:val="24"/>
        </w:rPr>
      </w:pPr>
      <w:r>
        <w:rPr>
          <w:sz w:val="24"/>
          <w:szCs w:val="24"/>
        </w:rPr>
        <w:t>Song G</w:t>
      </w:r>
      <w:r w:rsidR="00040204" w:rsidRPr="00040204">
        <w:rPr>
          <w:sz w:val="24"/>
          <w:szCs w:val="24"/>
          <w:vertAlign w:val="superscript"/>
        </w:rPr>
        <w:t>*</w:t>
      </w:r>
      <w:r>
        <w:rPr>
          <w:sz w:val="24"/>
          <w:szCs w:val="24"/>
        </w:rPr>
        <w:t xml:space="preserve">, Barbosa JR EM, </w:t>
      </w:r>
      <w:r>
        <w:rPr>
          <w:b/>
          <w:bCs/>
          <w:sz w:val="24"/>
          <w:szCs w:val="24"/>
        </w:rPr>
        <w:t>Tustison NJ</w:t>
      </w:r>
      <w:r>
        <w:rPr>
          <w:sz w:val="24"/>
          <w:szCs w:val="24"/>
        </w:rPr>
        <w:t xml:space="preserve">, </w:t>
      </w:r>
      <w:proofErr w:type="spellStart"/>
      <w:r>
        <w:rPr>
          <w:sz w:val="24"/>
          <w:szCs w:val="24"/>
        </w:rPr>
        <w:t>Gefter</w:t>
      </w:r>
      <w:proofErr w:type="spellEnd"/>
      <w:r>
        <w:rPr>
          <w:sz w:val="24"/>
          <w:szCs w:val="24"/>
        </w:rPr>
        <w:t xml:space="preserve"> WB, </w:t>
      </w:r>
      <w:proofErr w:type="spellStart"/>
      <w:r>
        <w:rPr>
          <w:sz w:val="24"/>
          <w:szCs w:val="24"/>
        </w:rPr>
        <w:t>Kreider</w:t>
      </w:r>
      <w:proofErr w:type="spellEnd"/>
      <w:r>
        <w:rPr>
          <w:sz w:val="24"/>
          <w:szCs w:val="24"/>
        </w:rPr>
        <w:t xml:space="preserve"> M, Gee JC, </w:t>
      </w:r>
      <w:r w:rsidR="00873743">
        <w:rPr>
          <w:sz w:val="24"/>
          <w:szCs w:val="24"/>
        </w:rPr>
        <w:t xml:space="preserve">and </w:t>
      </w:r>
      <w:proofErr w:type="spellStart"/>
      <w:r>
        <w:rPr>
          <w:sz w:val="24"/>
          <w:szCs w:val="24"/>
        </w:rPr>
        <w:t>Torigian</w:t>
      </w:r>
      <w:proofErr w:type="spellEnd"/>
      <w:r>
        <w:rPr>
          <w:sz w:val="24"/>
          <w:szCs w:val="24"/>
        </w:rPr>
        <w:t xml:space="preserve"> DA</w:t>
      </w:r>
      <w:r w:rsidR="00873743">
        <w:rPr>
          <w:sz w:val="24"/>
          <w:szCs w:val="24"/>
        </w:rPr>
        <w:t>.</w:t>
      </w:r>
      <w:r>
        <w:rPr>
          <w:sz w:val="24"/>
          <w:szCs w:val="24"/>
        </w:rPr>
        <w:t xml:space="preserve"> A Comparative Study of HRCT Image Metrics and PFT Values for Characterization of ILD and COPD</w:t>
      </w:r>
      <w:r w:rsidR="00873743">
        <w:rPr>
          <w:sz w:val="24"/>
          <w:szCs w:val="24"/>
        </w:rPr>
        <w:t>.</w:t>
      </w:r>
      <w:r>
        <w:rPr>
          <w:sz w:val="24"/>
          <w:szCs w:val="24"/>
        </w:rPr>
        <w:t xml:space="preserve"> </w:t>
      </w:r>
      <w:proofErr w:type="spellStart"/>
      <w:r>
        <w:rPr>
          <w:i/>
          <w:iCs/>
          <w:sz w:val="24"/>
          <w:szCs w:val="24"/>
        </w:rPr>
        <w:t>Acad</w:t>
      </w:r>
      <w:proofErr w:type="spellEnd"/>
      <w:r>
        <w:rPr>
          <w:i/>
          <w:iCs/>
          <w:sz w:val="24"/>
          <w:szCs w:val="24"/>
        </w:rPr>
        <w:t xml:space="preserve"> </w:t>
      </w:r>
      <w:proofErr w:type="spellStart"/>
      <w:r>
        <w:rPr>
          <w:i/>
          <w:iCs/>
          <w:sz w:val="24"/>
          <w:szCs w:val="24"/>
        </w:rPr>
        <w:t>Radiol</w:t>
      </w:r>
      <w:proofErr w:type="spellEnd"/>
      <w:r>
        <w:rPr>
          <w:sz w:val="24"/>
          <w:szCs w:val="24"/>
        </w:rPr>
        <w:t>, 19(7)</w:t>
      </w:r>
      <w:proofErr w:type="gramStart"/>
      <w:r>
        <w:rPr>
          <w:sz w:val="24"/>
          <w:szCs w:val="24"/>
        </w:rPr>
        <w:t>:857</w:t>
      </w:r>
      <w:proofErr w:type="gramEnd"/>
      <w:r>
        <w:rPr>
          <w:sz w:val="24"/>
          <w:szCs w:val="24"/>
        </w:rPr>
        <w:t xml:space="preserve">–64, July 2012. Cited </w:t>
      </w:r>
      <w:r w:rsidR="00873743">
        <w:rPr>
          <w:sz w:val="24"/>
          <w:szCs w:val="24"/>
        </w:rPr>
        <w:t>5</w:t>
      </w:r>
      <w:r>
        <w:rPr>
          <w:sz w:val="24"/>
          <w:szCs w:val="24"/>
        </w:rPr>
        <w:t xml:space="preserve"> times; IF = 1.</w:t>
      </w:r>
      <w:r w:rsidR="00873743">
        <w:rPr>
          <w:sz w:val="24"/>
          <w:szCs w:val="24"/>
        </w:rPr>
        <w:t>751</w:t>
      </w:r>
      <w:r>
        <w:rPr>
          <w:sz w:val="24"/>
          <w:szCs w:val="24"/>
        </w:rPr>
        <w:t xml:space="preserve">; Rank </w:t>
      </w:r>
      <w:r w:rsidR="00873743">
        <w:rPr>
          <w:sz w:val="24"/>
          <w:szCs w:val="24"/>
        </w:rPr>
        <w:t xml:space="preserve">63 out of 125 radiology, </w:t>
      </w:r>
      <w:r>
        <w:rPr>
          <w:sz w:val="24"/>
          <w:szCs w:val="24"/>
        </w:rPr>
        <w:t>nucle</w:t>
      </w:r>
      <w:r w:rsidR="00873743">
        <w:rPr>
          <w:sz w:val="24"/>
          <w:szCs w:val="24"/>
        </w:rPr>
        <w:t>ar medicine and medical imaging</w:t>
      </w:r>
      <w:r>
        <w:rPr>
          <w:sz w:val="24"/>
          <w:szCs w:val="24"/>
        </w:rPr>
        <w:t>.</w:t>
      </w:r>
    </w:p>
    <w:p w14:paraId="0426BFF9" w14:textId="78C836A5" w:rsidR="00040204" w:rsidRDefault="00040204"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3E55380" w14:textId="77777777" w:rsidR="00271169" w:rsidRPr="00040204" w:rsidRDefault="00271169" w:rsidP="009318C1">
      <w:pPr>
        <w:pStyle w:val="ListParagraph"/>
        <w:spacing w:after="400"/>
        <w:ind w:left="360"/>
        <w:jc w:val="both"/>
        <w:rPr>
          <w:sz w:val="24"/>
          <w:szCs w:val="24"/>
          <w:lang w:val="fr-FR"/>
        </w:rPr>
      </w:pPr>
    </w:p>
    <w:p w14:paraId="0A7C7060" w14:textId="5363C644" w:rsidR="00873743"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rPr>
        <w:t>Yilmaz</w:t>
      </w:r>
      <w:proofErr w:type="spellEnd"/>
      <w:r w:rsidRPr="00271169">
        <w:rPr>
          <w:sz w:val="24"/>
          <w:szCs w:val="24"/>
        </w:rPr>
        <w:t xml:space="preserve"> C, </w:t>
      </w:r>
      <w:r w:rsidRPr="00271169">
        <w:rPr>
          <w:b/>
          <w:bCs/>
          <w:sz w:val="24"/>
          <w:szCs w:val="24"/>
        </w:rPr>
        <w:t>Tustison NJ</w:t>
      </w:r>
      <w:r w:rsidRPr="00271169">
        <w:rPr>
          <w:sz w:val="24"/>
          <w:szCs w:val="24"/>
        </w:rPr>
        <w:t xml:space="preserve">, Dane DM, </w:t>
      </w:r>
      <w:proofErr w:type="spellStart"/>
      <w:r w:rsidRPr="00271169">
        <w:rPr>
          <w:sz w:val="24"/>
          <w:szCs w:val="24"/>
        </w:rPr>
        <w:t>Ravikumar</w:t>
      </w:r>
      <w:proofErr w:type="spellEnd"/>
      <w:r w:rsidRPr="00271169">
        <w:rPr>
          <w:sz w:val="24"/>
          <w:szCs w:val="24"/>
        </w:rPr>
        <w:t xml:space="preserve"> P, Takahashi M, Gee JC, </w:t>
      </w:r>
      <w:r w:rsidR="002F2492" w:rsidRPr="00271169">
        <w:rPr>
          <w:sz w:val="24"/>
          <w:szCs w:val="24"/>
        </w:rPr>
        <w:t xml:space="preserve">and Hsia CCW.  </w:t>
      </w:r>
      <w:r w:rsidRPr="00271169">
        <w:rPr>
          <w:sz w:val="24"/>
          <w:szCs w:val="24"/>
        </w:rPr>
        <w:t>Functional computed tomography: Progressive adaptation in regional mechanics following extensive lung resection,</w:t>
      </w:r>
      <w:r w:rsidRPr="00271169">
        <w:rPr>
          <w:i/>
          <w:iCs/>
          <w:sz w:val="24"/>
          <w:szCs w:val="24"/>
        </w:rPr>
        <w:t xml:space="preserve"> </w:t>
      </w:r>
      <w:r w:rsidR="00873743" w:rsidRPr="00271169">
        <w:rPr>
          <w:i/>
          <w:iCs/>
          <w:sz w:val="24"/>
          <w:szCs w:val="24"/>
        </w:rPr>
        <w:t xml:space="preserve">J </w:t>
      </w:r>
      <w:proofErr w:type="spellStart"/>
      <w:r w:rsidR="00873743" w:rsidRPr="00271169">
        <w:rPr>
          <w:i/>
          <w:iCs/>
          <w:sz w:val="24"/>
          <w:szCs w:val="24"/>
        </w:rPr>
        <w:t>Appl</w:t>
      </w:r>
      <w:proofErr w:type="spellEnd"/>
      <w:r w:rsidR="00873743" w:rsidRPr="00271169">
        <w:rPr>
          <w:i/>
          <w:iCs/>
          <w:sz w:val="24"/>
          <w:szCs w:val="24"/>
        </w:rPr>
        <w:t xml:space="preserve"> </w:t>
      </w:r>
      <w:proofErr w:type="spellStart"/>
      <w:r w:rsidR="00873743" w:rsidRPr="00271169">
        <w:rPr>
          <w:i/>
          <w:iCs/>
          <w:sz w:val="24"/>
          <w:szCs w:val="24"/>
        </w:rPr>
        <w:t>Physiol</w:t>
      </w:r>
      <w:proofErr w:type="spellEnd"/>
      <w:r w:rsidRPr="00271169">
        <w:rPr>
          <w:sz w:val="24"/>
          <w:szCs w:val="24"/>
        </w:rPr>
        <w:t>, 111(4)</w:t>
      </w:r>
      <w:proofErr w:type="gramStart"/>
      <w:r w:rsidRPr="00271169">
        <w:rPr>
          <w:sz w:val="24"/>
          <w:szCs w:val="24"/>
        </w:rPr>
        <w:t>:1150</w:t>
      </w:r>
      <w:proofErr w:type="gramEnd"/>
      <w:r w:rsidRPr="00271169">
        <w:rPr>
          <w:sz w:val="24"/>
          <w:szCs w:val="24"/>
        </w:rPr>
        <w:t xml:space="preserve">–8, October 2011. Cited 8 times; </w:t>
      </w:r>
      <w:r w:rsidR="00873743" w:rsidRPr="00271169">
        <w:rPr>
          <w:sz w:val="24"/>
          <w:szCs w:val="24"/>
        </w:rPr>
        <w:t>IF = 3.056; Rank 26 out of 83 physiology, 8 out of 81 sport sciences.</w:t>
      </w:r>
    </w:p>
    <w:p w14:paraId="0FC72D6D" w14:textId="498139A8" w:rsidR="00040204" w:rsidRPr="00271169" w:rsidRDefault="00040204" w:rsidP="009318C1">
      <w:pPr>
        <w:pStyle w:val="ListParagraph"/>
        <w:suppressAutoHyphens w:val="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F28247D" w14:textId="77777777" w:rsidR="00152E4C" w:rsidRDefault="00152E4C" w:rsidP="009318C1">
      <w:pPr>
        <w:suppressAutoHyphens w:val="0"/>
        <w:ind w:left="360"/>
        <w:contextualSpacing/>
        <w:jc w:val="both"/>
        <w:rPr>
          <w:sz w:val="24"/>
          <w:szCs w:val="24"/>
        </w:rPr>
      </w:pPr>
    </w:p>
    <w:p w14:paraId="2FD964AD" w14:textId="0804241D" w:rsidR="00DA1EAB"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Avants</w:t>
      </w:r>
      <w:proofErr w:type="spellEnd"/>
      <w:r>
        <w:rPr>
          <w:sz w:val="24"/>
          <w:szCs w:val="24"/>
        </w:rPr>
        <w:t xml:space="preserve"> BB</w:t>
      </w:r>
      <w:r w:rsidR="00E329F6" w:rsidRPr="00E329F6">
        <w:rPr>
          <w:sz w:val="24"/>
          <w:szCs w:val="24"/>
          <w:vertAlign w:val="superscript"/>
        </w:rPr>
        <w:t>*</w:t>
      </w:r>
      <w:r w:rsidR="000E1205" w:rsidRPr="00152E4C">
        <w:rPr>
          <w:rFonts w:ascii="Monaco" w:hAnsi="Monaco"/>
          <w:position w:val="14"/>
          <w:sz w:val="14"/>
          <w:szCs w:val="24"/>
        </w:rPr>
        <w:t>†</w:t>
      </w:r>
      <w:r>
        <w:rPr>
          <w:sz w:val="24"/>
          <w:szCs w:val="24"/>
        </w:rPr>
        <w:t xml:space="preserve">, </w:t>
      </w:r>
      <w:r>
        <w:rPr>
          <w:b/>
          <w:bCs/>
          <w:sz w:val="24"/>
          <w:szCs w:val="24"/>
        </w:rPr>
        <w:t>Tustison NJ</w:t>
      </w:r>
      <w:r w:rsidR="000E1205" w:rsidRPr="00152E4C">
        <w:rPr>
          <w:rFonts w:ascii="Monaco" w:hAnsi="Monaco"/>
          <w:position w:val="14"/>
          <w:sz w:val="14"/>
          <w:szCs w:val="16"/>
        </w:rPr>
        <w:t>†</w:t>
      </w:r>
      <w:r w:rsidR="00EF2622">
        <w:rPr>
          <w:sz w:val="24"/>
          <w:szCs w:val="24"/>
        </w:rPr>
        <w:t>, Wu J, Cook PA, and Gee JC.</w:t>
      </w:r>
      <w:r>
        <w:rPr>
          <w:sz w:val="24"/>
          <w:szCs w:val="24"/>
        </w:rPr>
        <w:t xml:space="preserve"> An Open Source Framework for n-Tissue Segmentation with Evaluation on Public Data, </w:t>
      </w:r>
      <w:proofErr w:type="spellStart"/>
      <w:r>
        <w:rPr>
          <w:i/>
          <w:iCs/>
          <w:sz w:val="24"/>
          <w:szCs w:val="24"/>
        </w:rPr>
        <w:t>Neuroinformatics</w:t>
      </w:r>
      <w:proofErr w:type="spellEnd"/>
      <w:r>
        <w:rPr>
          <w:sz w:val="24"/>
          <w:szCs w:val="24"/>
        </w:rPr>
        <w:t>, 9(4)</w:t>
      </w:r>
      <w:proofErr w:type="gramStart"/>
      <w:r>
        <w:rPr>
          <w:sz w:val="24"/>
          <w:szCs w:val="24"/>
        </w:rPr>
        <w:t>:381</w:t>
      </w:r>
      <w:proofErr w:type="gramEnd"/>
      <w:r>
        <w:rPr>
          <w:sz w:val="24"/>
          <w:szCs w:val="24"/>
        </w:rPr>
        <w:t xml:space="preserve">– 400, December 2011. </w:t>
      </w:r>
      <w:r w:rsidR="000E1205" w:rsidRPr="00152E4C">
        <w:rPr>
          <w:rFonts w:ascii="Monaco" w:hAnsi="Monaco"/>
          <w:position w:val="14"/>
          <w:sz w:val="14"/>
          <w:szCs w:val="24"/>
        </w:rPr>
        <w:t>†</w:t>
      </w:r>
      <w:r>
        <w:rPr>
          <w:sz w:val="24"/>
          <w:szCs w:val="24"/>
        </w:rPr>
        <w:t xml:space="preserve">Joint first authorship. Cited </w:t>
      </w:r>
      <w:r w:rsidR="00EF2622">
        <w:rPr>
          <w:sz w:val="24"/>
          <w:szCs w:val="24"/>
        </w:rPr>
        <w:t>80</w:t>
      </w:r>
      <w:r>
        <w:rPr>
          <w:sz w:val="24"/>
          <w:szCs w:val="24"/>
        </w:rPr>
        <w:t xml:space="preserve"> times; </w:t>
      </w:r>
      <w:r w:rsidR="00EF2622">
        <w:rPr>
          <w:sz w:val="24"/>
          <w:szCs w:val="24"/>
        </w:rPr>
        <w:t>IF = 2.825; Rank 13 out of 102 computer science, interdisciplinary applications, 124 out of 252 neurosciences.</w:t>
      </w:r>
    </w:p>
    <w:p w14:paraId="41F801D0" w14:textId="77777777" w:rsidR="00DA1EAB" w:rsidRDefault="00DA1EAB" w:rsidP="009318C1">
      <w:pPr>
        <w:pStyle w:val="NormalWeb"/>
        <w:spacing w:before="2" w:after="2"/>
        <w:ind w:left="360"/>
        <w:contextualSpacing/>
        <w:jc w:val="both"/>
        <w:rPr>
          <w:sz w:val="24"/>
          <w:szCs w:val="24"/>
        </w:rPr>
      </w:pPr>
    </w:p>
    <w:p w14:paraId="23541D5D" w14:textId="71C15B1F" w:rsidR="00DA1EAB" w:rsidRDefault="00B21A8D" w:rsidP="009318C1">
      <w:pPr>
        <w:pStyle w:val="NormalWeb"/>
        <w:numPr>
          <w:ilvl w:val="0"/>
          <w:numId w:val="23"/>
        </w:numPr>
        <w:spacing w:before="2" w:after="2"/>
        <w:ind w:left="360"/>
        <w:contextualSpacing/>
        <w:jc w:val="both"/>
        <w:rPr>
          <w:sz w:val="24"/>
          <w:szCs w:val="24"/>
        </w:rPr>
      </w:pPr>
      <w:r>
        <w:rPr>
          <w:sz w:val="24"/>
          <w:szCs w:val="24"/>
        </w:rPr>
        <w:t>Murphy K</w:t>
      </w:r>
      <w:r w:rsidR="00913A53" w:rsidRPr="00913A53">
        <w:rPr>
          <w:sz w:val="24"/>
          <w:szCs w:val="24"/>
          <w:vertAlign w:val="superscript"/>
        </w:rPr>
        <w:t>*</w:t>
      </w:r>
      <w:r>
        <w:rPr>
          <w:sz w:val="24"/>
          <w:szCs w:val="24"/>
        </w:rPr>
        <w:t xml:space="preserve">, van </w:t>
      </w:r>
      <w:proofErr w:type="spellStart"/>
      <w:r w:rsidR="00765600" w:rsidRPr="00913A53">
        <w:rPr>
          <w:rFonts w:asciiTheme="minorHAnsi" w:hAnsiTheme="minorHAnsi" w:cstheme="minorHAnsi"/>
          <w:color w:val="000000" w:themeColor="text1"/>
          <w:sz w:val="24"/>
          <w:szCs w:val="24"/>
        </w:rPr>
        <w:t>Ginneken</w:t>
      </w:r>
      <w:proofErr w:type="spellEnd"/>
      <w:r w:rsidR="00765600" w:rsidRPr="00913A53">
        <w:rPr>
          <w:rFonts w:asciiTheme="minorHAnsi" w:hAnsiTheme="minorHAnsi" w:cstheme="minorHAnsi"/>
          <w:color w:val="000000" w:themeColor="text1"/>
          <w:sz w:val="24"/>
          <w:szCs w:val="24"/>
        </w:rPr>
        <w:t xml:space="preserve"> B, Reinhardt JM, </w:t>
      </w:r>
      <w:proofErr w:type="spellStart"/>
      <w:r w:rsidR="00913A53" w:rsidRPr="00913A53">
        <w:rPr>
          <w:rFonts w:asciiTheme="minorHAnsi" w:eastAsia="Arial Unicode MS" w:hAnsiTheme="minorHAnsi" w:cstheme="minorHAnsi"/>
          <w:color w:val="000000" w:themeColor="text1"/>
          <w:sz w:val="24"/>
          <w:szCs w:val="24"/>
        </w:rPr>
        <w:t>Kabus</w:t>
      </w:r>
      <w:proofErr w:type="spellEnd"/>
      <w:r w:rsidR="00913A53">
        <w:rPr>
          <w:rFonts w:asciiTheme="minorHAnsi" w:eastAsia="Arial Unicode MS" w:hAnsiTheme="minorHAnsi" w:cstheme="minorHAnsi"/>
          <w:color w:val="000000" w:themeColor="text1"/>
          <w:sz w:val="24"/>
          <w:szCs w:val="24"/>
        </w:rPr>
        <w:t xml:space="preserve"> S, </w:t>
      </w:r>
      <w:r w:rsidR="00913A53" w:rsidRPr="00913A53">
        <w:rPr>
          <w:rFonts w:asciiTheme="minorHAnsi" w:eastAsia="Arial Unicode MS" w:hAnsiTheme="minorHAnsi" w:cstheme="minorHAnsi"/>
          <w:color w:val="000000" w:themeColor="text1"/>
          <w:sz w:val="24"/>
          <w:szCs w:val="24"/>
        </w:rPr>
        <w:t>Ding</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Deng</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Cao</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Du</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Christensen</w:t>
      </w:r>
      <w:r w:rsidR="00913A53">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Garcia</w:t>
      </w:r>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Vercauteren</w:t>
      </w:r>
      <w:proofErr w:type="spellEnd"/>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Ayache</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Commowick</w:t>
      </w:r>
      <w:proofErr w:type="spellEnd"/>
      <w:r w:rsidR="00913A53">
        <w:rPr>
          <w:rFonts w:asciiTheme="minorHAnsi" w:eastAsia="Arial Unicode MS" w:hAnsiTheme="minorHAnsi" w:cstheme="minorHAnsi"/>
          <w:color w:val="000000" w:themeColor="text1"/>
          <w:sz w:val="24"/>
          <w:szCs w:val="24"/>
        </w:rPr>
        <w:t xml:space="preserve"> O</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Malandain</w:t>
      </w:r>
      <w:proofErr w:type="spellEnd"/>
      <w:r w:rsidR="00913A53">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Glocker</w:t>
      </w:r>
      <w:proofErr w:type="spellEnd"/>
      <w:r w:rsidR="00913A53">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Paragios</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Navab</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Gorbunova</w:t>
      </w:r>
      <w:proofErr w:type="spellEnd"/>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Sporring</w:t>
      </w:r>
      <w:proofErr w:type="spellEnd"/>
      <w:r w:rsidR="00913A53">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xml:space="preserve">, de </w:t>
      </w:r>
      <w:proofErr w:type="spellStart"/>
      <w:r w:rsidR="00913A53" w:rsidRPr="00913A53">
        <w:rPr>
          <w:rFonts w:asciiTheme="minorHAnsi" w:eastAsia="Arial Unicode MS" w:hAnsiTheme="minorHAnsi" w:cstheme="minorHAnsi"/>
          <w:color w:val="000000" w:themeColor="text1"/>
          <w:sz w:val="24"/>
          <w:szCs w:val="24"/>
        </w:rPr>
        <w:t>Bruijne</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Han</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Heinrich</w:t>
      </w:r>
      <w:r w:rsidR="00913A53">
        <w:rPr>
          <w:rFonts w:asciiTheme="minorHAnsi" w:eastAsia="Arial Unicode MS" w:hAnsiTheme="minorHAnsi" w:cstheme="minorHAnsi"/>
          <w:color w:val="000000" w:themeColor="text1"/>
          <w:sz w:val="24"/>
          <w:szCs w:val="24"/>
        </w:rPr>
        <w:t xml:space="preserve"> MP</w:t>
      </w:r>
      <w:r w:rsidR="00913A53" w:rsidRPr="00913A53">
        <w:rPr>
          <w:rFonts w:asciiTheme="minorHAnsi" w:eastAsia="Arial Unicode MS" w:hAnsiTheme="minorHAnsi" w:cstheme="minorHAnsi"/>
          <w:color w:val="000000" w:themeColor="text1"/>
          <w:sz w:val="24"/>
          <w:szCs w:val="24"/>
        </w:rPr>
        <w:t>, Schnabel</w:t>
      </w:r>
      <w:r w:rsidR="00913A53">
        <w:rPr>
          <w:rFonts w:asciiTheme="minorHAnsi" w:eastAsia="Arial Unicode MS" w:hAnsiTheme="minorHAnsi" w:cstheme="minorHAnsi"/>
          <w:color w:val="000000" w:themeColor="text1"/>
          <w:sz w:val="24"/>
          <w:szCs w:val="24"/>
        </w:rPr>
        <w:t xml:space="preserve"> JA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Jenkinson</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Lorenz</w:t>
      </w:r>
      <w:r w:rsidR="00913A53">
        <w:rPr>
          <w:rFonts w:asciiTheme="minorHAnsi" w:eastAsia="Arial Unicode MS" w:hAnsiTheme="minorHAnsi" w:cstheme="minorHAnsi"/>
          <w:color w:val="000000" w:themeColor="text1"/>
          <w:sz w:val="24"/>
          <w:szCs w:val="24"/>
        </w:rPr>
        <w:t xml:space="preserve"> C</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Modat</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McClelland</w:t>
      </w:r>
      <w:r w:rsidR="00913A53">
        <w:rPr>
          <w:rFonts w:asciiTheme="minorHAnsi" w:eastAsia="Arial Unicode MS" w:hAnsiTheme="minorHAnsi" w:cstheme="minorHAnsi"/>
          <w:color w:val="000000" w:themeColor="text1"/>
          <w:sz w:val="24"/>
          <w:szCs w:val="24"/>
        </w:rPr>
        <w:t xml:space="preserve"> JR</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Ourselin</w:t>
      </w:r>
      <w:proofErr w:type="spellEnd"/>
      <w:r w:rsidR="00913A53">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Muenzing</w:t>
      </w:r>
      <w:proofErr w:type="spellEnd"/>
      <w:r w:rsidR="00913A53">
        <w:rPr>
          <w:rFonts w:asciiTheme="minorHAnsi" w:eastAsia="Arial Unicode MS" w:hAnsiTheme="minorHAnsi" w:cstheme="minorHAnsi"/>
          <w:color w:val="000000" w:themeColor="text1"/>
          <w:sz w:val="24"/>
          <w:szCs w:val="24"/>
        </w:rPr>
        <w:t xml:space="preserve"> SEA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Viergever</w:t>
      </w:r>
      <w:proofErr w:type="spellEnd"/>
      <w:r w:rsidR="00913A53">
        <w:rPr>
          <w:rFonts w:asciiTheme="minorHAnsi" w:eastAsia="Arial Unicode MS" w:hAnsiTheme="minorHAnsi" w:cstheme="minorHAnsi"/>
          <w:color w:val="000000" w:themeColor="text1"/>
          <w:sz w:val="24"/>
          <w:szCs w:val="24"/>
        </w:rPr>
        <w:t xml:space="preserve"> MA</w:t>
      </w:r>
      <w:r w:rsidR="00913A53" w:rsidRPr="00913A53">
        <w:rPr>
          <w:rFonts w:asciiTheme="minorHAnsi" w:eastAsia="Arial Unicode MS" w:hAnsiTheme="minorHAnsi" w:cstheme="minorHAnsi"/>
          <w:color w:val="000000" w:themeColor="text1"/>
          <w:sz w:val="24"/>
          <w:szCs w:val="24"/>
        </w:rPr>
        <w:t xml:space="preserve">, De </w:t>
      </w:r>
      <w:proofErr w:type="spellStart"/>
      <w:r w:rsidR="00913A53" w:rsidRPr="00913A53">
        <w:rPr>
          <w:rFonts w:asciiTheme="minorHAnsi" w:eastAsia="Arial Unicode MS" w:hAnsiTheme="minorHAnsi" w:cstheme="minorHAnsi"/>
          <w:color w:val="000000" w:themeColor="text1"/>
          <w:sz w:val="24"/>
          <w:szCs w:val="24"/>
        </w:rPr>
        <w:t>Nigris</w:t>
      </w:r>
      <w:proofErr w:type="spellEnd"/>
      <w:r w:rsidR="00913A53">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Collins</w:t>
      </w:r>
      <w:r w:rsidR="00913A53">
        <w:rPr>
          <w:rFonts w:asciiTheme="minorHAnsi" w:eastAsia="Arial Unicode MS" w:hAnsiTheme="minorHAnsi" w:cstheme="minorHAnsi"/>
          <w:color w:val="000000" w:themeColor="text1"/>
          <w:sz w:val="24"/>
          <w:szCs w:val="24"/>
        </w:rPr>
        <w:t xml:space="preserve"> DL</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Arbel</w:t>
      </w:r>
      <w:proofErr w:type="spellEnd"/>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Peroni</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Li</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Sharp</w:t>
      </w:r>
      <w:r w:rsidR="00152E4C">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Schmidt-</w:t>
      </w:r>
      <w:proofErr w:type="spellStart"/>
      <w:r w:rsidR="00913A53" w:rsidRPr="00913A53">
        <w:rPr>
          <w:rFonts w:asciiTheme="minorHAnsi" w:eastAsia="Arial Unicode MS" w:hAnsiTheme="minorHAnsi" w:cstheme="minorHAnsi"/>
          <w:color w:val="000000" w:themeColor="text1"/>
          <w:sz w:val="24"/>
          <w:szCs w:val="24"/>
        </w:rPr>
        <w:t>Richberg</w:t>
      </w:r>
      <w:proofErr w:type="spellEnd"/>
      <w:r w:rsidR="00152E4C">
        <w:rPr>
          <w:rFonts w:asciiTheme="minorHAnsi" w:eastAsia="Arial Unicode MS" w:hAnsiTheme="minorHAnsi" w:cstheme="minorHAnsi"/>
          <w:color w:val="000000" w:themeColor="text1"/>
          <w:sz w:val="24"/>
          <w:szCs w:val="24"/>
        </w:rPr>
        <w:t xml:space="preserve"> 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Ehrhardt</w:t>
      </w:r>
      <w:proofErr w:type="spellEnd"/>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Werner</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Smeets</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Loeckx</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Song</w:t>
      </w:r>
      <w:r w:rsidR="00152E4C">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r w:rsidR="00913A53" w:rsidRPr="00913A53">
        <w:rPr>
          <w:rFonts w:asciiTheme="minorHAnsi" w:eastAsia="Arial Unicode MS" w:hAnsiTheme="minorHAnsi" w:cstheme="minorHAnsi"/>
          <w:b/>
          <w:bCs/>
          <w:color w:val="000000" w:themeColor="text1"/>
          <w:sz w:val="24"/>
          <w:szCs w:val="24"/>
        </w:rPr>
        <w:t>Tustison</w:t>
      </w:r>
      <w:r w:rsidR="00152E4C">
        <w:rPr>
          <w:rFonts w:asciiTheme="minorHAnsi" w:eastAsia="Arial Unicode MS" w:hAnsiTheme="minorHAnsi" w:cstheme="minorHAnsi"/>
          <w:b/>
          <w:bCs/>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Avants</w:t>
      </w:r>
      <w:proofErr w:type="spellEnd"/>
      <w:r w:rsidR="00152E4C">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Gee</w:t>
      </w:r>
      <w:r w:rsidR="00152E4C">
        <w:rPr>
          <w:rFonts w:asciiTheme="minorHAnsi" w:eastAsia="Arial Unicode MS" w:hAnsiTheme="minorHAnsi" w:cstheme="minorHAnsi"/>
          <w:color w:val="000000" w:themeColor="text1"/>
          <w:sz w:val="24"/>
          <w:szCs w:val="24"/>
        </w:rPr>
        <w:t xml:space="preserve"> JC</w:t>
      </w:r>
      <w:r w:rsidR="00913A53" w:rsidRPr="00913A53">
        <w:rPr>
          <w:rFonts w:asciiTheme="minorHAnsi" w:eastAsia="Arial Unicode MS" w:hAnsiTheme="minorHAnsi" w:cstheme="minorHAnsi"/>
          <w:color w:val="000000" w:themeColor="text1"/>
          <w:sz w:val="24"/>
          <w:szCs w:val="24"/>
        </w:rPr>
        <w:t>, Staring</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Klein</w:t>
      </w:r>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Stoel</w:t>
      </w:r>
      <w:proofErr w:type="spellEnd"/>
      <w:r w:rsidR="00152E4C">
        <w:rPr>
          <w:rFonts w:asciiTheme="minorHAnsi" w:eastAsia="Arial Unicode MS" w:hAnsiTheme="minorHAnsi" w:cstheme="minorHAnsi"/>
          <w:color w:val="000000" w:themeColor="text1"/>
          <w:sz w:val="24"/>
          <w:szCs w:val="24"/>
        </w:rPr>
        <w:t xml:space="preserve"> BC</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Urschler</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Werlberger</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Vandemeulebroucke</w:t>
      </w:r>
      <w:proofErr w:type="spellEnd"/>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Rit</w:t>
      </w:r>
      <w:proofErr w:type="spellEnd"/>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Sarrut</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w:t>
      </w:r>
      <w:r w:rsidR="00152E4C">
        <w:rPr>
          <w:rFonts w:asciiTheme="minorHAnsi" w:eastAsia="Arial Unicode MS" w:hAnsiTheme="minorHAnsi" w:cstheme="minorHAnsi"/>
          <w:color w:val="000000" w:themeColor="text1"/>
          <w:sz w:val="24"/>
          <w:szCs w:val="24"/>
        </w:rPr>
        <w:t xml:space="preserve"> </w:t>
      </w:r>
      <w:r w:rsidR="00EF2622" w:rsidRPr="00913A53">
        <w:rPr>
          <w:rFonts w:asciiTheme="minorHAnsi" w:hAnsiTheme="minorHAnsi" w:cstheme="minorHAnsi"/>
          <w:color w:val="000000" w:themeColor="text1"/>
          <w:sz w:val="24"/>
          <w:szCs w:val="24"/>
        </w:rPr>
        <w:t xml:space="preserve">and </w:t>
      </w:r>
      <w:proofErr w:type="spellStart"/>
      <w:r w:rsidR="00EF2622" w:rsidRPr="00913A53">
        <w:rPr>
          <w:rFonts w:asciiTheme="minorHAnsi" w:hAnsiTheme="minorHAnsi" w:cstheme="minorHAnsi"/>
          <w:color w:val="000000" w:themeColor="text1"/>
          <w:sz w:val="24"/>
          <w:szCs w:val="24"/>
        </w:rPr>
        <w:t>Pluim</w:t>
      </w:r>
      <w:proofErr w:type="spellEnd"/>
      <w:r w:rsidR="00EF2622" w:rsidRPr="00913A53">
        <w:rPr>
          <w:rFonts w:asciiTheme="minorHAnsi" w:hAnsiTheme="minorHAnsi" w:cstheme="minorHAnsi"/>
          <w:color w:val="000000" w:themeColor="text1"/>
          <w:sz w:val="24"/>
          <w:szCs w:val="24"/>
        </w:rPr>
        <w:t xml:space="preserve"> JPW.</w:t>
      </w:r>
      <w:r w:rsidRPr="00913A53">
        <w:rPr>
          <w:rFonts w:asciiTheme="minorHAnsi" w:hAnsiTheme="minorHAnsi" w:cstheme="minorHAnsi"/>
          <w:color w:val="000000" w:themeColor="text1"/>
          <w:sz w:val="24"/>
          <w:szCs w:val="24"/>
        </w:rPr>
        <w:t xml:space="preserve"> Evaluation of Registration Methods on Thoracic CT: The EMPIRE10 Challenge, </w:t>
      </w:r>
      <w:r w:rsidR="00EF2622" w:rsidRPr="00913A53">
        <w:rPr>
          <w:rFonts w:asciiTheme="minorHAnsi" w:hAnsiTheme="minorHAnsi" w:cstheme="minorHAnsi"/>
          <w:i/>
          <w:iCs/>
          <w:color w:val="000000" w:themeColor="text1"/>
          <w:sz w:val="24"/>
          <w:szCs w:val="24"/>
        </w:rPr>
        <w:t>IEEE Trans Med</w:t>
      </w:r>
      <w:r w:rsidRPr="00913A53">
        <w:rPr>
          <w:rFonts w:asciiTheme="minorHAnsi" w:hAnsiTheme="minorHAnsi" w:cstheme="minorHAnsi"/>
          <w:i/>
          <w:iCs/>
          <w:color w:val="000000" w:themeColor="text1"/>
          <w:sz w:val="24"/>
          <w:szCs w:val="24"/>
        </w:rPr>
        <w:t xml:space="preserve"> Imaging</w:t>
      </w:r>
      <w:r w:rsidRPr="00913A53">
        <w:rPr>
          <w:rFonts w:asciiTheme="minorHAnsi" w:hAnsiTheme="minorHAnsi" w:cstheme="minorHAnsi"/>
          <w:color w:val="000000" w:themeColor="text1"/>
          <w:sz w:val="24"/>
          <w:szCs w:val="24"/>
        </w:rPr>
        <w:t>, 30(11)</w:t>
      </w:r>
      <w:proofErr w:type="gramStart"/>
      <w:r w:rsidRPr="00913A53">
        <w:rPr>
          <w:rFonts w:asciiTheme="minorHAnsi" w:hAnsiTheme="minorHAnsi" w:cstheme="minorHAnsi"/>
          <w:color w:val="000000" w:themeColor="text1"/>
          <w:sz w:val="24"/>
          <w:szCs w:val="24"/>
        </w:rPr>
        <w:t>:1</w:t>
      </w:r>
      <w:r w:rsidR="00EF2622" w:rsidRPr="00913A53">
        <w:rPr>
          <w:rFonts w:asciiTheme="minorHAnsi" w:hAnsiTheme="minorHAnsi" w:cstheme="minorHAnsi"/>
          <w:color w:val="000000" w:themeColor="text1"/>
          <w:sz w:val="24"/>
          <w:szCs w:val="24"/>
        </w:rPr>
        <w:t>901</w:t>
      </w:r>
      <w:proofErr w:type="gramEnd"/>
      <w:r w:rsidR="00EF2622" w:rsidRPr="00913A53">
        <w:rPr>
          <w:rFonts w:asciiTheme="minorHAnsi" w:hAnsiTheme="minorHAnsi" w:cstheme="minorHAnsi"/>
          <w:color w:val="000000" w:themeColor="text1"/>
          <w:sz w:val="24"/>
          <w:szCs w:val="24"/>
        </w:rPr>
        <w:t>–20, November 2011. Cited 177</w:t>
      </w:r>
      <w:r w:rsidRPr="00913A53">
        <w:rPr>
          <w:rFonts w:asciiTheme="minorHAnsi" w:hAnsiTheme="minorHAnsi" w:cstheme="minorHAnsi"/>
          <w:color w:val="000000" w:themeColor="text1"/>
          <w:sz w:val="24"/>
          <w:szCs w:val="24"/>
        </w:rPr>
        <w:t xml:space="preserve"> times; </w:t>
      </w:r>
      <w:r w:rsidR="00EF2622" w:rsidRPr="00913A53">
        <w:rPr>
          <w:rFonts w:asciiTheme="minorHAnsi" w:hAnsiTheme="minorHAnsi" w:cstheme="minorHAnsi"/>
          <w:color w:val="000000" w:themeColor="text1"/>
          <w:sz w:val="24"/>
          <w:szCs w:val="24"/>
        </w:rPr>
        <w:t>IF = 3.390; Rank 5 out of 100 computer science, interdisciplinary</w:t>
      </w:r>
      <w:r w:rsidR="00EF2622">
        <w:rPr>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Default="00152E4C"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lastRenderedPageBreak/>
        <w:t>This manuscript details a lung registration challenge occurring in 2010.  Dr</w:t>
      </w:r>
      <w:r w:rsidRPr="00271169">
        <w:rPr>
          <w:sz w:val="24"/>
          <w:szCs w:val="24"/>
        </w:rPr>
        <w:t xml:space="preserve">. </w:t>
      </w:r>
      <w:proofErr w:type="spellStart"/>
      <w:r w:rsidRPr="00271169">
        <w:rPr>
          <w:sz w:val="24"/>
          <w:szCs w:val="24"/>
        </w:rPr>
        <w:t>Tustison’s</w:t>
      </w:r>
      <w:proofErr w:type="spellEnd"/>
      <w:r w:rsidRPr="00271169">
        <w:rPr>
          <w:sz w:val="24"/>
          <w:szCs w:val="24"/>
        </w:rPr>
        <w:t xml:space="preserve"> team competed in and won the competition.</w:t>
      </w:r>
    </w:p>
    <w:p w14:paraId="2F0848CB" w14:textId="77777777" w:rsidR="00EF2622" w:rsidRDefault="00EF2622" w:rsidP="009318C1">
      <w:pPr>
        <w:pStyle w:val="NormalWeb"/>
        <w:spacing w:before="2" w:after="2"/>
        <w:ind w:left="360"/>
        <w:contextualSpacing/>
        <w:jc w:val="both"/>
        <w:rPr>
          <w:sz w:val="24"/>
          <w:szCs w:val="24"/>
        </w:rPr>
      </w:pPr>
    </w:p>
    <w:p w14:paraId="6CF73DB7" w14:textId="593FFE5F"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w:t>
      </w:r>
      <w:proofErr w:type="spellStart"/>
      <w:r>
        <w:rPr>
          <w:sz w:val="24"/>
          <w:szCs w:val="24"/>
        </w:rPr>
        <w:t>Altes</w:t>
      </w:r>
      <w:proofErr w:type="spellEnd"/>
      <w:r>
        <w:rPr>
          <w:sz w:val="24"/>
          <w:szCs w:val="24"/>
        </w:rPr>
        <w:t xml:space="preserve"> TA, de </w:t>
      </w:r>
      <w:r w:rsidR="00EF2622">
        <w:rPr>
          <w:sz w:val="24"/>
          <w:szCs w:val="24"/>
        </w:rPr>
        <w:t xml:space="preserve">Lange EE, </w:t>
      </w:r>
      <w:proofErr w:type="spellStart"/>
      <w:r w:rsidR="00EF2622">
        <w:rPr>
          <w:sz w:val="24"/>
          <w:szCs w:val="24"/>
        </w:rPr>
        <w:t>Mugler</w:t>
      </w:r>
      <w:proofErr w:type="spellEnd"/>
      <w:r w:rsidR="00EF2622">
        <w:rPr>
          <w:sz w:val="24"/>
          <w:szCs w:val="24"/>
        </w:rPr>
        <w:t xml:space="preserve"> III JP, and Gee JC. Ventilation-</w:t>
      </w:r>
      <w:r>
        <w:rPr>
          <w:sz w:val="24"/>
          <w:szCs w:val="24"/>
        </w:rPr>
        <w:t>Based Segmentation of the Lungs Using Hyperpolarized</w:t>
      </w:r>
      <w:r w:rsidR="00152E4C">
        <w:rPr>
          <w:sz w:val="24"/>
          <w:szCs w:val="24"/>
        </w:rPr>
        <w:t xml:space="preserve"> 3H</w:t>
      </w:r>
      <w:r>
        <w:rPr>
          <w:sz w:val="24"/>
          <w:szCs w:val="24"/>
        </w:rPr>
        <w:t xml:space="preserve">e MRI, </w:t>
      </w:r>
      <w:r w:rsidR="00F7653B">
        <w:rPr>
          <w:i/>
          <w:iCs/>
          <w:sz w:val="24"/>
          <w:szCs w:val="24"/>
        </w:rPr>
        <w:t xml:space="preserve">J </w:t>
      </w:r>
      <w:proofErr w:type="spellStart"/>
      <w:r w:rsidR="00F7653B">
        <w:rPr>
          <w:i/>
          <w:iCs/>
          <w:sz w:val="24"/>
          <w:szCs w:val="24"/>
        </w:rPr>
        <w:t>Magn</w:t>
      </w:r>
      <w:proofErr w:type="spellEnd"/>
      <w:r w:rsidR="00F7653B">
        <w:rPr>
          <w:i/>
          <w:iCs/>
          <w:sz w:val="24"/>
          <w:szCs w:val="24"/>
        </w:rPr>
        <w:t xml:space="preserve"> </w:t>
      </w:r>
      <w:proofErr w:type="spellStart"/>
      <w:r w:rsidR="00F7653B">
        <w:rPr>
          <w:i/>
          <w:iCs/>
          <w:sz w:val="24"/>
          <w:szCs w:val="24"/>
        </w:rPr>
        <w:t>Reson</w:t>
      </w:r>
      <w:proofErr w:type="spellEnd"/>
      <w:r w:rsidR="00F7653B">
        <w:rPr>
          <w:i/>
          <w:iCs/>
          <w:sz w:val="24"/>
          <w:szCs w:val="24"/>
        </w:rPr>
        <w:t xml:space="preserve"> Imaging</w:t>
      </w:r>
      <w:r>
        <w:rPr>
          <w:sz w:val="24"/>
          <w:szCs w:val="24"/>
        </w:rPr>
        <w:t>, 34(4)</w:t>
      </w:r>
      <w:proofErr w:type="gramStart"/>
      <w:r>
        <w:rPr>
          <w:sz w:val="24"/>
          <w:szCs w:val="24"/>
        </w:rPr>
        <w:t>:831</w:t>
      </w:r>
      <w:proofErr w:type="gramEnd"/>
      <w:r>
        <w:rPr>
          <w:sz w:val="24"/>
          <w:szCs w:val="24"/>
        </w:rPr>
        <w:t xml:space="preserve">–841, October 2011. Cited </w:t>
      </w:r>
      <w:r w:rsidR="00EF2622">
        <w:rPr>
          <w:sz w:val="24"/>
          <w:szCs w:val="24"/>
        </w:rPr>
        <w:t>21</w:t>
      </w:r>
      <w:r>
        <w:rPr>
          <w:sz w:val="24"/>
          <w:szCs w:val="24"/>
        </w:rPr>
        <w:t xml:space="preserve"> times; IF = </w:t>
      </w:r>
      <w:r w:rsidR="00F7653B">
        <w:rPr>
          <w:sz w:val="24"/>
          <w:szCs w:val="24"/>
        </w:rPr>
        <w:t xml:space="preserve">3.210; Rank 23 out of 125 radiology, </w:t>
      </w:r>
      <w:r>
        <w:rPr>
          <w:sz w:val="24"/>
          <w:szCs w:val="24"/>
        </w:rPr>
        <w:t>nucle</w:t>
      </w:r>
      <w:r w:rsidR="00F7653B">
        <w:rPr>
          <w:sz w:val="24"/>
          <w:szCs w:val="24"/>
        </w:rPr>
        <w:t>ar medicine and medical imaging</w:t>
      </w:r>
      <w:r>
        <w:rPr>
          <w:sz w:val="24"/>
          <w:szCs w:val="24"/>
        </w:rPr>
        <w:t>.</w:t>
      </w:r>
    </w:p>
    <w:p w14:paraId="640799E0" w14:textId="77777777" w:rsidR="00DA1EAB" w:rsidRDefault="00DA1EAB" w:rsidP="009318C1">
      <w:pPr>
        <w:pStyle w:val="NormalWeb"/>
        <w:spacing w:before="2" w:after="2"/>
        <w:ind w:left="360"/>
        <w:contextualSpacing/>
        <w:jc w:val="both"/>
        <w:rPr>
          <w:sz w:val="24"/>
          <w:szCs w:val="24"/>
        </w:rPr>
      </w:pPr>
    </w:p>
    <w:p w14:paraId="31465006" w14:textId="384B632A" w:rsidR="00DA1EAB" w:rsidRDefault="00B21A8D" w:rsidP="009318C1">
      <w:pPr>
        <w:pStyle w:val="NormalWeb"/>
        <w:numPr>
          <w:ilvl w:val="0"/>
          <w:numId w:val="23"/>
        </w:numPr>
        <w:spacing w:before="2" w:after="2"/>
        <w:ind w:left="360"/>
        <w:contextualSpacing/>
        <w:jc w:val="both"/>
        <w:rPr>
          <w:sz w:val="24"/>
          <w:szCs w:val="24"/>
        </w:rPr>
      </w:pPr>
      <w:r>
        <w:rPr>
          <w:sz w:val="24"/>
          <w:szCs w:val="24"/>
        </w:rPr>
        <w:t xml:space="preserve">Barbosa </w:t>
      </w:r>
      <w:proofErr w:type="spellStart"/>
      <w:r>
        <w:rPr>
          <w:sz w:val="24"/>
          <w:szCs w:val="24"/>
        </w:rPr>
        <w:t>Jr</w:t>
      </w:r>
      <w:proofErr w:type="spellEnd"/>
      <w:r>
        <w:rPr>
          <w:sz w:val="24"/>
          <w:szCs w:val="24"/>
        </w:rPr>
        <w:t xml:space="preserve"> EM</w:t>
      </w:r>
      <w:r w:rsidR="00152E4C" w:rsidRPr="00152E4C">
        <w:rPr>
          <w:sz w:val="24"/>
          <w:szCs w:val="24"/>
          <w:vertAlign w:val="superscript"/>
        </w:rPr>
        <w:t>*</w:t>
      </w:r>
      <w:r>
        <w:rPr>
          <w:sz w:val="24"/>
          <w:szCs w:val="24"/>
        </w:rPr>
        <w:t xml:space="preserve">, Song G, </w:t>
      </w:r>
      <w:r>
        <w:rPr>
          <w:b/>
          <w:bCs/>
          <w:sz w:val="24"/>
          <w:szCs w:val="24"/>
        </w:rPr>
        <w:t>Tustison N</w:t>
      </w:r>
      <w:r>
        <w:rPr>
          <w:sz w:val="24"/>
          <w:szCs w:val="24"/>
        </w:rPr>
        <w:t xml:space="preserve">, </w:t>
      </w:r>
      <w:proofErr w:type="spellStart"/>
      <w:r>
        <w:rPr>
          <w:sz w:val="24"/>
          <w:szCs w:val="24"/>
        </w:rPr>
        <w:t>Kreider</w:t>
      </w:r>
      <w:proofErr w:type="spellEnd"/>
      <w:r>
        <w:rPr>
          <w:sz w:val="24"/>
          <w:szCs w:val="24"/>
        </w:rPr>
        <w:t xml:space="preserve"> M, Gee JC, </w:t>
      </w:r>
      <w:proofErr w:type="spellStart"/>
      <w:r>
        <w:rPr>
          <w:sz w:val="24"/>
          <w:szCs w:val="24"/>
        </w:rPr>
        <w:t>Gefter</w:t>
      </w:r>
      <w:proofErr w:type="spellEnd"/>
      <w:r>
        <w:rPr>
          <w:sz w:val="24"/>
          <w:szCs w:val="24"/>
        </w:rPr>
        <w:t xml:space="preserve"> W, </w:t>
      </w:r>
      <w:r w:rsidR="00F7653B">
        <w:rPr>
          <w:sz w:val="24"/>
          <w:szCs w:val="24"/>
        </w:rPr>
        <w:t xml:space="preserve">and </w:t>
      </w:r>
      <w:proofErr w:type="spellStart"/>
      <w:r>
        <w:rPr>
          <w:sz w:val="24"/>
          <w:szCs w:val="24"/>
        </w:rPr>
        <w:t>Torigian</w:t>
      </w:r>
      <w:proofErr w:type="spellEnd"/>
      <w:r>
        <w:rPr>
          <w:sz w:val="24"/>
          <w:szCs w:val="24"/>
        </w:rPr>
        <w:t xml:space="preserve"> </w:t>
      </w:r>
      <w:r w:rsidR="00F7653B">
        <w:rPr>
          <w:sz w:val="24"/>
          <w:szCs w:val="24"/>
        </w:rPr>
        <w:t xml:space="preserve">DA.  </w:t>
      </w:r>
      <w:r>
        <w:rPr>
          <w:sz w:val="24"/>
          <w:szCs w:val="24"/>
        </w:rPr>
        <w:t xml:space="preserve">Computational Analysis of Thoracic </w:t>
      </w:r>
      <w:proofErr w:type="spellStart"/>
      <w:r>
        <w:rPr>
          <w:sz w:val="24"/>
          <w:szCs w:val="24"/>
        </w:rPr>
        <w:t>Multidetector</w:t>
      </w:r>
      <w:proofErr w:type="spellEnd"/>
      <w:r>
        <w:rPr>
          <w:sz w:val="24"/>
          <w:szCs w:val="24"/>
        </w:rPr>
        <w:t xml:space="preserve"> Row HRCT for Segmentation and Quantification of Small Airway Air Trapping and Emphysema in Obstructive Pulmonary Disease, </w:t>
      </w:r>
      <w:proofErr w:type="spellStart"/>
      <w:r w:rsidR="00F7653B">
        <w:rPr>
          <w:i/>
          <w:iCs/>
          <w:sz w:val="24"/>
          <w:szCs w:val="24"/>
        </w:rPr>
        <w:t>Acad</w:t>
      </w:r>
      <w:proofErr w:type="spellEnd"/>
      <w:r w:rsidR="00F7653B">
        <w:rPr>
          <w:i/>
          <w:iCs/>
          <w:sz w:val="24"/>
          <w:szCs w:val="24"/>
        </w:rPr>
        <w:t xml:space="preserve"> </w:t>
      </w:r>
      <w:proofErr w:type="spellStart"/>
      <w:r w:rsidR="00F7653B">
        <w:rPr>
          <w:i/>
          <w:iCs/>
          <w:sz w:val="24"/>
          <w:szCs w:val="24"/>
        </w:rPr>
        <w:t>Radiol</w:t>
      </w:r>
      <w:proofErr w:type="spellEnd"/>
      <w:r>
        <w:rPr>
          <w:sz w:val="24"/>
          <w:szCs w:val="24"/>
        </w:rPr>
        <w:t>, 18(10)</w:t>
      </w:r>
      <w:proofErr w:type="gramStart"/>
      <w:r>
        <w:rPr>
          <w:sz w:val="24"/>
          <w:szCs w:val="24"/>
        </w:rPr>
        <w:t>:1</w:t>
      </w:r>
      <w:r w:rsidR="00F7653B">
        <w:rPr>
          <w:sz w:val="24"/>
          <w:szCs w:val="24"/>
        </w:rPr>
        <w:t>258</w:t>
      </w:r>
      <w:proofErr w:type="gramEnd"/>
      <w:r w:rsidR="00F7653B">
        <w:rPr>
          <w:sz w:val="24"/>
          <w:szCs w:val="24"/>
        </w:rPr>
        <w:t xml:space="preserve">-1269, October 2011. Cited </w:t>
      </w:r>
      <w:r w:rsidR="00152E4C">
        <w:rPr>
          <w:sz w:val="24"/>
          <w:szCs w:val="24"/>
        </w:rPr>
        <w:t>20</w:t>
      </w:r>
      <w:r>
        <w:rPr>
          <w:sz w:val="24"/>
          <w:szCs w:val="24"/>
        </w:rPr>
        <w:t xml:space="preserve"> times; </w:t>
      </w:r>
      <w:r w:rsidR="00F7653B">
        <w:rPr>
          <w:sz w:val="24"/>
          <w:szCs w:val="24"/>
        </w:rPr>
        <w:t>IF = 1.751; Rank 63 out of 125 radiology, nuclear medicine and medical imaging.</w:t>
      </w:r>
    </w:p>
    <w:p w14:paraId="00DF06BD" w14:textId="215F9E71" w:rsidR="00F7653B" w:rsidRDefault="00152E4C" w:rsidP="009318C1">
      <w:pPr>
        <w:pStyle w:val="NormalWeb"/>
        <w:spacing w:before="2" w:after="2"/>
        <w:ind w:left="360"/>
        <w:contextualSpacing/>
        <w:jc w:val="both"/>
        <w:rPr>
          <w:sz w:val="24"/>
          <w:szCs w:val="24"/>
        </w:rPr>
      </w:pPr>
      <w:r>
        <w:rPr>
          <w:sz w:val="24"/>
          <w:szCs w:val="24"/>
          <w:lang w:val="fr-FR"/>
        </w:rPr>
        <w:t xml:space="preserve">The </w:t>
      </w:r>
      <w:proofErr w:type="spellStart"/>
      <w:r>
        <w:rPr>
          <w:sz w:val="24"/>
          <w:szCs w:val="24"/>
          <w:lang w:val="fr-FR"/>
        </w:rPr>
        <w:t>ANTs</w:t>
      </w:r>
      <w:proofErr w:type="spellEnd"/>
      <w:r>
        <w:rPr>
          <w:sz w:val="24"/>
          <w:szCs w:val="24"/>
          <w:lang w:val="fr-FR"/>
        </w:rPr>
        <w:t xml:space="preserve"> software </w:t>
      </w:r>
      <w:proofErr w:type="spellStart"/>
      <w:r>
        <w:rPr>
          <w:sz w:val="24"/>
          <w:szCs w:val="24"/>
          <w:lang w:val="fr-FR"/>
        </w:rPr>
        <w:t>library</w:t>
      </w:r>
      <w:proofErr w:type="spellEnd"/>
      <w:r>
        <w:rPr>
          <w:sz w:val="24"/>
          <w:szCs w:val="24"/>
          <w:lang w:val="fr-FR"/>
        </w:rPr>
        <w:t xml:space="preserve">, </w:t>
      </w:r>
      <w:proofErr w:type="spellStart"/>
      <w:r>
        <w:rPr>
          <w:sz w:val="24"/>
          <w:szCs w:val="24"/>
          <w:lang w:val="fr-FR"/>
        </w:rPr>
        <w:t>written</w:t>
      </w:r>
      <w:proofErr w:type="spellEnd"/>
      <w:r>
        <w:rPr>
          <w:sz w:val="24"/>
          <w:szCs w:val="24"/>
          <w:lang w:val="fr-FR"/>
        </w:rPr>
        <w:t xml:space="preserve"> by Dr. Tustison, </w:t>
      </w:r>
      <w:proofErr w:type="spellStart"/>
      <w:r>
        <w:rPr>
          <w:sz w:val="24"/>
          <w:szCs w:val="24"/>
          <w:lang w:val="fr-FR"/>
        </w:rPr>
        <w:t>was</w:t>
      </w:r>
      <w:proofErr w:type="spellEnd"/>
      <w:r>
        <w:rPr>
          <w:sz w:val="24"/>
          <w:szCs w:val="24"/>
          <w:lang w:val="fr-FR"/>
        </w:rPr>
        <w:t xml:space="preserve"> </w:t>
      </w:r>
      <w:proofErr w:type="spellStart"/>
      <w:r>
        <w:rPr>
          <w:sz w:val="24"/>
          <w:szCs w:val="24"/>
          <w:lang w:val="fr-FR"/>
        </w:rPr>
        <w:t>used</w:t>
      </w:r>
      <w:proofErr w:type="spellEnd"/>
      <w:r>
        <w:rPr>
          <w:sz w:val="24"/>
          <w:szCs w:val="24"/>
          <w:lang w:val="fr-FR"/>
        </w:rPr>
        <w:t xml:space="preserve"> to </w:t>
      </w:r>
      <w:proofErr w:type="spellStart"/>
      <w:r>
        <w:rPr>
          <w:sz w:val="24"/>
          <w:szCs w:val="24"/>
          <w:lang w:val="fr-FR"/>
        </w:rPr>
        <w:t>provide</w:t>
      </w:r>
      <w:proofErr w:type="spellEnd"/>
      <w:r>
        <w:rPr>
          <w:sz w:val="24"/>
          <w:szCs w:val="24"/>
          <w:lang w:val="fr-FR"/>
        </w:rPr>
        <w:t xml:space="preserve"> the quantitative image </w:t>
      </w:r>
      <w:proofErr w:type="spellStart"/>
      <w:r>
        <w:rPr>
          <w:sz w:val="24"/>
          <w:szCs w:val="24"/>
          <w:lang w:val="fr-FR"/>
        </w:rPr>
        <w:t>measures</w:t>
      </w:r>
      <w:proofErr w:type="spellEnd"/>
      <w:r>
        <w:rPr>
          <w:sz w:val="24"/>
          <w:szCs w:val="24"/>
          <w:lang w:val="fr-FR"/>
        </w:rPr>
        <w:t>.</w:t>
      </w:r>
    </w:p>
    <w:p w14:paraId="2DE766CD" w14:textId="77777777" w:rsidR="00152E4C" w:rsidRDefault="00152E4C" w:rsidP="009318C1">
      <w:pPr>
        <w:pStyle w:val="NormalWeb"/>
        <w:spacing w:before="2" w:after="2"/>
        <w:ind w:left="360"/>
        <w:contextualSpacing/>
        <w:jc w:val="both"/>
        <w:rPr>
          <w:sz w:val="24"/>
          <w:szCs w:val="24"/>
        </w:rPr>
      </w:pPr>
    </w:p>
    <w:p w14:paraId="7178D543" w14:textId="6C4E11F7"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w:t>
      </w:r>
      <w:proofErr w:type="spellStart"/>
      <w:r>
        <w:rPr>
          <w:sz w:val="24"/>
          <w:szCs w:val="24"/>
        </w:rPr>
        <w:t>Siqueira</w:t>
      </w:r>
      <w:proofErr w:type="spellEnd"/>
      <w:r>
        <w:rPr>
          <w:sz w:val="24"/>
          <w:szCs w:val="24"/>
        </w:rPr>
        <w:t xml:space="preserve"> M, </w:t>
      </w:r>
      <w:r w:rsidR="00F7653B">
        <w:rPr>
          <w:sz w:val="24"/>
          <w:szCs w:val="24"/>
        </w:rPr>
        <w:t>and Gee JC.</w:t>
      </w:r>
      <w:r>
        <w:rPr>
          <w:sz w:val="24"/>
          <w:szCs w:val="24"/>
        </w:rPr>
        <w:t xml:space="preserve"> Topological Well-Composedness and Glamorous Glue: A Digital Gluing Algorithm for Topologically Constrained Level Set Segmentation, </w:t>
      </w:r>
      <w:r>
        <w:rPr>
          <w:i/>
          <w:iCs/>
          <w:sz w:val="24"/>
          <w:szCs w:val="24"/>
        </w:rPr>
        <w:t>IEEE T</w:t>
      </w:r>
      <w:r w:rsidR="00F7653B">
        <w:rPr>
          <w:i/>
          <w:iCs/>
          <w:sz w:val="24"/>
          <w:szCs w:val="24"/>
        </w:rPr>
        <w:t xml:space="preserve"> </w:t>
      </w:r>
      <w:r>
        <w:rPr>
          <w:i/>
          <w:iCs/>
          <w:sz w:val="24"/>
          <w:szCs w:val="24"/>
        </w:rPr>
        <w:t>Image Process</w:t>
      </w:r>
      <w:r>
        <w:rPr>
          <w:sz w:val="24"/>
          <w:szCs w:val="24"/>
        </w:rPr>
        <w:t>, 20(6)</w:t>
      </w:r>
      <w:proofErr w:type="gramStart"/>
      <w:r>
        <w:rPr>
          <w:sz w:val="24"/>
          <w:szCs w:val="24"/>
        </w:rPr>
        <w:t>:1756</w:t>
      </w:r>
      <w:proofErr w:type="gramEnd"/>
      <w:r>
        <w:rPr>
          <w:sz w:val="24"/>
          <w:szCs w:val="24"/>
        </w:rPr>
        <w:t xml:space="preserve">-1771, June 2011. Cited </w:t>
      </w:r>
      <w:r w:rsidR="00F7653B">
        <w:rPr>
          <w:sz w:val="24"/>
          <w:szCs w:val="24"/>
        </w:rPr>
        <w:t>4</w:t>
      </w:r>
      <w:r>
        <w:rPr>
          <w:sz w:val="24"/>
          <w:szCs w:val="24"/>
        </w:rPr>
        <w:t xml:space="preserve"> time</w:t>
      </w:r>
      <w:r w:rsidR="00F7653B">
        <w:rPr>
          <w:sz w:val="24"/>
          <w:szCs w:val="24"/>
        </w:rPr>
        <w:t>s</w:t>
      </w:r>
      <w:r>
        <w:rPr>
          <w:sz w:val="24"/>
          <w:szCs w:val="24"/>
        </w:rPr>
        <w:t>; IF = 3.</w:t>
      </w:r>
      <w:r w:rsidR="00F7653B">
        <w:rPr>
          <w:sz w:val="24"/>
          <w:szCs w:val="24"/>
        </w:rPr>
        <w:t>625</w:t>
      </w:r>
      <w:r>
        <w:rPr>
          <w:sz w:val="24"/>
          <w:szCs w:val="24"/>
        </w:rPr>
        <w:t>; Rank 1</w:t>
      </w:r>
      <w:r w:rsidR="001813E5">
        <w:rPr>
          <w:sz w:val="24"/>
          <w:szCs w:val="24"/>
        </w:rPr>
        <w:t>2</w:t>
      </w:r>
      <w:r>
        <w:rPr>
          <w:sz w:val="24"/>
          <w:szCs w:val="24"/>
        </w:rPr>
        <w:t xml:space="preserve"> out of 1</w:t>
      </w:r>
      <w:r w:rsidR="001813E5">
        <w:rPr>
          <w:sz w:val="24"/>
          <w:szCs w:val="24"/>
        </w:rPr>
        <w:t>23</w:t>
      </w:r>
      <w:r>
        <w:rPr>
          <w:sz w:val="24"/>
          <w:szCs w:val="24"/>
        </w:rPr>
        <w:t xml:space="preserve"> computer science</w:t>
      </w:r>
      <w:r w:rsidR="001813E5">
        <w:rPr>
          <w:sz w:val="24"/>
          <w:szCs w:val="24"/>
        </w:rPr>
        <w:t>, artificial intelligence</w:t>
      </w:r>
      <w:r>
        <w:rPr>
          <w:sz w:val="24"/>
          <w:szCs w:val="24"/>
        </w:rPr>
        <w:t>, 1</w:t>
      </w:r>
      <w:r w:rsidR="001813E5">
        <w:rPr>
          <w:sz w:val="24"/>
          <w:szCs w:val="24"/>
        </w:rPr>
        <w:t>4</w:t>
      </w:r>
      <w:r>
        <w:rPr>
          <w:sz w:val="24"/>
          <w:szCs w:val="24"/>
        </w:rPr>
        <w:t xml:space="preserve"> out of 24</w:t>
      </w:r>
      <w:r w:rsidR="001813E5">
        <w:rPr>
          <w:sz w:val="24"/>
          <w:szCs w:val="24"/>
        </w:rPr>
        <w:t>9</w:t>
      </w:r>
      <w:r>
        <w:rPr>
          <w:sz w:val="24"/>
          <w:szCs w:val="24"/>
        </w:rPr>
        <w:t xml:space="preserve"> electrical and electronic engineering.</w:t>
      </w:r>
    </w:p>
    <w:p w14:paraId="439A586F" w14:textId="77777777" w:rsidR="00DA1EAB" w:rsidRDefault="00DA1EAB" w:rsidP="009318C1">
      <w:pPr>
        <w:pStyle w:val="NormalWeb"/>
        <w:spacing w:before="2" w:after="2"/>
        <w:ind w:left="360"/>
        <w:contextualSpacing/>
        <w:jc w:val="both"/>
        <w:rPr>
          <w:sz w:val="24"/>
          <w:szCs w:val="24"/>
        </w:rPr>
      </w:pPr>
    </w:p>
    <w:p w14:paraId="133F8626" w14:textId="0A14246C"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sidR="00D827B5">
        <w:rPr>
          <w:sz w:val="24"/>
          <w:szCs w:val="24"/>
        </w:rPr>
        <w:t>, Cook TS, Song G, and Gee JC.</w:t>
      </w:r>
      <w:r>
        <w:rPr>
          <w:sz w:val="24"/>
          <w:szCs w:val="24"/>
        </w:rPr>
        <w:t xml:space="preserve"> Pulmonary Kinematics from Image Data—A Review, </w:t>
      </w:r>
      <w:proofErr w:type="spellStart"/>
      <w:r w:rsidR="00D10149">
        <w:rPr>
          <w:i/>
          <w:iCs/>
          <w:sz w:val="24"/>
          <w:szCs w:val="24"/>
        </w:rPr>
        <w:t>Acad</w:t>
      </w:r>
      <w:proofErr w:type="spellEnd"/>
      <w:r>
        <w:rPr>
          <w:i/>
          <w:iCs/>
          <w:sz w:val="24"/>
          <w:szCs w:val="24"/>
        </w:rPr>
        <w:t xml:space="preserve"> </w:t>
      </w:r>
      <w:proofErr w:type="spellStart"/>
      <w:r>
        <w:rPr>
          <w:i/>
          <w:iCs/>
          <w:sz w:val="24"/>
          <w:szCs w:val="24"/>
        </w:rPr>
        <w:t>Radiol</w:t>
      </w:r>
      <w:proofErr w:type="spellEnd"/>
      <w:r>
        <w:rPr>
          <w:sz w:val="24"/>
          <w:szCs w:val="24"/>
        </w:rPr>
        <w:t>, 18(4)</w:t>
      </w:r>
      <w:proofErr w:type="gramStart"/>
      <w:r>
        <w:rPr>
          <w:sz w:val="24"/>
          <w:szCs w:val="24"/>
        </w:rPr>
        <w:t>:402</w:t>
      </w:r>
      <w:proofErr w:type="gramEnd"/>
      <w:r>
        <w:rPr>
          <w:sz w:val="24"/>
          <w:szCs w:val="24"/>
        </w:rPr>
        <w:t>–417, April 2011. Cited 1</w:t>
      </w:r>
      <w:r w:rsidR="00D10149">
        <w:rPr>
          <w:sz w:val="24"/>
          <w:szCs w:val="24"/>
        </w:rPr>
        <w:t>5</w:t>
      </w:r>
      <w:r>
        <w:rPr>
          <w:sz w:val="24"/>
          <w:szCs w:val="24"/>
        </w:rPr>
        <w:t xml:space="preserve"> times; </w:t>
      </w:r>
      <w:r w:rsidR="00D10149">
        <w:rPr>
          <w:sz w:val="24"/>
          <w:szCs w:val="24"/>
        </w:rPr>
        <w:t>IF = 1.751; Rank 63 out of 125 radiology, nuclear medicine and medical imaging.</w:t>
      </w:r>
    </w:p>
    <w:p w14:paraId="070A21E5" w14:textId="77777777" w:rsidR="00DA1EAB" w:rsidRDefault="00DA1EAB" w:rsidP="009318C1">
      <w:pPr>
        <w:pStyle w:val="NormalWeb"/>
        <w:spacing w:before="2" w:after="2"/>
        <w:ind w:left="360"/>
        <w:contextualSpacing/>
        <w:jc w:val="both"/>
        <w:rPr>
          <w:sz w:val="24"/>
          <w:szCs w:val="24"/>
        </w:rPr>
      </w:pPr>
    </w:p>
    <w:p w14:paraId="01F55E70" w14:textId="41C60818"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Aw</w:t>
      </w:r>
      <w:r w:rsidR="00D827B5">
        <w:rPr>
          <w:sz w:val="24"/>
          <w:szCs w:val="24"/>
        </w:rPr>
        <w:t>ate</w:t>
      </w:r>
      <w:proofErr w:type="spellEnd"/>
      <w:r w:rsidR="00D827B5">
        <w:rPr>
          <w:sz w:val="24"/>
          <w:szCs w:val="24"/>
        </w:rPr>
        <w:t xml:space="preserve"> SP, Song G, Cook TS, and Gee JC.</w:t>
      </w:r>
      <w:r>
        <w:rPr>
          <w:sz w:val="24"/>
          <w:szCs w:val="24"/>
        </w:rPr>
        <w:t xml:space="preserve"> Point Set Registration Using </w:t>
      </w:r>
      <w:proofErr w:type="spellStart"/>
      <w:r>
        <w:rPr>
          <w:sz w:val="24"/>
          <w:szCs w:val="24"/>
        </w:rPr>
        <w:t>Havrda-Charvat-Tsallis</w:t>
      </w:r>
      <w:proofErr w:type="spellEnd"/>
      <w:r>
        <w:rPr>
          <w:sz w:val="24"/>
          <w:szCs w:val="24"/>
        </w:rPr>
        <w:t xml:space="preserve"> Entropy Measures. </w:t>
      </w:r>
      <w:r>
        <w:rPr>
          <w:i/>
          <w:iCs/>
          <w:sz w:val="24"/>
          <w:szCs w:val="24"/>
        </w:rPr>
        <w:t>IEEE Trans</w:t>
      </w:r>
      <w:r w:rsidR="00D827B5">
        <w:rPr>
          <w:i/>
          <w:iCs/>
          <w:sz w:val="24"/>
          <w:szCs w:val="24"/>
        </w:rPr>
        <w:t xml:space="preserve"> Med</w:t>
      </w:r>
      <w:r>
        <w:rPr>
          <w:i/>
          <w:iCs/>
          <w:sz w:val="24"/>
          <w:szCs w:val="24"/>
        </w:rPr>
        <w:t xml:space="preserve"> Imaging</w:t>
      </w:r>
      <w:r>
        <w:rPr>
          <w:sz w:val="24"/>
          <w:szCs w:val="24"/>
        </w:rPr>
        <w:t>, 30(2)</w:t>
      </w:r>
      <w:proofErr w:type="gramStart"/>
      <w:r>
        <w:rPr>
          <w:sz w:val="24"/>
          <w:szCs w:val="24"/>
        </w:rPr>
        <w:t>:451</w:t>
      </w:r>
      <w:proofErr w:type="gramEnd"/>
      <w:r>
        <w:rPr>
          <w:sz w:val="24"/>
          <w:szCs w:val="24"/>
        </w:rPr>
        <w:t>–460, February 2011. Cited 1</w:t>
      </w:r>
      <w:r w:rsidR="00D827B5">
        <w:rPr>
          <w:sz w:val="24"/>
          <w:szCs w:val="24"/>
        </w:rPr>
        <w:t>5</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Default="00D827B5" w:rsidP="009318C1">
      <w:pPr>
        <w:pStyle w:val="NormalWeb"/>
        <w:spacing w:before="2" w:after="2"/>
        <w:ind w:left="360"/>
        <w:contextualSpacing/>
        <w:jc w:val="both"/>
        <w:rPr>
          <w:sz w:val="24"/>
          <w:szCs w:val="24"/>
        </w:rPr>
      </w:pPr>
    </w:p>
    <w:p w14:paraId="6FC69D12" w14:textId="489367BB" w:rsidR="00C26184"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Avants</w:t>
      </w:r>
      <w:proofErr w:type="spellEnd"/>
      <w:r>
        <w:rPr>
          <w:sz w:val="24"/>
          <w:szCs w:val="24"/>
        </w:rPr>
        <w:t xml:space="preserve"> BB</w:t>
      </w:r>
      <w:r w:rsidR="00EC2BA6" w:rsidRPr="00EC2BA6">
        <w:rPr>
          <w:sz w:val="24"/>
          <w:szCs w:val="24"/>
          <w:vertAlign w:val="superscript"/>
        </w:rPr>
        <w:t>*</w:t>
      </w:r>
      <w:r>
        <w:rPr>
          <w:sz w:val="24"/>
          <w:szCs w:val="24"/>
        </w:rPr>
        <w:t xml:space="preserve">, </w:t>
      </w:r>
      <w:r>
        <w:rPr>
          <w:b/>
          <w:bCs/>
          <w:sz w:val="24"/>
          <w:szCs w:val="24"/>
        </w:rPr>
        <w:t>Tustison NJ</w:t>
      </w:r>
      <w:r>
        <w:rPr>
          <w:sz w:val="24"/>
          <w:szCs w:val="24"/>
        </w:rPr>
        <w:t>, S</w:t>
      </w:r>
      <w:r w:rsidR="00D827B5">
        <w:rPr>
          <w:sz w:val="24"/>
          <w:szCs w:val="24"/>
        </w:rPr>
        <w:t>ong G, Cook PA, Klein A, and Gee JC.</w:t>
      </w:r>
      <w:r>
        <w:rPr>
          <w:sz w:val="24"/>
          <w:szCs w:val="24"/>
        </w:rPr>
        <w:t xml:space="preserve"> A Reproducible Evaluation of ANTs Similarity Metric Performance in Brain Image Registration, </w:t>
      </w:r>
      <w:proofErr w:type="spellStart"/>
      <w:r>
        <w:rPr>
          <w:i/>
          <w:iCs/>
          <w:sz w:val="24"/>
          <w:szCs w:val="24"/>
        </w:rPr>
        <w:t>Neuro</w:t>
      </w:r>
      <w:r w:rsidR="00D827B5">
        <w:rPr>
          <w:i/>
          <w:iCs/>
          <w:sz w:val="24"/>
          <w:szCs w:val="24"/>
        </w:rPr>
        <w:t>I</w:t>
      </w:r>
      <w:r>
        <w:rPr>
          <w:i/>
          <w:iCs/>
          <w:sz w:val="24"/>
          <w:szCs w:val="24"/>
        </w:rPr>
        <w:t>mage</w:t>
      </w:r>
      <w:proofErr w:type="spellEnd"/>
      <w:r>
        <w:rPr>
          <w:sz w:val="24"/>
          <w:szCs w:val="24"/>
        </w:rPr>
        <w:t>, 54(3)</w:t>
      </w:r>
      <w:proofErr w:type="gramStart"/>
      <w:r>
        <w:rPr>
          <w:sz w:val="24"/>
          <w:szCs w:val="24"/>
        </w:rPr>
        <w:t>:2033</w:t>
      </w:r>
      <w:proofErr w:type="gramEnd"/>
      <w:r>
        <w:rPr>
          <w:sz w:val="24"/>
          <w:szCs w:val="24"/>
        </w:rPr>
        <w:t>–2044, Febru</w:t>
      </w:r>
      <w:r w:rsidR="00D827B5">
        <w:rPr>
          <w:sz w:val="24"/>
          <w:szCs w:val="24"/>
        </w:rPr>
        <w:t>ary 2011. Cited 370</w:t>
      </w:r>
      <w:r>
        <w:rPr>
          <w:sz w:val="24"/>
          <w:szCs w:val="24"/>
        </w:rPr>
        <w:t xml:space="preserve"> times; </w:t>
      </w:r>
      <w:r w:rsidR="00D827B5">
        <w:rPr>
          <w:sz w:val="24"/>
          <w:szCs w:val="24"/>
        </w:rPr>
        <w:t>IF = 6.357; Rank 1 out of 14 neuroimaging, 24 out of 252 neurosciences, 3 out of 125 radiology, nuclear medicine &amp; medical imaging.</w:t>
      </w:r>
    </w:p>
    <w:p w14:paraId="7558D6D8" w14:textId="0A534F57" w:rsidR="00D827B5" w:rsidRDefault="00152E4C" w:rsidP="009318C1">
      <w:pPr>
        <w:pStyle w:val="NormalWeb"/>
        <w:spacing w:before="2" w:after="2"/>
        <w:ind w:left="360"/>
        <w:contextualSpacing/>
        <w:jc w:val="both"/>
        <w:rPr>
          <w:sz w:val="24"/>
          <w:szCs w:val="24"/>
          <w:lang w:val="fr-FR"/>
        </w:rPr>
      </w:pPr>
      <w:proofErr w:type="spellStart"/>
      <w:r>
        <w:rPr>
          <w:sz w:val="24"/>
          <w:szCs w:val="24"/>
          <w:lang w:val="fr-FR"/>
        </w:rPr>
        <w:t>Drs</w:t>
      </w:r>
      <w:proofErr w:type="spellEnd"/>
      <w:r>
        <w:rPr>
          <w:sz w:val="24"/>
          <w:szCs w:val="24"/>
          <w:lang w:val="fr-FR"/>
        </w:rPr>
        <w:t xml:space="preserve">. Avants and Tustison </w:t>
      </w:r>
      <w:proofErr w:type="spellStart"/>
      <w:r>
        <w:rPr>
          <w:sz w:val="24"/>
          <w:szCs w:val="24"/>
          <w:lang w:val="fr-FR"/>
        </w:rPr>
        <w:t>jointly</w:t>
      </w:r>
      <w:proofErr w:type="spellEnd"/>
      <w:r>
        <w:rPr>
          <w:sz w:val="24"/>
          <w:szCs w:val="24"/>
          <w:lang w:val="fr-FR"/>
        </w:rPr>
        <w:t xml:space="preserve"> </w:t>
      </w:r>
      <w:proofErr w:type="spellStart"/>
      <w:r>
        <w:rPr>
          <w:sz w:val="24"/>
          <w:szCs w:val="24"/>
          <w:lang w:val="fr-FR"/>
        </w:rPr>
        <w:t>performed</w:t>
      </w:r>
      <w:proofErr w:type="spellEnd"/>
      <w:r>
        <w:rPr>
          <w:sz w:val="24"/>
          <w:szCs w:val="24"/>
          <w:lang w:val="fr-FR"/>
        </w:rPr>
        <w:t xml:space="preserve"> the </w:t>
      </w:r>
      <w:proofErr w:type="spellStart"/>
      <w:r>
        <w:rPr>
          <w:sz w:val="24"/>
          <w:szCs w:val="24"/>
          <w:lang w:val="fr-FR"/>
        </w:rPr>
        <w:t>evaluation</w:t>
      </w:r>
      <w:proofErr w:type="spellEnd"/>
      <w:r>
        <w:rPr>
          <w:sz w:val="24"/>
          <w:szCs w:val="24"/>
          <w:lang w:val="fr-FR"/>
        </w:rPr>
        <w:t>.</w:t>
      </w:r>
    </w:p>
    <w:p w14:paraId="31019668" w14:textId="77777777" w:rsidR="00152E4C" w:rsidRDefault="00152E4C" w:rsidP="009318C1">
      <w:pPr>
        <w:pStyle w:val="NormalWeb"/>
        <w:spacing w:before="2" w:after="2"/>
        <w:ind w:left="360"/>
        <w:contextualSpacing/>
        <w:jc w:val="both"/>
        <w:rPr>
          <w:sz w:val="24"/>
          <w:szCs w:val="24"/>
        </w:rPr>
      </w:pPr>
    </w:p>
    <w:p w14:paraId="48F57813" w14:textId="59FF4FDE"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Cook PA, Egan A,</w:t>
      </w:r>
      <w:r w:rsidR="00D827B5">
        <w:rPr>
          <w:sz w:val="24"/>
          <w:szCs w:val="24"/>
        </w:rPr>
        <w:t xml:space="preserve"> </w:t>
      </w:r>
      <w:proofErr w:type="spellStart"/>
      <w:r w:rsidR="00D827B5">
        <w:rPr>
          <w:sz w:val="24"/>
          <w:szCs w:val="24"/>
        </w:rPr>
        <w:t>Zheng</w:t>
      </w:r>
      <w:proofErr w:type="spellEnd"/>
      <w:r w:rsidR="00D827B5">
        <w:rPr>
          <w:sz w:val="24"/>
          <w:szCs w:val="24"/>
        </w:rPr>
        <w:t xml:space="preserve"> Y, </w:t>
      </w:r>
      <w:proofErr w:type="spellStart"/>
      <w:r w:rsidR="00D827B5">
        <w:rPr>
          <w:sz w:val="24"/>
          <w:szCs w:val="24"/>
        </w:rPr>
        <w:t>Yushkevich</w:t>
      </w:r>
      <w:proofErr w:type="spellEnd"/>
      <w:r w:rsidR="00D827B5">
        <w:rPr>
          <w:sz w:val="24"/>
          <w:szCs w:val="24"/>
        </w:rPr>
        <w:t xml:space="preserve"> PA, and Gee JC. </w:t>
      </w:r>
      <w:r>
        <w:rPr>
          <w:sz w:val="24"/>
          <w:szCs w:val="24"/>
        </w:rPr>
        <w:t xml:space="preserve"> N4ITK: Improved N3 Bias Correction, </w:t>
      </w:r>
      <w:r w:rsidR="00D827B5">
        <w:rPr>
          <w:i/>
          <w:iCs/>
          <w:sz w:val="24"/>
          <w:szCs w:val="24"/>
        </w:rPr>
        <w:t>IEEE Tran</w:t>
      </w:r>
      <w:r>
        <w:rPr>
          <w:i/>
          <w:iCs/>
          <w:sz w:val="24"/>
          <w:szCs w:val="24"/>
        </w:rPr>
        <w:t>s Me</w:t>
      </w:r>
      <w:r w:rsidR="00D827B5">
        <w:rPr>
          <w:i/>
          <w:iCs/>
          <w:sz w:val="24"/>
          <w:szCs w:val="24"/>
        </w:rPr>
        <w:t>d</w:t>
      </w:r>
      <w:r>
        <w:rPr>
          <w:i/>
          <w:iCs/>
          <w:sz w:val="24"/>
          <w:szCs w:val="24"/>
        </w:rPr>
        <w:t xml:space="preserve"> Imaging</w:t>
      </w:r>
      <w:r>
        <w:rPr>
          <w:sz w:val="24"/>
          <w:szCs w:val="24"/>
        </w:rPr>
        <w:t>, 29(6)</w:t>
      </w:r>
      <w:proofErr w:type="gramStart"/>
      <w:r>
        <w:rPr>
          <w:sz w:val="24"/>
          <w:szCs w:val="24"/>
        </w:rPr>
        <w:t>:1310</w:t>
      </w:r>
      <w:proofErr w:type="gramEnd"/>
      <w:r>
        <w:rPr>
          <w:sz w:val="24"/>
          <w:szCs w:val="24"/>
        </w:rPr>
        <w:t xml:space="preserve">–1320, June 2010. Cited </w:t>
      </w:r>
      <w:r w:rsidR="00D827B5">
        <w:rPr>
          <w:sz w:val="24"/>
          <w:szCs w:val="24"/>
        </w:rPr>
        <w:t>305</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Default="00D827B5" w:rsidP="009318C1">
      <w:pPr>
        <w:pStyle w:val="NormalWeb"/>
        <w:spacing w:before="2" w:after="2"/>
        <w:ind w:left="360"/>
        <w:contextualSpacing/>
        <w:jc w:val="both"/>
        <w:rPr>
          <w:sz w:val="24"/>
          <w:szCs w:val="24"/>
        </w:rPr>
      </w:pPr>
    </w:p>
    <w:p w14:paraId="5670AF48" w14:textId="32A7D6CF"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Altes</w:t>
      </w:r>
      <w:proofErr w:type="spellEnd"/>
      <w:r>
        <w:rPr>
          <w:sz w:val="24"/>
          <w:szCs w:val="24"/>
        </w:rPr>
        <w:t xml:space="preserve"> TA, Song G, de Lange EE, </w:t>
      </w:r>
      <w:proofErr w:type="spellStart"/>
      <w:r>
        <w:rPr>
          <w:sz w:val="24"/>
          <w:szCs w:val="24"/>
        </w:rPr>
        <w:t>Mugler</w:t>
      </w:r>
      <w:proofErr w:type="spellEnd"/>
      <w:r>
        <w:rPr>
          <w:sz w:val="24"/>
          <w:szCs w:val="24"/>
        </w:rPr>
        <w:t xml:space="preserve"> III JP, </w:t>
      </w:r>
      <w:r w:rsidR="00D827B5">
        <w:rPr>
          <w:sz w:val="24"/>
          <w:szCs w:val="24"/>
        </w:rPr>
        <w:t>and Gee JC.</w:t>
      </w:r>
      <w:r>
        <w:rPr>
          <w:sz w:val="24"/>
          <w:szCs w:val="24"/>
        </w:rPr>
        <w:t xml:space="preserve"> Feature Analysis of Hyperpolarized Helium-3 Pulmonary MRI: A </w:t>
      </w:r>
      <w:r w:rsidR="00D827B5">
        <w:rPr>
          <w:sz w:val="24"/>
          <w:szCs w:val="24"/>
        </w:rPr>
        <w:t>Study of Asthmatics versus Non-</w:t>
      </w:r>
      <w:r>
        <w:rPr>
          <w:sz w:val="24"/>
          <w:szCs w:val="24"/>
        </w:rPr>
        <w:t xml:space="preserve">Asthmatics,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Med</w:t>
      </w:r>
      <w:r>
        <w:rPr>
          <w:sz w:val="24"/>
          <w:szCs w:val="24"/>
        </w:rPr>
        <w:t>, 63(6)</w:t>
      </w:r>
      <w:proofErr w:type="gramStart"/>
      <w:r>
        <w:rPr>
          <w:sz w:val="24"/>
          <w:szCs w:val="24"/>
        </w:rPr>
        <w:t>:1448</w:t>
      </w:r>
      <w:proofErr w:type="gramEnd"/>
      <w:r>
        <w:rPr>
          <w:sz w:val="24"/>
          <w:szCs w:val="24"/>
        </w:rPr>
        <w:t xml:space="preserve">–1455, June 2010. Cited </w:t>
      </w:r>
      <w:r w:rsidR="003C5478">
        <w:rPr>
          <w:sz w:val="24"/>
          <w:szCs w:val="24"/>
        </w:rPr>
        <w:t>32</w:t>
      </w:r>
      <w:r>
        <w:rPr>
          <w:sz w:val="24"/>
          <w:szCs w:val="24"/>
        </w:rPr>
        <w:t xml:space="preserve"> times; </w:t>
      </w:r>
      <w:r w:rsidR="00D827B5">
        <w:rPr>
          <w:sz w:val="24"/>
          <w:szCs w:val="24"/>
        </w:rPr>
        <w:t>IF = 3.571; Rank 20 out of 125 radiology, nuclear medicine &amp; medical imaging.</w:t>
      </w:r>
    </w:p>
    <w:p w14:paraId="66C675D9" w14:textId="77777777" w:rsidR="001E32EA" w:rsidRDefault="001E32EA" w:rsidP="009318C1">
      <w:pPr>
        <w:pStyle w:val="NormalWeb"/>
        <w:spacing w:before="2" w:after="2"/>
        <w:ind w:left="360"/>
        <w:contextualSpacing/>
        <w:jc w:val="both"/>
        <w:rPr>
          <w:sz w:val="24"/>
          <w:szCs w:val="24"/>
        </w:rPr>
      </w:pPr>
    </w:p>
    <w:p w14:paraId="0DB40FDF" w14:textId="6BE890E6" w:rsidR="001E32EA"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Awate</w:t>
      </w:r>
      <w:proofErr w:type="spellEnd"/>
      <w:r>
        <w:rPr>
          <w:sz w:val="24"/>
          <w:szCs w:val="24"/>
        </w:rPr>
        <w:t xml:space="preserve"> SP, </w:t>
      </w:r>
      <w:proofErr w:type="spellStart"/>
      <w:r>
        <w:rPr>
          <w:sz w:val="24"/>
          <w:szCs w:val="24"/>
        </w:rPr>
        <w:t>Cai</w:t>
      </w:r>
      <w:proofErr w:type="spellEnd"/>
      <w:r>
        <w:rPr>
          <w:sz w:val="24"/>
          <w:szCs w:val="24"/>
        </w:rPr>
        <w:t xml:space="preserve"> J, </w:t>
      </w:r>
      <w:proofErr w:type="spellStart"/>
      <w:r>
        <w:rPr>
          <w:sz w:val="24"/>
          <w:szCs w:val="24"/>
        </w:rPr>
        <w:t>Altes</w:t>
      </w:r>
      <w:proofErr w:type="spellEnd"/>
      <w:r>
        <w:rPr>
          <w:sz w:val="24"/>
          <w:szCs w:val="24"/>
        </w:rPr>
        <w:t xml:space="preserve"> TA, Miller GW, de Lange EE, </w:t>
      </w:r>
      <w:proofErr w:type="spellStart"/>
      <w:r>
        <w:rPr>
          <w:sz w:val="24"/>
          <w:szCs w:val="24"/>
        </w:rPr>
        <w:t>Mugler</w:t>
      </w:r>
      <w:proofErr w:type="spellEnd"/>
      <w:r>
        <w:rPr>
          <w:sz w:val="24"/>
          <w:szCs w:val="24"/>
        </w:rPr>
        <w:t xml:space="preserve"> III JP, </w:t>
      </w:r>
      <w:r w:rsidR="001E32EA">
        <w:rPr>
          <w:sz w:val="24"/>
          <w:szCs w:val="24"/>
        </w:rPr>
        <w:t>and Gee JC.</w:t>
      </w:r>
      <w:r>
        <w:rPr>
          <w:sz w:val="24"/>
          <w:szCs w:val="24"/>
        </w:rPr>
        <w:t xml:space="preserve"> Pulmonary Kinematics from Tagged Hyperpolarized Helium-3 MRI, </w:t>
      </w:r>
      <w:r w:rsidR="001E32EA">
        <w:rPr>
          <w:i/>
          <w:iCs/>
          <w:sz w:val="24"/>
          <w:szCs w:val="24"/>
        </w:rPr>
        <w:t>J</w:t>
      </w:r>
      <w:r>
        <w:rPr>
          <w:i/>
          <w:iCs/>
          <w:sz w:val="24"/>
          <w:szCs w:val="24"/>
        </w:rPr>
        <w:t xml:space="preserve">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Imaging</w:t>
      </w:r>
      <w:r>
        <w:rPr>
          <w:sz w:val="24"/>
          <w:szCs w:val="24"/>
        </w:rPr>
        <w:t>, 31(</w:t>
      </w:r>
      <w:r w:rsidR="001E32EA">
        <w:rPr>
          <w:sz w:val="24"/>
          <w:szCs w:val="24"/>
        </w:rPr>
        <w:t>5)</w:t>
      </w:r>
      <w:proofErr w:type="gramStart"/>
      <w:r w:rsidR="001E32EA">
        <w:rPr>
          <w:sz w:val="24"/>
          <w:szCs w:val="24"/>
        </w:rPr>
        <w:t>:1236</w:t>
      </w:r>
      <w:proofErr w:type="gramEnd"/>
      <w:r w:rsidR="001E32EA">
        <w:rPr>
          <w:sz w:val="24"/>
          <w:szCs w:val="24"/>
        </w:rPr>
        <w:t>–1241, May 2010. Cited 13</w:t>
      </w:r>
      <w:r>
        <w:rPr>
          <w:sz w:val="24"/>
          <w:szCs w:val="24"/>
        </w:rPr>
        <w:t xml:space="preserve"> times; </w:t>
      </w:r>
      <w:r w:rsidR="001E32EA">
        <w:rPr>
          <w:sz w:val="24"/>
          <w:szCs w:val="24"/>
        </w:rPr>
        <w:t>IF = 3.210; Rank 23 out of 125 radiology, nuclear medicine and medical imaging.</w:t>
      </w:r>
    </w:p>
    <w:p w14:paraId="16EF5791" w14:textId="77777777" w:rsidR="00DA1EAB" w:rsidRDefault="00DA1EAB" w:rsidP="009318C1">
      <w:pPr>
        <w:pStyle w:val="NormalWeb"/>
        <w:spacing w:before="2" w:after="2"/>
        <w:ind w:left="360"/>
        <w:contextualSpacing/>
        <w:jc w:val="both"/>
        <w:rPr>
          <w:sz w:val="24"/>
          <w:szCs w:val="24"/>
        </w:rPr>
      </w:pPr>
    </w:p>
    <w:p w14:paraId="49E35D3F" w14:textId="540BAF41" w:rsidR="00BC2404"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sidR="00BC2404">
        <w:rPr>
          <w:sz w:val="24"/>
          <w:szCs w:val="24"/>
        </w:rPr>
        <w:t xml:space="preserve">, </w:t>
      </w:r>
      <w:proofErr w:type="spellStart"/>
      <w:r w:rsidR="00BC2404">
        <w:rPr>
          <w:sz w:val="24"/>
          <w:szCs w:val="24"/>
        </w:rPr>
        <w:t>Avants</w:t>
      </w:r>
      <w:proofErr w:type="spellEnd"/>
      <w:r w:rsidR="00BC2404">
        <w:rPr>
          <w:sz w:val="24"/>
          <w:szCs w:val="24"/>
        </w:rPr>
        <w:t xml:space="preserve"> BB, and Gee JC.</w:t>
      </w:r>
      <w:r>
        <w:rPr>
          <w:sz w:val="24"/>
          <w:szCs w:val="24"/>
        </w:rPr>
        <w:t xml:space="preserve"> Directly manipulated free-form deformation image registration. </w:t>
      </w:r>
      <w:r w:rsidR="001E32EA">
        <w:rPr>
          <w:i/>
          <w:iCs/>
          <w:sz w:val="24"/>
          <w:szCs w:val="24"/>
        </w:rPr>
        <w:t>IEEE T</w:t>
      </w:r>
      <w:r>
        <w:rPr>
          <w:i/>
          <w:iCs/>
          <w:sz w:val="24"/>
          <w:szCs w:val="24"/>
        </w:rPr>
        <w:t xml:space="preserve"> Image Process</w:t>
      </w:r>
      <w:r w:rsidR="001E32EA">
        <w:rPr>
          <w:i/>
          <w:iCs/>
          <w:sz w:val="24"/>
          <w:szCs w:val="24"/>
        </w:rPr>
        <w:t>,</w:t>
      </w:r>
      <w:r>
        <w:rPr>
          <w:sz w:val="24"/>
          <w:szCs w:val="24"/>
        </w:rPr>
        <w:t xml:space="preserve"> 18(3)</w:t>
      </w:r>
      <w:proofErr w:type="gramStart"/>
      <w:r>
        <w:rPr>
          <w:sz w:val="24"/>
          <w:szCs w:val="24"/>
        </w:rPr>
        <w:t>:624</w:t>
      </w:r>
      <w:proofErr w:type="gramEnd"/>
      <w:r>
        <w:rPr>
          <w:sz w:val="24"/>
          <w:szCs w:val="24"/>
        </w:rPr>
        <w:t xml:space="preserve">–35, March 2009. Cited </w:t>
      </w:r>
      <w:r w:rsidR="00BC2404">
        <w:rPr>
          <w:sz w:val="24"/>
          <w:szCs w:val="24"/>
        </w:rPr>
        <w:t>50</w:t>
      </w:r>
      <w:r>
        <w:rPr>
          <w:sz w:val="24"/>
          <w:szCs w:val="24"/>
        </w:rPr>
        <w:t xml:space="preserve"> times; </w:t>
      </w:r>
      <w:r w:rsidR="00BC2404">
        <w:rPr>
          <w:sz w:val="24"/>
          <w:szCs w:val="24"/>
        </w:rPr>
        <w:t>IF = 3.625; Rank 12 out of 123 computer science, artificial intelligence, 14 out of 249 electrical and electronic engineering.</w:t>
      </w:r>
    </w:p>
    <w:p w14:paraId="05FB5A7B" w14:textId="77777777" w:rsidR="001E32EA" w:rsidRDefault="001E32EA" w:rsidP="009318C1">
      <w:pPr>
        <w:pStyle w:val="NormalWeb"/>
        <w:spacing w:before="2" w:after="2"/>
        <w:ind w:left="360"/>
        <w:contextualSpacing/>
        <w:jc w:val="both"/>
        <w:rPr>
          <w:sz w:val="24"/>
          <w:szCs w:val="24"/>
        </w:rPr>
      </w:pPr>
    </w:p>
    <w:p w14:paraId="5572B619" w14:textId="34E34016" w:rsidR="00DA1EAB"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Siqueira</w:t>
      </w:r>
      <w:proofErr w:type="spellEnd"/>
      <w:r>
        <w:rPr>
          <w:sz w:val="24"/>
          <w:szCs w:val="24"/>
        </w:rPr>
        <w:t xml:space="preserve"> M</w:t>
      </w:r>
      <w:r w:rsidR="004E7D5A" w:rsidRPr="004E7D5A">
        <w:rPr>
          <w:sz w:val="24"/>
          <w:szCs w:val="24"/>
          <w:vertAlign w:val="superscript"/>
        </w:rPr>
        <w:t>*</w:t>
      </w:r>
      <w:r>
        <w:rPr>
          <w:sz w:val="24"/>
          <w:szCs w:val="24"/>
        </w:rPr>
        <w:t xml:space="preserve">, </w:t>
      </w:r>
      <w:proofErr w:type="spellStart"/>
      <w:r>
        <w:rPr>
          <w:sz w:val="24"/>
          <w:szCs w:val="24"/>
        </w:rPr>
        <w:t>Latecki</w:t>
      </w:r>
      <w:proofErr w:type="spellEnd"/>
      <w:r>
        <w:rPr>
          <w:sz w:val="24"/>
          <w:szCs w:val="24"/>
        </w:rPr>
        <w:t xml:space="preserve"> LJ, </w:t>
      </w:r>
      <w:r>
        <w:rPr>
          <w:b/>
          <w:bCs/>
          <w:sz w:val="24"/>
          <w:szCs w:val="24"/>
        </w:rPr>
        <w:t>Tustison N</w:t>
      </w:r>
      <w:r w:rsidR="00BC2404">
        <w:rPr>
          <w:sz w:val="24"/>
          <w:szCs w:val="24"/>
        </w:rPr>
        <w:t xml:space="preserve">, </w:t>
      </w:r>
      <w:proofErr w:type="spellStart"/>
      <w:r w:rsidR="00BC2404">
        <w:rPr>
          <w:sz w:val="24"/>
          <w:szCs w:val="24"/>
        </w:rPr>
        <w:t>Gallier</w:t>
      </w:r>
      <w:proofErr w:type="spellEnd"/>
      <w:r w:rsidR="00BC2404">
        <w:rPr>
          <w:sz w:val="24"/>
          <w:szCs w:val="24"/>
        </w:rPr>
        <w:t xml:space="preserve"> J, and Gee J.</w:t>
      </w:r>
      <w:r>
        <w:rPr>
          <w:sz w:val="24"/>
          <w:szCs w:val="24"/>
        </w:rPr>
        <w:t xml:space="preserve"> Topological Repairing of 3D Digital Images. </w:t>
      </w:r>
      <w:r w:rsidR="00BC2404">
        <w:rPr>
          <w:i/>
          <w:iCs/>
          <w:sz w:val="24"/>
          <w:szCs w:val="24"/>
        </w:rPr>
        <w:t>J Math Imaging Vis,</w:t>
      </w:r>
      <w:r>
        <w:rPr>
          <w:sz w:val="24"/>
          <w:szCs w:val="24"/>
        </w:rPr>
        <w:t xml:space="preserve"> 30(</w:t>
      </w:r>
      <w:r w:rsidR="00BC2404">
        <w:rPr>
          <w:sz w:val="24"/>
          <w:szCs w:val="24"/>
        </w:rPr>
        <w:t>3)</w:t>
      </w:r>
      <w:proofErr w:type="gramStart"/>
      <w:r w:rsidR="00BC2404">
        <w:rPr>
          <w:sz w:val="24"/>
          <w:szCs w:val="24"/>
        </w:rPr>
        <w:t>:249</w:t>
      </w:r>
      <w:proofErr w:type="gramEnd"/>
      <w:r w:rsidR="00BC2404">
        <w:rPr>
          <w:sz w:val="24"/>
          <w:szCs w:val="24"/>
        </w:rPr>
        <w:t>–274, March 2008. Cited 21</w:t>
      </w:r>
      <w:r>
        <w:rPr>
          <w:sz w:val="24"/>
          <w:szCs w:val="24"/>
        </w:rPr>
        <w:t xml:space="preserve"> times; IF = 1.</w:t>
      </w:r>
      <w:r w:rsidR="00BC2404">
        <w:rPr>
          <w:sz w:val="24"/>
          <w:szCs w:val="24"/>
        </w:rPr>
        <w:t>552</w:t>
      </w:r>
      <w:r>
        <w:rPr>
          <w:sz w:val="24"/>
          <w:szCs w:val="24"/>
        </w:rPr>
        <w:t xml:space="preserve">; Rank </w:t>
      </w:r>
      <w:r w:rsidR="00BC2404">
        <w:rPr>
          <w:sz w:val="24"/>
          <w:szCs w:val="24"/>
        </w:rPr>
        <w:t>54 out of 123 computer science, artificial intelligence</w:t>
      </w:r>
      <w:r>
        <w:rPr>
          <w:sz w:val="24"/>
          <w:szCs w:val="24"/>
        </w:rPr>
        <w:t xml:space="preserve">, </w:t>
      </w:r>
      <w:r w:rsidR="00BC2404">
        <w:rPr>
          <w:sz w:val="24"/>
          <w:szCs w:val="24"/>
        </w:rPr>
        <w:t>23</w:t>
      </w:r>
      <w:r>
        <w:rPr>
          <w:sz w:val="24"/>
          <w:szCs w:val="24"/>
        </w:rPr>
        <w:t xml:space="preserve"> out of 10</w:t>
      </w:r>
      <w:r w:rsidR="00BC2404">
        <w:rPr>
          <w:sz w:val="24"/>
          <w:szCs w:val="24"/>
        </w:rPr>
        <w:t>4</w:t>
      </w:r>
      <w:r>
        <w:rPr>
          <w:sz w:val="24"/>
          <w:szCs w:val="24"/>
        </w:rPr>
        <w:t xml:space="preserve"> comp</w:t>
      </w:r>
      <w:r w:rsidR="00BC2404">
        <w:rPr>
          <w:sz w:val="24"/>
          <w:szCs w:val="24"/>
        </w:rPr>
        <w:t>uter science, software engineering</w:t>
      </w:r>
      <w:r>
        <w:rPr>
          <w:sz w:val="24"/>
          <w:szCs w:val="24"/>
        </w:rPr>
        <w:t xml:space="preserve">, </w:t>
      </w:r>
      <w:r w:rsidR="00BC2404">
        <w:rPr>
          <w:sz w:val="24"/>
          <w:szCs w:val="24"/>
        </w:rPr>
        <w:t>34</w:t>
      </w:r>
      <w:r>
        <w:rPr>
          <w:sz w:val="24"/>
          <w:szCs w:val="24"/>
        </w:rPr>
        <w:t xml:space="preserve"> out of 2</w:t>
      </w:r>
      <w:r w:rsidR="00BC2404">
        <w:rPr>
          <w:sz w:val="24"/>
          <w:szCs w:val="24"/>
        </w:rPr>
        <w:t>5</w:t>
      </w:r>
      <w:r>
        <w:rPr>
          <w:sz w:val="24"/>
          <w:szCs w:val="24"/>
        </w:rPr>
        <w:t>7 applied mathematics.</w:t>
      </w:r>
    </w:p>
    <w:p w14:paraId="0D1E587F" w14:textId="6A0BE4EF" w:rsidR="004E7D5A" w:rsidRDefault="004E7D5A" w:rsidP="009318C1">
      <w:pPr>
        <w:pStyle w:val="NormalWeb"/>
        <w:spacing w:before="2" w:after="2"/>
        <w:ind w:left="360"/>
        <w:contextualSpacing/>
        <w:jc w:val="both"/>
        <w:rPr>
          <w:sz w:val="24"/>
          <w:szCs w:val="24"/>
        </w:rPr>
      </w:pPr>
      <w:r>
        <w:rPr>
          <w:sz w:val="24"/>
          <w:szCs w:val="24"/>
        </w:rPr>
        <w:t>Dr. Tustison implemented the topological repairing algorithm and ran the evaluation.</w:t>
      </w:r>
    </w:p>
    <w:p w14:paraId="2CC0AE28" w14:textId="77777777" w:rsidR="00DA1EAB" w:rsidRDefault="00DA1EAB" w:rsidP="009318C1">
      <w:pPr>
        <w:pStyle w:val="NormalWeb"/>
        <w:spacing w:before="2" w:after="2"/>
        <w:ind w:left="360"/>
        <w:contextualSpacing/>
        <w:jc w:val="both"/>
        <w:rPr>
          <w:sz w:val="24"/>
          <w:szCs w:val="24"/>
        </w:rPr>
      </w:pPr>
    </w:p>
    <w:p w14:paraId="76E5FC89" w14:textId="18D60F93"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w:t>
      </w:r>
      <w:r>
        <w:rPr>
          <w:sz w:val="24"/>
          <w:szCs w:val="24"/>
        </w:rPr>
        <w:t xml:space="preserve"> </w:t>
      </w:r>
      <w:proofErr w:type="spellStart"/>
      <w:r>
        <w:rPr>
          <w:sz w:val="24"/>
          <w:szCs w:val="24"/>
        </w:rPr>
        <w:t>Amini</w:t>
      </w:r>
      <w:proofErr w:type="spellEnd"/>
      <w:r>
        <w:rPr>
          <w:sz w:val="24"/>
          <w:szCs w:val="24"/>
        </w:rPr>
        <w:t xml:space="preserve"> AA</w:t>
      </w:r>
      <w:r w:rsidR="004E7D5A" w:rsidRPr="004E7D5A">
        <w:rPr>
          <w:sz w:val="24"/>
          <w:szCs w:val="24"/>
          <w:vertAlign w:val="superscript"/>
        </w:rPr>
        <w:t>*</w:t>
      </w:r>
      <w:r w:rsidR="00BC2404">
        <w:rPr>
          <w:sz w:val="24"/>
          <w:szCs w:val="24"/>
        </w:rPr>
        <w:t>.</w:t>
      </w:r>
      <w:r>
        <w:rPr>
          <w:sz w:val="24"/>
          <w:szCs w:val="24"/>
        </w:rPr>
        <w:t xml:space="preserve"> Biventricular myocardial strains via </w:t>
      </w:r>
      <w:proofErr w:type="spellStart"/>
      <w:r>
        <w:rPr>
          <w:sz w:val="24"/>
          <w:szCs w:val="24"/>
        </w:rPr>
        <w:t>nonrigid</w:t>
      </w:r>
      <w:proofErr w:type="spellEnd"/>
      <w:r>
        <w:rPr>
          <w:sz w:val="24"/>
          <w:szCs w:val="24"/>
        </w:rPr>
        <w:t xml:space="preserve"> registration of anatomical NURBS model. </w:t>
      </w:r>
      <w:r w:rsidR="00BC2404">
        <w:rPr>
          <w:i/>
          <w:iCs/>
          <w:sz w:val="24"/>
          <w:szCs w:val="24"/>
        </w:rPr>
        <w:t>IEEE Trans Med</w:t>
      </w:r>
      <w:r>
        <w:rPr>
          <w:i/>
          <w:iCs/>
          <w:sz w:val="24"/>
          <w:szCs w:val="24"/>
        </w:rPr>
        <w:t xml:space="preserve"> Imaging</w:t>
      </w:r>
      <w:r w:rsidR="00BC2404">
        <w:rPr>
          <w:sz w:val="24"/>
          <w:szCs w:val="24"/>
        </w:rPr>
        <w:t xml:space="preserve"> 25(1)</w:t>
      </w:r>
      <w:proofErr w:type="gramStart"/>
      <w:r w:rsidR="00BC2404">
        <w:rPr>
          <w:sz w:val="24"/>
          <w:szCs w:val="24"/>
        </w:rPr>
        <w:t>:94</w:t>
      </w:r>
      <w:proofErr w:type="gramEnd"/>
      <w:r w:rsidR="00BC2404">
        <w:rPr>
          <w:sz w:val="24"/>
          <w:szCs w:val="24"/>
        </w:rPr>
        <w:t>–112, Jan</w:t>
      </w:r>
      <w:r>
        <w:rPr>
          <w:sz w:val="24"/>
          <w:szCs w:val="24"/>
        </w:rPr>
        <w:t xml:space="preserve">uary 2006. Cited 38 times; </w:t>
      </w:r>
      <w:r w:rsidR="00BC2404">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Default="00DA1EAB" w:rsidP="009318C1">
      <w:pPr>
        <w:pStyle w:val="NormalWeb"/>
        <w:spacing w:before="2" w:after="2"/>
        <w:ind w:left="360"/>
        <w:contextualSpacing/>
        <w:jc w:val="both"/>
        <w:rPr>
          <w:sz w:val="24"/>
          <w:szCs w:val="24"/>
        </w:rPr>
      </w:pPr>
    </w:p>
    <w:p w14:paraId="177C867D" w14:textId="6720306C"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 </w:t>
      </w:r>
      <w:proofErr w:type="spellStart"/>
      <w:r w:rsidR="00BC2404">
        <w:rPr>
          <w:sz w:val="24"/>
          <w:szCs w:val="24"/>
        </w:rPr>
        <w:t>Amini</w:t>
      </w:r>
      <w:proofErr w:type="spellEnd"/>
      <w:r w:rsidR="00BC2404">
        <w:rPr>
          <w:sz w:val="24"/>
          <w:szCs w:val="24"/>
        </w:rPr>
        <w:t xml:space="preserve"> AA</w:t>
      </w:r>
      <w:r w:rsidR="004E7D5A" w:rsidRPr="004E7D5A">
        <w:rPr>
          <w:sz w:val="24"/>
          <w:szCs w:val="24"/>
          <w:vertAlign w:val="superscript"/>
        </w:rPr>
        <w:t>*</w:t>
      </w:r>
      <w:r w:rsidR="00BC2404">
        <w:rPr>
          <w:sz w:val="24"/>
          <w:szCs w:val="24"/>
        </w:rPr>
        <w:t>.</w:t>
      </w:r>
      <w:r>
        <w:rPr>
          <w:sz w:val="24"/>
          <w:szCs w:val="24"/>
        </w:rPr>
        <w:t xml:space="preserve"> Myocardial kinematics from tagged MRI based on a 4-D B- spline model. </w:t>
      </w:r>
      <w:r>
        <w:rPr>
          <w:i/>
          <w:iCs/>
          <w:sz w:val="24"/>
          <w:szCs w:val="24"/>
        </w:rPr>
        <w:t xml:space="preserve">IEEE </w:t>
      </w:r>
      <w:r w:rsidR="00BC2404">
        <w:rPr>
          <w:i/>
          <w:iCs/>
          <w:sz w:val="24"/>
          <w:szCs w:val="24"/>
        </w:rPr>
        <w:t>T Bio-med</w:t>
      </w:r>
      <w:r>
        <w:rPr>
          <w:i/>
          <w:iCs/>
          <w:sz w:val="24"/>
          <w:szCs w:val="24"/>
        </w:rPr>
        <w:t xml:space="preserve"> </w:t>
      </w:r>
      <w:proofErr w:type="spellStart"/>
      <w:r>
        <w:rPr>
          <w:i/>
          <w:iCs/>
          <w:sz w:val="24"/>
          <w:szCs w:val="24"/>
        </w:rPr>
        <w:t>Eng</w:t>
      </w:r>
      <w:proofErr w:type="spellEnd"/>
      <w:r w:rsidR="00BC2404">
        <w:rPr>
          <w:i/>
          <w:iCs/>
          <w:sz w:val="24"/>
          <w:szCs w:val="24"/>
        </w:rPr>
        <w:t>,</w:t>
      </w:r>
      <w:r>
        <w:rPr>
          <w:sz w:val="24"/>
          <w:szCs w:val="24"/>
        </w:rPr>
        <w:t xml:space="preserve"> 50(8)</w:t>
      </w:r>
      <w:proofErr w:type="gramStart"/>
      <w:r>
        <w:rPr>
          <w:sz w:val="24"/>
          <w:szCs w:val="24"/>
        </w:rPr>
        <w:t>:1038</w:t>
      </w:r>
      <w:proofErr w:type="gramEnd"/>
      <w:r>
        <w:rPr>
          <w:sz w:val="24"/>
          <w:szCs w:val="24"/>
        </w:rPr>
        <w:t xml:space="preserve">–1040, August 2003. Cited </w:t>
      </w:r>
      <w:r w:rsidR="00BC2404">
        <w:rPr>
          <w:sz w:val="24"/>
          <w:szCs w:val="24"/>
        </w:rPr>
        <w:t>31</w:t>
      </w:r>
      <w:r>
        <w:rPr>
          <w:sz w:val="24"/>
          <w:szCs w:val="24"/>
        </w:rPr>
        <w:t xml:space="preserve"> times; IF = 2.348; Rank 2</w:t>
      </w:r>
      <w:r w:rsidR="00BC2404">
        <w:rPr>
          <w:sz w:val="24"/>
          <w:szCs w:val="24"/>
        </w:rPr>
        <w:t>8</w:t>
      </w:r>
      <w:r>
        <w:rPr>
          <w:sz w:val="24"/>
          <w:szCs w:val="24"/>
        </w:rPr>
        <w:t xml:space="preserve"> out of 7</w:t>
      </w:r>
      <w:r w:rsidR="00BC2404">
        <w:rPr>
          <w:sz w:val="24"/>
          <w:szCs w:val="24"/>
        </w:rPr>
        <w:t>6</w:t>
      </w:r>
      <w:r>
        <w:rPr>
          <w:sz w:val="24"/>
          <w:szCs w:val="24"/>
        </w:rPr>
        <w:t xml:space="preserve"> biomedical engineering.</w:t>
      </w:r>
    </w:p>
    <w:p w14:paraId="1F402B46" w14:textId="77777777" w:rsidR="00DA1EAB" w:rsidRDefault="00DA1EAB" w:rsidP="009318C1">
      <w:pPr>
        <w:pStyle w:val="NormalWeb"/>
        <w:spacing w:before="2" w:after="2"/>
        <w:ind w:left="360"/>
        <w:contextualSpacing/>
        <w:jc w:val="both"/>
        <w:rPr>
          <w:sz w:val="24"/>
          <w:szCs w:val="24"/>
        </w:rPr>
      </w:pPr>
    </w:p>
    <w:p w14:paraId="1716581F" w14:textId="36CC9D73" w:rsidR="00BC2404"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Hagspiel</w:t>
      </w:r>
      <w:proofErr w:type="spellEnd"/>
      <w:r>
        <w:rPr>
          <w:sz w:val="24"/>
          <w:szCs w:val="24"/>
        </w:rPr>
        <w:t xml:space="preserve"> KD</w:t>
      </w:r>
      <w:r w:rsidR="004E7D5A" w:rsidRPr="004E7D5A">
        <w:rPr>
          <w:sz w:val="24"/>
          <w:szCs w:val="24"/>
          <w:vertAlign w:val="superscript"/>
        </w:rPr>
        <w:t>*</w:t>
      </w:r>
      <w:r>
        <w:rPr>
          <w:sz w:val="24"/>
          <w:szCs w:val="24"/>
        </w:rPr>
        <w:t xml:space="preserve">, </w:t>
      </w:r>
      <w:proofErr w:type="spellStart"/>
      <w:r>
        <w:rPr>
          <w:sz w:val="24"/>
          <w:szCs w:val="24"/>
        </w:rPr>
        <w:t>Altes</w:t>
      </w:r>
      <w:proofErr w:type="spellEnd"/>
      <w:r>
        <w:rPr>
          <w:sz w:val="24"/>
          <w:szCs w:val="24"/>
        </w:rPr>
        <w:t xml:space="preserve"> TA, </w:t>
      </w:r>
      <w:proofErr w:type="spellStart"/>
      <w:r>
        <w:rPr>
          <w:sz w:val="24"/>
          <w:szCs w:val="24"/>
        </w:rPr>
        <w:t>Mugler</w:t>
      </w:r>
      <w:proofErr w:type="spellEnd"/>
      <w:r>
        <w:rPr>
          <w:sz w:val="24"/>
          <w:szCs w:val="24"/>
        </w:rPr>
        <w:t xml:space="preserve"> III JP, Mata JF, </w:t>
      </w:r>
      <w:r>
        <w:rPr>
          <w:b/>
          <w:bCs/>
          <w:sz w:val="24"/>
          <w:szCs w:val="24"/>
        </w:rPr>
        <w:t>Tustison NJ</w:t>
      </w:r>
      <w:r>
        <w:rPr>
          <w:sz w:val="24"/>
          <w:szCs w:val="24"/>
        </w:rPr>
        <w:t xml:space="preserve">, </w:t>
      </w:r>
      <w:r w:rsidR="002F2492">
        <w:rPr>
          <w:sz w:val="24"/>
          <w:szCs w:val="24"/>
        </w:rPr>
        <w:t xml:space="preserve">and </w:t>
      </w:r>
      <w:proofErr w:type="spellStart"/>
      <w:r>
        <w:rPr>
          <w:sz w:val="24"/>
          <w:szCs w:val="24"/>
        </w:rPr>
        <w:t>Brookeman</w:t>
      </w:r>
      <w:proofErr w:type="spellEnd"/>
      <w:r>
        <w:rPr>
          <w:sz w:val="24"/>
          <w:szCs w:val="24"/>
        </w:rPr>
        <w:t xml:space="preserve"> JR</w:t>
      </w:r>
      <w:r w:rsidR="002F2492">
        <w:rPr>
          <w:sz w:val="24"/>
          <w:szCs w:val="24"/>
        </w:rPr>
        <w:t>.</w:t>
      </w:r>
      <w:r>
        <w:rPr>
          <w:sz w:val="24"/>
          <w:szCs w:val="24"/>
        </w:rPr>
        <w:t xml:space="preserve"> MR virtual </w:t>
      </w:r>
      <w:proofErr w:type="spellStart"/>
      <w:r>
        <w:rPr>
          <w:sz w:val="24"/>
          <w:szCs w:val="24"/>
        </w:rPr>
        <w:t>colonography</w:t>
      </w:r>
      <w:proofErr w:type="spellEnd"/>
      <w:r>
        <w:rPr>
          <w:sz w:val="24"/>
          <w:szCs w:val="24"/>
        </w:rPr>
        <w:t xml:space="preserve"> using </w:t>
      </w:r>
      <w:r w:rsidRPr="00E76F7B">
        <w:rPr>
          <w:sz w:val="24"/>
          <w:szCs w:val="24"/>
        </w:rPr>
        <w:t>hyperpolarized 3He as an</w:t>
      </w:r>
      <w:r>
        <w:rPr>
          <w:sz w:val="24"/>
          <w:szCs w:val="24"/>
        </w:rPr>
        <w:t xml:space="preserve"> </w:t>
      </w:r>
      <w:proofErr w:type="spellStart"/>
      <w:r>
        <w:rPr>
          <w:sz w:val="24"/>
          <w:szCs w:val="24"/>
        </w:rPr>
        <w:t>endoluminal</w:t>
      </w:r>
      <w:proofErr w:type="spellEnd"/>
      <w:r>
        <w:rPr>
          <w:sz w:val="24"/>
          <w:szCs w:val="24"/>
        </w:rPr>
        <w:t xml:space="preserve"> contrast agent: demonstration of feasibility.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Med</w:t>
      </w:r>
      <w:r w:rsidR="00BC2404">
        <w:rPr>
          <w:i/>
          <w:iCs/>
          <w:sz w:val="24"/>
          <w:szCs w:val="24"/>
        </w:rPr>
        <w:t>,</w:t>
      </w:r>
      <w:r>
        <w:rPr>
          <w:sz w:val="24"/>
          <w:szCs w:val="24"/>
        </w:rPr>
        <w:t xml:space="preserve"> 44(5)</w:t>
      </w:r>
      <w:proofErr w:type="gramStart"/>
      <w:r>
        <w:rPr>
          <w:sz w:val="24"/>
          <w:szCs w:val="24"/>
        </w:rPr>
        <w:t>:813</w:t>
      </w:r>
      <w:proofErr w:type="gramEnd"/>
      <w:r>
        <w:rPr>
          <w:sz w:val="24"/>
          <w:szCs w:val="24"/>
        </w:rPr>
        <w:t>, N</w:t>
      </w:r>
      <w:r w:rsidR="00BC2404">
        <w:rPr>
          <w:sz w:val="24"/>
          <w:szCs w:val="24"/>
        </w:rPr>
        <w:t>ovember 2000. Cited 16</w:t>
      </w:r>
      <w:r>
        <w:rPr>
          <w:sz w:val="24"/>
          <w:szCs w:val="24"/>
        </w:rPr>
        <w:t xml:space="preserve"> times; </w:t>
      </w:r>
      <w:r w:rsidR="00BC2404">
        <w:rPr>
          <w:sz w:val="24"/>
          <w:szCs w:val="24"/>
        </w:rPr>
        <w:t>IF = 3.571; Rank 20 out of 125 radiology, nuclear medicine &amp; medical imaging.</w:t>
      </w:r>
    </w:p>
    <w:p w14:paraId="5530BFD1" w14:textId="7DCC8154" w:rsidR="004E7D5A" w:rsidRDefault="004E7D5A" w:rsidP="009318C1">
      <w:pPr>
        <w:pStyle w:val="NormalWeb"/>
        <w:spacing w:before="2" w:after="2"/>
        <w:ind w:left="360"/>
        <w:contextualSpacing/>
        <w:jc w:val="both"/>
        <w:rPr>
          <w:sz w:val="24"/>
          <w:szCs w:val="24"/>
        </w:rPr>
      </w:pPr>
      <w:r>
        <w:rPr>
          <w:sz w:val="24"/>
          <w:szCs w:val="24"/>
        </w:rPr>
        <w:t>Dr. Tustison ran the software to perform the evaluation.</w:t>
      </w:r>
    </w:p>
    <w:p w14:paraId="65AB3D1C" w14:textId="01CFAC6C" w:rsidR="00DA1EAB" w:rsidRDefault="00DA1EAB" w:rsidP="009318C1">
      <w:pPr>
        <w:pStyle w:val="NormalWeb"/>
        <w:spacing w:before="2" w:after="2"/>
        <w:ind w:left="360"/>
        <w:contextualSpacing/>
        <w:jc w:val="both"/>
        <w:rPr>
          <w:sz w:val="24"/>
          <w:szCs w:val="24"/>
        </w:rPr>
      </w:pPr>
    </w:p>
    <w:p w14:paraId="75544B09" w14:textId="4E3BC028" w:rsidR="00DA1EAB" w:rsidRPr="00C40068" w:rsidRDefault="00C40068" w:rsidP="00C40068">
      <w:pPr>
        <w:tabs>
          <w:tab w:val="left" w:pos="1440"/>
        </w:tabs>
        <w:rPr>
          <w:b/>
          <w:bCs/>
          <w:sz w:val="24"/>
          <w:szCs w:val="24"/>
        </w:rPr>
      </w:pPr>
      <w:r>
        <w:rPr>
          <w:b/>
          <w:bCs/>
          <w:sz w:val="24"/>
          <w:szCs w:val="24"/>
        </w:rPr>
        <w:t>B.</w:t>
      </w:r>
      <w:r w:rsidRPr="00C40068">
        <w:rPr>
          <w:b/>
          <w:bCs/>
          <w:sz w:val="24"/>
          <w:szCs w:val="24"/>
        </w:rPr>
        <w:t xml:space="preserve"> </w:t>
      </w:r>
      <w:r>
        <w:rPr>
          <w:b/>
          <w:bCs/>
          <w:sz w:val="24"/>
          <w:szCs w:val="24"/>
        </w:rPr>
        <w:t xml:space="preserve"> </w:t>
      </w:r>
      <w:r w:rsidR="00B21A8D" w:rsidRPr="00C40068">
        <w:rPr>
          <w:b/>
          <w:bCs/>
          <w:sz w:val="24"/>
          <w:szCs w:val="24"/>
        </w:rPr>
        <w:t>Books and/or Chapters</w:t>
      </w:r>
      <w:r w:rsidR="00B21A8D" w:rsidRPr="00C40068">
        <w:rPr>
          <w:rFonts w:ascii="Arial Unicode MS" w:eastAsia="Arial Unicode MS" w:hAnsi="Arial Unicode MS" w:cs="Arial Unicode MS"/>
          <w:sz w:val="24"/>
          <w:szCs w:val="24"/>
        </w:rPr>
        <w:br/>
      </w:r>
    </w:p>
    <w:p w14:paraId="3DCF9FBE" w14:textId="0ACED9A5" w:rsidR="00DA1EAB" w:rsidRDefault="00B21A8D" w:rsidP="009318C1">
      <w:pPr>
        <w:pStyle w:val="NormalWeb"/>
        <w:numPr>
          <w:ilvl w:val="0"/>
          <w:numId w:val="24"/>
        </w:numPr>
        <w:spacing w:before="2" w:after="2"/>
        <w:ind w:left="360"/>
        <w:contextualSpacing/>
        <w:jc w:val="both"/>
        <w:rPr>
          <w:sz w:val="24"/>
          <w:szCs w:val="24"/>
        </w:rPr>
      </w:pPr>
      <w:r>
        <w:rPr>
          <w:b/>
          <w:bCs/>
          <w:sz w:val="24"/>
          <w:szCs w:val="24"/>
        </w:rPr>
        <w:t>Tustison NJ</w:t>
      </w:r>
      <w:r>
        <w:rPr>
          <w:sz w:val="24"/>
          <w:szCs w:val="24"/>
        </w:rPr>
        <w:t xml:space="preserve">, </w:t>
      </w:r>
      <w:proofErr w:type="spellStart"/>
      <w:r>
        <w:rPr>
          <w:sz w:val="24"/>
          <w:szCs w:val="24"/>
        </w:rPr>
        <w:t>Amini</w:t>
      </w:r>
      <w:proofErr w:type="spellEnd"/>
      <w:r>
        <w:rPr>
          <w:sz w:val="24"/>
          <w:szCs w:val="24"/>
        </w:rPr>
        <w:t xml:space="preserve"> AA: Analysis of 4-D Cardiac MR Data with NURBS Deformable Models: Temporal Fitting Strategy and </w:t>
      </w:r>
      <w:proofErr w:type="spellStart"/>
      <w:r>
        <w:rPr>
          <w:sz w:val="24"/>
          <w:szCs w:val="24"/>
        </w:rPr>
        <w:t>Nonrigid</w:t>
      </w:r>
      <w:proofErr w:type="spellEnd"/>
      <w:r>
        <w:rPr>
          <w:sz w:val="24"/>
          <w:szCs w:val="24"/>
        </w:rPr>
        <w:t xml:space="preserve"> Registration. Parametric and Geometric Deformable Models: An Application in Biomaterials and Medical Imagery. </w:t>
      </w:r>
      <w:proofErr w:type="spellStart"/>
      <w:r>
        <w:rPr>
          <w:sz w:val="24"/>
          <w:szCs w:val="24"/>
        </w:rPr>
        <w:t>Jasjit</w:t>
      </w:r>
      <w:proofErr w:type="spellEnd"/>
      <w:r>
        <w:rPr>
          <w:sz w:val="24"/>
          <w:szCs w:val="24"/>
        </w:rPr>
        <w:t xml:space="preserve"> S. </w:t>
      </w:r>
      <w:proofErr w:type="spellStart"/>
      <w:r>
        <w:rPr>
          <w:sz w:val="24"/>
          <w:szCs w:val="24"/>
        </w:rPr>
        <w:t>Suri</w:t>
      </w:r>
      <w:proofErr w:type="spellEnd"/>
      <w:r>
        <w:rPr>
          <w:sz w:val="24"/>
          <w:szCs w:val="24"/>
        </w:rPr>
        <w:t xml:space="preserve"> and </w:t>
      </w:r>
      <w:proofErr w:type="spellStart"/>
      <w:r>
        <w:rPr>
          <w:sz w:val="24"/>
          <w:szCs w:val="24"/>
        </w:rPr>
        <w:t>Aly</w:t>
      </w:r>
      <w:proofErr w:type="spellEnd"/>
      <w:r>
        <w:rPr>
          <w:sz w:val="24"/>
          <w:szCs w:val="24"/>
        </w:rPr>
        <w:t xml:space="preserve"> </w:t>
      </w:r>
      <w:proofErr w:type="spellStart"/>
      <w:r>
        <w:rPr>
          <w:sz w:val="24"/>
          <w:szCs w:val="24"/>
        </w:rPr>
        <w:t>Farag</w:t>
      </w:r>
      <w:proofErr w:type="spellEnd"/>
      <w:r>
        <w:rPr>
          <w:sz w:val="24"/>
          <w:szCs w:val="24"/>
        </w:rPr>
        <w:t xml:space="preserve"> (eds.). Springer Publishers, II, May 2007. </w:t>
      </w:r>
    </w:p>
    <w:p w14:paraId="612FFF15" w14:textId="77777777" w:rsidR="00DA1EAB" w:rsidRDefault="00DA1EAB" w:rsidP="009318C1">
      <w:pPr>
        <w:ind w:left="360"/>
        <w:contextualSpacing/>
        <w:jc w:val="both"/>
        <w:rPr>
          <w:sz w:val="24"/>
          <w:szCs w:val="24"/>
        </w:rPr>
      </w:pPr>
    </w:p>
    <w:p w14:paraId="0959B847" w14:textId="529F2C53" w:rsidR="00DA1EAB" w:rsidRDefault="00C40068" w:rsidP="00C40068">
      <w:pPr>
        <w:contextualSpacing/>
        <w:jc w:val="both"/>
        <w:rPr>
          <w:b/>
          <w:bCs/>
          <w:sz w:val="24"/>
          <w:szCs w:val="24"/>
        </w:rPr>
      </w:pPr>
      <w:r>
        <w:rPr>
          <w:b/>
          <w:bCs/>
          <w:sz w:val="24"/>
          <w:szCs w:val="24"/>
        </w:rPr>
        <w:lastRenderedPageBreak/>
        <w:t xml:space="preserve">C.  </w:t>
      </w:r>
      <w:r w:rsidR="00B21A8D">
        <w:rPr>
          <w:b/>
          <w:bCs/>
          <w:sz w:val="24"/>
          <w:szCs w:val="24"/>
        </w:rPr>
        <w:t>Short Communications</w:t>
      </w:r>
    </w:p>
    <w:p w14:paraId="51FF21A2" w14:textId="77777777" w:rsidR="00DA1EAB" w:rsidRDefault="00DA1EAB" w:rsidP="009318C1">
      <w:pPr>
        <w:ind w:left="360"/>
        <w:contextualSpacing/>
        <w:jc w:val="both"/>
        <w:rPr>
          <w:b/>
          <w:bCs/>
          <w:sz w:val="24"/>
          <w:szCs w:val="24"/>
        </w:rPr>
      </w:pPr>
    </w:p>
    <w:p w14:paraId="43BA1347" w14:textId="77777777" w:rsidR="00DA1EAB" w:rsidRDefault="00B21A8D" w:rsidP="009318C1">
      <w:pPr>
        <w:pStyle w:val="NormalWeb"/>
        <w:numPr>
          <w:ilvl w:val="0"/>
          <w:numId w:val="25"/>
        </w:numPr>
        <w:spacing w:before="2" w:after="2"/>
        <w:ind w:left="360"/>
        <w:contextualSpacing/>
        <w:jc w:val="both"/>
        <w:rPr>
          <w:sz w:val="24"/>
          <w:szCs w:val="24"/>
        </w:rPr>
      </w:pPr>
      <w:r>
        <w:rPr>
          <w:b/>
          <w:bCs/>
          <w:sz w:val="24"/>
          <w:szCs w:val="24"/>
        </w:rPr>
        <w:t>Tustison NJ</w:t>
      </w:r>
      <w:r>
        <w:rPr>
          <w:sz w:val="24"/>
          <w:szCs w:val="24"/>
        </w:rPr>
        <w:t xml:space="preserve">, </w:t>
      </w:r>
      <w:proofErr w:type="spellStart"/>
      <w:r>
        <w:rPr>
          <w:sz w:val="24"/>
          <w:szCs w:val="24"/>
        </w:rPr>
        <w:t>Avants</w:t>
      </w:r>
      <w:proofErr w:type="spellEnd"/>
      <w:r>
        <w:rPr>
          <w:sz w:val="24"/>
          <w:szCs w:val="24"/>
        </w:rPr>
        <w:t xml:space="preserve"> BB: The TVDMFFDVR Algorithm, Insight Journal 2012, http: //hdl.handle.net/10380/3334. </w:t>
      </w:r>
    </w:p>
    <w:p w14:paraId="548252F3" w14:textId="77777777" w:rsidR="00DA1EAB" w:rsidRDefault="00DA1EAB" w:rsidP="009318C1">
      <w:pPr>
        <w:pStyle w:val="NormalWeb"/>
        <w:spacing w:before="2" w:after="2"/>
        <w:ind w:left="360"/>
        <w:contextualSpacing/>
        <w:jc w:val="both"/>
        <w:rPr>
          <w:sz w:val="24"/>
          <w:szCs w:val="24"/>
        </w:rPr>
      </w:pPr>
    </w:p>
    <w:p w14:paraId="26B50B0C" w14:textId="77777777" w:rsidR="00DA1EAB" w:rsidRDefault="00B21A8D" w:rsidP="009318C1">
      <w:pPr>
        <w:pStyle w:val="NormalWeb"/>
        <w:numPr>
          <w:ilvl w:val="0"/>
          <w:numId w:val="25"/>
        </w:numPr>
        <w:spacing w:before="2" w:after="2"/>
        <w:ind w:left="360"/>
        <w:contextualSpacing/>
        <w:jc w:val="both"/>
        <w:rPr>
          <w:rStyle w:val="None"/>
          <w:sz w:val="24"/>
          <w:szCs w:val="24"/>
        </w:rPr>
      </w:pPr>
      <w:r>
        <w:rPr>
          <w:b/>
          <w:bCs/>
          <w:sz w:val="24"/>
          <w:szCs w:val="24"/>
        </w:rPr>
        <w:t>Tustison NJ</w:t>
      </w:r>
      <w:r>
        <w:rPr>
          <w:sz w:val="24"/>
          <w:szCs w:val="24"/>
        </w:rPr>
        <w:t xml:space="preserve">, Cook PA, </w:t>
      </w:r>
      <w:proofErr w:type="spellStart"/>
      <w:r>
        <w:rPr>
          <w:sz w:val="24"/>
          <w:szCs w:val="24"/>
        </w:rPr>
        <w:t>Avants</w:t>
      </w:r>
      <w:proofErr w:type="spellEnd"/>
      <w:r>
        <w:rPr>
          <w:sz w:val="24"/>
          <w:szCs w:val="24"/>
        </w:rPr>
        <w:t xml:space="preserve"> BB, Stone JR: Simulated Diffusion-Weighted Imaging for the ITK Masses, Insight Journal 2011, </w:t>
      </w:r>
      <w:hyperlink r:id="rId11" w:history="1">
        <w:r>
          <w:rPr>
            <w:rStyle w:val="Hyperlink0"/>
          </w:rPr>
          <w:t>http://hdl.handle.net/10380/3315</w:t>
        </w:r>
      </w:hyperlink>
      <w:r>
        <w:rPr>
          <w:rStyle w:val="None"/>
          <w:sz w:val="24"/>
          <w:szCs w:val="24"/>
        </w:rPr>
        <w:t xml:space="preserve">. </w:t>
      </w:r>
    </w:p>
    <w:p w14:paraId="0A758BE0" w14:textId="77777777" w:rsidR="00DA1EAB" w:rsidRDefault="00DA1EAB" w:rsidP="009318C1">
      <w:pPr>
        <w:pStyle w:val="NormalWeb"/>
        <w:spacing w:before="2" w:after="2"/>
        <w:ind w:left="360"/>
        <w:contextualSpacing/>
        <w:jc w:val="both"/>
        <w:rPr>
          <w:rStyle w:val="None"/>
          <w:sz w:val="24"/>
          <w:szCs w:val="24"/>
        </w:rPr>
      </w:pPr>
    </w:p>
    <w:p w14:paraId="5A83D2E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Avants</w:t>
      </w:r>
      <w:proofErr w:type="spellEnd"/>
      <w:r>
        <w:rPr>
          <w:rStyle w:val="None"/>
          <w:sz w:val="24"/>
          <w:szCs w:val="24"/>
        </w:rPr>
        <w:t xml:space="preserve"> BB, </w:t>
      </w:r>
      <w:proofErr w:type="spellStart"/>
      <w:r>
        <w:rPr>
          <w:rStyle w:val="None"/>
          <w:sz w:val="24"/>
          <w:szCs w:val="24"/>
        </w:rPr>
        <w:t>Siqueira</w:t>
      </w:r>
      <w:proofErr w:type="spellEnd"/>
      <w:r>
        <w:rPr>
          <w:rStyle w:val="None"/>
          <w:sz w:val="24"/>
          <w:szCs w:val="24"/>
        </w:rPr>
        <w:t xml:space="preserve"> M, Gee JC: Escher’s Ants as Metaphor: Topological Marching for the Well-Composed, Genus Zero Crowd, Insight Journal 2010, http://</w:t>
      </w:r>
      <w:proofErr w:type="gramStart"/>
      <w:r>
        <w:rPr>
          <w:rStyle w:val="None"/>
          <w:sz w:val="24"/>
          <w:szCs w:val="24"/>
        </w:rPr>
        <w:t>hdl .handle.net</w:t>
      </w:r>
      <w:proofErr w:type="gramEnd"/>
      <w:r>
        <w:rPr>
          <w:rStyle w:val="None"/>
          <w:sz w:val="24"/>
          <w:szCs w:val="24"/>
        </w:rPr>
        <w:t xml:space="preserve">/10380/3234. </w:t>
      </w:r>
    </w:p>
    <w:p w14:paraId="0E3F19E0" w14:textId="77777777" w:rsidR="00DA1EAB" w:rsidRDefault="00DA1EAB" w:rsidP="009318C1">
      <w:pPr>
        <w:pStyle w:val="NormalWeb"/>
        <w:spacing w:before="2" w:after="2"/>
        <w:ind w:left="360"/>
        <w:contextualSpacing/>
        <w:jc w:val="both"/>
        <w:rPr>
          <w:rStyle w:val="None"/>
          <w:sz w:val="24"/>
          <w:szCs w:val="24"/>
        </w:rPr>
      </w:pPr>
    </w:p>
    <w:p w14:paraId="25D0691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w:t>
      </w:r>
      <w:proofErr w:type="spellStart"/>
      <w:r>
        <w:rPr>
          <w:rStyle w:val="None"/>
          <w:sz w:val="24"/>
          <w:szCs w:val="24"/>
        </w:rPr>
        <w:t>Jaccard</w:t>
      </w:r>
      <w:proofErr w:type="spellEnd"/>
      <w:r>
        <w:rPr>
          <w:rStyle w:val="None"/>
          <w:sz w:val="24"/>
          <w:szCs w:val="24"/>
        </w:rPr>
        <w:t xml:space="preserve">, and Other Label Overlap Measures To ITK, Insight Journal 2009, </w:t>
      </w:r>
      <w:hyperlink r:id="rId12" w:history="1">
        <w:r>
          <w:rPr>
            <w:rStyle w:val="Hyperlink0"/>
          </w:rPr>
          <w:t>http://hdl.handle.net/10380/3141</w:t>
        </w:r>
      </w:hyperlink>
      <w:r>
        <w:rPr>
          <w:rStyle w:val="None"/>
          <w:sz w:val="24"/>
          <w:szCs w:val="24"/>
        </w:rPr>
        <w:t xml:space="preserve">. </w:t>
      </w:r>
    </w:p>
    <w:p w14:paraId="475B579D" w14:textId="77777777" w:rsidR="00DA1EAB" w:rsidRDefault="00DA1EAB" w:rsidP="009318C1">
      <w:pPr>
        <w:pStyle w:val="NormalWeb"/>
        <w:spacing w:before="2" w:after="2"/>
        <w:ind w:left="360"/>
        <w:contextualSpacing/>
        <w:jc w:val="both"/>
        <w:rPr>
          <w:rStyle w:val="None"/>
          <w:sz w:val="24"/>
          <w:szCs w:val="24"/>
        </w:rPr>
      </w:pPr>
    </w:p>
    <w:p w14:paraId="163D02D8"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w:t>
      </w:r>
      <w:proofErr w:type="spellStart"/>
      <w:r>
        <w:rPr>
          <w:rStyle w:val="None"/>
          <w:sz w:val="24"/>
          <w:szCs w:val="24"/>
        </w:rPr>
        <w:t>Jaccard</w:t>
      </w:r>
      <w:proofErr w:type="spellEnd"/>
      <w:r>
        <w:rPr>
          <w:rStyle w:val="None"/>
          <w:sz w:val="24"/>
          <w:szCs w:val="24"/>
        </w:rPr>
        <w:t xml:space="preserve">, and Other Label Overlap Measures To ITK, Insight Journal 2009, </w:t>
      </w:r>
      <w:hyperlink r:id="rId13" w:history="1">
        <w:r>
          <w:rPr>
            <w:rStyle w:val="Hyperlink0"/>
          </w:rPr>
          <w:t>http://hdl.handle.net/10380/3141</w:t>
        </w:r>
      </w:hyperlink>
      <w:r>
        <w:rPr>
          <w:rStyle w:val="None"/>
          <w:sz w:val="24"/>
          <w:szCs w:val="24"/>
        </w:rPr>
        <w:t xml:space="preserve">. </w:t>
      </w:r>
    </w:p>
    <w:p w14:paraId="3DA2E605" w14:textId="77777777" w:rsidR="00DA1EAB" w:rsidRDefault="00DA1EAB" w:rsidP="009318C1">
      <w:pPr>
        <w:pStyle w:val="NormalWeb"/>
        <w:spacing w:before="2" w:after="2"/>
        <w:ind w:left="360"/>
        <w:contextualSpacing/>
        <w:jc w:val="both"/>
        <w:rPr>
          <w:rStyle w:val="None"/>
          <w:sz w:val="24"/>
          <w:szCs w:val="24"/>
        </w:rPr>
      </w:pPr>
    </w:p>
    <w:p w14:paraId="2D5F2795" w14:textId="77777777" w:rsidR="00DA1EAB" w:rsidRDefault="00B21A8D" w:rsidP="009318C1">
      <w:pPr>
        <w:pStyle w:val="NormalWeb"/>
        <w:numPr>
          <w:ilvl w:val="0"/>
          <w:numId w:val="25"/>
        </w:numPr>
        <w:spacing w:before="2" w:after="2"/>
        <w:ind w:left="360"/>
        <w:contextualSpacing/>
        <w:jc w:val="both"/>
        <w:rPr>
          <w:rStyle w:val="None"/>
          <w:sz w:val="24"/>
          <w:szCs w:val="24"/>
        </w:rPr>
      </w:pPr>
      <w:proofErr w:type="spellStart"/>
      <w:r>
        <w:rPr>
          <w:rStyle w:val="None"/>
          <w:sz w:val="24"/>
          <w:szCs w:val="24"/>
        </w:rPr>
        <w:t>Yushkevich</w:t>
      </w:r>
      <w:proofErr w:type="spellEnd"/>
      <w:r>
        <w:rPr>
          <w:rStyle w:val="None"/>
          <w:sz w:val="24"/>
          <w:szCs w:val="24"/>
        </w:rPr>
        <w:t xml:space="preserve"> PA, </w:t>
      </w:r>
      <w:r>
        <w:rPr>
          <w:rStyle w:val="None"/>
          <w:b/>
          <w:bCs/>
          <w:sz w:val="24"/>
          <w:szCs w:val="24"/>
        </w:rPr>
        <w:t>Tustison NJ</w:t>
      </w:r>
      <w:r>
        <w:rPr>
          <w:rStyle w:val="None"/>
          <w:sz w:val="24"/>
          <w:szCs w:val="24"/>
        </w:rPr>
        <w:t xml:space="preserve">, </w:t>
      </w:r>
      <w:proofErr w:type="gramStart"/>
      <w:r>
        <w:rPr>
          <w:rStyle w:val="None"/>
          <w:sz w:val="24"/>
          <w:szCs w:val="24"/>
        </w:rPr>
        <w:t>Gee</w:t>
      </w:r>
      <w:proofErr w:type="gramEnd"/>
      <w:r>
        <w:rPr>
          <w:rStyle w:val="None"/>
          <w:sz w:val="24"/>
          <w:szCs w:val="24"/>
        </w:rPr>
        <w:t xml:space="preserve"> JC: Gaussian Interpolation, Insight Journal 2009, </w:t>
      </w:r>
      <w:hyperlink r:id="rId14" w:history="1">
        <w:r>
          <w:rPr>
            <w:rStyle w:val="Hyperlink0"/>
          </w:rPr>
          <w:t>http://hdl.handle.net/10380/3139</w:t>
        </w:r>
      </w:hyperlink>
      <w:r>
        <w:rPr>
          <w:rStyle w:val="None"/>
          <w:sz w:val="24"/>
          <w:szCs w:val="24"/>
        </w:rPr>
        <w:t xml:space="preserve">. </w:t>
      </w:r>
    </w:p>
    <w:p w14:paraId="367E49D5" w14:textId="77777777" w:rsidR="00DA1EAB" w:rsidRDefault="00DA1EAB" w:rsidP="009318C1">
      <w:pPr>
        <w:pStyle w:val="NormalWeb"/>
        <w:spacing w:before="2" w:after="2"/>
        <w:ind w:left="360"/>
        <w:contextualSpacing/>
        <w:jc w:val="both"/>
        <w:rPr>
          <w:rStyle w:val="None"/>
          <w:sz w:val="24"/>
          <w:szCs w:val="24"/>
        </w:rPr>
      </w:pPr>
    </w:p>
    <w:p w14:paraId="25E34DE4" w14:textId="77777777" w:rsidR="00DA1EAB" w:rsidRDefault="00B21A8D" w:rsidP="009318C1">
      <w:pPr>
        <w:pStyle w:val="NormalWeb"/>
        <w:numPr>
          <w:ilvl w:val="0"/>
          <w:numId w:val="25"/>
        </w:numPr>
        <w:spacing w:before="2" w:after="2"/>
        <w:ind w:left="360"/>
        <w:contextualSpacing/>
        <w:jc w:val="both"/>
        <w:rPr>
          <w:rStyle w:val="None"/>
          <w:sz w:val="24"/>
          <w:szCs w:val="24"/>
        </w:rPr>
      </w:pPr>
      <w:proofErr w:type="spellStart"/>
      <w:r>
        <w:rPr>
          <w:rStyle w:val="None"/>
          <w:sz w:val="24"/>
          <w:szCs w:val="24"/>
        </w:rPr>
        <w:t>Avants</w:t>
      </w:r>
      <w:proofErr w:type="spellEnd"/>
      <w:r>
        <w:rPr>
          <w:rStyle w:val="None"/>
          <w:sz w:val="24"/>
          <w:szCs w:val="24"/>
        </w:rPr>
        <w:t xml:space="preserve"> BB, </w:t>
      </w:r>
      <w:r>
        <w:rPr>
          <w:rStyle w:val="None"/>
          <w:b/>
          <w:bCs/>
          <w:sz w:val="24"/>
          <w:szCs w:val="24"/>
        </w:rPr>
        <w:t>Tustison NJ</w:t>
      </w:r>
      <w:r>
        <w:rPr>
          <w:rStyle w:val="None"/>
          <w:sz w:val="24"/>
          <w:szCs w:val="24"/>
        </w:rPr>
        <w:t xml:space="preserve">, </w:t>
      </w:r>
      <w:proofErr w:type="gramStart"/>
      <w:r>
        <w:rPr>
          <w:rStyle w:val="None"/>
          <w:sz w:val="24"/>
          <w:szCs w:val="24"/>
        </w:rPr>
        <w:t>Song</w:t>
      </w:r>
      <w:proofErr w:type="gramEnd"/>
      <w:r>
        <w:rPr>
          <w:rStyle w:val="None"/>
          <w:sz w:val="24"/>
          <w:szCs w:val="24"/>
        </w:rPr>
        <w:t xml:space="preserve"> G: Advanced Normalization Tools v1.0, Insight Journal 2009, </w:t>
      </w:r>
      <w:hyperlink r:id="rId15" w:history="1">
        <w:r>
          <w:rPr>
            <w:rStyle w:val="Hyperlink0"/>
          </w:rPr>
          <w:t>http://hdl.handle.net/10380/3113</w:t>
        </w:r>
      </w:hyperlink>
      <w:r>
        <w:rPr>
          <w:rStyle w:val="None"/>
          <w:sz w:val="24"/>
          <w:szCs w:val="24"/>
        </w:rPr>
        <w:t xml:space="preserve">. </w:t>
      </w:r>
    </w:p>
    <w:p w14:paraId="1C2FF1AE" w14:textId="77777777" w:rsidR="00DA1EAB" w:rsidRDefault="00DA1EAB" w:rsidP="009318C1">
      <w:pPr>
        <w:pStyle w:val="NormalWeb"/>
        <w:spacing w:before="2" w:after="2"/>
        <w:ind w:left="360"/>
        <w:contextualSpacing/>
        <w:jc w:val="both"/>
        <w:rPr>
          <w:rStyle w:val="None"/>
          <w:sz w:val="24"/>
          <w:szCs w:val="24"/>
        </w:rPr>
      </w:pPr>
    </w:p>
    <w:p w14:paraId="76576F7B"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N4ITK: Nick’s N3 ITK Implementation for MRI Bias Field Correction, Insight Journal 2009, http://hdl.handle.net/10380/3053, Publication of the Month December 2009. </w:t>
      </w:r>
    </w:p>
    <w:p w14:paraId="135CC8A2" w14:textId="77777777" w:rsidR="00DA1EAB" w:rsidRDefault="00DA1EAB" w:rsidP="009318C1">
      <w:pPr>
        <w:pStyle w:val="NormalWeb"/>
        <w:spacing w:before="2" w:after="2"/>
        <w:ind w:left="360"/>
        <w:contextualSpacing/>
        <w:jc w:val="both"/>
        <w:rPr>
          <w:rStyle w:val="None"/>
          <w:sz w:val="24"/>
          <w:szCs w:val="24"/>
        </w:rPr>
      </w:pPr>
    </w:p>
    <w:p w14:paraId="60EE7922" w14:textId="73AF7BFC" w:rsidR="00DA1EAB" w:rsidRPr="005C5CD8" w:rsidRDefault="00B21A8D" w:rsidP="005C5CD8">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Stochastic Fractal Dimension Image, Insight Journal 2009, </w:t>
      </w:r>
      <w:r w:rsidRPr="005C5CD8">
        <w:rPr>
          <w:rStyle w:val="None"/>
          <w:sz w:val="24"/>
          <w:szCs w:val="24"/>
        </w:rPr>
        <w:t xml:space="preserve">http://hdl.handle.net/1926/1525 (accepted into the Insight Toolkit), Publication of the Month April 2009. </w:t>
      </w:r>
    </w:p>
    <w:p w14:paraId="37A9F92D" w14:textId="77777777" w:rsidR="00DA1EAB" w:rsidRDefault="00DA1EAB" w:rsidP="009318C1">
      <w:pPr>
        <w:pStyle w:val="NormalWeb"/>
        <w:spacing w:before="2" w:after="2"/>
        <w:ind w:left="360"/>
        <w:contextualSpacing/>
        <w:jc w:val="both"/>
        <w:rPr>
          <w:rStyle w:val="None"/>
          <w:sz w:val="24"/>
          <w:szCs w:val="24"/>
        </w:rPr>
      </w:pPr>
    </w:p>
    <w:p w14:paraId="0EC8F570" w14:textId="5FAFAC3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Awate</w:t>
      </w:r>
      <w:proofErr w:type="spellEnd"/>
      <w:r>
        <w:rPr>
          <w:rStyle w:val="None"/>
          <w:sz w:val="24"/>
          <w:szCs w:val="24"/>
        </w:rPr>
        <w:t xml:space="preserve"> SP, </w:t>
      </w:r>
      <w:proofErr w:type="gramStart"/>
      <w:r>
        <w:rPr>
          <w:rStyle w:val="None"/>
          <w:sz w:val="24"/>
          <w:szCs w:val="24"/>
        </w:rPr>
        <w:t>Gee</w:t>
      </w:r>
      <w:proofErr w:type="gramEnd"/>
      <w:r>
        <w:rPr>
          <w:rStyle w:val="None"/>
          <w:sz w:val="24"/>
          <w:szCs w:val="24"/>
        </w:rPr>
        <w:t xml:space="preserve"> JC: Information-Theor</w:t>
      </w:r>
      <w:r w:rsidR="005C5CD8">
        <w:rPr>
          <w:rStyle w:val="None"/>
          <w:sz w:val="24"/>
          <w:szCs w:val="24"/>
        </w:rPr>
        <w:t>etic Directly Manipulated Free-</w:t>
      </w:r>
      <w:r>
        <w:rPr>
          <w:rStyle w:val="None"/>
          <w:sz w:val="24"/>
          <w:szCs w:val="24"/>
        </w:rPr>
        <w:t xml:space="preserve">Form Deformation Labeled Point-Set Registration, Insight Journal 2009, http://hdl.handle.net/1926/1524. </w:t>
      </w:r>
    </w:p>
    <w:p w14:paraId="4E7C851B" w14:textId="77777777" w:rsidR="00DA1EAB" w:rsidRDefault="00DA1EAB" w:rsidP="009318C1">
      <w:pPr>
        <w:pStyle w:val="NormalWeb"/>
        <w:spacing w:before="2" w:after="2"/>
        <w:ind w:left="360"/>
        <w:contextualSpacing/>
        <w:jc w:val="both"/>
        <w:rPr>
          <w:rStyle w:val="None"/>
          <w:sz w:val="24"/>
          <w:szCs w:val="24"/>
        </w:rPr>
      </w:pPr>
    </w:p>
    <w:p w14:paraId="1A0B383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Yushkevich</w:t>
      </w:r>
      <w:proofErr w:type="spellEnd"/>
      <w:r>
        <w:rPr>
          <w:rStyle w:val="None"/>
          <w:sz w:val="24"/>
          <w:szCs w:val="24"/>
        </w:rPr>
        <w:t xml:space="preserve"> P, </w:t>
      </w:r>
      <w:proofErr w:type="gramStart"/>
      <w:r>
        <w:rPr>
          <w:rStyle w:val="None"/>
          <w:sz w:val="24"/>
          <w:szCs w:val="24"/>
        </w:rPr>
        <w:t>Gee</w:t>
      </w:r>
      <w:proofErr w:type="gramEnd"/>
      <w:r>
        <w:rPr>
          <w:rStyle w:val="None"/>
          <w:sz w:val="24"/>
          <w:szCs w:val="24"/>
        </w:rPr>
        <w:t xml:space="preserve"> JC: Live-Wire-</w:t>
      </w:r>
      <w:proofErr w:type="spellStart"/>
      <w:r>
        <w:rPr>
          <w:rStyle w:val="None"/>
          <w:sz w:val="24"/>
          <w:szCs w:val="24"/>
        </w:rPr>
        <w:t>ing</w:t>
      </w:r>
      <w:proofErr w:type="spellEnd"/>
      <w:r>
        <w:rPr>
          <w:rStyle w:val="None"/>
          <w:sz w:val="24"/>
          <w:szCs w:val="24"/>
        </w:rPr>
        <w:t xml:space="preserve"> the Insight Toolkit with Intelligent Scissors, Insight Journal 2008, </w:t>
      </w:r>
      <w:hyperlink r:id="rId16" w:history="1">
        <w:r>
          <w:rPr>
            <w:rStyle w:val="Hyperlink0"/>
          </w:rPr>
          <w:t>http://hdl.handle.net/1926/1372</w:t>
        </w:r>
      </w:hyperlink>
      <w:r>
        <w:rPr>
          <w:rStyle w:val="None"/>
          <w:sz w:val="24"/>
          <w:szCs w:val="24"/>
        </w:rPr>
        <w:t xml:space="preserve">. </w:t>
      </w:r>
    </w:p>
    <w:p w14:paraId="3B78AD43" w14:textId="77777777" w:rsidR="00DA1EAB" w:rsidRDefault="00DA1EAB" w:rsidP="009318C1">
      <w:pPr>
        <w:pStyle w:val="NormalWeb"/>
        <w:spacing w:before="2" w:after="2"/>
        <w:ind w:left="360"/>
        <w:contextualSpacing/>
        <w:jc w:val="both"/>
        <w:rPr>
          <w:rStyle w:val="None"/>
          <w:sz w:val="24"/>
          <w:szCs w:val="24"/>
        </w:rPr>
      </w:pPr>
    </w:p>
    <w:p w14:paraId="1F9BB2EA"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Zhang H, Lehmann G, </w:t>
      </w:r>
      <w:proofErr w:type="spellStart"/>
      <w:r>
        <w:rPr>
          <w:rStyle w:val="None"/>
          <w:sz w:val="24"/>
          <w:szCs w:val="24"/>
        </w:rPr>
        <w:t>Yushkevich</w:t>
      </w:r>
      <w:proofErr w:type="spellEnd"/>
      <w:r>
        <w:rPr>
          <w:rStyle w:val="None"/>
          <w:sz w:val="24"/>
          <w:szCs w:val="24"/>
        </w:rPr>
        <w:t xml:space="preserve"> P, Gee JC: Meeting Andy Warhol Somewhere Over the Rainbow: RGB </w:t>
      </w:r>
      <w:proofErr w:type="spellStart"/>
      <w:r>
        <w:rPr>
          <w:rStyle w:val="None"/>
          <w:sz w:val="24"/>
          <w:szCs w:val="24"/>
        </w:rPr>
        <w:t>Colormapping</w:t>
      </w:r>
      <w:proofErr w:type="spellEnd"/>
      <w:r>
        <w:rPr>
          <w:rStyle w:val="None"/>
          <w:sz w:val="24"/>
          <w:szCs w:val="24"/>
        </w:rPr>
        <w:t xml:space="preserve"> and ITK, Insight Journal 2008, http://hdl.handle.net/1926/1452 (accepted into the Insight Toolkit). </w:t>
      </w:r>
    </w:p>
    <w:p w14:paraId="332B911A" w14:textId="77777777" w:rsidR="00DA1EAB" w:rsidRDefault="00DA1EAB" w:rsidP="009318C1">
      <w:pPr>
        <w:pStyle w:val="NormalWeb"/>
        <w:spacing w:before="2" w:after="2"/>
        <w:ind w:left="360"/>
        <w:contextualSpacing/>
        <w:jc w:val="both"/>
        <w:rPr>
          <w:rStyle w:val="None"/>
          <w:sz w:val="24"/>
          <w:szCs w:val="24"/>
        </w:rPr>
      </w:pPr>
    </w:p>
    <w:p w14:paraId="296A60F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Image Kernel Convolution, Insight Journal 2008, </w:t>
      </w:r>
      <w:proofErr w:type="gramStart"/>
      <w:r>
        <w:rPr>
          <w:rStyle w:val="None"/>
          <w:sz w:val="24"/>
          <w:szCs w:val="24"/>
        </w:rPr>
        <w:t>http</w:t>
      </w:r>
      <w:proofErr w:type="gramEnd"/>
      <w:r>
        <w:rPr>
          <w:rStyle w:val="None"/>
          <w:sz w:val="24"/>
          <w:szCs w:val="24"/>
        </w:rPr>
        <w:t xml:space="preserve">://hdl. </w:t>
      </w:r>
      <w:proofErr w:type="gramStart"/>
      <w:r>
        <w:rPr>
          <w:rStyle w:val="None"/>
          <w:sz w:val="24"/>
          <w:szCs w:val="24"/>
        </w:rPr>
        <w:t>handle.net</w:t>
      </w:r>
      <w:proofErr w:type="gramEnd"/>
      <w:r>
        <w:rPr>
          <w:rStyle w:val="None"/>
          <w:sz w:val="24"/>
          <w:szCs w:val="24"/>
        </w:rPr>
        <w:t xml:space="preserve">/1926/1323 (accepted into the Insight Toolkit). </w:t>
      </w:r>
    </w:p>
    <w:p w14:paraId="7116F1B8" w14:textId="77777777" w:rsidR="00DA1EAB" w:rsidRDefault="00DA1EAB" w:rsidP="009318C1">
      <w:pPr>
        <w:pStyle w:val="NormalWeb"/>
        <w:spacing w:before="2" w:after="2"/>
        <w:ind w:left="360"/>
        <w:contextualSpacing/>
        <w:jc w:val="both"/>
        <w:rPr>
          <w:rStyle w:val="None"/>
          <w:sz w:val="24"/>
          <w:szCs w:val="24"/>
        </w:rPr>
      </w:pPr>
    </w:p>
    <w:p w14:paraId="184401B4"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lastRenderedPageBreak/>
        <w:t>Tustison NJ</w:t>
      </w:r>
      <w:r>
        <w:rPr>
          <w:rStyle w:val="None"/>
          <w:sz w:val="24"/>
          <w:szCs w:val="24"/>
        </w:rPr>
        <w:t xml:space="preserve">, </w:t>
      </w:r>
      <w:proofErr w:type="spellStart"/>
      <w:r>
        <w:rPr>
          <w:rStyle w:val="None"/>
          <w:sz w:val="24"/>
          <w:szCs w:val="24"/>
        </w:rPr>
        <w:t>Yushkevich</w:t>
      </w:r>
      <w:proofErr w:type="spellEnd"/>
      <w:r>
        <w:rPr>
          <w:rStyle w:val="None"/>
          <w:sz w:val="24"/>
          <w:szCs w:val="24"/>
        </w:rPr>
        <w:t xml:space="preserve"> P, Song Z, Gee JC: Graph Cuts, Caveat </w:t>
      </w:r>
      <w:proofErr w:type="spellStart"/>
      <w:r>
        <w:rPr>
          <w:rStyle w:val="None"/>
          <w:sz w:val="24"/>
          <w:szCs w:val="24"/>
        </w:rPr>
        <w:t>Utilitor</w:t>
      </w:r>
      <w:proofErr w:type="spellEnd"/>
      <w:r>
        <w:rPr>
          <w:rStyle w:val="None"/>
          <w:sz w:val="24"/>
          <w:szCs w:val="24"/>
        </w:rPr>
        <w:t xml:space="preserve">, and Euler’s Bridges of Konigsberg, Insight Journal 2008, http://hdl.handle.net/1926/1503, Publication of the Month December 2008. </w:t>
      </w:r>
    </w:p>
    <w:p w14:paraId="04021290" w14:textId="77777777" w:rsidR="00DA1EAB" w:rsidRDefault="00DA1EAB" w:rsidP="009318C1">
      <w:pPr>
        <w:pStyle w:val="NormalWeb"/>
        <w:spacing w:before="2" w:after="2"/>
        <w:ind w:left="360"/>
        <w:contextualSpacing/>
        <w:jc w:val="both"/>
        <w:rPr>
          <w:rStyle w:val="None"/>
          <w:sz w:val="24"/>
          <w:szCs w:val="24"/>
        </w:rPr>
      </w:pPr>
    </w:p>
    <w:p w14:paraId="5E8ECC51"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Run-Length Matrices For Texture Analysis, Insight Journal 2008, http://hdl.handle.net/1926/1374. </w:t>
      </w:r>
    </w:p>
    <w:p w14:paraId="27412D7F" w14:textId="77777777" w:rsidR="00DA1EAB" w:rsidRDefault="00DA1EAB" w:rsidP="009318C1">
      <w:pPr>
        <w:pStyle w:val="NormalWeb"/>
        <w:spacing w:before="2" w:after="2"/>
        <w:ind w:left="360"/>
        <w:contextualSpacing/>
        <w:jc w:val="both"/>
        <w:rPr>
          <w:rStyle w:val="None"/>
          <w:sz w:val="24"/>
          <w:szCs w:val="24"/>
        </w:rPr>
      </w:pPr>
    </w:p>
    <w:p w14:paraId="0A7B3476"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Awate</w:t>
      </w:r>
      <w:proofErr w:type="spellEnd"/>
      <w:r>
        <w:rPr>
          <w:rStyle w:val="None"/>
          <w:sz w:val="24"/>
          <w:szCs w:val="24"/>
        </w:rPr>
        <w:t xml:space="preserve"> SP, Gee JC: A Novel Information-Theoretic Point-Set Measure Based on the Jensen-</w:t>
      </w:r>
      <w:proofErr w:type="spellStart"/>
      <w:r>
        <w:rPr>
          <w:rStyle w:val="None"/>
          <w:sz w:val="24"/>
          <w:szCs w:val="24"/>
        </w:rPr>
        <w:t>Havrda</w:t>
      </w:r>
      <w:proofErr w:type="spellEnd"/>
      <w:r>
        <w:rPr>
          <w:rStyle w:val="None"/>
          <w:sz w:val="24"/>
          <w:szCs w:val="24"/>
        </w:rPr>
        <w:t>-</w:t>
      </w:r>
      <w:proofErr w:type="spellStart"/>
      <w:r>
        <w:rPr>
          <w:rStyle w:val="None"/>
          <w:sz w:val="24"/>
          <w:szCs w:val="24"/>
        </w:rPr>
        <w:t>Charvat-Tsallis</w:t>
      </w:r>
      <w:proofErr w:type="spellEnd"/>
      <w:r>
        <w:rPr>
          <w:rStyle w:val="None"/>
          <w:sz w:val="24"/>
          <w:szCs w:val="24"/>
        </w:rPr>
        <w:t xml:space="preserve"> Divergence, Insight Journal 2008, http: //hdl.handle.net/1926/1497. </w:t>
      </w:r>
    </w:p>
    <w:p w14:paraId="339845BF" w14:textId="77777777" w:rsidR="00DA1EAB" w:rsidRDefault="00DA1EAB" w:rsidP="009318C1">
      <w:pPr>
        <w:pStyle w:val="NormalWeb"/>
        <w:spacing w:before="2" w:after="2"/>
        <w:ind w:left="360"/>
        <w:contextualSpacing/>
        <w:jc w:val="both"/>
        <w:rPr>
          <w:rStyle w:val="None"/>
          <w:sz w:val="24"/>
          <w:szCs w:val="24"/>
        </w:rPr>
      </w:pPr>
    </w:p>
    <w:p w14:paraId="73B870AC"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Siqueira</w:t>
      </w:r>
      <w:proofErr w:type="spellEnd"/>
      <w:r>
        <w:rPr>
          <w:rStyle w:val="None"/>
          <w:sz w:val="24"/>
          <w:szCs w:val="24"/>
        </w:rPr>
        <w:t xml:space="preserve"> M, Gee JC: Well-Composedness and the Topological Repairing of 2-D and 3-D Digital Images, Insight Journal 2007, http://hdl.handle.net/1926/470. </w:t>
      </w:r>
    </w:p>
    <w:p w14:paraId="05C770D9" w14:textId="77777777" w:rsidR="00DA1EAB" w:rsidRDefault="00DA1EAB" w:rsidP="009318C1">
      <w:pPr>
        <w:pStyle w:val="NormalWeb"/>
        <w:spacing w:before="2" w:after="2"/>
        <w:ind w:left="360"/>
        <w:contextualSpacing/>
        <w:jc w:val="both"/>
        <w:rPr>
          <w:rStyle w:val="None"/>
          <w:sz w:val="24"/>
          <w:szCs w:val="24"/>
        </w:rPr>
      </w:pPr>
    </w:p>
    <w:p w14:paraId="4F40D9C5"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Go-Go Gabor Gadgetry, Insight Journal 2007, </w:t>
      </w:r>
      <w:proofErr w:type="gramStart"/>
      <w:r>
        <w:rPr>
          <w:rStyle w:val="None"/>
          <w:sz w:val="24"/>
          <w:szCs w:val="24"/>
        </w:rPr>
        <w:t>http://hdl.handle .net/1926/500</w:t>
      </w:r>
      <w:proofErr w:type="gramEnd"/>
      <w:r>
        <w:rPr>
          <w:rStyle w:val="None"/>
          <w:sz w:val="24"/>
          <w:szCs w:val="24"/>
        </w:rPr>
        <w:t xml:space="preserve"> (accepted into the Insight Toolkit). </w:t>
      </w:r>
    </w:p>
    <w:p w14:paraId="05EF4977" w14:textId="77777777" w:rsidR="00DA1EAB" w:rsidRDefault="00DA1EAB" w:rsidP="009318C1">
      <w:pPr>
        <w:pStyle w:val="NormalWeb"/>
        <w:spacing w:before="2" w:after="2"/>
        <w:ind w:left="360"/>
        <w:contextualSpacing/>
        <w:jc w:val="both"/>
        <w:rPr>
          <w:rStyle w:val="None"/>
          <w:sz w:val="24"/>
          <w:szCs w:val="24"/>
        </w:rPr>
      </w:pPr>
    </w:p>
    <w:p w14:paraId="47E2071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Avants</w:t>
      </w:r>
      <w:proofErr w:type="spellEnd"/>
      <w:r>
        <w:rPr>
          <w:rStyle w:val="None"/>
          <w:sz w:val="24"/>
          <w:szCs w:val="24"/>
        </w:rPr>
        <w:t xml:space="preserve"> BB, </w:t>
      </w:r>
      <w:proofErr w:type="gramStart"/>
      <w:r>
        <w:rPr>
          <w:rStyle w:val="None"/>
          <w:sz w:val="24"/>
          <w:szCs w:val="24"/>
        </w:rPr>
        <w:t>Gee</w:t>
      </w:r>
      <w:proofErr w:type="gramEnd"/>
      <w:r>
        <w:rPr>
          <w:rStyle w:val="None"/>
          <w:sz w:val="24"/>
          <w:szCs w:val="24"/>
        </w:rPr>
        <w:t xml:space="preserve"> JC: Gridding Graphic </w:t>
      </w:r>
      <w:proofErr w:type="spellStart"/>
      <w:r>
        <w:rPr>
          <w:rStyle w:val="None"/>
          <w:sz w:val="24"/>
          <w:szCs w:val="24"/>
        </w:rPr>
        <w:t>Graticules</w:t>
      </w:r>
      <w:proofErr w:type="spellEnd"/>
      <w:r>
        <w:rPr>
          <w:rStyle w:val="None"/>
          <w:sz w:val="24"/>
          <w:szCs w:val="24"/>
        </w:rPr>
        <w:t xml:space="preserve">, Insight Journal 2007, http://hdl.handle.net/1926/475 (accepted into the Insight Toolkit). </w:t>
      </w:r>
    </w:p>
    <w:p w14:paraId="4537B5CE" w14:textId="77777777" w:rsidR="00DA1EAB" w:rsidRDefault="00DA1EAB" w:rsidP="009318C1">
      <w:pPr>
        <w:pStyle w:val="NormalWeb"/>
        <w:spacing w:before="2" w:after="2"/>
        <w:ind w:left="360"/>
        <w:contextualSpacing/>
        <w:jc w:val="both"/>
        <w:rPr>
          <w:rStyle w:val="None"/>
          <w:sz w:val="24"/>
          <w:szCs w:val="24"/>
        </w:rPr>
      </w:pPr>
    </w:p>
    <w:p w14:paraId="05468A9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Siqueira</w:t>
      </w:r>
      <w:proofErr w:type="spellEnd"/>
      <w:r>
        <w:rPr>
          <w:rStyle w:val="None"/>
          <w:sz w:val="24"/>
          <w:szCs w:val="24"/>
        </w:rPr>
        <w:t xml:space="preserve"> M, </w:t>
      </w:r>
      <w:proofErr w:type="gramStart"/>
      <w:r>
        <w:rPr>
          <w:rStyle w:val="None"/>
          <w:sz w:val="24"/>
          <w:szCs w:val="24"/>
        </w:rPr>
        <w:t>Gee</w:t>
      </w:r>
      <w:proofErr w:type="gramEnd"/>
      <w:r>
        <w:rPr>
          <w:rStyle w:val="None"/>
          <w:sz w:val="24"/>
          <w:szCs w:val="24"/>
        </w:rPr>
        <w:t xml:space="preserve"> JC: N-D linear time exact signed Euclidean distance transform. Insight Journal 2006, http://hdl.handle.net/1926/171 (accepted into the Insight Toolkit). </w:t>
      </w:r>
    </w:p>
    <w:p w14:paraId="053B4A0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Gee JC: N-D C</w:t>
      </w:r>
      <w:r>
        <w:rPr>
          <w:rStyle w:val="None"/>
          <w:position w:val="14"/>
          <w:sz w:val="24"/>
          <w:szCs w:val="24"/>
        </w:rPr>
        <w:t xml:space="preserve">k </w:t>
      </w:r>
      <w:r>
        <w:rPr>
          <w:rStyle w:val="None"/>
          <w:sz w:val="24"/>
          <w:szCs w:val="24"/>
        </w:rPr>
        <w:t xml:space="preserve">B-Spline Scattered Data Approximation, Insight Journal 2005, </w:t>
      </w:r>
      <w:proofErr w:type="gramStart"/>
      <w:r>
        <w:rPr>
          <w:rStyle w:val="None"/>
          <w:sz w:val="24"/>
          <w:szCs w:val="24"/>
        </w:rPr>
        <w:t>http://hdl.handle.net/1926/140</w:t>
      </w:r>
      <w:proofErr w:type="gramEnd"/>
      <w:r>
        <w:rPr>
          <w:rStyle w:val="None"/>
          <w:sz w:val="24"/>
          <w:szCs w:val="24"/>
        </w:rPr>
        <w:t xml:space="preserve"> (accepted into the Insight Toolkit).</w:t>
      </w:r>
    </w:p>
    <w:p w14:paraId="4E9291E1" w14:textId="77777777" w:rsidR="00DA1EAB" w:rsidRDefault="00DA1EAB" w:rsidP="00C40068">
      <w:pPr>
        <w:contextualSpacing/>
        <w:jc w:val="both"/>
        <w:rPr>
          <w:rStyle w:val="None"/>
          <w:sz w:val="24"/>
          <w:szCs w:val="24"/>
        </w:rPr>
      </w:pPr>
    </w:p>
    <w:p w14:paraId="67F34133" w14:textId="065B3A49" w:rsidR="00DA1EAB" w:rsidRPr="00C40068" w:rsidRDefault="00C40068" w:rsidP="00C40068">
      <w:pPr>
        <w:jc w:val="both"/>
        <w:rPr>
          <w:rStyle w:val="None"/>
          <w:b/>
          <w:bCs/>
          <w:sz w:val="24"/>
          <w:szCs w:val="24"/>
        </w:rPr>
      </w:pPr>
      <w:r>
        <w:rPr>
          <w:rStyle w:val="None"/>
          <w:b/>
          <w:bCs/>
          <w:sz w:val="24"/>
          <w:szCs w:val="24"/>
        </w:rPr>
        <w:t xml:space="preserve">D.  </w:t>
      </w:r>
      <w:r w:rsidR="00B21A8D" w:rsidRPr="00C40068">
        <w:rPr>
          <w:rStyle w:val="None"/>
          <w:b/>
          <w:bCs/>
          <w:sz w:val="24"/>
          <w:szCs w:val="24"/>
        </w:rPr>
        <w:t>Abstracts and Conference Proceedings</w:t>
      </w:r>
    </w:p>
    <w:p w14:paraId="735DC55F" w14:textId="77777777" w:rsidR="003C666D" w:rsidRPr="003C666D" w:rsidRDefault="003C666D" w:rsidP="009318C1">
      <w:pPr>
        <w:spacing w:before="2" w:after="2"/>
        <w:ind w:left="360"/>
        <w:jc w:val="both"/>
        <w:rPr>
          <w:rStyle w:val="None"/>
          <w:sz w:val="24"/>
          <w:szCs w:val="24"/>
        </w:rPr>
      </w:pPr>
    </w:p>
    <w:p w14:paraId="676BAED6" w14:textId="67CF8F7E" w:rsidR="008672B9" w:rsidRDefault="008672B9" w:rsidP="009318C1">
      <w:pPr>
        <w:pStyle w:val="ListParagraph"/>
        <w:numPr>
          <w:ilvl w:val="0"/>
          <w:numId w:val="26"/>
        </w:numPr>
        <w:ind w:left="360"/>
        <w:jc w:val="both"/>
        <w:rPr>
          <w:sz w:val="24"/>
          <w:szCs w:val="24"/>
        </w:rPr>
      </w:pPr>
      <w:r>
        <w:rPr>
          <w:sz w:val="24"/>
          <w:szCs w:val="24"/>
        </w:rPr>
        <w:t xml:space="preserve">Qing K, </w:t>
      </w:r>
      <w:proofErr w:type="spellStart"/>
      <w:r>
        <w:rPr>
          <w:sz w:val="24"/>
          <w:szCs w:val="24"/>
        </w:rPr>
        <w:t>Mehrad</w:t>
      </w:r>
      <w:proofErr w:type="spellEnd"/>
      <w:r>
        <w:rPr>
          <w:sz w:val="24"/>
          <w:szCs w:val="24"/>
        </w:rPr>
        <w:t xml:space="preserve"> B, </w:t>
      </w:r>
      <w:proofErr w:type="spellStart"/>
      <w:r>
        <w:rPr>
          <w:sz w:val="24"/>
          <w:szCs w:val="24"/>
        </w:rPr>
        <w:t>Mugler</w:t>
      </w:r>
      <w:proofErr w:type="spellEnd"/>
      <w:r>
        <w:rPr>
          <w:sz w:val="24"/>
          <w:szCs w:val="24"/>
        </w:rPr>
        <w:t xml:space="preserve"> JP, </w:t>
      </w:r>
      <w:proofErr w:type="spellStart"/>
      <w:r>
        <w:rPr>
          <w:sz w:val="24"/>
          <w:szCs w:val="24"/>
        </w:rPr>
        <w:t>Ruppert</w:t>
      </w:r>
      <w:proofErr w:type="spellEnd"/>
      <w:r>
        <w:rPr>
          <w:sz w:val="24"/>
          <w:szCs w:val="24"/>
        </w:rPr>
        <w:t xml:space="preserve"> K, Mata JF, Tustison NJ, Guan S, Shim YM, </w:t>
      </w:r>
      <w:proofErr w:type="spellStart"/>
      <w:r>
        <w:rPr>
          <w:sz w:val="24"/>
          <w:szCs w:val="24"/>
        </w:rPr>
        <w:t>Ruset</w:t>
      </w:r>
      <w:proofErr w:type="spellEnd"/>
      <w:r>
        <w:rPr>
          <w:sz w:val="24"/>
          <w:szCs w:val="24"/>
        </w:rPr>
        <w:t xml:space="preserve"> IC, </w:t>
      </w:r>
      <w:proofErr w:type="spellStart"/>
      <w:r>
        <w:rPr>
          <w:sz w:val="24"/>
          <w:szCs w:val="24"/>
        </w:rPr>
        <w:t>Hersman</w:t>
      </w:r>
      <w:proofErr w:type="spellEnd"/>
      <w:r>
        <w:rPr>
          <w:sz w:val="24"/>
          <w:szCs w:val="24"/>
        </w:rPr>
        <w:t xml:space="preserve"> FW, </w:t>
      </w:r>
      <w:proofErr w:type="spellStart"/>
      <w:r>
        <w:rPr>
          <w:sz w:val="24"/>
          <w:szCs w:val="24"/>
        </w:rPr>
        <w:t>Altes</w:t>
      </w:r>
      <w:proofErr w:type="spellEnd"/>
      <w:r>
        <w:rPr>
          <w:sz w:val="24"/>
          <w:szCs w:val="24"/>
        </w:rPr>
        <w:t xml:space="preserve"> TA.  </w:t>
      </w:r>
      <w:r w:rsidRPr="008672B9">
        <w:rPr>
          <w:sz w:val="24"/>
          <w:szCs w:val="24"/>
        </w:rPr>
        <w:t>Assessing Functional Changes in Lungs with Idiopathic Pulmonary Fibrosis using Hyperpolarized Xenon-129 MRI</w:t>
      </w:r>
      <w:r>
        <w:rPr>
          <w:sz w:val="24"/>
          <w:szCs w:val="24"/>
        </w:rPr>
        <w:t xml:space="preserve">.  </w:t>
      </w:r>
      <w:r w:rsidRPr="00271169">
        <w:rPr>
          <w:rStyle w:val="None"/>
          <w:sz w:val="24"/>
          <w:szCs w:val="24"/>
        </w:rPr>
        <w:t xml:space="preserve">In Proceedings of the </w:t>
      </w:r>
      <w:r w:rsidR="00B46E74">
        <w:rPr>
          <w:rStyle w:val="None"/>
          <w:sz w:val="24"/>
          <w:szCs w:val="24"/>
        </w:rPr>
        <w:t>24</w:t>
      </w:r>
      <w:r w:rsidR="00B46E74" w:rsidRPr="00B46E74">
        <w:rPr>
          <w:rStyle w:val="None"/>
          <w:sz w:val="24"/>
          <w:szCs w:val="24"/>
          <w:vertAlign w:val="superscript"/>
        </w:rPr>
        <w:t>th</w:t>
      </w:r>
      <w:r w:rsidR="00B46E74">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Singapore</w:t>
      </w:r>
      <w:r w:rsidRPr="00271169">
        <w:rPr>
          <w:rStyle w:val="None"/>
          <w:sz w:val="24"/>
          <w:szCs w:val="24"/>
        </w:rPr>
        <w:t>, 201</w:t>
      </w:r>
      <w:r>
        <w:rPr>
          <w:rStyle w:val="None"/>
          <w:sz w:val="24"/>
          <w:szCs w:val="24"/>
        </w:rPr>
        <w:t>6</w:t>
      </w:r>
      <w:r w:rsidRPr="00271169">
        <w:rPr>
          <w:rStyle w:val="None"/>
          <w:sz w:val="24"/>
          <w:szCs w:val="24"/>
        </w:rPr>
        <w:t>.</w:t>
      </w:r>
    </w:p>
    <w:p w14:paraId="59260EC6" w14:textId="77777777" w:rsidR="008672B9" w:rsidRPr="008672B9" w:rsidRDefault="008672B9" w:rsidP="009318C1">
      <w:pPr>
        <w:pStyle w:val="ListParagraph"/>
        <w:ind w:left="360"/>
        <w:jc w:val="both"/>
        <w:rPr>
          <w:sz w:val="24"/>
          <w:szCs w:val="24"/>
        </w:rPr>
      </w:pPr>
    </w:p>
    <w:p w14:paraId="29C0A68C" w14:textId="724AB2BC" w:rsidR="003C666D" w:rsidRPr="003C666D" w:rsidRDefault="008672B9" w:rsidP="009318C1">
      <w:pPr>
        <w:pStyle w:val="ListParagraph"/>
        <w:numPr>
          <w:ilvl w:val="0"/>
          <w:numId w:val="26"/>
        </w:numPr>
        <w:ind w:left="360"/>
        <w:jc w:val="both"/>
        <w:rPr>
          <w:sz w:val="24"/>
          <w:szCs w:val="24"/>
        </w:rPr>
      </w:pPr>
      <w:r>
        <w:rPr>
          <w:rFonts w:eastAsia="Arial Unicode MS"/>
          <w:sz w:val="24"/>
          <w:szCs w:val="24"/>
        </w:rPr>
        <w:t xml:space="preserve">Qing K, </w:t>
      </w:r>
      <w:r w:rsidR="003C666D" w:rsidRPr="003C666D">
        <w:rPr>
          <w:rFonts w:eastAsia="Arial Unicode MS"/>
          <w:sz w:val="24"/>
          <w:szCs w:val="24"/>
        </w:rPr>
        <w:t xml:space="preserve">Shim YM, </w:t>
      </w:r>
      <w:r w:rsidR="003C666D" w:rsidRPr="003C666D">
        <w:rPr>
          <w:rFonts w:eastAsia="Arial Unicode MS"/>
          <w:b/>
          <w:sz w:val="24"/>
          <w:szCs w:val="24"/>
        </w:rPr>
        <w:t>Tustison NJ</w:t>
      </w:r>
      <w:r w:rsidR="003C666D">
        <w:rPr>
          <w:rFonts w:eastAsia="Arial Unicode MS"/>
          <w:sz w:val="24"/>
          <w:szCs w:val="24"/>
        </w:rPr>
        <w:t xml:space="preserve">, </w:t>
      </w:r>
      <w:proofErr w:type="spellStart"/>
      <w:r w:rsidR="003C666D" w:rsidRPr="003C666D">
        <w:rPr>
          <w:rFonts w:eastAsia="Arial Unicode MS"/>
          <w:sz w:val="24"/>
          <w:szCs w:val="24"/>
        </w:rPr>
        <w:t>Altes</w:t>
      </w:r>
      <w:proofErr w:type="spellEnd"/>
      <w:r w:rsidR="003C666D">
        <w:rPr>
          <w:rFonts w:eastAsia="Arial Unicode MS"/>
          <w:sz w:val="24"/>
          <w:szCs w:val="24"/>
        </w:rPr>
        <w:t xml:space="preserve"> TA</w:t>
      </w:r>
      <w:r w:rsidR="003C666D" w:rsidRPr="003C666D">
        <w:rPr>
          <w:rFonts w:eastAsia="Arial Unicode MS"/>
          <w:sz w:val="24"/>
          <w:szCs w:val="24"/>
        </w:rPr>
        <w:t xml:space="preserve">, </w:t>
      </w:r>
      <w:proofErr w:type="spellStart"/>
      <w:r w:rsidR="003C666D" w:rsidRPr="003C666D">
        <w:rPr>
          <w:rFonts w:eastAsia="Arial Unicode MS"/>
          <w:sz w:val="24"/>
          <w:szCs w:val="24"/>
        </w:rPr>
        <w:t>Ruppert</w:t>
      </w:r>
      <w:proofErr w:type="spellEnd"/>
      <w:r w:rsidR="003C666D">
        <w:rPr>
          <w:rFonts w:eastAsia="Arial Unicode MS"/>
          <w:sz w:val="24"/>
          <w:szCs w:val="24"/>
        </w:rPr>
        <w:t xml:space="preserve"> K</w:t>
      </w:r>
      <w:r w:rsidR="003C666D" w:rsidRPr="003C666D">
        <w:rPr>
          <w:rFonts w:eastAsia="Arial Unicode MS"/>
          <w:sz w:val="24"/>
          <w:szCs w:val="24"/>
        </w:rPr>
        <w:t>, Mata</w:t>
      </w:r>
      <w:r w:rsidR="003C666D">
        <w:rPr>
          <w:rFonts w:eastAsia="Arial Unicode MS"/>
          <w:sz w:val="24"/>
          <w:szCs w:val="24"/>
        </w:rPr>
        <w:t xml:space="preserve"> JF</w:t>
      </w:r>
      <w:r w:rsidR="003C666D" w:rsidRPr="003C666D">
        <w:rPr>
          <w:rFonts w:eastAsia="Arial Unicode MS"/>
          <w:sz w:val="24"/>
          <w:szCs w:val="24"/>
        </w:rPr>
        <w:t xml:space="preserve">, </w:t>
      </w:r>
      <w:proofErr w:type="spellStart"/>
      <w:r w:rsidR="003C666D" w:rsidRPr="003C666D">
        <w:rPr>
          <w:rFonts w:eastAsia="Arial Unicode MS"/>
          <w:sz w:val="24"/>
          <w:szCs w:val="24"/>
        </w:rPr>
        <w:t>Mehrad</w:t>
      </w:r>
      <w:proofErr w:type="spellEnd"/>
      <w:r w:rsidR="003C666D">
        <w:rPr>
          <w:rFonts w:eastAsia="Arial Unicode MS"/>
          <w:sz w:val="24"/>
          <w:szCs w:val="24"/>
        </w:rPr>
        <w:t xml:space="preserve"> B</w:t>
      </w:r>
      <w:r w:rsidR="003C666D" w:rsidRPr="003C666D">
        <w:rPr>
          <w:rFonts w:eastAsia="Arial Unicode MS"/>
          <w:sz w:val="24"/>
          <w:szCs w:val="24"/>
        </w:rPr>
        <w:t>, Miller</w:t>
      </w:r>
      <w:r w:rsidR="003C666D">
        <w:rPr>
          <w:rFonts w:eastAsia="Arial Unicode MS"/>
          <w:sz w:val="24"/>
          <w:szCs w:val="24"/>
        </w:rPr>
        <w:t xml:space="preserve"> GW</w:t>
      </w:r>
      <w:r w:rsidR="003C666D" w:rsidRPr="003C666D">
        <w:rPr>
          <w:rFonts w:eastAsia="Arial Unicode MS"/>
          <w:sz w:val="24"/>
          <w:szCs w:val="24"/>
        </w:rPr>
        <w:t>, Guan</w:t>
      </w:r>
      <w:r w:rsidR="003C666D">
        <w:rPr>
          <w:rFonts w:eastAsia="Arial Unicode MS"/>
          <w:sz w:val="24"/>
          <w:szCs w:val="24"/>
        </w:rPr>
        <w:t xml:space="preserve"> S</w:t>
      </w:r>
      <w:r w:rsidR="003C666D" w:rsidRPr="003C666D">
        <w:rPr>
          <w:rFonts w:eastAsia="Arial Unicode MS"/>
          <w:sz w:val="24"/>
          <w:szCs w:val="24"/>
        </w:rPr>
        <w:t xml:space="preserve">, </w:t>
      </w:r>
      <w:proofErr w:type="spellStart"/>
      <w:r w:rsidR="003C666D" w:rsidRPr="003C666D">
        <w:rPr>
          <w:rFonts w:eastAsia="Arial Unicode MS"/>
          <w:sz w:val="24"/>
          <w:szCs w:val="24"/>
        </w:rPr>
        <w:t>Ruset</w:t>
      </w:r>
      <w:proofErr w:type="spellEnd"/>
      <w:r w:rsidR="003C666D">
        <w:rPr>
          <w:rFonts w:eastAsia="Arial Unicode MS"/>
          <w:sz w:val="24"/>
          <w:szCs w:val="24"/>
        </w:rPr>
        <w:t xml:space="preserve"> IC</w:t>
      </w:r>
      <w:r w:rsidR="003C666D" w:rsidRPr="003C666D">
        <w:rPr>
          <w:rFonts w:eastAsia="Arial Unicode MS"/>
          <w:sz w:val="24"/>
          <w:szCs w:val="24"/>
        </w:rPr>
        <w:t xml:space="preserve">, </w:t>
      </w:r>
      <w:proofErr w:type="spellStart"/>
      <w:r w:rsidR="003C666D" w:rsidRPr="003C666D">
        <w:rPr>
          <w:rFonts w:eastAsia="Arial Unicode MS"/>
          <w:sz w:val="24"/>
          <w:szCs w:val="24"/>
        </w:rPr>
        <w:t>Hersman</w:t>
      </w:r>
      <w:proofErr w:type="spellEnd"/>
      <w:r w:rsidR="003C666D">
        <w:rPr>
          <w:rFonts w:eastAsia="Arial Unicode MS"/>
          <w:sz w:val="24"/>
          <w:szCs w:val="24"/>
        </w:rPr>
        <w:t xml:space="preserve"> FW</w:t>
      </w:r>
      <w:r w:rsidR="003C666D" w:rsidRPr="003C666D">
        <w:rPr>
          <w:rFonts w:eastAsia="Arial Unicode MS"/>
          <w:sz w:val="24"/>
          <w:szCs w:val="24"/>
        </w:rPr>
        <w:t xml:space="preserve">, </w:t>
      </w:r>
      <w:proofErr w:type="spellStart"/>
      <w:r w:rsidR="003C666D" w:rsidRPr="003C666D">
        <w:rPr>
          <w:rFonts w:eastAsia="Arial Unicode MS"/>
          <w:sz w:val="24"/>
          <w:szCs w:val="24"/>
        </w:rPr>
        <w:t>Mugler</w:t>
      </w:r>
      <w:proofErr w:type="spellEnd"/>
      <w:r w:rsidR="003C666D">
        <w:rPr>
          <w:rFonts w:eastAsia="Arial Unicode MS"/>
          <w:sz w:val="24"/>
          <w:szCs w:val="24"/>
        </w:rPr>
        <w:t xml:space="preserve"> JP.  </w:t>
      </w:r>
      <w:r w:rsidR="003C666D" w:rsidRPr="003C666D">
        <w:rPr>
          <w:rFonts w:eastAsia="Arial Unicode MS"/>
          <w:sz w:val="24"/>
          <w:szCs w:val="24"/>
        </w:rPr>
        <w:t xml:space="preserve">Hyperpolarized Xenon-129 MRI: A New </w:t>
      </w:r>
      <w:r w:rsidR="003C666D" w:rsidRPr="008672B9">
        <w:rPr>
          <w:rFonts w:asciiTheme="minorHAnsi" w:eastAsia="Arial Unicode MS" w:hAnsiTheme="minorHAnsi" w:cstheme="minorHAnsi"/>
          <w:sz w:val="24"/>
          <w:szCs w:val="24"/>
        </w:rPr>
        <w:t xml:space="preserve">Tool To Evaluate COPD.  </w:t>
      </w:r>
      <w:r w:rsidRPr="008672B9">
        <w:rPr>
          <w:rFonts w:asciiTheme="minorHAnsi" w:eastAsia="Arial Unicode MS" w:hAnsiTheme="minorHAnsi" w:cstheme="minorHAnsi"/>
          <w:sz w:val="24"/>
          <w:szCs w:val="24"/>
        </w:rPr>
        <w:t>American Thoracic Society International Conference</w:t>
      </w:r>
      <w:r>
        <w:rPr>
          <w:rFonts w:asciiTheme="minorHAnsi" w:eastAsia="Arial Unicode MS" w:hAnsiTheme="minorHAnsi" w:cstheme="minorHAnsi"/>
          <w:sz w:val="24"/>
          <w:szCs w:val="24"/>
        </w:rPr>
        <w:t>, May 2016.</w:t>
      </w:r>
    </w:p>
    <w:p w14:paraId="3F5B39AE" w14:textId="77777777" w:rsidR="003C666D" w:rsidRPr="003C666D" w:rsidRDefault="003C666D" w:rsidP="009318C1">
      <w:pPr>
        <w:pStyle w:val="ListParagraph"/>
        <w:spacing w:before="2" w:after="2"/>
        <w:ind w:left="360"/>
        <w:jc w:val="both"/>
        <w:rPr>
          <w:rStyle w:val="None"/>
          <w:sz w:val="24"/>
          <w:szCs w:val="24"/>
        </w:rPr>
      </w:pPr>
    </w:p>
    <w:p w14:paraId="1C38DA8C" w14:textId="1F8F4547" w:rsidR="003C666D" w:rsidRPr="003C666D" w:rsidRDefault="003C666D" w:rsidP="009318C1">
      <w:pPr>
        <w:pStyle w:val="ListParagraph"/>
        <w:numPr>
          <w:ilvl w:val="0"/>
          <w:numId w:val="26"/>
        </w:numPr>
        <w:spacing w:before="2" w:after="2"/>
        <w:ind w:left="360"/>
        <w:jc w:val="both"/>
        <w:rPr>
          <w:rStyle w:val="None"/>
          <w:sz w:val="24"/>
          <w:szCs w:val="24"/>
        </w:rPr>
      </w:pPr>
      <w:r w:rsidRPr="003C666D">
        <w:rPr>
          <w:rStyle w:val="None"/>
          <w:b/>
          <w:sz w:val="24"/>
          <w:szCs w:val="24"/>
        </w:rPr>
        <w:t>Tustison N</w:t>
      </w:r>
      <w:r w:rsidRPr="003C666D">
        <w:rPr>
          <w:rStyle w:val="None"/>
          <w:sz w:val="24"/>
          <w:szCs w:val="24"/>
        </w:rPr>
        <w:t xml:space="preserve">, Yang Y, Salerno.  </w:t>
      </w:r>
      <w:r w:rsidR="008672B9" w:rsidRPr="008672B9">
        <w:rPr>
          <w:rStyle w:val="None"/>
          <w:sz w:val="24"/>
          <w:szCs w:val="24"/>
        </w:rPr>
        <w:t>Advanced Normalization Tools for Cardiac Motion Correction</w:t>
      </w:r>
      <w:r w:rsidR="008672B9">
        <w:rPr>
          <w:rStyle w:val="None"/>
          <w:sz w:val="24"/>
          <w:szCs w:val="24"/>
        </w:rPr>
        <w:t xml:space="preserve">.  </w:t>
      </w:r>
      <w:r w:rsidR="008672B9" w:rsidRPr="008672B9">
        <w:rPr>
          <w:rStyle w:val="None"/>
          <w:sz w:val="24"/>
          <w:szCs w:val="24"/>
        </w:rPr>
        <w:t xml:space="preserve">Statistical Atlases and Computational Models of the Heart - Imaging and </w:t>
      </w:r>
      <w:proofErr w:type="spellStart"/>
      <w:r w:rsidR="008672B9" w:rsidRPr="008672B9">
        <w:rPr>
          <w:rStyle w:val="None"/>
          <w:sz w:val="24"/>
          <w:szCs w:val="24"/>
        </w:rPr>
        <w:t>Modelling</w:t>
      </w:r>
      <w:proofErr w:type="spellEnd"/>
      <w:r w:rsidR="008672B9" w:rsidRPr="008672B9">
        <w:rPr>
          <w:rStyle w:val="None"/>
          <w:sz w:val="24"/>
          <w:szCs w:val="24"/>
        </w:rPr>
        <w:t xml:space="preserve"> Challenges - 5th International Workshop, STACOM 2014, Held in Conjunction with MICCAI 2014, Bosto</w:t>
      </w:r>
      <w:r w:rsidR="008672B9">
        <w:rPr>
          <w:rStyle w:val="None"/>
          <w:sz w:val="24"/>
          <w:szCs w:val="24"/>
        </w:rPr>
        <w:t xml:space="preserve">n, MA, USA, September 18, 2014.  </w:t>
      </w:r>
      <w:r w:rsidR="008672B9" w:rsidRPr="008672B9">
        <w:rPr>
          <w:rStyle w:val="None"/>
          <w:sz w:val="24"/>
          <w:szCs w:val="24"/>
        </w:rPr>
        <w:t>Lecture Notes in Computer Science 8896, Sprin</w:t>
      </w:r>
      <w:r w:rsidR="00B46E74">
        <w:rPr>
          <w:rStyle w:val="None"/>
          <w:sz w:val="24"/>
          <w:szCs w:val="24"/>
        </w:rPr>
        <w:t>ger 2015.</w:t>
      </w:r>
    </w:p>
    <w:p w14:paraId="7CBCCDF2" w14:textId="77777777" w:rsidR="003C666D" w:rsidRDefault="003C666D" w:rsidP="009318C1">
      <w:pPr>
        <w:pStyle w:val="ListParagraph"/>
        <w:spacing w:before="2" w:after="2"/>
        <w:ind w:left="360"/>
        <w:jc w:val="both"/>
        <w:rPr>
          <w:rStyle w:val="None"/>
          <w:sz w:val="24"/>
          <w:szCs w:val="24"/>
        </w:rPr>
      </w:pPr>
    </w:p>
    <w:p w14:paraId="31106D4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lastRenderedPageBreak/>
        <w:t xml:space="preserve">Durst C, </w:t>
      </w:r>
      <w:proofErr w:type="spellStart"/>
      <w:r w:rsidRPr="00271169">
        <w:rPr>
          <w:rStyle w:val="None"/>
          <w:sz w:val="24"/>
          <w:szCs w:val="24"/>
        </w:rPr>
        <w:t>Raghavan</w:t>
      </w:r>
      <w:proofErr w:type="spellEnd"/>
      <w:r w:rsidRPr="00271169">
        <w:rPr>
          <w:rStyle w:val="None"/>
          <w:sz w:val="24"/>
          <w:szCs w:val="24"/>
        </w:rPr>
        <w:t xml:space="preserve"> P,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Patrie</w:t>
      </w:r>
      <w:proofErr w:type="spellEnd"/>
      <w:r w:rsidRPr="00271169">
        <w:rPr>
          <w:rStyle w:val="None"/>
          <w:sz w:val="24"/>
          <w:szCs w:val="24"/>
        </w:rPr>
        <w:t xml:space="preserve">, J, </w:t>
      </w:r>
      <w:proofErr w:type="spellStart"/>
      <w:r w:rsidRPr="00271169">
        <w:rPr>
          <w:rStyle w:val="None"/>
          <w:sz w:val="24"/>
          <w:szCs w:val="24"/>
        </w:rPr>
        <w:t>Cupino</w:t>
      </w:r>
      <w:proofErr w:type="spellEnd"/>
      <w:r w:rsidRPr="00271169">
        <w:rPr>
          <w:rStyle w:val="None"/>
          <w:sz w:val="24"/>
          <w:szCs w:val="24"/>
        </w:rPr>
        <w:t xml:space="preserve"> A, </w:t>
      </w:r>
      <w:proofErr w:type="spellStart"/>
      <w:r w:rsidRPr="00271169">
        <w:rPr>
          <w:rStyle w:val="None"/>
          <w:sz w:val="24"/>
          <w:szCs w:val="24"/>
        </w:rPr>
        <w:t>Xin</w:t>
      </w:r>
      <w:proofErr w:type="spellEnd"/>
      <w:r w:rsidRPr="00271169">
        <w:rPr>
          <w:rStyle w:val="None"/>
          <w:sz w:val="24"/>
          <w:szCs w:val="24"/>
        </w:rPr>
        <w:t xml:space="preserve"> W, </w:t>
      </w:r>
      <w:proofErr w:type="spellStart"/>
      <w:r w:rsidRPr="00271169">
        <w:rPr>
          <w:rStyle w:val="None"/>
          <w:sz w:val="24"/>
          <w:szCs w:val="24"/>
        </w:rPr>
        <w:t>Wintermark</w:t>
      </w:r>
      <w:proofErr w:type="spellEnd"/>
      <w:r w:rsidRPr="00271169">
        <w:rPr>
          <w:rStyle w:val="None"/>
          <w:sz w:val="24"/>
          <w:szCs w:val="24"/>
        </w:rPr>
        <w:t xml:space="preserve"> M. </w:t>
      </w:r>
      <w:proofErr w:type="spellStart"/>
      <w:r w:rsidRPr="00271169">
        <w:rPr>
          <w:rStyle w:val="None"/>
          <w:sz w:val="24"/>
          <w:szCs w:val="24"/>
        </w:rPr>
        <w:t>Mul</w:t>
      </w:r>
      <w:proofErr w:type="spellEnd"/>
      <w:r w:rsidRPr="00271169">
        <w:rPr>
          <w:rStyle w:val="None"/>
          <w:sz w:val="24"/>
          <w:szCs w:val="24"/>
        </w:rPr>
        <w:t xml:space="preserve">- </w:t>
      </w:r>
      <w:proofErr w:type="spellStart"/>
      <w:r w:rsidRPr="00271169">
        <w:rPr>
          <w:rStyle w:val="None"/>
          <w:sz w:val="24"/>
          <w:szCs w:val="24"/>
        </w:rPr>
        <w:t>tiparametric</w:t>
      </w:r>
      <w:proofErr w:type="spellEnd"/>
      <w:r w:rsidRPr="00271169">
        <w:rPr>
          <w:rStyle w:val="None"/>
          <w:sz w:val="24"/>
          <w:szCs w:val="24"/>
        </w:rPr>
        <w:t xml:space="preserve"> Imaging Model to Accurately Predict Extent of Invasion of High-Grade </w:t>
      </w:r>
      <w:proofErr w:type="spellStart"/>
      <w:r w:rsidRPr="00271169">
        <w:rPr>
          <w:rStyle w:val="None"/>
          <w:sz w:val="24"/>
          <w:szCs w:val="24"/>
        </w:rPr>
        <w:t>Gliomas</w:t>
      </w:r>
      <w:proofErr w:type="spellEnd"/>
      <w:r w:rsidRPr="00271169">
        <w:rPr>
          <w:rStyle w:val="None"/>
          <w:sz w:val="24"/>
          <w:szCs w:val="24"/>
        </w:rPr>
        <w:t xml:space="preserve">. ASNR Scientific Paper (Oral), 2013. </w:t>
      </w:r>
    </w:p>
    <w:p w14:paraId="5E3C0B96" w14:textId="77777777" w:rsidR="00DA1EAB" w:rsidRDefault="00DA1EAB" w:rsidP="009318C1">
      <w:pPr>
        <w:spacing w:before="2" w:after="2"/>
        <w:ind w:left="360"/>
        <w:contextualSpacing/>
        <w:jc w:val="both"/>
        <w:rPr>
          <w:rStyle w:val="None"/>
          <w:sz w:val="24"/>
          <w:szCs w:val="24"/>
        </w:rPr>
      </w:pPr>
    </w:p>
    <w:p w14:paraId="40956371" w14:textId="1AEC7DD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Muratore</w:t>
      </w:r>
      <w:proofErr w:type="spellEnd"/>
      <w:r w:rsidRPr="00271169">
        <w:rPr>
          <w:rStyle w:val="None"/>
          <w:sz w:val="24"/>
          <w:szCs w:val="24"/>
        </w:rPr>
        <w:t xml:space="preserve"> A, </w:t>
      </w:r>
      <w:proofErr w:type="spellStart"/>
      <w:r w:rsidRPr="00271169">
        <w:rPr>
          <w:rStyle w:val="None"/>
          <w:sz w:val="24"/>
          <w:szCs w:val="24"/>
        </w:rPr>
        <w:t>Contrella</w:t>
      </w:r>
      <w:proofErr w:type="spellEnd"/>
      <w:r w:rsidRPr="00271169">
        <w:rPr>
          <w:rStyle w:val="None"/>
          <w:sz w:val="24"/>
          <w:szCs w:val="24"/>
        </w:rPr>
        <w:t xml:space="preserve"> B, </w:t>
      </w:r>
      <w:proofErr w:type="spellStart"/>
      <w:r w:rsidRPr="00271169">
        <w:rPr>
          <w:rStyle w:val="None"/>
          <w:sz w:val="24"/>
          <w:szCs w:val="24"/>
        </w:rPr>
        <w:t>Mugler</w:t>
      </w:r>
      <w:proofErr w:type="spellEnd"/>
      <w:r w:rsidRPr="00271169">
        <w:rPr>
          <w:rStyle w:val="None"/>
          <w:sz w:val="24"/>
          <w:szCs w:val="24"/>
        </w:rPr>
        <w:t xml:space="preserve"> III JP, de Lange EE, and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Voxelwise</w:t>
      </w:r>
      <w:proofErr w:type="spellEnd"/>
      <w:r w:rsidRPr="00271169">
        <w:rPr>
          <w:rStyle w:val="None"/>
          <w:sz w:val="24"/>
          <w:szCs w:val="24"/>
        </w:rPr>
        <w:t xml:space="preserve"> Comparison of Hyperpolarized He-3 and Xe-129 Lung Ventilation MR Imaging in Cystic Fibrosis. In Proceedings of the </w:t>
      </w:r>
      <w:r w:rsidR="00B46E74">
        <w:rPr>
          <w:rStyle w:val="None"/>
          <w:sz w:val="24"/>
          <w:szCs w:val="24"/>
        </w:rPr>
        <w:t>21</w:t>
      </w:r>
      <w:r w:rsidR="00B46E74" w:rsidRPr="00B46E74">
        <w:rPr>
          <w:rStyle w:val="None"/>
          <w:sz w:val="24"/>
          <w:szCs w:val="24"/>
          <w:vertAlign w:val="superscript"/>
        </w:rPr>
        <w:t>st</w:t>
      </w:r>
      <w:r w:rsidR="00B46E74">
        <w:rPr>
          <w:rStyle w:val="None"/>
          <w:sz w:val="24"/>
          <w:szCs w:val="24"/>
        </w:rPr>
        <w:t xml:space="preserve"> A</w:t>
      </w:r>
      <w:r w:rsidRPr="00271169">
        <w:rPr>
          <w:rStyle w:val="None"/>
          <w:sz w:val="24"/>
          <w:szCs w:val="24"/>
        </w:rPr>
        <w:t xml:space="preserve">nnual Meeting of the International Society for Magnetic Resonance in Medicine (ISMRM), Salt Lake City, 2013. </w:t>
      </w:r>
    </w:p>
    <w:p w14:paraId="3E14B9BF" w14:textId="77777777" w:rsidR="00DA1EAB" w:rsidRDefault="00DA1EAB" w:rsidP="009318C1">
      <w:pPr>
        <w:spacing w:before="2" w:after="2"/>
        <w:ind w:left="360"/>
        <w:contextualSpacing/>
        <w:jc w:val="both"/>
        <w:rPr>
          <w:rStyle w:val="None"/>
          <w:sz w:val="24"/>
          <w:szCs w:val="24"/>
        </w:rPr>
      </w:pPr>
    </w:p>
    <w:p w14:paraId="54991E02" w14:textId="5D6A225A" w:rsidR="00D874A9" w:rsidRDefault="00D874A9" w:rsidP="009318C1">
      <w:pPr>
        <w:pStyle w:val="ListParagraph"/>
        <w:numPr>
          <w:ilvl w:val="0"/>
          <w:numId w:val="26"/>
        </w:numPr>
        <w:spacing w:before="2" w:after="2"/>
        <w:ind w:left="360"/>
        <w:jc w:val="both"/>
        <w:rPr>
          <w:rStyle w:val="None"/>
          <w:sz w:val="24"/>
          <w:szCs w:val="24"/>
        </w:rPr>
      </w:pPr>
      <w:r>
        <w:rPr>
          <w:rStyle w:val="None"/>
          <w:sz w:val="24"/>
          <w:szCs w:val="24"/>
        </w:rPr>
        <w:t xml:space="preserve">Qing K, Tustison NJ, </w:t>
      </w:r>
      <w:proofErr w:type="spellStart"/>
      <w:r>
        <w:rPr>
          <w:rStyle w:val="None"/>
          <w:sz w:val="24"/>
          <w:szCs w:val="24"/>
        </w:rPr>
        <w:t>Altes</w:t>
      </w:r>
      <w:proofErr w:type="spellEnd"/>
      <w:r>
        <w:rPr>
          <w:rStyle w:val="None"/>
          <w:sz w:val="24"/>
          <w:szCs w:val="24"/>
        </w:rPr>
        <w:t xml:space="preserve"> TA, Mata JF, Miller GW, de Lange EE, Tobias WA, Cates GD, </w:t>
      </w:r>
      <w:proofErr w:type="spellStart"/>
      <w:r>
        <w:rPr>
          <w:rStyle w:val="None"/>
          <w:sz w:val="24"/>
          <w:szCs w:val="24"/>
        </w:rPr>
        <w:t>Brookeman</w:t>
      </w:r>
      <w:proofErr w:type="spellEnd"/>
      <w:r>
        <w:rPr>
          <w:rStyle w:val="None"/>
          <w:sz w:val="24"/>
          <w:szCs w:val="24"/>
        </w:rPr>
        <w:t xml:space="preserve"> JR, </w:t>
      </w:r>
      <w:proofErr w:type="spellStart"/>
      <w:r>
        <w:rPr>
          <w:rStyle w:val="None"/>
          <w:sz w:val="24"/>
          <w:szCs w:val="24"/>
        </w:rPr>
        <w:t>Mugler</w:t>
      </w:r>
      <w:proofErr w:type="spellEnd"/>
      <w:r>
        <w:rPr>
          <w:rStyle w:val="None"/>
          <w:sz w:val="24"/>
          <w:szCs w:val="24"/>
        </w:rPr>
        <w:t xml:space="preserve"> JP.  </w:t>
      </w:r>
      <w:r w:rsidRPr="00D874A9">
        <w:rPr>
          <w:rStyle w:val="None"/>
          <w:sz w:val="24"/>
          <w:szCs w:val="24"/>
        </w:rPr>
        <w:t>Assessment of Compressed-Sensing Reconstruction Fidelity for Depicting Ventilation Defects in Hyperpolarized He3 MRI Using H1 Image-Masked Segmentation</w:t>
      </w:r>
      <w:r>
        <w:rPr>
          <w:rStyle w:val="None"/>
          <w:sz w:val="24"/>
          <w:szCs w:val="24"/>
        </w:rPr>
        <w:t xml:space="preserve">. </w:t>
      </w:r>
      <w:r w:rsidRPr="00271169">
        <w:rPr>
          <w:rStyle w:val="None"/>
          <w:sz w:val="24"/>
          <w:szCs w:val="24"/>
        </w:rPr>
        <w:t xml:space="preserve">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Salt Lake City</w:t>
      </w:r>
      <w:r w:rsidRPr="00271169">
        <w:rPr>
          <w:rStyle w:val="None"/>
          <w:sz w:val="24"/>
          <w:szCs w:val="24"/>
        </w:rPr>
        <w:t>, 201</w:t>
      </w:r>
      <w:r>
        <w:rPr>
          <w:rStyle w:val="None"/>
          <w:sz w:val="24"/>
          <w:szCs w:val="24"/>
        </w:rPr>
        <w:t>3</w:t>
      </w:r>
      <w:r w:rsidRPr="00271169">
        <w:rPr>
          <w:rStyle w:val="None"/>
          <w:sz w:val="24"/>
          <w:szCs w:val="24"/>
        </w:rPr>
        <w:t>.</w:t>
      </w:r>
    </w:p>
    <w:p w14:paraId="11212465" w14:textId="77777777" w:rsidR="00D874A9" w:rsidRPr="00D874A9" w:rsidRDefault="00D874A9" w:rsidP="009318C1">
      <w:pPr>
        <w:pStyle w:val="ListParagraph"/>
        <w:spacing w:before="2" w:after="2"/>
        <w:ind w:left="360"/>
        <w:jc w:val="both"/>
        <w:rPr>
          <w:rStyle w:val="None"/>
          <w:sz w:val="24"/>
          <w:szCs w:val="24"/>
        </w:rPr>
      </w:pPr>
    </w:p>
    <w:p w14:paraId="3C26AA1B"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PA, Song G, Das S, van </w:t>
      </w:r>
      <w:proofErr w:type="spellStart"/>
      <w:r w:rsidRPr="00271169">
        <w:rPr>
          <w:rStyle w:val="None"/>
          <w:sz w:val="24"/>
          <w:szCs w:val="24"/>
        </w:rPr>
        <w:t>Strien</w:t>
      </w:r>
      <w:proofErr w:type="spellEnd"/>
      <w:r w:rsidRPr="00271169">
        <w:rPr>
          <w:rStyle w:val="None"/>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Default="00DA1EAB" w:rsidP="009318C1">
      <w:pPr>
        <w:spacing w:before="2" w:after="2"/>
        <w:ind w:left="360"/>
        <w:contextualSpacing/>
        <w:jc w:val="both"/>
        <w:rPr>
          <w:rStyle w:val="None"/>
          <w:sz w:val="24"/>
          <w:szCs w:val="24"/>
        </w:rPr>
      </w:pPr>
    </w:p>
    <w:p w14:paraId="0CF96A6E" w14:textId="506E6D8D"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Contrella</w:t>
      </w:r>
      <w:proofErr w:type="spellEnd"/>
      <w:r w:rsidRPr="00271169">
        <w:rPr>
          <w:rStyle w:val="None"/>
          <w:sz w:val="24"/>
          <w:szCs w:val="24"/>
        </w:rPr>
        <w:t xml:space="preserve"> B,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Avants</w:t>
      </w:r>
      <w:proofErr w:type="spellEnd"/>
      <w:r w:rsidRPr="00271169">
        <w:rPr>
          <w:rStyle w:val="None"/>
          <w:sz w:val="24"/>
          <w:szCs w:val="24"/>
        </w:rPr>
        <w:t xml:space="preserve"> BB, de </w:t>
      </w:r>
      <w:r w:rsidR="00B46E74">
        <w:rPr>
          <w:rStyle w:val="None"/>
          <w:sz w:val="24"/>
          <w:szCs w:val="24"/>
        </w:rPr>
        <w:t xml:space="preserve">Lange EE, </w:t>
      </w:r>
      <w:proofErr w:type="spellStart"/>
      <w:r w:rsidR="00B46E74">
        <w:rPr>
          <w:rStyle w:val="None"/>
          <w:sz w:val="24"/>
          <w:szCs w:val="24"/>
        </w:rPr>
        <w:t>Mugler</w:t>
      </w:r>
      <w:proofErr w:type="spellEnd"/>
      <w:r w:rsidR="00B46E74">
        <w:rPr>
          <w:rStyle w:val="None"/>
          <w:sz w:val="24"/>
          <w:szCs w:val="24"/>
        </w:rPr>
        <w:t xml:space="preserve"> III JP: Longi</w:t>
      </w:r>
      <w:r w:rsidRPr="00271169">
        <w:rPr>
          <w:rStyle w:val="None"/>
          <w:sz w:val="24"/>
          <w:szCs w:val="24"/>
        </w:rPr>
        <w:t>tudinal assessment of treatment effects on pulmonary ventilation using 1H/3He MRI multivariate templates. In: SPIE Medical Imaging: Bi</w:t>
      </w:r>
      <w:r w:rsidR="00316807">
        <w:rPr>
          <w:rStyle w:val="None"/>
          <w:sz w:val="24"/>
          <w:szCs w:val="24"/>
        </w:rPr>
        <w:t>omedical Applications in Molec</w:t>
      </w:r>
      <w:r w:rsidRPr="00271169">
        <w:rPr>
          <w:rStyle w:val="None"/>
          <w:sz w:val="24"/>
          <w:szCs w:val="24"/>
        </w:rPr>
        <w:t xml:space="preserve">ular, Structural, and Functional Imaging. Orlando 2013. </w:t>
      </w:r>
    </w:p>
    <w:p w14:paraId="5774B794" w14:textId="77777777" w:rsidR="00DA1EAB" w:rsidRDefault="00DA1EAB" w:rsidP="009318C1">
      <w:pPr>
        <w:spacing w:before="2" w:after="2"/>
        <w:ind w:left="360"/>
        <w:contextualSpacing/>
        <w:jc w:val="both"/>
        <w:rPr>
          <w:rStyle w:val="None"/>
          <w:sz w:val="24"/>
          <w:szCs w:val="24"/>
        </w:rPr>
      </w:pPr>
    </w:p>
    <w:p w14:paraId="33B39CC1"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Default="00DA1EAB" w:rsidP="009318C1">
      <w:pPr>
        <w:spacing w:before="2" w:after="2"/>
        <w:ind w:left="360"/>
        <w:contextualSpacing/>
        <w:jc w:val="both"/>
        <w:rPr>
          <w:rStyle w:val="None"/>
          <w:sz w:val="24"/>
          <w:szCs w:val="24"/>
        </w:rPr>
      </w:pPr>
    </w:p>
    <w:p w14:paraId="43D5E36A"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Diffeomorphic</w:t>
      </w:r>
      <w:proofErr w:type="spellEnd"/>
      <w:r w:rsidRPr="00271169">
        <w:rPr>
          <w:rStyle w:val="None"/>
          <w:sz w:val="24"/>
          <w:szCs w:val="24"/>
        </w:rPr>
        <w:t xml:space="preserve"> Directly Manipulated Free-Form Deformation Image Registration via Vector Field Flows. In: Proceedings of the Workshop on Biomedical Image Registration. Nashville 2012. </w:t>
      </w:r>
    </w:p>
    <w:p w14:paraId="7F823764" w14:textId="77777777" w:rsidR="00DA1EAB" w:rsidRDefault="00DA1EAB" w:rsidP="009318C1">
      <w:pPr>
        <w:spacing w:before="2" w:after="2"/>
        <w:ind w:left="360"/>
        <w:contextualSpacing/>
        <w:jc w:val="both"/>
        <w:rPr>
          <w:rStyle w:val="None"/>
          <w:sz w:val="24"/>
          <w:szCs w:val="24"/>
        </w:rPr>
      </w:pPr>
    </w:p>
    <w:p w14:paraId="4193E805"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Avants</w:t>
      </w:r>
      <w:proofErr w:type="spellEnd"/>
      <w:r w:rsidRPr="00271169">
        <w:rPr>
          <w:rStyle w:val="None"/>
          <w:sz w:val="24"/>
          <w:szCs w:val="24"/>
        </w:rPr>
        <w:t xml:space="preserve"> BB, </w:t>
      </w:r>
      <w:r w:rsidRPr="00271169">
        <w:rPr>
          <w:rStyle w:val="None"/>
          <w:b/>
          <w:bCs/>
          <w:sz w:val="24"/>
          <w:szCs w:val="24"/>
        </w:rPr>
        <w:t>Tustison NJ</w:t>
      </w:r>
      <w:r w:rsidRPr="00271169">
        <w:rPr>
          <w:rStyle w:val="None"/>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Default="00DA1EAB" w:rsidP="009318C1">
      <w:pPr>
        <w:spacing w:before="2" w:after="2"/>
        <w:ind w:left="360"/>
        <w:contextualSpacing/>
        <w:jc w:val="both"/>
        <w:rPr>
          <w:rStyle w:val="None"/>
          <w:sz w:val="24"/>
          <w:szCs w:val="24"/>
        </w:rPr>
      </w:pPr>
    </w:p>
    <w:p w14:paraId="75E4D48C" w14:textId="0E7ED8DE" w:rsidR="00316807" w:rsidRDefault="00316807" w:rsidP="009318C1">
      <w:pPr>
        <w:pStyle w:val="ListParagraph"/>
        <w:numPr>
          <w:ilvl w:val="0"/>
          <w:numId w:val="26"/>
        </w:numPr>
        <w:spacing w:before="2" w:after="2"/>
        <w:ind w:left="360"/>
        <w:jc w:val="both"/>
        <w:rPr>
          <w:rStyle w:val="None"/>
          <w:sz w:val="24"/>
          <w:szCs w:val="24"/>
        </w:rPr>
      </w:pPr>
      <w:r w:rsidRPr="00316807">
        <w:rPr>
          <w:sz w:val="24"/>
          <w:szCs w:val="24"/>
        </w:rPr>
        <w:t>Stone JR</w:t>
      </w:r>
      <w:r>
        <w:rPr>
          <w:sz w:val="24"/>
          <w:szCs w:val="24"/>
        </w:rPr>
        <w:t xml:space="preserve"> </w:t>
      </w:r>
      <w:r w:rsidRPr="007B0960">
        <w:rPr>
          <w:sz w:val="24"/>
          <w:szCs w:val="24"/>
        </w:rPr>
        <w:t xml:space="preserve">and </w:t>
      </w:r>
      <w:r w:rsidRPr="00316807">
        <w:rPr>
          <w:b/>
          <w:sz w:val="24"/>
          <w:szCs w:val="24"/>
        </w:rPr>
        <w:t>Tustison NJ</w:t>
      </w:r>
      <w:r w:rsidRPr="007B0960">
        <w:rPr>
          <w:sz w:val="24"/>
          <w:szCs w:val="24"/>
        </w:rPr>
        <w:t xml:space="preserve">. Understanding the Inside of the Black Box: Optimizing Approaches for the Analysis of Diffusion Tensor Imaging and Cortical Maps in TBI. </w:t>
      </w:r>
      <w:r w:rsidRPr="007B0960">
        <w:rPr>
          <w:i/>
          <w:sz w:val="24"/>
          <w:szCs w:val="24"/>
        </w:rPr>
        <w:t>Keystone Conference: Clinical and Molecular Biology of Acute and Chr</w:t>
      </w:r>
      <w:r>
        <w:rPr>
          <w:i/>
          <w:sz w:val="24"/>
          <w:szCs w:val="24"/>
        </w:rPr>
        <w:t xml:space="preserve">onic Traumatic </w:t>
      </w:r>
      <w:proofErr w:type="spellStart"/>
      <w:r>
        <w:rPr>
          <w:i/>
          <w:sz w:val="24"/>
          <w:szCs w:val="24"/>
        </w:rPr>
        <w:t>Encephalopathies</w:t>
      </w:r>
      <w:proofErr w:type="spellEnd"/>
      <w:r>
        <w:rPr>
          <w:i/>
          <w:sz w:val="24"/>
          <w:szCs w:val="24"/>
        </w:rPr>
        <w:t>,</w:t>
      </w:r>
      <w:r w:rsidRPr="007B0960">
        <w:rPr>
          <w:i/>
          <w:sz w:val="24"/>
          <w:szCs w:val="24"/>
        </w:rPr>
        <w:t xml:space="preserve"> </w:t>
      </w:r>
      <w:r w:rsidRPr="00316807">
        <w:rPr>
          <w:sz w:val="24"/>
          <w:szCs w:val="24"/>
        </w:rPr>
        <w:t>2012</w:t>
      </w:r>
      <w:r>
        <w:rPr>
          <w:i/>
          <w:sz w:val="24"/>
          <w:szCs w:val="24"/>
        </w:rPr>
        <w:t>.</w:t>
      </w:r>
    </w:p>
    <w:p w14:paraId="66BAF88A" w14:textId="77777777" w:rsidR="00316807" w:rsidRPr="00316807" w:rsidRDefault="00316807" w:rsidP="00316807">
      <w:pPr>
        <w:spacing w:before="2" w:after="2"/>
        <w:jc w:val="both"/>
        <w:rPr>
          <w:rStyle w:val="None"/>
          <w:sz w:val="24"/>
          <w:szCs w:val="24"/>
        </w:rPr>
      </w:pPr>
    </w:p>
    <w:p w14:paraId="79AFC7E4" w14:textId="7368694B" w:rsidR="00EA0CB4" w:rsidRDefault="00EA0CB4" w:rsidP="009318C1">
      <w:pPr>
        <w:pStyle w:val="ListParagraph"/>
        <w:numPr>
          <w:ilvl w:val="0"/>
          <w:numId w:val="26"/>
        </w:numPr>
        <w:spacing w:before="2" w:after="2"/>
        <w:ind w:left="360"/>
        <w:jc w:val="both"/>
        <w:rPr>
          <w:rStyle w:val="None"/>
          <w:sz w:val="24"/>
          <w:szCs w:val="24"/>
        </w:rPr>
      </w:pPr>
      <w:r>
        <w:rPr>
          <w:rStyle w:val="None"/>
          <w:sz w:val="24"/>
          <w:szCs w:val="24"/>
        </w:rPr>
        <w:t xml:space="preserve">Qing K, </w:t>
      </w:r>
      <w:proofErr w:type="spellStart"/>
      <w:r>
        <w:rPr>
          <w:rStyle w:val="None"/>
          <w:sz w:val="24"/>
          <w:szCs w:val="24"/>
        </w:rPr>
        <w:t>Altes</w:t>
      </w:r>
      <w:proofErr w:type="spellEnd"/>
      <w:r>
        <w:rPr>
          <w:rStyle w:val="None"/>
          <w:sz w:val="24"/>
          <w:szCs w:val="24"/>
        </w:rPr>
        <w:t xml:space="preserve"> TA, Tustison NJ, Mata JF, Miller GW, de Lange EE, Tobias WA, Cates GD, </w:t>
      </w:r>
      <w:proofErr w:type="spellStart"/>
      <w:r>
        <w:rPr>
          <w:rStyle w:val="None"/>
          <w:sz w:val="24"/>
          <w:szCs w:val="24"/>
        </w:rPr>
        <w:t>Brookeman</w:t>
      </w:r>
      <w:proofErr w:type="spellEnd"/>
      <w:r>
        <w:rPr>
          <w:rStyle w:val="None"/>
          <w:sz w:val="24"/>
          <w:szCs w:val="24"/>
        </w:rPr>
        <w:t xml:space="preserve"> JR, </w:t>
      </w:r>
      <w:proofErr w:type="spellStart"/>
      <w:r>
        <w:rPr>
          <w:rStyle w:val="None"/>
          <w:sz w:val="24"/>
          <w:szCs w:val="24"/>
        </w:rPr>
        <w:t>Mugler</w:t>
      </w:r>
      <w:proofErr w:type="spellEnd"/>
      <w:r>
        <w:rPr>
          <w:rStyle w:val="None"/>
          <w:sz w:val="24"/>
          <w:szCs w:val="24"/>
        </w:rPr>
        <w:t xml:space="preserve"> JP.  </w:t>
      </w:r>
      <w:r w:rsidRPr="00EA0CB4">
        <w:rPr>
          <w:rStyle w:val="None"/>
          <w:sz w:val="24"/>
          <w:szCs w:val="24"/>
        </w:rPr>
        <w:t>Quantitative Assessment of Compressed-Sensing Reconstruction Fidelity for 3D He-3 and H-1 Acquisitions in One Breath-hold</w:t>
      </w:r>
      <w:r>
        <w:rPr>
          <w:rStyle w:val="None"/>
          <w:sz w:val="24"/>
          <w:szCs w:val="24"/>
        </w:rPr>
        <w:t xml:space="preserve">. </w:t>
      </w:r>
      <w:r w:rsidRPr="00271169">
        <w:rPr>
          <w:rStyle w:val="None"/>
          <w:sz w:val="24"/>
          <w:szCs w:val="24"/>
        </w:rPr>
        <w:t xml:space="preserve">In Proceedings of the </w:t>
      </w:r>
      <w:r w:rsidR="004A1C80">
        <w:rPr>
          <w:rStyle w:val="None"/>
          <w:sz w:val="24"/>
          <w:szCs w:val="24"/>
        </w:rPr>
        <w:t>20</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sidR="00D874A9">
        <w:rPr>
          <w:rStyle w:val="None"/>
          <w:sz w:val="24"/>
          <w:szCs w:val="24"/>
        </w:rPr>
        <w:t>Melbourne</w:t>
      </w:r>
      <w:r w:rsidRPr="00271169">
        <w:rPr>
          <w:rStyle w:val="None"/>
          <w:sz w:val="24"/>
          <w:szCs w:val="24"/>
        </w:rPr>
        <w:t>, 201</w:t>
      </w:r>
      <w:r w:rsidR="00D874A9">
        <w:rPr>
          <w:rStyle w:val="None"/>
          <w:sz w:val="24"/>
          <w:szCs w:val="24"/>
        </w:rPr>
        <w:t>2</w:t>
      </w:r>
      <w:r w:rsidRPr="00271169">
        <w:rPr>
          <w:rStyle w:val="None"/>
          <w:sz w:val="24"/>
          <w:szCs w:val="24"/>
        </w:rPr>
        <w:t>.</w:t>
      </w:r>
    </w:p>
    <w:p w14:paraId="67945F70" w14:textId="77777777" w:rsidR="00EA0CB4" w:rsidRPr="00EA0CB4" w:rsidRDefault="00EA0CB4" w:rsidP="009318C1">
      <w:pPr>
        <w:spacing w:before="2" w:after="2"/>
        <w:ind w:left="360"/>
        <w:jc w:val="both"/>
        <w:rPr>
          <w:rStyle w:val="None"/>
          <w:sz w:val="24"/>
          <w:szCs w:val="24"/>
        </w:rPr>
      </w:pPr>
    </w:p>
    <w:p w14:paraId="3C49AF4A" w14:textId="76C3B8DE"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Contrella</w:t>
      </w:r>
      <w:proofErr w:type="spellEnd"/>
      <w:r w:rsidRPr="00271169">
        <w:rPr>
          <w:rStyle w:val="None"/>
          <w:sz w:val="24"/>
          <w:szCs w:val="24"/>
        </w:rPr>
        <w:t xml:space="preserve"> B,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Mugler</w:t>
      </w:r>
      <w:proofErr w:type="spellEnd"/>
      <w:r w:rsidRPr="00271169">
        <w:rPr>
          <w:rStyle w:val="None"/>
          <w:sz w:val="24"/>
          <w:szCs w:val="24"/>
        </w:rPr>
        <w:t xml:space="preserve"> III JP, de Lange EE: 4D </w:t>
      </w:r>
      <w:proofErr w:type="spellStart"/>
      <w:r w:rsidRPr="00271169">
        <w:rPr>
          <w:rStyle w:val="None"/>
          <w:sz w:val="24"/>
          <w:szCs w:val="24"/>
        </w:rPr>
        <w:t>seg</w:t>
      </w:r>
      <w:proofErr w:type="spellEnd"/>
      <w:r w:rsidRPr="00271169">
        <w:rPr>
          <w:rStyle w:val="None"/>
          <w:sz w:val="24"/>
          <w:szCs w:val="24"/>
        </w:rPr>
        <w:t>- mentation and normalization of 3He MR images for int</w:t>
      </w:r>
      <w:r w:rsidR="00B46E74">
        <w:rPr>
          <w:rStyle w:val="None"/>
          <w:sz w:val="24"/>
          <w:szCs w:val="24"/>
        </w:rPr>
        <w:t>ra-subject assessment of venti</w:t>
      </w:r>
      <w:r w:rsidRPr="00271169">
        <w:rPr>
          <w:rStyle w:val="None"/>
          <w:sz w:val="24"/>
          <w:szCs w:val="24"/>
        </w:rPr>
        <w:t xml:space="preserve">lated lung volumes. In: SPIE Medical Imaging: Biomedical Applications in Molecular, Structural, and Functional Imaging. San Diego 2012. </w:t>
      </w:r>
    </w:p>
    <w:p w14:paraId="71D67748" w14:textId="77777777" w:rsidR="00DA1EAB" w:rsidRDefault="00DA1EAB" w:rsidP="009318C1">
      <w:pPr>
        <w:spacing w:before="2" w:after="2"/>
        <w:ind w:left="360"/>
        <w:contextualSpacing/>
        <w:jc w:val="both"/>
        <w:rPr>
          <w:rStyle w:val="None"/>
          <w:sz w:val="24"/>
          <w:szCs w:val="24"/>
        </w:rPr>
      </w:pPr>
    </w:p>
    <w:p w14:paraId="4BAAF759"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Zheng</w:t>
      </w:r>
      <w:proofErr w:type="spellEnd"/>
      <w:r w:rsidRPr="00271169">
        <w:rPr>
          <w:rStyle w:val="None"/>
          <w:sz w:val="24"/>
          <w:szCs w:val="24"/>
        </w:rPr>
        <w:t xml:space="preserve"> Y, Keller B, Wang Y, </w:t>
      </w:r>
      <w:r w:rsidRPr="00271169">
        <w:rPr>
          <w:rStyle w:val="None"/>
          <w:b/>
          <w:bCs/>
          <w:sz w:val="24"/>
          <w:szCs w:val="24"/>
        </w:rPr>
        <w:t>Tustison N</w:t>
      </w:r>
      <w:r w:rsidRPr="00271169">
        <w:rPr>
          <w:rStyle w:val="None"/>
          <w:sz w:val="24"/>
          <w:szCs w:val="24"/>
        </w:rPr>
        <w:t xml:space="preserve">, Song G, </w:t>
      </w:r>
      <w:proofErr w:type="spellStart"/>
      <w:r w:rsidRPr="00271169">
        <w:rPr>
          <w:rStyle w:val="None"/>
          <w:sz w:val="24"/>
          <w:szCs w:val="24"/>
        </w:rPr>
        <w:t>Bakic</w:t>
      </w:r>
      <w:proofErr w:type="spellEnd"/>
      <w:r w:rsidRPr="00271169">
        <w:rPr>
          <w:rStyle w:val="None"/>
          <w:sz w:val="24"/>
          <w:szCs w:val="24"/>
        </w:rPr>
        <w:t xml:space="preserve"> PR, </w:t>
      </w:r>
      <w:proofErr w:type="spellStart"/>
      <w:r w:rsidRPr="00271169">
        <w:rPr>
          <w:rStyle w:val="None"/>
          <w:sz w:val="24"/>
          <w:szCs w:val="24"/>
        </w:rPr>
        <w:t>Maidment</w:t>
      </w:r>
      <w:proofErr w:type="spellEnd"/>
      <w:r w:rsidRPr="00271169">
        <w:rPr>
          <w:rStyle w:val="None"/>
          <w:sz w:val="24"/>
          <w:szCs w:val="24"/>
        </w:rPr>
        <w:t xml:space="preserve"> AD, Conant EF, Gee JC, </w:t>
      </w:r>
      <w:proofErr w:type="spellStart"/>
      <w:r w:rsidRPr="00271169">
        <w:rPr>
          <w:rStyle w:val="None"/>
          <w:sz w:val="24"/>
          <w:szCs w:val="24"/>
        </w:rPr>
        <w:t>Kontos</w:t>
      </w:r>
      <w:proofErr w:type="spellEnd"/>
      <w:r w:rsidRPr="00271169">
        <w:rPr>
          <w:rStyle w:val="None"/>
          <w:sz w:val="24"/>
          <w:szCs w:val="24"/>
        </w:rPr>
        <w:t xml:space="preserve">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Default="00DA1EAB" w:rsidP="009318C1">
      <w:pPr>
        <w:spacing w:before="2" w:after="2"/>
        <w:ind w:left="360"/>
        <w:contextualSpacing/>
        <w:jc w:val="both"/>
        <w:rPr>
          <w:rStyle w:val="None"/>
          <w:sz w:val="24"/>
          <w:szCs w:val="24"/>
        </w:rPr>
      </w:pPr>
    </w:p>
    <w:p w14:paraId="4045548E" w14:textId="52402493"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 Kim J, Whyte J, Gee JC, </w:t>
      </w:r>
      <w:proofErr w:type="spellStart"/>
      <w:r w:rsidRPr="00271169">
        <w:rPr>
          <w:rStyle w:val="None"/>
          <w:sz w:val="24"/>
          <w:szCs w:val="24"/>
        </w:rPr>
        <w:t>Ahlers</w:t>
      </w:r>
      <w:proofErr w:type="spellEnd"/>
      <w:r w:rsidRPr="00271169">
        <w:rPr>
          <w:rStyle w:val="None"/>
          <w:sz w:val="24"/>
          <w:szCs w:val="24"/>
        </w:rPr>
        <w:t xml:space="preserve"> S, Stone J: </w:t>
      </w:r>
      <w:proofErr w:type="spellStart"/>
      <w:r w:rsidRPr="00271169">
        <w:rPr>
          <w:rStyle w:val="None"/>
          <w:sz w:val="24"/>
          <w:szCs w:val="24"/>
        </w:rPr>
        <w:t>Multivari</w:t>
      </w:r>
      <w:proofErr w:type="spellEnd"/>
      <w:r w:rsidRPr="00271169">
        <w:rPr>
          <w:rStyle w:val="None"/>
          <w:sz w:val="24"/>
          <w:szCs w:val="24"/>
        </w:rPr>
        <w:t>- ate Analysis of Diffusion Tensor Imaging and Cortical Thickness Maps in a Traumatic Brain Injury (TBI) Cohort Using Advanced Normalization Tools (ANTs). In:</w:t>
      </w:r>
      <w:r w:rsidR="004A1C80">
        <w:rPr>
          <w:rStyle w:val="None"/>
          <w:sz w:val="24"/>
          <w:szCs w:val="24"/>
        </w:rPr>
        <w:t xml:space="preserve"> Proceed</w:t>
      </w:r>
      <w:r w:rsidRPr="00271169">
        <w:rPr>
          <w:rStyle w:val="None"/>
          <w:sz w:val="24"/>
          <w:szCs w:val="24"/>
        </w:rPr>
        <w:t xml:space="preserve">ings of the 2011 annual meeting of the National </w:t>
      </w:r>
      <w:proofErr w:type="spellStart"/>
      <w:r w:rsidRPr="00271169">
        <w:rPr>
          <w:rStyle w:val="None"/>
          <w:sz w:val="24"/>
          <w:szCs w:val="24"/>
        </w:rPr>
        <w:t>Neurotrauma</w:t>
      </w:r>
      <w:proofErr w:type="spellEnd"/>
      <w:r w:rsidRPr="00271169">
        <w:rPr>
          <w:rStyle w:val="None"/>
          <w:sz w:val="24"/>
          <w:szCs w:val="24"/>
        </w:rPr>
        <w:t xml:space="preserve"> Society, Fort Lauderdale, 2011. </w:t>
      </w:r>
    </w:p>
    <w:p w14:paraId="3EC9A0A1" w14:textId="77777777" w:rsidR="00DA1EAB" w:rsidRDefault="00DA1EAB" w:rsidP="009318C1">
      <w:pPr>
        <w:spacing w:before="2" w:after="2"/>
        <w:ind w:left="360"/>
        <w:contextualSpacing/>
        <w:jc w:val="both"/>
        <w:rPr>
          <w:rStyle w:val="None"/>
          <w:sz w:val="24"/>
          <w:szCs w:val="24"/>
        </w:rPr>
      </w:pPr>
    </w:p>
    <w:p w14:paraId="5824208C" w14:textId="61D3442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Qing K, </w:t>
      </w:r>
      <w:proofErr w:type="spellStart"/>
      <w:r w:rsidRPr="00271169">
        <w:rPr>
          <w:rStyle w:val="None"/>
          <w:sz w:val="24"/>
          <w:szCs w:val="24"/>
        </w:rPr>
        <w:t>Altes</w:t>
      </w:r>
      <w:proofErr w:type="spellEnd"/>
      <w:r w:rsidRPr="00271169">
        <w:rPr>
          <w:rStyle w:val="None"/>
          <w:sz w:val="24"/>
          <w:szCs w:val="24"/>
        </w:rPr>
        <w:t xml:space="preserve"> TA, </w:t>
      </w:r>
      <w:r w:rsidRPr="00271169">
        <w:rPr>
          <w:rStyle w:val="None"/>
          <w:b/>
          <w:bCs/>
          <w:sz w:val="24"/>
          <w:szCs w:val="24"/>
        </w:rPr>
        <w:t>Tustison NJ</w:t>
      </w:r>
      <w:r w:rsidRPr="00271169">
        <w:rPr>
          <w:rStyle w:val="None"/>
          <w:sz w:val="24"/>
          <w:szCs w:val="24"/>
        </w:rPr>
        <w:t xml:space="preserve">, Mata JF, Miller GW, de Lange EE, Tobias WA, Cates GD, </w:t>
      </w:r>
      <w:proofErr w:type="spellStart"/>
      <w:r w:rsidRPr="00271169">
        <w:rPr>
          <w:rStyle w:val="None"/>
          <w:sz w:val="24"/>
          <w:szCs w:val="24"/>
        </w:rPr>
        <w:t>Brookeman</w:t>
      </w:r>
      <w:proofErr w:type="spellEnd"/>
      <w:r w:rsidRPr="00271169">
        <w:rPr>
          <w:rStyle w:val="None"/>
          <w:sz w:val="24"/>
          <w:szCs w:val="24"/>
        </w:rPr>
        <w:t xml:space="preserve"> JR, </w:t>
      </w:r>
      <w:proofErr w:type="spellStart"/>
      <w:r w:rsidRPr="00271169">
        <w:rPr>
          <w:rStyle w:val="None"/>
          <w:sz w:val="24"/>
          <w:szCs w:val="24"/>
        </w:rPr>
        <w:t>Mugler</w:t>
      </w:r>
      <w:proofErr w:type="spellEnd"/>
      <w:r w:rsidRPr="00271169">
        <w:rPr>
          <w:rStyle w:val="None"/>
          <w:sz w:val="24"/>
          <w:szCs w:val="24"/>
        </w:rPr>
        <w:t xml:space="preserve"> JP: Acquisition of Spatially-registered Helium-3 and Proton 3D Image Sets of the Lung in less than 10 seconds using Compressed Sensing. In Proceedings of the </w:t>
      </w:r>
      <w:r w:rsidR="004A1C80">
        <w:rPr>
          <w:rStyle w:val="None"/>
          <w:sz w:val="24"/>
          <w:szCs w:val="24"/>
        </w:rPr>
        <w:t>19</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Montreal, 2011. </w:t>
      </w:r>
    </w:p>
    <w:p w14:paraId="7D016F73" w14:textId="77777777" w:rsidR="00DA1EAB" w:rsidRDefault="00DA1EAB" w:rsidP="009318C1">
      <w:pPr>
        <w:spacing w:before="2" w:after="2"/>
        <w:ind w:left="360"/>
        <w:contextualSpacing/>
        <w:jc w:val="both"/>
        <w:rPr>
          <w:rStyle w:val="None"/>
          <w:sz w:val="24"/>
          <w:szCs w:val="24"/>
        </w:rPr>
      </w:pPr>
    </w:p>
    <w:p w14:paraId="3B1D91C1" w14:textId="489EE164"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Flors</w:t>
      </w:r>
      <w:proofErr w:type="spellEnd"/>
      <w:r w:rsidRPr="00271169">
        <w:rPr>
          <w:rStyle w:val="None"/>
          <w:sz w:val="24"/>
          <w:szCs w:val="24"/>
        </w:rPr>
        <w:t xml:space="preserve"> L, </w:t>
      </w:r>
      <w:proofErr w:type="spellStart"/>
      <w:r w:rsidRPr="00271169">
        <w:rPr>
          <w:rStyle w:val="None"/>
          <w:sz w:val="24"/>
          <w:szCs w:val="24"/>
        </w:rPr>
        <w:t>Altes</w:t>
      </w:r>
      <w:proofErr w:type="spellEnd"/>
      <w:r w:rsidRPr="00271169">
        <w:rPr>
          <w:rStyle w:val="None"/>
          <w:sz w:val="24"/>
          <w:szCs w:val="24"/>
        </w:rPr>
        <w:t xml:space="preserve"> TA, de Lange EE, </w:t>
      </w:r>
      <w:proofErr w:type="spellStart"/>
      <w:r w:rsidRPr="00271169">
        <w:rPr>
          <w:rStyle w:val="None"/>
          <w:sz w:val="24"/>
          <w:szCs w:val="24"/>
        </w:rPr>
        <w:t>Mugler</w:t>
      </w:r>
      <w:proofErr w:type="spellEnd"/>
      <w:r w:rsidRPr="00271169">
        <w:rPr>
          <w:rStyle w:val="None"/>
          <w:sz w:val="24"/>
          <w:szCs w:val="24"/>
        </w:rPr>
        <w:t xml:space="preserve"> II JP, Gee JC: </w:t>
      </w:r>
      <w:proofErr w:type="spellStart"/>
      <w:r w:rsidRPr="00271169">
        <w:rPr>
          <w:rStyle w:val="None"/>
          <w:sz w:val="24"/>
          <w:szCs w:val="24"/>
        </w:rPr>
        <w:t>Seg</w:t>
      </w:r>
      <w:proofErr w:type="spellEnd"/>
      <w:r w:rsidRPr="00271169">
        <w:rPr>
          <w:rStyle w:val="None"/>
          <w:sz w:val="24"/>
          <w:szCs w:val="24"/>
        </w:rPr>
        <w:t>- mentation of Lung Ventilation Defects Using Hyperpolarize</w:t>
      </w:r>
      <w:r w:rsidR="004A1C80">
        <w:rPr>
          <w:rStyle w:val="None"/>
          <w:sz w:val="24"/>
          <w:szCs w:val="24"/>
        </w:rPr>
        <w:t>d 3 He MRI. In: Proceed</w:t>
      </w:r>
      <w:r w:rsidRPr="00271169">
        <w:rPr>
          <w:rStyle w:val="None"/>
          <w:sz w:val="24"/>
          <w:szCs w:val="24"/>
        </w:rPr>
        <w:t xml:space="preserve">ings of the 2011 International Functional Pulmonary Imaging Workshop, Philadelphia, 2011. </w:t>
      </w:r>
    </w:p>
    <w:p w14:paraId="786D6011" w14:textId="77777777" w:rsidR="00DA1EAB" w:rsidRDefault="00DA1EAB" w:rsidP="009318C1">
      <w:pPr>
        <w:spacing w:before="2" w:after="2"/>
        <w:ind w:left="360"/>
        <w:contextualSpacing/>
        <w:jc w:val="both"/>
        <w:rPr>
          <w:rStyle w:val="None"/>
          <w:sz w:val="24"/>
          <w:szCs w:val="24"/>
        </w:rPr>
      </w:pPr>
    </w:p>
    <w:p w14:paraId="170B6CE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Flors</w:t>
      </w:r>
      <w:proofErr w:type="spellEnd"/>
      <w:r w:rsidRPr="00271169">
        <w:rPr>
          <w:rStyle w:val="None"/>
          <w:sz w:val="24"/>
          <w:szCs w:val="24"/>
        </w:rPr>
        <w:t xml:space="preserve"> L, </w:t>
      </w:r>
      <w:proofErr w:type="spellStart"/>
      <w:r w:rsidRPr="00271169">
        <w:rPr>
          <w:rStyle w:val="None"/>
          <w:sz w:val="24"/>
          <w:szCs w:val="24"/>
        </w:rPr>
        <w:t>Altes</w:t>
      </w:r>
      <w:proofErr w:type="spellEnd"/>
      <w:r w:rsidRPr="00271169">
        <w:rPr>
          <w:rStyle w:val="None"/>
          <w:sz w:val="24"/>
          <w:szCs w:val="24"/>
        </w:rPr>
        <w:t xml:space="preserve"> TA, de Lange EE, </w:t>
      </w:r>
      <w:proofErr w:type="spellStart"/>
      <w:r w:rsidRPr="00271169">
        <w:rPr>
          <w:rStyle w:val="None"/>
          <w:sz w:val="24"/>
          <w:szCs w:val="24"/>
        </w:rPr>
        <w:t>Mugler</w:t>
      </w:r>
      <w:proofErr w:type="spellEnd"/>
      <w:r w:rsidRPr="00271169">
        <w:rPr>
          <w:rStyle w:val="None"/>
          <w:sz w:val="24"/>
          <w:szCs w:val="24"/>
        </w:rPr>
        <w:t xml:space="preserve"> II JP, Gee JC: Ventilation-Based Segmentation of the Lungs Using Hyperpolarized Helium-3 MRI. In: Joint Meeting combining The 3rd meeting of the Japanese Society of Pulmonary Functional Imaging and 5th International Workshop for Pulmonary Functional </w:t>
      </w:r>
      <w:proofErr w:type="spellStart"/>
      <w:r w:rsidRPr="00271169">
        <w:rPr>
          <w:rStyle w:val="None"/>
          <w:sz w:val="24"/>
          <w:szCs w:val="24"/>
        </w:rPr>
        <w:t>Imag</w:t>
      </w:r>
      <w:proofErr w:type="spellEnd"/>
      <w:r w:rsidRPr="00271169">
        <w:rPr>
          <w:rStyle w:val="None"/>
          <w:sz w:val="24"/>
          <w:szCs w:val="24"/>
        </w:rPr>
        <w:t xml:space="preserve">- </w:t>
      </w:r>
      <w:proofErr w:type="spellStart"/>
      <w:r w:rsidRPr="00271169">
        <w:rPr>
          <w:rStyle w:val="None"/>
          <w:sz w:val="24"/>
          <w:szCs w:val="24"/>
        </w:rPr>
        <w:t>ing</w:t>
      </w:r>
      <w:proofErr w:type="spellEnd"/>
      <w:r w:rsidRPr="00271169">
        <w:rPr>
          <w:rStyle w:val="None"/>
          <w:sz w:val="24"/>
          <w:szCs w:val="24"/>
        </w:rPr>
        <w:t xml:space="preserve">, Hyogo, 2011. </w:t>
      </w:r>
    </w:p>
    <w:p w14:paraId="2C5DB628" w14:textId="77777777" w:rsidR="00DA1EAB" w:rsidRDefault="00DA1EAB" w:rsidP="009318C1">
      <w:pPr>
        <w:spacing w:before="2" w:after="2"/>
        <w:ind w:left="360"/>
        <w:contextualSpacing/>
        <w:jc w:val="both"/>
        <w:rPr>
          <w:rStyle w:val="None"/>
          <w:sz w:val="24"/>
          <w:szCs w:val="24"/>
        </w:rPr>
      </w:pPr>
    </w:p>
    <w:p w14:paraId="2221E70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Hsia CCW, </w:t>
      </w:r>
      <w:proofErr w:type="spellStart"/>
      <w:r w:rsidRPr="00271169">
        <w:rPr>
          <w:rStyle w:val="None"/>
          <w:sz w:val="24"/>
          <w:szCs w:val="24"/>
        </w:rPr>
        <w:t>Yilmaz</w:t>
      </w:r>
      <w:proofErr w:type="spellEnd"/>
      <w:r w:rsidRPr="00271169">
        <w:rPr>
          <w:rStyle w:val="None"/>
          <w:sz w:val="24"/>
          <w:szCs w:val="24"/>
        </w:rPr>
        <w:t xml:space="preserve"> C, </w:t>
      </w:r>
      <w:r w:rsidRPr="00271169">
        <w:rPr>
          <w:rStyle w:val="None"/>
          <w:b/>
          <w:bCs/>
          <w:sz w:val="24"/>
          <w:szCs w:val="24"/>
        </w:rPr>
        <w:t>Tustison NJ</w:t>
      </w:r>
      <w:r w:rsidRPr="00271169">
        <w:rPr>
          <w:rStyle w:val="None"/>
          <w:sz w:val="24"/>
          <w:szCs w:val="24"/>
        </w:rPr>
        <w:t xml:space="preserve">, Dane DM, </w:t>
      </w:r>
      <w:proofErr w:type="spellStart"/>
      <w:r w:rsidRPr="00271169">
        <w:rPr>
          <w:rStyle w:val="None"/>
          <w:sz w:val="24"/>
          <w:szCs w:val="24"/>
        </w:rPr>
        <w:t>Ravikumark</w:t>
      </w:r>
      <w:proofErr w:type="spellEnd"/>
      <w:r w:rsidRPr="00271169">
        <w:rPr>
          <w:rStyle w:val="None"/>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Default="00DA1EAB" w:rsidP="009318C1">
      <w:pPr>
        <w:spacing w:before="2" w:after="2"/>
        <w:ind w:left="360"/>
        <w:contextualSpacing/>
        <w:jc w:val="both"/>
        <w:rPr>
          <w:rStyle w:val="None"/>
          <w:sz w:val="24"/>
          <w:szCs w:val="24"/>
        </w:rPr>
      </w:pPr>
    </w:p>
    <w:p w14:paraId="698209E3" w14:textId="46C3FF4D" w:rsidR="00DA1EAB" w:rsidRPr="004A1C80" w:rsidRDefault="00B21A8D" w:rsidP="004A1C80">
      <w:pPr>
        <w:pStyle w:val="ListParagraph"/>
        <w:numPr>
          <w:ilvl w:val="0"/>
          <w:numId w:val="26"/>
        </w:numPr>
        <w:spacing w:before="2" w:after="2"/>
        <w:ind w:left="360"/>
        <w:jc w:val="both"/>
        <w:rPr>
          <w:rStyle w:val="None"/>
          <w:sz w:val="24"/>
          <w:szCs w:val="24"/>
        </w:rPr>
      </w:pPr>
      <w:r w:rsidRPr="004A1C80">
        <w:rPr>
          <w:rStyle w:val="None"/>
          <w:sz w:val="24"/>
          <w:szCs w:val="24"/>
        </w:rPr>
        <w:t xml:space="preserve">Song G, </w:t>
      </w:r>
      <w:r w:rsidRPr="004A1C80">
        <w:rPr>
          <w:rStyle w:val="None"/>
          <w:b/>
          <w:bCs/>
          <w:sz w:val="24"/>
          <w:szCs w:val="24"/>
        </w:rPr>
        <w:t>Tustison NJ</w:t>
      </w:r>
      <w:r w:rsidRPr="004A1C80">
        <w:rPr>
          <w:rStyle w:val="None"/>
          <w:sz w:val="24"/>
          <w:szCs w:val="24"/>
        </w:rPr>
        <w:t xml:space="preserve">, </w:t>
      </w:r>
      <w:proofErr w:type="spellStart"/>
      <w:r w:rsidRPr="004A1C80">
        <w:rPr>
          <w:rStyle w:val="None"/>
          <w:sz w:val="24"/>
          <w:szCs w:val="24"/>
        </w:rPr>
        <w:t>Avants</w:t>
      </w:r>
      <w:proofErr w:type="spellEnd"/>
      <w:r w:rsidRPr="004A1C80">
        <w:rPr>
          <w:rStyle w:val="None"/>
          <w:sz w:val="24"/>
          <w:szCs w:val="24"/>
        </w:rPr>
        <w:t xml:space="preserve"> BB, </w:t>
      </w:r>
      <w:proofErr w:type="gramStart"/>
      <w:r w:rsidRPr="004A1C80">
        <w:rPr>
          <w:rStyle w:val="None"/>
          <w:sz w:val="24"/>
          <w:szCs w:val="24"/>
        </w:rPr>
        <w:t>Gee</w:t>
      </w:r>
      <w:proofErr w:type="gramEnd"/>
      <w:r w:rsidRPr="004A1C80">
        <w:rPr>
          <w:rStyle w:val="None"/>
          <w:sz w:val="24"/>
          <w:szCs w:val="24"/>
        </w:rPr>
        <w:t xml:space="preserve"> JC: Lung CT Image Registration Using </w:t>
      </w:r>
      <w:proofErr w:type="spellStart"/>
      <w:r w:rsidRPr="004A1C80">
        <w:rPr>
          <w:rStyle w:val="None"/>
          <w:sz w:val="24"/>
          <w:szCs w:val="24"/>
        </w:rPr>
        <w:t>Dif</w:t>
      </w:r>
      <w:proofErr w:type="spellEnd"/>
      <w:r w:rsidRPr="004A1C80">
        <w:rPr>
          <w:rStyle w:val="None"/>
          <w:sz w:val="24"/>
          <w:szCs w:val="24"/>
        </w:rPr>
        <w:t xml:space="preserve">- </w:t>
      </w:r>
      <w:proofErr w:type="spellStart"/>
      <w:r w:rsidRPr="004A1C80">
        <w:rPr>
          <w:rStyle w:val="None"/>
          <w:sz w:val="24"/>
          <w:szCs w:val="24"/>
        </w:rPr>
        <w:t>feomorphic</w:t>
      </w:r>
      <w:proofErr w:type="spellEnd"/>
      <w:r w:rsidRPr="004A1C80">
        <w:rPr>
          <w:rStyle w:val="None"/>
          <w:sz w:val="24"/>
          <w:szCs w:val="24"/>
        </w:rPr>
        <w:t xml:space="preserve"> Transformation Models. In: Proceedings of the Pulmonary Image Registration (EMPIRE) Grand Challenge organized by the 13th International Conference on Medical Image Computi</w:t>
      </w:r>
      <w:r w:rsidR="004A1C80">
        <w:rPr>
          <w:rStyle w:val="None"/>
          <w:sz w:val="24"/>
          <w:szCs w:val="24"/>
        </w:rPr>
        <w:t>ng and Computer Assisted Inter</w:t>
      </w:r>
      <w:r w:rsidRPr="004A1C80">
        <w:rPr>
          <w:rStyle w:val="None"/>
          <w:sz w:val="24"/>
          <w:szCs w:val="24"/>
        </w:rPr>
        <w:t xml:space="preserve">vention, Beijing, 2010. </w:t>
      </w:r>
    </w:p>
    <w:p w14:paraId="3CC2349D" w14:textId="77777777" w:rsidR="00DA1EAB" w:rsidRDefault="00DA1EAB" w:rsidP="009318C1">
      <w:pPr>
        <w:spacing w:before="2" w:after="2"/>
        <w:ind w:left="360"/>
        <w:contextualSpacing/>
        <w:jc w:val="both"/>
        <w:rPr>
          <w:rStyle w:val="None"/>
          <w:sz w:val="24"/>
          <w:szCs w:val="24"/>
        </w:rPr>
      </w:pPr>
    </w:p>
    <w:p w14:paraId="01693B2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Mugler</w:t>
      </w:r>
      <w:proofErr w:type="spellEnd"/>
      <w:r w:rsidRPr="00271169">
        <w:rPr>
          <w:rStyle w:val="None"/>
          <w:sz w:val="24"/>
          <w:szCs w:val="24"/>
        </w:rPr>
        <w:t xml:space="preserve"> II JP, Gee JC: Automatic Segmentation of Ventilation Defects in Hyperpolarized 3He MRI. In: Proceedings of the Annual Meeting of the Biomedical Engineering Society, Austin, 2010. </w:t>
      </w:r>
    </w:p>
    <w:p w14:paraId="3D0E67DC" w14:textId="77777777" w:rsidR="00DA1EAB" w:rsidRDefault="00DA1EAB" w:rsidP="009318C1">
      <w:pPr>
        <w:spacing w:before="2" w:after="2"/>
        <w:ind w:left="360"/>
        <w:contextualSpacing/>
        <w:jc w:val="both"/>
        <w:rPr>
          <w:rStyle w:val="None"/>
          <w:sz w:val="24"/>
          <w:szCs w:val="24"/>
        </w:rPr>
      </w:pPr>
    </w:p>
    <w:p w14:paraId="6CB33AF6"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lastRenderedPageBreak/>
        <w:t>Avants</w:t>
      </w:r>
      <w:proofErr w:type="spellEnd"/>
      <w:r w:rsidRPr="00271169">
        <w:rPr>
          <w:rStyle w:val="None"/>
          <w:sz w:val="24"/>
          <w:szCs w:val="24"/>
        </w:rPr>
        <w:t xml:space="preserve"> B, Cook PA, McMillan C, Grossman M,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Zheng</w:t>
      </w:r>
      <w:proofErr w:type="spellEnd"/>
      <w:r w:rsidRPr="00271169">
        <w:rPr>
          <w:rStyle w:val="None"/>
          <w:sz w:val="24"/>
          <w:szCs w:val="24"/>
        </w:rPr>
        <w:t xml:space="preserve"> Y, Gee JC: Sparse Unbiased Analysis of Anatomical Variance in Longitudinal Imaging. In: Proceedings of the Medical Image Computing and Computer Assisted Intervention Society (MICCAI), Beijing, 2010. </w:t>
      </w:r>
    </w:p>
    <w:p w14:paraId="32E9E515" w14:textId="77777777" w:rsidR="00DA1EAB" w:rsidRDefault="00DA1EAB" w:rsidP="009318C1">
      <w:pPr>
        <w:spacing w:before="2" w:after="2"/>
        <w:ind w:left="360"/>
        <w:contextualSpacing/>
        <w:jc w:val="both"/>
        <w:rPr>
          <w:rStyle w:val="None"/>
          <w:sz w:val="24"/>
          <w:szCs w:val="24"/>
        </w:rPr>
      </w:pPr>
    </w:p>
    <w:p w14:paraId="520617E4" w14:textId="41299D54"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Avants</w:t>
      </w:r>
      <w:proofErr w:type="spellEnd"/>
      <w:r w:rsidRPr="00271169">
        <w:rPr>
          <w:rStyle w:val="None"/>
          <w:sz w:val="24"/>
          <w:szCs w:val="24"/>
        </w:rPr>
        <w:t xml:space="preserve"> B, Klein A, </w:t>
      </w:r>
      <w:r w:rsidRPr="00271169">
        <w:rPr>
          <w:rStyle w:val="None"/>
          <w:b/>
          <w:bCs/>
          <w:sz w:val="24"/>
          <w:szCs w:val="24"/>
        </w:rPr>
        <w:t>Tustison N</w:t>
      </w:r>
      <w:r w:rsidRPr="00271169">
        <w:rPr>
          <w:rStyle w:val="None"/>
          <w:sz w:val="24"/>
          <w:szCs w:val="24"/>
        </w:rPr>
        <w:t xml:space="preserve">, Woo J, Gee J: Evaluation of an Open-Access, Auto- mated Brain Extraction Method on Multi-Site Multi-Disorder Data.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Organization for Human Brain Mapping (HBM), Barcelona, 2010. </w:t>
      </w:r>
    </w:p>
    <w:p w14:paraId="4ECF67AF" w14:textId="77777777" w:rsidR="00DA1EAB" w:rsidRDefault="00DA1EAB" w:rsidP="009318C1">
      <w:pPr>
        <w:spacing w:before="2" w:after="2"/>
        <w:ind w:left="360"/>
        <w:contextualSpacing/>
        <w:jc w:val="both"/>
        <w:rPr>
          <w:rStyle w:val="None"/>
          <w:sz w:val="24"/>
          <w:szCs w:val="24"/>
        </w:rPr>
      </w:pPr>
    </w:p>
    <w:p w14:paraId="05C986F5" w14:textId="0ED2A0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Wright AC, Yoder J, </w:t>
      </w:r>
      <w:r w:rsidRPr="00271169">
        <w:rPr>
          <w:rStyle w:val="None"/>
          <w:b/>
          <w:bCs/>
          <w:sz w:val="24"/>
          <w:szCs w:val="24"/>
        </w:rPr>
        <w:t>Tustison N</w:t>
      </w:r>
      <w:r w:rsidRPr="00271169">
        <w:rPr>
          <w:rStyle w:val="None"/>
          <w:sz w:val="24"/>
          <w:szCs w:val="24"/>
        </w:rPr>
        <w:t xml:space="preserve">, Gee J, </w:t>
      </w:r>
      <w:proofErr w:type="spellStart"/>
      <w:r w:rsidRPr="00271169">
        <w:rPr>
          <w:rStyle w:val="None"/>
          <w:sz w:val="24"/>
          <w:szCs w:val="24"/>
        </w:rPr>
        <w:t>Wehrli</w:t>
      </w:r>
      <w:proofErr w:type="spellEnd"/>
      <w:r w:rsidRPr="00271169">
        <w:rPr>
          <w:rStyle w:val="None"/>
          <w:sz w:val="24"/>
          <w:szCs w:val="24"/>
        </w:rPr>
        <w:t xml:space="preserve"> FW, Elliot DM: High-Resolution MRI at 7T of Local Strains in the Intervertebral Disc.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1F4B2B70" w14:textId="77777777" w:rsidR="00DA1EAB" w:rsidRDefault="00DA1EAB" w:rsidP="009318C1">
      <w:pPr>
        <w:spacing w:before="2" w:after="2"/>
        <w:ind w:left="360"/>
        <w:contextualSpacing/>
        <w:jc w:val="both"/>
        <w:rPr>
          <w:rStyle w:val="None"/>
          <w:sz w:val="24"/>
          <w:szCs w:val="24"/>
        </w:rPr>
      </w:pPr>
    </w:p>
    <w:p w14:paraId="21CE37A3" w14:textId="58B681D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Miller GW, de Lange EE, </w:t>
      </w:r>
      <w:proofErr w:type="spellStart"/>
      <w:r w:rsidRPr="00271169">
        <w:rPr>
          <w:rStyle w:val="None"/>
          <w:sz w:val="24"/>
          <w:szCs w:val="24"/>
        </w:rPr>
        <w:t>Mugler</w:t>
      </w:r>
      <w:proofErr w:type="spellEnd"/>
      <w:r w:rsidRPr="00271169">
        <w:rPr>
          <w:rStyle w:val="None"/>
          <w:sz w:val="24"/>
          <w:szCs w:val="24"/>
        </w:rPr>
        <w:t xml:space="preserve"> JP, Gee JC: Retrospective Bias Correction of Hyperpolarize</w:t>
      </w:r>
      <w:r w:rsidR="004A1C80">
        <w:rPr>
          <w:rStyle w:val="None"/>
          <w:sz w:val="24"/>
          <w:szCs w:val="24"/>
        </w:rPr>
        <w:t>d 3He</w:t>
      </w:r>
      <w:r w:rsidRPr="00271169">
        <w:rPr>
          <w:rStyle w:val="None"/>
          <w:sz w:val="24"/>
          <w:szCs w:val="24"/>
        </w:rPr>
        <w:t xml:space="preserve"> MRI of the Lung.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7F393AC8" w14:textId="77777777" w:rsidR="00DA1EAB" w:rsidRDefault="00DA1EAB" w:rsidP="009318C1">
      <w:pPr>
        <w:spacing w:before="2" w:after="2"/>
        <w:ind w:left="360"/>
        <w:contextualSpacing/>
        <w:jc w:val="both"/>
        <w:rPr>
          <w:rStyle w:val="None"/>
          <w:sz w:val="24"/>
          <w:szCs w:val="24"/>
        </w:rPr>
      </w:pPr>
    </w:p>
    <w:p w14:paraId="5191114D" w14:textId="1521D4C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Song G, de Lange EE, </w:t>
      </w:r>
      <w:proofErr w:type="spellStart"/>
      <w:r w:rsidRPr="00271169">
        <w:rPr>
          <w:rStyle w:val="None"/>
          <w:sz w:val="24"/>
          <w:szCs w:val="24"/>
        </w:rPr>
        <w:t>Mugler</w:t>
      </w:r>
      <w:proofErr w:type="spellEnd"/>
      <w:r w:rsidRPr="00271169">
        <w:rPr>
          <w:rStyle w:val="None"/>
          <w:sz w:val="24"/>
          <w:szCs w:val="24"/>
        </w:rPr>
        <w:t xml:space="preserve"> JP, Gee JC: Hyperpolarize</w:t>
      </w:r>
      <w:r w:rsidR="004A1C80">
        <w:rPr>
          <w:rStyle w:val="None"/>
          <w:sz w:val="24"/>
          <w:szCs w:val="24"/>
        </w:rPr>
        <w:t>d 3H</w:t>
      </w:r>
      <w:r w:rsidRPr="00271169">
        <w:rPr>
          <w:rStyle w:val="None"/>
          <w:sz w:val="24"/>
          <w:szCs w:val="24"/>
        </w:rPr>
        <w:t xml:space="preserve">e Image Feature Analysis in Asthmatics.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4551A08C" w14:textId="77777777" w:rsidR="00DA1EAB" w:rsidRDefault="00DA1EAB" w:rsidP="009318C1">
      <w:pPr>
        <w:spacing w:before="2" w:after="2"/>
        <w:ind w:left="360"/>
        <w:contextualSpacing/>
        <w:jc w:val="both"/>
        <w:rPr>
          <w:rStyle w:val="None"/>
          <w:sz w:val="24"/>
          <w:szCs w:val="24"/>
        </w:rPr>
      </w:pPr>
    </w:p>
    <w:p w14:paraId="6788F213" w14:textId="10C353C1" w:rsidR="00DA1EAB"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 Gee J: N4ITK: Improved N3 Bias Correction with Robust B-Spline Approximation. In: Proceedings of the </w:t>
      </w:r>
      <w:r w:rsidR="004A1C80">
        <w:rPr>
          <w:rStyle w:val="None"/>
          <w:sz w:val="24"/>
          <w:szCs w:val="24"/>
        </w:rPr>
        <w:t>7</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Rotterdam, 2010. </w:t>
      </w:r>
    </w:p>
    <w:p w14:paraId="679797E0" w14:textId="77777777" w:rsidR="004A1C80" w:rsidRPr="004A1C80" w:rsidRDefault="004A1C80" w:rsidP="004A1C80">
      <w:pPr>
        <w:spacing w:before="2" w:after="2"/>
        <w:jc w:val="both"/>
        <w:rPr>
          <w:rStyle w:val="None"/>
          <w:sz w:val="24"/>
          <w:szCs w:val="24"/>
        </w:rPr>
      </w:pPr>
    </w:p>
    <w:p w14:paraId="0BBBAD3B" w14:textId="13ACCF4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Tustison NJ, </w:t>
      </w:r>
      <w:proofErr w:type="spellStart"/>
      <w:r w:rsidRPr="00271169">
        <w:rPr>
          <w:rStyle w:val="None"/>
          <w:sz w:val="24"/>
          <w:szCs w:val="24"/>
        </w:rPr>
        <w:t>Altes</w:t>
      </w:r>
      <w:proofErr w:type="spellEnd"/>
      <w:r w:rsidRPr="00271169">
        <w:rPr>
          <w:rStyle w:val="None"/>
          <w:sz w:val="24"/>
          <w:szCs w:val="24"/>
        </w:rPr>
        <w:t xml:space="preserve"> TA, Song G, </w:t>
      </w:r>
      <w:proofErr w:type="spellStart"/>
      <w:r w:rsidRPr="00271169">
        <w:rPr>
          <w:rStyle w:val="None"/>
          <w:sz w:val="24"/>
          <w:szCs w:val="24"/>
        </w:rPr>
        <w:t>Mugler</w:t>
      </w:r>
      <w:proofErr w:type="spellEnd"/>
      <w:r w:rsidRPr="00271169">
        <w:rPr>
          <w:rStyle w:val="None"/>
          <w:sz w:val="24"/>
          <w:szCs w:val="24"/>
        </w:rPr>
        <w:t xml:space="preserve"> JP, de Lange EE, Gee JC: Feature Analysis of Hyperpolarized Helium-3 Pulmonary MRI in Asthmatics versus Non-Asthmatics.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39F15A3F" w14:textId="77777777" w:rsidR="00DA1EAB" w:rsidRDefault="00DA1EAB" w:rsidP="009318C1">
      <w:pPr>
        <w:spacing w:before="2" w:after="2"/>
        <w:ind w:left="360"/>
        <w:contextualSpacing/>
        <w:jc w:val="both"/>
        <w:rPr>
          <w:rStyle w:val="None"/>
          <w:sz w:val="24"/>
          <w:szCs w:val="24"/>
        </w:rPr>
      </w:pPr>
    </w:p>
    <w:p w14:paraId="7B1FE3FF" w14:textId="5D9B8A0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NJ</w:t>
      </w:r>
      <w:r w:rsidRPr="00271169">
        <w:rPr>
          <w:rStyle w:val="None"/>
          <w:sz w:val="24"/>
          <w:szCs w:val="24"/>
        </w:rPr>
        <w:t xml:space="preserve">, Song G, </w:t>
      </w:r>
      <w:proofErr w:type="spellStart"/>
      <w:r w:rsidRPr="00271169">
        <w:rPr>
          <w:rStyle w:val="None"/>
          <w:sz w:val="24"/>
          <w:szCs w:val="24"/>
        </w:rPr>
        <w:t>Awate</w:t>
      </w:r>
      <w:proofErr w:type="spellEnd"/>
      <w:r w:rsidRPr="00271169">
        <w:rPr>
          <w:rStyle w:val="None"/>
          <w:sz w:val="24"/>
          <w:szCs w:val="24"/>
        </w:rPr>
        <w:t xml:space="preserve"> SP, </w:t>
      </w:r>
      <w:proofErr w:type="spellStart"/>
      <w:r w:rsidRPr="00271169">
        <w:rPr>
          <w:rStyle w:val="None"/>
          <w:sz w:val="24"/>
          <w:szCs w:val="24"/>
        </w:rPr>
        <w:t>Torigian</w:t>
      </w:r>
      <w:proofErr w:type="spellEnd"/>
      <w:r w:rsidRPr="00271169">
        <w:rPr>
          <w:rStyle w:val="None"/>
          <w:sz w:val="24"/>
          <w:szCs w:val="24"/>
        </w:rPr>
        <w:t xml:space="preserve"> DA, </w:t>
      </w:r>
      <w:proofErr w:type="spellStart"/>
      <w:r w:rsidRPr="00271169">
        <w:rPr>
          <w:rStyle w:val="None"/>
          <w:sz w:val="24"/>
          <w:szCs w:val="24"/>
        </w:rPr>
        <w:t>Gefter</w:t>
      </w:r>
      <w:proofErr w:type="spellEnd"/>
      <w:r w:rsidRPr="00271169">
        <w:rPr>
          <w:rStyle w:val="None"/>
          <w:sz w:val="24"/>
          <w:szCs w:val="24"/>
        </w:rPr>
        <w:t xml:space="preserve"> W, Gee JC: Segmentation- Based Quantitation of Pulmonary Alveolar </w:t>
      </w:r>
      <w:proofErr w:type="spellStart"/>
      <w:r w:rsidRPr="00271169">
        <w:rPr>
          <w:rStyle w:val="None"/>
          <w:sz w:val="24"/>
          <w:szCs w:val="24"/>
        </w:rPr>
        <w:t>Proteinoisis</w:t>
      </w:r>
      <w:proofErr w:type="spellEnd"/>
      <w:r w:rsidRPr="00271169">
        <w:rPr>
          <w:rStyle w:val="None"/>
          <w:sz w:val="24"/>
          <w:szCs w:val="24"/>
        </w:rPr>
        <w:t xml:space="preserve">, Pre- and Post-Lavage, Using High-Resolution Computed Tomography.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117AA7EC" w14:textId="77777777" w:rsidR="00DA1EAB" w:rsidRDefault="00DA1EAB" w:rsidP="009318C1">
      <w:pPr>
        <w:spacing w:before="2" w:after="2"/>
        <w:ind w:left="360"/>
        <w:contextualSpacing/>
        <w:jc w:val="both"/>
        <w:rPr>
          <w:rStyle w:val="None"/>
          <w:sz w:val="24"/>
          <w:szCs w:val="24"/>
        </w:rPr>
      </w:pPr>
    </w:p>
    <w:p w14:paraId="2988CCFF" w14:textId="63F559F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w:t>
      </w:r>
      <w:r w:rsidRPr="00271169">
        <w:rPr>
          <w:rStyle w:val="None"/>
          <w:b/>
          <w:bCs/>
          <w:sz w:val="24"/>
          <w:szCs w:val="24"/>
        </w:rPr>
        <w:t>Tustison NJ</w:t>
      </w:r>
      <w:r w:rsidRPr="00271169">
        <w:rPr>
          <w:rStyle w:val="None"/>
          <w:sz w:val="24"/>
          <w:szCs w:val="24"/>
        </w:rPr>
        <w:t xml:space="preserve">, Barbosa </w:t>
      </w:r>
      <w:proofErr w:type="spellStart"/>
      <w:r w:rsidRPr="00271169">
        <w:rPr>
          <w:rStyle w:val="None"/>
          <w:sz w:val="24"/>
          <w:szCs w:val="24"/>
        </w:rPr>
        <w:t>Jr</w:t>
      </w:r>
      <w:proofErr w:type="spellEnd"/>
      <w:r w:rsidRPr="00271169">
        <w:rPr>
          <w:rStyle w:val="None"/>
          <w:sz w:val="24"/>
          <w:szCs w:val="24"/>
        </w:rPr>
        <w:t xml:space="preserve"> E, Gee JC, </w:t>
      </w:r>
      <w:proofErr w:type="spellStart"/>
      <w:r w:rsidRPr="00271169">
        <w:rPr>
          <w:rStyle w:val="None"/>
          <w:sz w:val="24"/>
          <w:szCs w:val="24"/>
        </w:rPr>
        <w:t>Gefter</w:t>
      </w:r>
      <w:proofErr w:type="spellEnd"/>
      <w:r w:rsidRPr="00271169">
        <w:rPr>
          <w:rStyle w:val="None"/>
          <w:sz w:val="24"/>
          <w:szCs w:val="24"/>
        </w:rPr>
        <w:t xml:space="preserve"> W, </w:t>
      </w:r>
      <w:proofErr w:type="spellStart"/>
      <w:r w:rsidRPr="00271169">
        <w:rPr>
          <w:rStyle w:val="None"/>
          <w:sz w:val="24"/>
          <w:szCs w:val="24"/>
        </w:rPr>
        <w:t>Kreider</w:t>
      </w:r>
      <w:proofErr w:type="spellEnd"/>
      <w:r w:rsidRPr="00271169">
        <w:rPr>
          <w:rStyle w:val="None"/>
          <w:sz w:val="24"/>
          <w:szCs w:val="24"/>
        </w:rPr>
        <w:t xml:space="preserve"> M, </w:t>
      </w:r>
      <w:proofErr w:type="spellStart"/>
      <w:r w:rsidRPr="00271169">
        <w:rPr>
          <w:rStyle w:val="None"/>
          <w:sz w:val="24"/>
          <w:szCs w:val="24"/>
        </w:rPr>
        <w:t>Torigian</w:t>
      </w:r>
      <w:proofErr w:type="spellEnd"/>
      <w:r w:rsidRPr="00271169">
        <w:rPr>
          <w:rStyle w:val="None"/>
          <w:sz w:val="24"/>
          <w:szCs w:val="24"/>
        </w:rPr>
        <w:t xml:space="preserve"> DA: A Comparative Study of HRCT Image Metrics and PFT Values for Characterization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002D1853" w14:textId="77777777" w:rsidR="00DA1EAB" w:rsidRDefault="00DA1EAB" w:rsidP="009318C1">
      <w:pPr>
        <w:spacing w:before="2" w:after="2"/>
        <w:ind w:left="360"/>
        <w:contextualSpacing/>
        <w:jc w:val="both"/>
        <w:rPr>
          <w:rStyle w:val="None"/>
          <w:sz w:val="24"/>
          <w:szCs w:val="24"/>
        </w:rPr>
      </w:pPr>
    </w:p>
    <w:p w14:paraId="5D0AD8C8" w14:textId="587DD27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Awate</w:t>
      </w:r>
      <w:proofErr w:type="spellEnd"/>
      <w:r w:rsidRPr="00271169">
        <w:rPr>
          <w:rStyle w:val="None"/>
          <w:sz w:val="24"/>
          <w:szCs w:val="24"/>
        </w:rPr>
        <w:t xml:space="preserve"> SP, Song G, Cook T, Gee JC: A new information-theoretic measure to control the robustness-sensitivity trade-off for DMFFD point-set registration. 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B</w:t>
      </w:r>
      <w:r w:rsidRPr="00271169">
        <w:rPr>
          <w:rStyle w:val="None"/>
          <w:sz w:val="24"/>
          <w:szCs w:val="24"/>
        </w:rPr>
        <w:t xml:space="preserve">iennial International Conference on Information Processing in Medical Imaging (IPMI), Williamsburg, 215–226, 2009. </w:t>
      </w:r>
    </w:p>
    <w:p w14:paraId="042B4614" w14:textId="77777777" w:rsidR="00DA1EAB" w:rsidRDefault="00DA1EAB" w:rsidP="009318C1">
      <w:pPr>
        <w:spacing w:before="2" w:after="2"/>
        <w:ind w:left="360"/>
        <w:contextualSpacing/>
        <w:jc w:val="both"/>
        <w:rPr>
          <w:rStyle w:val="None"/>
          <w:sz w:val="24"/>
          <w:szCs w:val="24"/>
        </w:rPr>
      </w:pPr>
    </w:p>
    <w:p w14:paraId="0B2C31D4" w14:textId="09F190F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lastRenderedPageBreak/>
        <w:t xml:space="preserve">Cook T, Barbosa E, </w:t>
      </w:r>
      <w:r w:rsidRPr="00271169">
        <w:rPr>
          <w:rStyle w:val="None"/>
          <w:b/>
          <w:bCs/>
          <w:sz w:val="24"/>
          <w:szCs w:val="24"/>
        </w:rPr>
        <w:t>Tustison N</w:t>
      </w:r>
      <w:r w:rsidRPr="00271169">
        <w:rPr>
          <w:rStyle w:val="None"/>
          <w:sz w:val="24"/>
          <w:szCs w:val="24"/>
        </w:rPr>
        <w:t xml:space="preserve">, Song G, </w:t>
      </w:r>
      <w:proofErr w:type="spellStart"/>
      <w:r w:rsidRPr="00271169">
        <w:rPr>
          <w:rStyle w:val="None"/>
          <w:sz w:val="24"/>
          <w:szCs w:val="24"/>
        </w:rPr>
        <w:t>Torigian</w:t>
      </w:r>
      <w:proofErr w:type="spellEnd"/>
      <w:r w:rsidRPr="00271169">
        <w:rPr>
          <w:rStyle w:val="None"/>
          <w:sz w:val="24"/>
          <w:szCs w:val="24"/>
        </w:rPr>
        <w:t xml:space="preserve"> D, </w:t>
      </w:r>
      <w:r w:rsidR="009F1728">
        <w:rPr>
          <w:rStyle w:val="None"/>
          <w:sz w:val="24"/>
          <w:szCs w:val="24"/>
        </w:rPr>
        <w:t xml:space="preserve">Koo C, </w:t>
      </w:r>
      <w:proofErr w:type="spellStart"/>
      <w:r w:rsidR="009F1728">
        <w:rPr>
          <w:rStyle w:val="None"/>
          <w:sz w:val="24"/>
          <w:szCs w:val="24"/>
        </w:rPr>
        <w:t>Gefter</w:t>
      </w:r>
      <w:proofErr w:type="spellEnd"/>
      <w:r w:rsidR="009F1728">
        <w:rPr>
          <w:rStyle w:val="None"/>
          <w:sz w:val="24"/>
          <w:szCs w:val="24"/>
        </w:rPr>
        <w:t xml:space="preserve"> W, Gee J: Quanti</w:t>
      </w:r>
      <w:r w:rsidRPr="00271169">
        <w:rPr>
          <w:rStyle w:val="None"/>
          <w:sz w:val="24"/>
          <w:szCs w:val="24"/>
        </w:rPr>
        <w:t xml:space="preserve">tation of Pulmonary Alveolar </w:t>
      </w:r>
      <w:proofErr w:type="spellStart"/>
      <w:r w:rsidRPr="00271169">
        <w:rPr>
          <w:rStyle w:val="None"/>
          <w:sz w:val="24"/>
          <w:szCs w:val="24"/>
        </w:rPr>
        <w:t>Proteinosis</w:t>
      </w:r>
      <w:proofErr w:type="spellEnd"/>
      <w:r w:rsidRPr="00271169">
        <w:rPr>
          <w:rStyle w:val="None"/>
          <w:sz w:val="24"/>
          <w:szCs w:val="24"/>
        </w:rPr>
        <w:t xml:space="preserve">, Pre- and Post-Lavage: A Feasibility Study.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39804D36" w14:textId="77777777" w:rsidR="00DA1EAB" w:rsidRDefault="00DA1EAB" w:rsidP="009318C1">
      <w:pPr>
        <w:spacing w:before="2" w:after="2"/>
        <w:ind w:left="360"/>
        <w:contextualSpacing/>
        <w:jc w:val="both"/>
        <w:rPr>
          <w:rStyle w:val="None"/>
          <w:sz w:val="24"/>
          <w:szCs w:val="24"/>
        </w:rPr>
      </w:pPr>
    </w:p>
    <w:p w14:paraId="0A1ED721" w14:textId="10FA82E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Barbosa E, Song G,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Torigian</w:t>
      </w:r>
      <w:proofErr w:type="spellEnd"/>
      <w:r w:rsidRPr="00271169">
        <w:rPr>
          <w:rStyle w:val="None"/>
          <w:sz w:val="24"/>
          <w:szCs w:val="24"/>
        </w:rPr>
        <w:t xml:space="preserve"> D, </w:t>
      </w:r>
      <w:proofErr w:type="spellStart"/>
      <w:r w:rsidRPr="00271169">
        <w:rPr>
          <w:rStyle w:val="None"/>
          <w:sz w:val="24"/>
          <w:szCs w:val="24"/>
        </w:rPr>
        <w:t>Kreider</w:t>
      </w:r>
      <w:proofErr w:type="spellEnd"/>
      <w:r w:rsidRPr="00271169">
        <w:rPr>
          <w:rStyle w:val="None"/>
          <w:sz w:val="24"/>
          <w:szCs w:val="24"/>
        </w:rPr>
        <w:t xml:space="preserve"> M, Koo C, </w:t>
      </w:r>
      <w:proofErr w:type="spellStart"/>
      <w:r w:rsidRPr="00271169">
        <w:rPr>
          <w:rStyle w:val="None"/>
          <w:sz w:val="24"/>
          <w:szCs w:val="24"/>
        </w:rPr>
        <w:t>Gefter</w:t>
      </w:r>
      <w:proofErr w:type="spellEnd"/>
      <w:r w:rsidRPr="00271169">
        <w:rPr>
          <w:rStyle w:val="None"/>
          <w:sz w:val="24"/>
          <w:szCs w:val="24"/>
        </w:rPr>
        <w:t xml:space="preserve"> W, Gee J: Computational Analysis of HRCT for characterization and differentiation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5C2FBD8A" w14:textId="77777777" w:rsidR="00DA1EAB" w:rsidRDefault="00DA1EAB" w:rsidP="009318C1">
      <w:pPr>
        <w:spacing w:before="2" w:after="2"/>
        <w:ind w:left="360"/>
        <w:contextualSpacing/>
        <w:jc w:val="both"/>
        <w:rPr>
          <w:rStyle w:val="None"/>
          <w:sz w:val="24"/>
          <w:szCs w:val="24"/>
        </w:rPr>
      </w:pPr>
    </w:p>
    <w:p w14:paraId="2E874BF3" w14:textId="78BAC9B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Barbosa E,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Torigian</w:t>
      </w:r>
      <w:proofErr w:type="spellEnd"/>
      <w:r w:rsidRPr="00271169">
        <w:rPr>
          <w:rStyle w:val="None"/>
          <w:sz w:val="24"/>
          <w:szCs w:val="24"/>
        </w:rPr>
        <w:t xml:space="preserve"> D, </w:t>
      </w:r>
      <w:proofErr w:type="spellStart"/>
      <w:r w:rsidRPr="00271169">
        <w:rPr>
          <w:rStyle w:val="None"/>
          <w:sz w:val="24"/>
          <w:szCs w:val="24"/>
        </w:rPr>
        <w:t>Kreider</w:t>
      </w:r>
      <w:proofErr w:type="spellEnd"/>
      <w:r w:rsidRPr="00271169">
        <w:rPr>
          <w:rStyle w:val="None"/>
          <w:sz w:val="24"/>
          <w:szCs w:val="24"/>
        </w:rPr>
        <w:t xml:space="preserve"> M, Koo C, </w:t>
      </w:r>
      <w:proofErr w:type="spellStart"/>
      <w:r w:rsidRPr="00271169">
        <w:rPr>
          <w:rStyle w:val="None"/>
          <w:sz w:val="24"/>
          <w:szCs w:val="24"/>
        </w:rPr>
        <w:t>Gefter</w:t>
      </w:r>
      <w:proofErr w:type="spellEnd"/>
      <w:r w:rsidRPr="00271169">
        <w:rPr>
          <w:rStyle w:val="None"/>
          <w:sz w:val="24"/>
          <w:szCs w:val="24"/>
        </w:rPr>
        <w:t xml:space="preserve"> W, Gee J: Computational Analysis of HRCT Images For Characterization and Differentiation of ILD and COPD. In: Proceedings of the </w:t>
      </w:r>
      <w:r w:rsidR="004A1C80">
        <w:rPr>
          <w:rStyle w:val="None"/>
          <w:sz w:val="24"/>
          <w:szCs w:val="24"/>
        </w:rPr>
        <w:t>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Boston, 2009. </w:t>
      </w:r>
    </w:p>
    <w:p w14:paraId="17796393" w14:textId="77777777" w:rsidR="00DA1EAB" w:rsidRDefault="00DA1EAB" w:rsidP="009318C1">
      <w:pPr>
        <w:spacing w:before="2" w:after="2"/>
        <w:ind w:left="360"/>
        <w:contextualSpacing/>
        <w:jc w:val="both"/>
        <w:rPr>
          <w:rStyle w:val="None"/>
          <w:sz w:val="24"/>
          <w:szCs w:val="24"/>
        </w:rPr>
      </w:pPr>
    </w:p>
    <w:p w14:paraId="26EDBE05"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Kotzer</w:t>
      </w:r>
      <w:proofErr w:type="spellEnd"/>
      <w:r w:rsidRPr="00271169">
        <w:rPr>
          <w:rStyle w:val="None"/>
          <w:sz w:val="24"/>
          <w:szCs w:val="24"/>
        </w:rPr>
        <w:t xml:space="preserve"> CJ, Logan GA, </w:t>
      </w:r>
      <w:proofErr w:type="spellStart"/>
      <w:r w:rsidRPr="00271169">
        <w:rPr>
          <w:rStyle w:val="None"/>
          <w:sz w:val="24"/>
          <w:szCs w:val="24"/>
        </w:rPr>
        <w:t>Podolin</w:t>
      </w:r>
      <w:proofErr w:type="spellEnd"/>
      <w:r w:rsidRPr="00271169">
        <w:rPr>
          <w:rStyle w:val="None"/>
          <w:sz w:val="24"/>
          <w:szCs w:val="24"/>
        </w:rPr>
        <w:t xml:space="preserve"> PL, </w:t>
      </w:r>
      <w:proofErr w:type="spellStart"/>
      <w:r w:rsidRPr="00271169">
        <w:rPr>
          <w:rStyle w:val="None"/>
          <w:sz w:val="24"/>
          <w:szCs w:val="24"/>
        </w:rPr>
        <w:t>Altes</w:t>
      </w:r>
      <w:proofErr w:type="spellEnd"/>
      <w:r w:rsidRPr="00271169">
        <w:rPr>
          <w:rStyle w:val="None"/>
          <w:sz w:val="24"/>
          <w:szCs w:val="24"/>
        </w:rPr>
        <w:t xml:space="preserve"> TA, Wright AP, Song G, Zhao H, </w:t>
      </w:r>
      <w:proofErr w:type="spellStart"/>
      <w:r w:rsidRPr="00271169">
        <w:rPr>
          <w:rStyle w:val="None"/>
          <w:sz w:val="24"/>
          <w:szCs w:val="24"/>
        </w:rPr>
        <w:t>Haczku</w:t>
      </w:r>
      <w:proofErr w:type="spellEnd"/>
      <w:r w:rsidRPr="00271169">
        <w:rPr>
          <w:rStyle w:val="None"/>
          <w:sz w:val="24"/>
          <w:szCs w:val="24"/>
        </w:rPr>
        <w:t xml:space="preserve"> A, </w:t>
      </w:r>
      <w:proofErr w:type="spellStart"/>
      <w:r w:rsidRPr="00271169">
        <w:rPr>
          <w:rStyle w:val="None"/>
          <w:sz w:val="24"/>
          <w:szCs w:val="24"/>
        </w:rPr>
        <w:t>Barnette</w:t>
      </w:r>
      <w:proofErr w:type="spellEnd"/>
      <w:r w:rsidRPr="00271169">
        <w:rPr>
          <w:rStyle w:val="None"/>
          <w:sz w:val="24"/>
          <w:szCs w:val="24"/>
        </w:rPr>
        <w:t xml:space="preserve"> MS, </w:t>
      </w:r>
      <w:proofErr w:type="spellStart"/>
      <w:r w:rsidRPr="00271169">
        <w:rPr>
          <w:rStyle w:val="None"/>
          <w:sz w:val="24"/>
          <w:szCs w:val="24"/>
        </w:rPr>
        <w:t>Panettieri</w:t>
      </w:r>
      <w:proofErr w:type="spellEnd"/>
      <w:r w:rsidRPr="00271169">
        <w:rPr>
          <w:rStyle w:val="None"/>
          <w:sz w:val="24"/>
          <w:szCs w:val="24"/>
        </w:rPr>
        <w:t xml:space="preserve"> </w:t>
      </w:r>
      <w:proofErr w:type="spellStart"/>
      <w:r w:rsidRPr="00271169">
        <w:rPr>
          <w:rStyle w:val="None"/>
          <w:sz w:val="24"/>
          <w:szCs w:val="24"/>
        </w:rPr>
        <w:t>Jr</w:t>
      </w:r>
      <w:proofErr w:type="spellEnd"/>
      <w:r w:rsidRPr="00271169">
        <w:rPr>
          <w:rStyle w:val="None"/>
          <w:sz w:val="24"/>
          <w:szCs w:val="24"/>
        </w:rPr>
        <w:t xml:space="preserve"> RA, Gee JC: Detection of </w:t>
      </w:r>
      <w:proofErr w:type="spellStart"/>
      <w:r w:rsidRPr="00271169">
        <w:rPr>
          <w:rStyle w:val="None"/>
          <w:sz w:val="24"/>
          <w:szCs w:val="24"/>
        </w:rPr>
        <w:t>elastase</w:t>
      </w:r>
      <w:proofErr w:type="spellEnd"/>
      <w:r w:rsidRPr="00271169">
        <w:rPr>
          <w:rStyle w:val="None"/>
          <w:sz w:val="24"/>
          <w:szCs w:val="24"/>
        </w:rPr>
        <w:t xml:space="preserve"> induced emphysema in free-breathing mice using micro computed tomography (CT). In: Proceedings of the Annual International Conference of the American Thoracic Society, Toronto, 2008. </w:t>
      </w:r>
    </w:p>
    <w:p w14:paraId="099F8177" w14:textId="77777777" w:rsidR="00DA1EAB" w:rsidRDefault="00DA1EAB" w:rsidP="009318C1">
      <w:pPr>
        <w:spacing w:before="2" w:after="2"/>
        <w:ind w:left="360"/>
        <w:contextualSpacing/>
        <w:jc w:val="both"/>
        <w:rPr>
          <w:rStyle w:val="None"/>
          <w:sz w:val="24"/>
          <w:szCs w:val="24"/>
        </w:rPr>
      </w:pPr>
    </w:p>
    <w:p w14:paraId="473655D2" w14:textId="7C4C6887" w:rsidR="00DA1EAB" w:rsidRPr="00316807" w:rsidRDefault="00B21A8D" w:rsidP="009318C1">
      <w:pPr>
        <w:pStyle w:val="ListParagraph"/>
        <w:numPr>
          <w:ilvl w:val="0"/>
          <w:numId w:val="26"/>
        </w:numPr>
        <w:spacing w:before="2" w:after="2"/>
        <w:ind w:left="360"/>
        <w:jc w:val="both"/>
        <w:rPr>
          <w:rStyle w:val="None"/>
          <w:b/>
          <w:bCs/>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Cai</w:t>
      </w:r>
      <w:proofErr w:type="spellEnd"/>
      <w:r w:rsidRPr="00271169">
        <w:rPr>
          <w:rStyle w:val="None"/>
          <w:sz w:val="24"/>
          <w:szCs w:val="24"/>
        </w:rPr>
        <w:t xml:space="preserve"> J, </w:t>
      </w:r>
      <w:proofErr w:type="spellStart"/>
      <w:r w:rsidRPr="00271169">
        <w:rPr>
          <w:rStyle w:val="None"/>
          <w:sz w:val="24"/>
          <w:szCs w:val="24"/>
        </w:rPr>
        <w:t>Altes</w:t>
      </w:r>
      <w:proofErr w:type="spellEnd"/>
      <w:r w:rsidRPr="00271169">
        <w:rPr>
          <w:rStyle w:val="None"/>
          <w:sz w:val="24"/>
          <w:szCs w:val="24"/>
        </w:rPr>
        <w:t xml:space="preserve"> TA, Miller GW, de Lange EE, </w:t>
      </w:r>
      <w:proofErr w:type="spellStart"/>
      <w:r w:rsidRPr="00271169">
        <w:rPr>
          <w:rStyle w:val="None"/>
          <w:sz w:val="24"/>
          <w:szCs w:val="24"/>
        </w:rPr>
        <w:t>Mugler</w:t>
      </w:r>
      <w:proofErr w:type="spellEnd"/>
      <w:r w:rsidRPr="00271169">
        <w:rPr>
          <w:rStyle w:val="None"/>
          <w:sz w:val="24"/>
          <w:szCs w:val="24"/>
        </w:rPr>
        <w:t xml:space="preserve"> JP, Gee JC: Pulmonary Kinematics From 3-D Hyperpolarized Helium-3 Tagged Magnetic Resonance Imaging.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Toronto, 2008. </w:t>
      </w:r>
    </w:p>
    <w:p w14:paraId="7181C746" w14:textId="77777777" w:rsidR="00316807" w:rsidRPr="004A1C80" w:rsidRDefault="00316807" w:rsidP="004A1C80">
      <w:pPr>
        <w:spacing w:before="2" w:after="2"/>
        <w:jc w:val="both"/>
        <w:rPr>
          <w:rStyle w:val="None"/>
          <w:b/>
          <w:bCs/>
          <w:sz w:val="24"/>
          <w:szCs w:val="24"/>
        </w:rPr>
      </w:pPr>
    </w:p>
    <w:p w14:paraId="0A873DD9" w14:textId="30F733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Awate</w:t>
      </w:r>
      <w:proofErr w:type="spellEnd"/>
      <w:r w:rsidRPr="00271169">
        <w:rPr>
          <w:rStyle w:val="None"/>
          <w:sz w:val="24"/>
          <w:szCs w:val="24"/>
        </w:rPr>
        <w:t xml:space="preserve"> SP, </w:t>
      </w:r>
      <w:proofErr w:type="spellStart"/>
      <w:r w:rsidRPr="00271169">
        <w:rPr>
          <w:rStyle w:val="None"/>
          <w:sz w:val="24"/>
          <w:szCs w:val="24"/>
        </w:rPr>
        <w:t>Cai</w:t>
      </w:r>
      <w:proofErr w:type="spellEnd"/>
      <w:r w:rsidRPr="00271169">
        <w:rPr>
          <w:rStyle w:val="None"/>
          <w:sz w:val="24"/>
          <w:szCs w:val="24"/>
        </w:rPr>
        <w:t xml:space="preserve"> J, </w:t>
      </w:r>
      <w:proofErr w:type="spellStart"/>
      <w:r w:rsidRPr="00271169">
        <w:rPr>
          <w:rStyle w:val="None"/>
          <w:sz w:val="24"/>
          <w:szCs w:val="24"/>
        </w:rPr>
        <w:t>Altes</w:t>
      </w:r>
      <w:proofErr w:type="spellEnd"/>
      <w:r w:rsidRPr="00271169">
        <w:rPr>
          <w:rStyle w:val="None"/>
          <w:sz w:val="24"/>
          <w:szCs w:val="24"/>
        </w:rPr>
        <w:t xml:space="preserve"> T, Miller G, Lange E, </w:t>
      </w:r>
      <w:proofErr w:type="spellStart"/>
      <w:r w:rsidRPr="00271169">
        <w:rPr>
          <w:rStyle w:val="None"/>
          <w:sz w:val="24"/>
          <w:szCs w:val="24"/>
        </w:rPr>
        <w:t>Mugler</w:t>
      </w:r>
      <w:proofErr w:type="spellEnd"/>
      <w:r w:rsidRPr="00271169">
        <w:rPr>
          <w:rStyle w:val="None"/>
          <w:sz w:val="24"/>
          <w:szCs w:val="24"/>
        </w:rPr>
        <w:t xml:space="preserve"> J, Gee JC: Point-set registration of tagged He-3 images using a structurally-based Jensen-Shannon divergence measure within a deterministic-annealing framework. In: Proceedings of the </w:t>
      </w:r>
      <w:r w:rsidR="004A1C80">
        <w:rPr>
          <w:rStyle w:val="None"/>
          <w:sz w:val="24"/>
          <w:szCs w:val="24"/>
        </w:rPr>
        <w:t>5</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772–775, Paris, 2008. </w:t>
      </w:r>
    </w:p>
    <w:p w14:paraId="015C582C" w14:textId="77777777" w:rsidR="00DA1EAB" w:rsidRDefault="00DA1EAB" w:rsidP="009318C1">
      <w:pPr>
        <w:spacing w:before="2" w:after="2"/>
        <w:ind w:left="360"/>
        <w:contextualSpacing/>
        <w:jc w:val="both"/>
        <w:rPr>
          <w:rStyle w:val="None"/>
          <w:sz w:val="24"/>
          <w:szCs w:val="24"/>
        </w:rPr>
      </w:pPr>
    </w:p>
    <w:p w14:paraId="4EAF3526" w14:textId="304E744C"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Gee JC, </w:t>
      </w:r>
      <w:proofErr w:type="spellStart"/>
      <w:r w:rsidRPr="00271169">
        <w:rPr>
          <w:rStyle w:val="None"/>
          <w:sz w:val="24"/>
          <w:szCs w:val="24"/>
        </w:rPr>
        <w:t>Cai</w:t>
      </w:r>
      <w:proofErr w:type="spellEnd"/>
      <w:r w:rsidRPr="00271169">
        <w:rPr>
          <w:rStyle w:val="None"/>
          <w:sz w:val="24"/>
          <w:szCs w:val="24"/>
        </w:rPr>
        <w:t xml:space="preserve"> J, de Lange EE, </w:t>
      </w:r>
      <w:proofErr w:type="spellStart"/>
      <w:r w:rsidRPr="00271169">
        <w:rPr>
          <w:rStyle w:val="None"/>
          <w:sz w:val="24"/>
          <w:szCs w:val="24"/>
        </w:rPr>
        <w:t>Mugler</w:t>
      </w:r>
      <w:proofErr w:type="spellEnd"/>
      <w:r w:rsidRPr="00271169">
        <w:rPr>
          <w:rStyle w:val="None"/>
          <w:sz w:val="24"/>
          <w:szCs w:val="24"/>
        </w:rPr>
        <w:t xml:space="preserve"> III JP: Pulmonary Kinematics From Hyperpolarized Helium-3 Tagged Magnetic Resonance Imaging. In: Proceedings of the </w:t>
      </w:r>
      <w:r w:rsidR="004A1C80">
        <w:rPr>
          <w:rStyle w:val="None"/>
          <w:sz w:val="24"/>
          <w:szCs w:val="24"/>
        </w:rPr>
        <w:t>4</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368–371, Washington D.C., 2007. </w:t>
      </w:r>
    </w:p>
    <w:p w14:paraId="3296D03E" w14:textId="77777777" w:rsidR="00DA1EAB" w:rsidRDefault="00DA1EAB" w:rsidP="009318C1">
      <w:pPr>
        <w:spacing w:before="2" w:after="2"/>
        <w:ind w:left="360"/>
        <w:contextualSpacing/>
        <w:jc w:val="both"/>
        <w:rPr>
          <w:rStyle w:val="None"/>
          <w:sz w:val="24"/>
          <w:szCs w:val="24"/>
        </w:rPr>
      </w:pPr>
    </w:p>
    <w:p w14:paraId="5EBFACDE" w14:textId="42A24B1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Biederer</w:t>
      </w:r>
      <w:proofErr w:type="spellEnd"/>
      <w:r w:rsidRPr="00271169">
        <w:rPr>
          <w:rStyle w:val="None"/>
          <w:sz w:val="24"/>
          <w:szCs w:val="24"/>
        </w:rPr>
        <w:t xml:space="preserve"> J, </w:t>
      </w:r>
      <w:proofErr w:type="spellStart"/>
      <w:r w:rsidRPr="00271169">
        <w:rPr>
          <w:rStyle w:val="None"/>
          <w:sz w:val="24"/>
          <w:szCs w:val="24"/>
        </w:rPr>
        <w:t>Tetzlaff</w:t>
      </w:r>
      <w:proofErr w:type="spellEnd"/>
      <w:r w:rsidRPr="00271169">
        <w:rPr>
          <w:rStyle w:val="None"/>
          <w:sz w:val="24"/>
          <w:szCs w:val="24"/>
        </w:rPr>
        <w:t xml:space="preserve"> R, Gee J: How do registration parameters affect quantitation of lung kinematics? In: Proceedings of the </w:t>
      </w:r>
      <w:r w:rsidR="004A1C80">
        <w:rPr>
          <w:rStyle w:val="None"/>
          <w:sz w:val="24"/>
          <w:szCs w:val="24"/>
        </w:rPr>
        <w:t>10</w:t>
      </w:r>
      <w:r w:rsidR="004A1C80" w:rsidRPr="004A1C80">
        <w:rPr>
          <w:rStyle w:val="None"/>
          <w:sz w:val="24"/>
          <w:szCs w:val="24"/>
          <w:vertAlign w:val="superscript"/>
        </w:rPr>
        <w:t>th</w:t>
      </w:r>
      <w:r w:rsidR="004A1C80">
        <w:rPr>
          <w:rStyle w:val="None"/>
          <w:sz w:val="24"/>
          <w:szCs w:val="24"/>
        </w:rPr>
        <w:t xml:space="preserve"> I</w:t>
      </w:r>
      <w:r w:rsidRPr="00271169">
        <w:rPr>
          <w:rStyle w:val="None"/>
          <w:sz w:val="24"/>
          <w:szCs w:val="24"/>
        </w:rPr>
        <w:t>nternational Conference on Medical Image Computing and Computer-Assisted Intervention (MICCAI), 10(</w:t>
      </w:r>
      <w:proofErr w:type="spellStart"/>
      <w:r w:rsidRPr="00271169">
        <w:rPr>
          <w:rStyle w:val="None"/>
          <w:sz w:val="24"/>
          <w:szCs w:val="24"/>
        </w:rPr>
        <w:t>Pt</w:t>
      </w:r>
      <w:proofErr w:type="spellEnd"/>
      <w:r w:rsidRPr="00271169">
        <w:rPr>
          <w:rStyle w:val="None"/>
          <w:sz w:val="24"/>
          <w:szCs w:val="24"/>
        </w:rPr>
        <w:t xml:space="preserve"> 1)</w:t>
      </w:r>
      <w:proofErr w:type="gramStart"/>
      <w:r w:rsidRPr="00271169">
        <w:rPr>
          <w:rStyle w:val="None"/>
          <w:sz w:val="24"/>
          <w:szCs w:val="24"/>
        </w:rPr>
        <w:t>:817</w:t>
      </w:r>
      <w:proofErr w:type="gramEnd"/>
      <w:r w:rsidRPr="00271169">
        <w:rPr>
          <w:rStyle w:val="None"/>
          <w:sz w:val="24"/>
          <w:szCs w:val="24"/>
        </w:rPr>
        <w:t>–24, 2007.</w:t>
      </w:r>
    </w:p>
    <w:p w14:paraId="7A57B263" w14:textId="4B475ECB" w:rsidR="00DA1EAB" w:rsidRDefault="00DA1EAB" w:rsidP="009318C1">
      <w:pPr>
        <w:spacing w:before="2" w:after="2"/>
        <w:ind w:left="360" w:firstLine="60"/>
        <w:contextualSpacing/>
        <w:jc w:val="both"/>
        <w:rPr>
          <w:rStyle w:val="None"/>
          <w:b/>
          <w:bCs/>
          <w:sz w:val="24"/>
          <w:szCs w:val="24"/>
        </w:rPr>
      </w:pPr>
    </w:p>
    <w:p w14:paraId="116375D5" w14:textId="6D4C189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Gee JC: Improved FFD B-Spline Image Registration.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B</w:t>
      </w:r>
      <w:r w:rsidRPr="00271169">
        <w:rPr>
          <w:rStyle w:val="None"/>
          <w:sz w:val="24"/>
          <w:szCs w:val="24"/>
        </w:rPr>
        <w:t xml:space="preserve">iennial IEEE International Conference on Computer Vision (ICCV), pp. 1–8, Rio de Janeiro, 2007. </w:t>
      </w:r>
    </w:p>
    <w:p w14:paraId="2FAC1537" w14:textId="77777777" w:rsidR="00DA1EAB" w:rsidRDefault="00DA1EAB" w:rsidP="009318C1">
      <w:pPr>
        <w:spacing w:before="2" w:after="2"/>
        <w:ind w:left="360"/>
        <w:contextualSpacing/>
        <w:jc w:val="both"/>
        <w:rPr>
          <w:rStyle w:val="None"/>
          <w:sz w:val="24"/>
          <w:szCs w:val="24"/>
        </w:rPr>
      </w:pPr>
    </w:p>
    <w:p w14:paraId="77B6B897" w14:textId="1B4B028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Gee, </w:t>
      </w:r>
      <w:proofErr w:type="gramStart"/>
      <w:r w:rsidRPr="00271169">
        <w:rPr>
          <w:rStyle w:val="None"/>
          <w:sz w:val="24"/>
          <w:szCs w:val="24"/>
        </w:rPr>
        <w:t>JC</w:t>
      </w:r>
      <w:proofErr w:type="gramEnd"/>
      <w:r w:rsidRPr="00271169">
        <w:rPr>
          <w:rStyle w:val="None"/>
          <w:sz w:val="24"/>
          <w:szCs w:val="24"/>
        </w:rPr>
        <w:t xml:space="preserve">: Generalized </w:t>
      </w:r>
      <w:r w:rsidRPr="004A1C80">
        <w:rPr>
          <w:rStyle w:val="None"/>
          <w:i/>
          <w:sz w:val="24"/>
          <w:szCs w:val="24"/>
        </w:rPr>
        <w:t>n</w:t>
      </w:r>
      <w:r w:rsidRPr="00271169">
        <w:rPr>
          <w:rStyle w:val="None"/>
          <w:sz w:val="24"/>
          <w:szCs w:val="24"/>
        </w:rPr>
        <w:t xml:space="preserve">-D </w:t>
      </w:r>
      <w:proofErr w:type="spellStart"/>
      <w:r w:rsidR="004A1C80" w:rsidRPr="004A1C80">
        <w:rPr>
          <w:rStyle w:val="None"/>
          <w:i/>
          <w:sz w:val="24"/>
          <w:szCs w:val="24"/>
        </w:rPr>
        <w:t>C</w:t>
      </w:r>
      <w:r w:rsidR="004A1C80" w:rsidRPr="004A1C80">
        <w:rPr>
          <w:rStyle w:val="None"/>
          <w:i/>
          <w:sz w:val="24"/>
          <w:szCs w:val="24"/>
          <w:vertAlign w:val="superscript"/>
        </w:rPr>
        <w:t>k</w:t>
      </w:r>
      <w:proofErr w:type="spellEnd"/>
      <w:r w:rsidR="004A1C80">
        <w:rPr>
          <w:rStyle w:val="None"/>
          <w:sz w:val="24"/>
          <w:szCs w:val="24"/>
        </w:rPr>
        <w:t xml:space="preserve"> B</w:t>
      </w:r>
      <w:r w:rsidRPr="00271169">
        <w:rPr>
          <w:rStyle w:val="None"/>
          <w:sz w:val="24"/>
          <w:szCs w:val="24"/>
        </w:rPr>
        <w:t xml:space="preserve">-spline scattered data approximation with confidence values.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Medical Imaging and Augmented Reality (MIAR), pp. 76–83, Shanghai, 2006. </w:t>
      </w:r>
    </w:p>
    <w:p w14:paraId="37D4825A" w14:textId="77777777" w:rsidR="00DA1EAB" w:rsidRDefault="00DA1EAB" w:rsidP="009318C1">
      <w:pPr>
        <w:spacing w:before="2" w:after="2"/>
        <w:ind w:left="360"/>
        <w:contextualSpacing/>
        <w:jc w:val="both"/>
        <w:rPr>
          <w:rStyle w:val="None"/>
          <w:sz w:val="24"/>
          <w:szCs w:val="24"/>
        </w:rPr>
      </w:pPr>
    </w:p>
    <w:p w14:paraId="6E997628" w14:textId="42583E12"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Sundaram</w:t>
      </w:r>
      <w:proofErr w:type="spellEnd"/>
      <w:r w:rsidRPr="00271169">
        <w:rPr>
          <w:rStyle w:val="None"/>
          <w:sz w:val="24"/>
          <w:szCs w:val="24"/>
        </w:rPr>
        <w:t xml:space="preserve"> TA, </w:t>
      </w:r>
      <w:proofErr w:type="spellStart"/>
      <w:r w:rsidRPr="00271169">
        <w:rPr>
          <w:rStyle w:val="None"/>
          <w:sz w:val="24"/>
          <w:szCs w:val="24"/>
        </w:rPr>
        <w:t>Duda</w:t>
      </w:r>
      <w:proofErr w:type="spellEnd"/>
      <w:r w:rsidRPr="00271169">
        <w:rPr>
          <w:rStyle w:val="None"/>
          <w:sz w:val="24"/>
          <w:szCs w:val="24"/>
        </w:rPr>
        <w:t xml:space="preserve"> JT, Gee JC: A Generalization of Free-Form Deformation Image Registration Within the ITK Finite Element Frame- work.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Biomedical Image Registration (WBIR), pp. 238–246, Utrecht, 2006. </w:t>
      </w:r>
    </w:p>
    <w:p w14:paraId="1056D6F8" w14:textId="77777777" w:rsidR="00DA1EAB" w:rsidRDefault="00DA1EAB" w:rsidP="009318C1">
      <w:pPr>
        <w:spacing w:before="2" w:after="2"/>
        <w:ind w:left="360"/>
        <w:contextualSpacing/>
        <w:jc w:val="both"/>
        <w:rPr>
          <w:rStyle w:val="None"/>
          <w:sz w:val="24"/>
          <w:szCs w:val="24"/>
        </w:rPr>
      </w:pPr>
    </w:p>
    <w:p w14:paraId="6E819413" w14:textId="01846E6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Z,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gramStart"/>
      <w:r w:rsidRPr="00271169">
        <w:rPr>
          <w:rStyle w:val="None"/>
          <w:sz w:val="24"/>
          <w:szCs w:val="24"/>
        </w:rPr>
        <w:t>Gee</w:t>
      </w:r>
      <w:proofErr w:type="gramEnd"/>
      <w:r w:rsidRPr="00271169">
        <w:rPr>
          <w:rStyle w:val="None"/>
          <w:sz w:val="24"/>
          <w:szCs w:val="24"/>
        </w:rPr>
        <w:t xml:space="preserve"> JC: Adaptive graph cuts with tissue priors for brain MRI segmentation. In: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A</w:t>
      </w:r>
      <w:r w:rsidRPr="00271169">
        <w:rPr>
          <w:rStyle w:val="None"/>
          <w:sz w:val="24"/>
          <w:szCs w:val="24"/>
        </w:rPr>
        <w:t xml:space="preserve">nnual IEEE International Symposium on Biomedical Imaging: From Nano to Macro (ISBI), pp. 762–765, Arlington, 2006. </w:t>
      </w:r>
    </w:p>
    <w:p w14:paraId="7C1A8EA4" w14:textId="77777777" w:rsidR="00DA1EAB" w:rsidRDefault="00DA1EAB" w:rsidP="009318C1">
      <w:pPr>
        <w:spacing w:before="2" w:after="2"/>
        <w:ind w:left="360"/>
        <w:contextualSpacing/>
        <w:jc w:val="both"/>
        <w:rPr>
          <w:rStyle w:val="None"/>
          <w:sz w:val="24"/>
          <w:szCs w:val="24"/>
        </w:rPr>
      </w:pPr>
    </w:p>
    <w:p w14:paraId="21DF1F9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Chen J, </w:t>
      </w:r>
      <w:r w:rsidRPr="00271169">
        <w:rPr>
          <w:rStyle w:val="None"/>
          <w:b/>
          <w:bCs/>
          <w:sz w:val="24"/>
          <w:szCs w:val="24"/>
        </w:rPr>
        <w:t>Tustison NJ</w:t>
      </w:r>
      <w:r w:rsidRPr="00271169">
        <w:rPr>
          <w:rStyle w:val="None"/>
          <w:sz w:val="24"/>
          <w:szCs w:val="24"/>
        </w:rPr>
        <w:t xml:space="preserve">,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Default="00DA1EAB" w:rsidP="009318C1">
      <w:pPr>
        <w:spacing w:before="2" w:after="2"/>
        <w:ind w:left="360"/>
        <w:contextualSpacing/>
        <w:jc w:val="both"/>
        <w:rPr>
          <w:rStyle w:val="None"/>
          <w:sz w:val="24"/>
          <w:szCs w:val="24"/>
        </w:rPr>
      </w:pPr>
    </w:p>
    <w:p w14:paraId="2EB7A1A6" w14:textId="10EB89D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Comparison of parallel and </w:t>
      </w:r>
      <w:r w:rsidR="00374607">
        <w:rPr>
          <w:rStyle w:val="None"/>
          <w:sz w:val="24"/>
          <w:szCs w:val="24"/>
        </w:rPr>
        <w:t>spiral tagged MR imaging geome</w:t>
      </w:r>
      <w:r w:rsidRPr="00271169">
        <w:rPr>
          <w:rStyle w:val="None"/>
          <w:sz w:val="24"/>
          <w:szCs w:val="24"/>
        </w:rPr>
        <w:t xml:space="preserve">tries in estimation of 3D myocardial strains. In: Proceedings of SPIE: Medical Imaging </w:t>
      </w:r>
    </w:p>
    <w:p w14:paraId="55C11AD2" w14:textId="77777777" w:rsidR="00DA1EAB" w:rsidRPr="009318C1" w:rsidRDefault="00B21A8D" w:rsidP="009318C1">
      <w:pPr>
        <w:pStyle w:val="ListParagraph"/>
        <w:spacing w:before="2" w:after="2"/>
        <w:ind w:left="360"/>
        <w:jc w:val="both"/>
        <w:rPr>
          <w:rStyle w:val="None"/>
          <w:b/>
          <w:bCs/>
          <w:sz w:val="24"/>
          <w:szCs w:val="24"/>
        </w:rPr>
      </w:pPr>
      <w:r w:rsidRPr="00271169">
        <w:rPr>
          <w:rStyle w:val="None"/>
          <w:sz w:val="24"/>
          <w:szCs w:val="24"/>
        </w:rPr>
        <w:t xml:space="preserve">2005: Physiology, Function, and Structure from Medical Images, 5746:571–579, San Diego, 2005. </w:t>
      </w:r>
    </w:p>
    <w:p w14:paraId="4963CAF3" w14:textId="77777777" w:rsidR="009318C1" w:rsidRPr="00271169" w:rsidRDefault="009318C1" w:rsidP="009318C1">
      <w:pPr>
        <w:pStyle w:val="ListParagraph"/>
        <w:spacing w:before="2" w:after="2"/>
        <w:ind w:left="360"/>
        <w:jc w:val="both"/>
        <w:rPr>
          <w:rStyle w:val="None"/>
          <w:b/>
          <w:bCs/>
          <w:sz w:val="24"/>
          <w:szCs w:val="24"/>
        </w:rPr>
      </w:pPr>
    </w:p>
    <w:p w14:paraId="6C2EC8FF"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w:t>
      </w:r>
      <w:proofErr w:type="spellStart"/>
      <w:r w:rsidRPr="00271169">
        <w:rPr>
          <w:rStyle w:val="None"/>
          <w:sz w:val="24"/>
          <w:szCs w:val="24"/>
        </w:rPr>
        <w:t>Lagrangian</w:t>
      </w:r>
      <w:proofErr w:type="spellEnd"/>
      <w:r w:rsidRPr="00271169">
        <w:rPr>
          <w:rStyle w:val="None"/>
          <w:sz w:val="24"/>
          <w:szCs w:val="24"/>
        </w:rPr>
        <w:t xml:space="preserve"> and </w:t>
      </w:r>
      <w:proofErr w:type="spellStart"/>
      <w:r w:rsidRPr="00271169">
        <w:rPr>
          <w:rStyle w:val="None"/>
          <w:sz w:val="24"/>
          <w:szCs w:val="24"/>
        </w:rPr>
        <w:t>Eulerian</w:t>
      </w:r>
      <w:proofErr w:type="spellEnd"/>
      <w:r w:rsidRPr="00271169">
        <w:rPr>
          <w:rStyle w:val="None"/>
          <w:sz w:val="24"/>
          <w:szCs w:val="24"/>
        </w:rPr>
        <w:t xml:space="preserve"> biventricular strains from anatomical NURBS models using tagged MRI. In: Proceedings of SPIE: Medical Imaging 2006: Physiology, Function, and Structure from Medical Images, 5746:192–204, San Diego, 2005. </w:t>
      </w:r>
    </w:p>
    <w:p w14:paraId="59E1CF41" w14:textId="77777777" w:rsidR="00DA1EAB" w:rsidRDefault="00DA1EAB" w:rsidP="009318C1">
      <w:pPr>
        <w:spacing w:before="2" w:after="2"/>
        <w:ind w:left="360"/>
        <w:contextualSpacing/>
        <w:jc w:val="both"/>
        <w:rPr>
          <w:rStyle w:val="None"/>
          <w:sz w:val="24"/>
          <w:szCs w:val="24"/>
        </w:rPr>
      </w:pPr>
    </w:p>
    <w:p w14:paraId="46D8CAC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Abendschein</w:t>
      </w:r>
      <w:proofErr w:type="spellEnd"/>
      <w:r w:rsidRPr="00271169">
        <w:rPr>
          <w:rStyle w:val="None"/>
          <w:sz w:val="24"/>
          <w:szCs w:val="24"/>
        </w:rPr>
        <w:t xml:space="preserve"> D,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Default="00DA1EAB" w:rsidP="009318C1">
      <w:pPr>
        <w:spacing w:before="2" w:after="2"/>
        <w:ind w:left="360"/>
        <w:contextualSpacing/>
        <w:jc w:val="both"/>
        <w:rPr>
          <w:rStyle w:val="None"/>
          <w:sz w:val="24"/>
          <w:szCs w:val="24"/>
        </w:rPr>
      </w:pPr>
    </w:p>
    <w:p w14:paraId="0D28CD85" w14:textId="63C1078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Myocardial Kinematic</w:t>
      </w:r>
      <w:r w:rsidR="00374607">
        <w:rPr>
          <w:rStyle w:val="None"/>
          <w:sz w:val="24"/>
          <w:szCs w:val="24"/>
        </w:rPr>
        <w:t>s Based on Tagged MRI From Geo</w:t>
      </w:r>
      <w:r w:rsidRPr="00271169">
        <w:rPr>
          <w:rStyle w:val="None"/>
          <w:sz w:val="24"/>
          <w:szCs w:val="24"/>
        </w:rPr>
        <w:t xml:space="preserve">metric Deformable Models. Proceedings of SPIE: Medical Imaging 2006: Physiology, Function, and Structure from Medical Images, 5369:22-33, San Diego, 2004. </w:t>
      </w:r>
    </w:p>
    <w:p w14:paraId="716110AD" w14:textId="77777777" w:rsidR="00DA1EAB" w:rsidRDefault="00DA1EAB" w:rsidP="009318C1">
      <w:pPr>
        <w:spacing w:before="2" w:after="2"/>
        <w:ind w:left="360"/>
        <w:contextualSpacing/>
        <w:jc w:val="both"/>
        <w:rPr>
          <w:rStyle w:val="None"/>
          <w:sz w:val="24"/>
          <w:szCs w:val="24"/>
        </w:rPr>
      </w:pPr>
    </w:p>
    <w:p w14:paraId="33C9A0E1" w14:textId="7D8AF36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Tracking Myocardial Beads from SPAMM-MRI with a 4-D B- Spline Model.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J</w:t>
      </w:r>
      <w:r w:rsidRPr="00271169">
        <w:rPr>
          <w:rStyle w:val="None"/>
          <w:sz w:val="24"/>
          <w:szCs w:val="24"/>
        </w:rPr>
        <w:t xml:space="preserve">oint EMBS/BMES Conference, pp. 993–994, Houston, 2002. </w:t>
      </w:r>
    </w:p>
    <w:p w14:paraId="592D9E18" w14:textId="77777777" w:rsidR="00DA1EAB" w:rsidRDefault="00DA1EAB" w:rsidP="009318C1">
      <w:pPr>
        <w:spacing w:before="2" w:after="2"/>
        <w:ind w:left="360"/>
        <w:contextualSpacing/>
        <w:jc w:val="both"/>
        <w:rPr>
          <w:rStyle w:val="None"/>
          <w:sz w:val="24"/>
          <w:szCs w:val="24"/>
        </w:rPr>
      </w:pPr>
    </w:p>
    <w:p w14:paraId="4616EE10" w14:textId="25A067F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Abendschein</w:t>
      </w:r>
      <w:proofErr w:type="spellEnd"/>
      <w:r w:rsidRPr="00271169">
        <w:rPr>
          <w:rStyle w:val="None"/>
          <w:sz w:val="24"/>
          <w:szCs w:val="24"/>
        </w:rPr>
        <w:t xml:space="preserve"> D, Davila-Roman VG,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Myocardial Strain Imaging with Tagged MRI.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In</w:t>
      </w:r>
      <w:r w:rsidRPr="00271169">
        <w:rPr>
          <w:rStyle w:val="None"/>
          <w:sz w:val="24"/>
          <w:szCs w:val="24"/>
        </w:rPr>
        <w:t xml:space="preserve">ternational Conference on Pattern Recognition (ICPR), 1:723–726, Quebec City, 2002. </w:t>
      </w:r>
    </w:p>
    <w:p w14:paraId="78B7B280" w14:textId="77777777" w:rsidR="00DA1EAB" w:rsidRDefault="00DA1EAB" w:rsidP="009318C1">
      <w:pPr>
        <w:spacing w:before="2" w:after="2"/>
        <w:ind w:left="360"/>
        <w:contextualSpacing/>
        <w:jc w:val="both"/>
        <w:rPr>
          <w:rStyle w:val="None"/>
          <w:sz w:val="24"/>
          <w:szCs w:val="24"/>
        </w:rPr>
      </w:pPr>
    </w:p>
    <w:p w14:paraId="3A47DEC6" w14:textId="0A62648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Cooley B, Acton ST, Salerno M, </w:t>
      </w:r>
      <w:proofErr w:type="spellStart"/>
      <w:r w:rsidRPr="00271169">
        <w:rPr>
          <w:rStyle w:val="None"/>
          <w:sz w:val="24"/>
          <w:szCs w:val="24"/>
        </w:rPr>
        <w:t>Brookeman</w:t>
      </w:r>
      <w:proofErr w:type="spellEnd"/>
      <w:r w:rsidRPr="00271169">
        <w:rPr>
          <w:rStyle w:val="None"/>
          <w:sz w:val="24"/>
          <w:szCs w:val="24"/>
        </w:rPr>
        <w:t xml:space="preserve"> JR,</w:t>
      </w:r>
      <w:r w:rsidRPr="00271169">
        <w:rPr>
          <w:rStyle w:val="None"/>
          <w:b/>
          <w:bCs/>
          <w:sz w:val="24"/>
          <w:szCs w:val="24"/>
        </w:rPr>
        <w:t xml:space="preserve"> Tustison NJ</w:t>
      </w:r>
      <w:r w:rsidRPr="00271169">
        <w:rPr>
          <w:rStyle w:val="None"/>
          <w:sz w:val="24"/>
          <w:szCs w:val="24"/>
        </w:rPr>
        <w:t xml:space="preserve">, de Lange EE, </w:t>
      </w:r>
      <w:proofErr w:type="spellStart"/>
      <w:r w:rsidRPr="00271169">
        <w:rPr>
          <w:rStyle w:val="None"/>
          <w:sz w:val="24"/>
          <w:szCs w:val="24"/>
        </w:rPr>
        <w:t>Altes</w:t>
      </w:r>
      <w:proofErr w:type="spellEnd"/>
      <w:r w:rsidRPr="00271169">
        <w:rPr>
          <w:rStyle w:val="None"/>
          <w:sz w:val="24"/>
          <w:szCs w:val="24"/>
        </w:rPr>
        <w:t xml:space="preserve"> TA: Automated Scoring of Hyperpolarized Helium-3 MR Lung Ventilation Images: Initial </w:t>
      </w:r>
      <w:r w:rsidRPr="00271169">
        <w:rPr>
          <w:rStyle w:val="None"/>
          <w:sz w:val="24"/>
          <w:szCs w:val="24"/>
        </w:rPr>
        <w:lastRenderedPageBreak/>
        <w:t xml:space="preserve">Development and Validation.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723A1896" w14:textId="77777777" w:rsidR="00DA1EAB" w:rsidRDefault="00DA1EAB" w:rsidP="009318C1">
      <w:pPr>
        <w:spacing w:before="2" w:after="2"/>
        <w:ind w:left="360"/>
        <w:contextualSpacing/>
        <w:jc w:val="both"/>
        <w:rPr>
          <w:rStyle w:val="None"/>
          <w:sz w:val="24"/>
          <w:szCs w:val="24"/>
        </w:rPr>
      </w:pPr>
    </w:p>
    <w:p w14:paraId="39CE1759" w14:textId="600ED04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Yablonskiy</w:t>
      </w:r>
      <w:proofErr w:type="spellEnd"/>
      <w:r w:rsidRPr="00271169">
        <w:rPr>
          <w:rStyle w:val="None"/>
          <w:sz w:val="24"/>
          <w:szCs w:val="24"/>
        </w:rPr>
        <w:t xml:space="preserve"> D, </w:t>
      </w:r>
      <w:proofErr w:type="spellStart"/>
      <w:r w:rsidRPr="00271169">
        <w:rPr>
          <w:rStyle w:val="None"/>
          <w:sz w:val="24"/>
          <w:szCs w:val="24"/>
        </w:rPr>
        <w:t>Conradi</w:t>
      </w:r>
      <w:proofErr w:type="spellEnd"/>
      <w:r w:rsidRPr="00271169">
        <w:rPr>
          <w:rStyle w:val="None"/>
          <w:sz w:val="24"/>
          <w:szCs w:val="24"/>
        </w:rPr>
        <w:t xml:space="preserve"> M,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Deformable Registration of 3HeMR and X-ray CT images of the lungs.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326277B1" w14:textId="77777777" w:rsidR="00DA1EAB" w:rsidRDefault="00DA1EAB" w:rsidP="009318C1">
      <w:pPr>
        <w:spacing w:before="2" w:after="2"/>
        <w:ind w:left="360"/>
        <w:contextualSpacing/>
        <w:jc w:val="both"/>
        <w:rPr>
          <w:rStyle w:val="None"/>
          <w:sz w:val="24"/>
          <w:szCs w:val="24"/>
        </w:rPr>
      </w:pPr>
    </w:p>
    <w:p w14:paraId="06968A49" w14:textId="53048FF0" w:rsidR="00DA1EAB" w:rsidRPr="00556118" w:rsidRDefault="00B21A8D" w:rsidP="009318C1">
      <w:pPr>
        <w:pStyle w:val="ListParagraph"/>
        <w:numPr>
          <w:ilvl w:val="0"/>
          <w:numId w:val="26"/>
        </w:numPr>
        <w:spacing w:before="2" w:after="2"/>
        <w:ind w:left="360"/>
        <w:jc w:val="both"/>
        <w:rPr>
          <w:rStyle w:val="None"/>
        </w:rPr>
      </w:pPr>
      <w:r w:rsidRPr="00271169">
        <w:rPr>
          <w:rStyle w:val="None"/>
          <w:sz w:val="24"/>
          <w:szCs w:val="24"/>
        </w:rPr>
        <w:t xml:space="preserve">Spellman MJ, </w:t>
      </w:r>
      <w:proofErr w:type="spellStart"/>
      <w:r w:rsidRPr="00271169">
        <w:rPr>
          <w:rStyle w:val="None"/>
          <w:sz w:val="24"/>
          <w:szCs w:val="24"/>
        </w:rPr>
        <w:t>Hagspiel</w:t>
      </w:r>
      <w:proofErr w:type="spellEnd"/>
      <w:r w:rsidRPr="00271169">
        <w:rPr>
          <w:rStyle w:val="None"/>
          <w:sz w:val="24"/>
          <w:szCs w:val="24"/>
        </w:rPr>
        <w:t xml:space="preserve"> KD,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Mugler</w:t>
      </w:r>
      <w:proofErr w:type="spellEnd"/>
      <w:r w:rsidRPr="00271169">
        <w:rPr>
          <w:rStyle w:val="None"/>
          <w:sz w:val="24"/>
          <w:szCs w:val="24"/>
        </w:rPr>
        <w:t xml:space="preserve"> III JP, Mata JF,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Brookeman</w:t>
      </w:r>
      <w:proofErr w:type="spellEnd"/>
      <w:r w:rsidRPr="00271169">
        <w:rPr>
          <w:rStyle w:val="None"/>
          <w:sz w:val="24"/>
          <w:szCs w:val="24"/>
        </w:rPr>
        <w:t xml:space="preserve"> JR: MR Virtual </w:t>
      </w:r>
      <w:r w:rsidR="004A1C80">
        <w:rPr>
          <w:rStyle w:val="None"/>
          <w:sz w:val="24"/>
          <w:szCs w:val="24"/>
        </w:rPr>
        <w:t>Colonoscopy using Hyperpolarized 3He</w:t>
      </w:r>
      <w:r w:rsidRPr="00271169">
        <w:rPr>
          <w:rStyle w:val="None"/>
          <w:sz w:val="24"/>
          <w:szCs w:val="24"/>
        </w:rPr>
        <w:t xml:space="preserve"> as an </w:t>
      </w:r>
      <w:proofErr w:type="spellStart"/>
      <w:r w:rsidRPr="00271169">
        <w:rPr>
          <w:rStyle w:val="None"/>
          <w:sz w:val="24"/>
          <w:szCs w:val="24"/>
        </w:rPr>
        <w:t>Endoluminal</w:t>
      </w:r>
      <w:proofErr w:type="spellEnd"/>
      <w:r w:rsidRPr="00271169">
        <w:rPr>
          <w:rStyle w:val="None"/>
          <w:sz w:val="24"/>
          <w:szCs w:val="24"/>
        </w:rPr>
        <w:t xml:space="preserve"> Contrast Agent. In: Proceedings of the </w:t>
      </w:r>
      <w:r w:rsidR="004A1C80">
        <w:rPr>
          <w:rStyle w:val="None"/>
          <w:sz w:val="24"/>
          <w:szCs w:val="24"/>
        </w:rPr>
        <w:t>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Philadelphia, 1999. </w:t>
      </w:r>
    </w:p>
    <w:p w14:paraId="7852E663" w14:textId="77777777" w:rsidR="00556118" w:rsidRDefault="00556118" w:rsidP="00556118">
      <w:pPr>
        <w:spacing w:before="2" w:after="2"/>
        <w:jc w:val="both"/>
      </w:pPr>
    </w:p>
    <w:p w14:paraId="40DE8D51" w14:textId="77777777" w:rsidR="00556118" w:rsidRDefault="00556118" w:rsidP="00556118">
      <w:pPr>
        <w:spacing w:before="2" w:after="2"/>
        <w:jc w:val="both"/>
      </w:pPr>
    </w:p>
    <w:p w14:paraId="13E66AC8" w14:textId="71206933" w:rsidR="00EB3F20" w:rsidRPr="00EB3F20" w:rsidRDefault="00EB3F20" w:rsidP="00C438B3">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540" w:hanging="90"/>
        <w:rPr>
          <w:rFonts w:asciiTheme="minorHAnsi" w:eastAsia="Arial Unicode MS" w:hAnsiTheme="minorHAnsi" w:cstheme="minorHAnsi"/>
          <w:color w:val="auto"/>
          <w:sz w:val="24"/>
          <w:szCs w:val="24"/>
        </w:rPr>
      </w:pPr>
      <w:r>
        <w:rPr>
          <w:bCs/>
          <w:smallCaps/>
          <w:sz w:val="24"/>
          <w:szCs w:val="24"/>
        </w:rPr>
        <w:t>Invited Lectures and Symposiums</w:t>
      </w:r>
    </w:p>
    <w:p w14:paraId="5427760D" w14:textId="77777777" w:rsidR="00EB3F20" w:rsidRDefault="00EB3F20" w:rsidP="00EB3F20">
      <w:pPr>
        <w:ind w:left="720"/>
        <w:jc w:val="both"/>
        <w:rPr>
          <w:rFonts w:asciiTheme="minorHAnsi" w:eastAsia="Arial Unicode MS" w:hAnsiTheme="minorHAnsi" w:cstheme="minorHAnsi"/>
          <w:color w:val="auto"/>
          <w:sz w:val="24"/>
          <w:szCs w:val="24"/>
        </w:rPr>
      </w:pPr>
      <w:r>
        <w:rPr>
          <w:sz w:val="24"/>
        </w:rPr>
        <w:t xml:space="preserve">Oct. </w:t>
      </w:r>
      <w:r w:rsidRPr="007B0960">
        <w:rPr>
          <w:sz w:val="24"/>
          <w:szCs w:val="24"/>
        </w:rPr>
        <w:t>201</w:t>
      </w:r>
      <w:r>
        <w:rPr>
          <w:sz w:val="24"/>
          <w:szCs w:val="24"/>
        </w:rPr>
        <w:t>4</w:t>
      </w:r>
      <w:r w:rsidRPr="007B0960">
        <w:rPr>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xml:space="preserve">, Laboratory of </w:t>
      </w:r>
    </w:p>
    <w:p w14:paraId="68192729" w14:textId="77777777" w:rsidR="00856A97" w:rsidRDefault="00EB3F20"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color w:val="auto"/>
          <w:sz w:val="24"/>
          <w:szCs w:val="24"/>
        </w:rPr>
        <w:t>Neuroimaging, University of Southern California, Los Angeles, USA</w:t>
      </w:r>
      <w:r>
        <w:rPr>
          <w:rFonts w:asciiTheme="minorHAnsi" w:eastAsia="Arial Unicode MS" w:hAnsiTheme="minorHAnsi" w:cstheme="minorHAnsi"/>
          <w:color w:val="auto"/>
          <w:sz w:val="24"/>
          <w:szCs w:val="24"/>
        </w:rPr>
        <w:t>.</w:t>
      </w:r>
    </w:p>
    <w:p w14:paraId="2EAEC506" w14:textId="77777777" w:rsidR="00856A97" w:rsidRDefault="00856A97" w:rsidP="00EB3F20">
      <w:pPr>
        <w:ind w:left="720"/>
        <w:jc w:val="both"/>
        <w:rPr>
          <w:rFonts w:asciiTheme="minorHAnsi" w:eastAsia="Arial Unicode MS" w:hAnsiTheme="minorHAnsi" w:cstheme="minorHAnsi"/>
          <w:color w:val="auto"/>
          <w:sz w:val="24"/>
          <w:szCs w:val="24"/>
        </w:rPr>
      </w:pPr>
    </w:p>
    <w:p w14:paraId="59E03708" w14:textId="77777777" w:rsidR="008675B3" w:rsidRDefault="008675B3"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Sep. 2013 </w:t>
      </w:r>
      <w:r>
        <w:rPr>
          <w:rFonts w:asciiTheme="minorHAnsi" w:eastAsia="Arial Unicode MS" w:hAnsiTheme="minorHAnsi" w:cstheme="minorHAnsi"/>
          <w:color w:val="auto"/>
          <w:sz w:val="24"/>
          <w:szCs w:val="24"/>
        </w:rPr>
        <w:tab/>
      </w:r>
      <w:r w:rsidRPr="008675B3">
        <w:rPr>
          <w:rFonts w:asciiTheme="minorHAnsi" w:eastAsia="Arial Unicode MS" w:hAnsiTheme="minorHAnsi" w:cstheme="minorHAnsi"/>
          <w:i/>
          <w:color w:val="auto"/>
          <w:sz w:val="24"/>
          <w:szCs w:val="24"/>
        </w:rPr>
        <w:t xml:space="preserve">Big </w:t>
      </w:r>
      <w:r w:rsidRPr="008675B3">
        <w:rPr>
          <w:rFonts w:ascii="ＭＳ ゴシック" w:eastAsia="ＭＳ ゴシック"/>
          <w:i/>
        </w:rPr>
        <w:t>×</w:t>
      </w:r>
      <w:r w:rsidR="00856A97" w:rsidRPr="008675B3">
        <w:rPr>
          <w:rFonts w:asciiTheme="minorHAnsi" w:eastAsia="Arial Unicode MS" w:hAnsiTheme="minorHAnsi" w:cstheme="minorHAnsi"/>
          <w:i/>
          <w:color w:val="auto"/>
          <w:sz w:val="24"/>
          <w:szCs w:val="24"/>
        </w:rPr>
        <w:t xml:space="preserve"> (Science + </w:t>
      </w:r>
      <w:proofErr w:type="spellStart"/>
      <w:r w:rsidR="00856A97" w:rsidRPr="008675B3">
        <w:rPr>
          <w:rFonts w:asciiTheme="minorHAnsi" w:eastAsia="Arial Unicode MS" w:hAnsiTheme="minorHAnsi" w:cstheme="minorHAnsi"/>
          <w:i/>
          <w:strike/>
          <w:color w:val="auto"/>
          <w:sz w:val="24"/>
          <w:szCs w:val="24"/>
        </w:rPr>
        <w:t>Data</w:t>
      </w:r>
      <w:r w:rsidRPr="008675B3">
        <w:rPr>
          <w:rFonts w:asciiTheme="minorHAnsi" w:eastAsia="Arial Unicode MS" w:hAnsiTheme="minorHAnsi" w:cstheme="minorHAnsi"/>
          <w:i/>
          <w:color w:val="auto"/>
          <w:sz w:val="24"/>
          <w:szCs w:val="24"/>
          <w:vertAlign w:val="superscript"/>
        </w:rPr>
        <w:t>Imaging</w:t>
      </w:r>
      <w:proofErr w:type="spellEnd"/>
      <w:r w:rsidRPr="008675B3">
        <w:rPr>
          <w:rFonts w:asciiTheme="minorHAnsi" w:eastAsia="Arial Unicode MS" w:hAnsiTheme="minorHAnsi" w:cstheme="minorHAnsi"/>
          <w:i/>
          <w:color w:val="auto"/>
          <w:sz w:val="24"/>
          <w:szCs w:val="24"/>
        </w:rPr>
        <w:t>) @ UVA</w:t>
      </w:r>
      <w:r>
        <w:rPr>
          <w:rFonts w:asciiTheme="minorHAnsi" w:eastAsia="Arial Unicode MS" w:hAnsiTheme="minorHAnsi" w:cstheme="minorHAnsi"/>
          <w:color w:val="auto"/>
          <w:sz w:val="24"/>
          <w:szCs w:val="24"/>
        </w:rPr>
        <w:t>, School of Medicine Retreat,</w:t>
      </w:r>
    </w:p>
    <w:p w14:paraId="4B2339AD" w14:textId="4CA67773" w:rsidR="00EB3F20" w:rsidRDefault="008675B3" w:rsidP="008675B3">
      <w:pPr>
        <w:ind w:left="1440" w:firstLine="720"/>
        <w:jc w:val="both"/>
        <w:rPr>
          <w:sz w:val="24"/>
        </w:rPr>
      </w:pPr>
      <w:r>
        <w:rPr>
          <w:rFonts w:asciiTheme="minorHAnsi" w:eastAsia="Arial Unicode MS" w:hAnsiTheme="minorHAnsi" w:cstheme="minorHAnsi"/>
          <w:color w:val="auto"/>
          <w:sz w:val="24"/>
          <w:szCs w:val="24"/>
        </w:rPr>
        <w:t xml:space="preserve">University of Virginia, </w:t>
      </w:r>
      <w:proofErr w:type="spellStart"/>
      <w:r>
        <w:rPr>
          <w:rFonts w:asciiTheme="minorHAnsi" w:eastAsia="Arial Unicode MS" w:hAnsiTheme="minorHAnsi" w:cstheme="minorHAnsi"/>
          <w:color w:val="auto"/>
          <w:sz w:val="24"/>
          <w:szCs w:val="24"/>
        </w:rPr>
        <w:t>Chralottesville</w:t>
      </w:r>
      <w:proofErr w:type="spellEnd"/>
      <w:r>
        <w:rPr>
          <w:rFonts w:asciiTheme="minorHAnsi" w:eastAsia="Arial Unicode MS" w:hAnsiTheme="minorHAnsi" w:cstheme="minorHAnsi"/>
          <w:color w:val="auto"/>
          <w:sz w:val="24"/>
          <w:szCs w:val="24"/>
        </w:rPr>
        <w:t>, VA, USA.</w:t>
      </w:r>
    </w:p>
    <w:p w14:paraId="2168916B" w14:textId="77777777" w:rsidR="00EB3F20" w:rsidRDefault="00EB3F20" w:rsidP="00EB3F20">
      <w:pPr>
        <w:ind w:firstLine="360"/>
        <w:rPr>
          <w:sz w:val="24"/>
        </w:rPr>
      </w:pPr>
    </w:p>
    <w:p w14:paraId="465B8F6C" w14:textId="48D50B3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       </w:t>
      </w:r>
      <w:r>
        <w:rPr>
          <w:rFonts w:asciiTheme="minorHAnsi" w:eastAsia="Arial Unicode MS" w:hAnsiTheme="minorHAnsi" w:cstheme="minorHAnsi"/>
          <w:color w:val="auto"/>
          <w:sz w:val="24"/>
          <w:szCs w:val="24"/>
        </w:rPr>
        <w:tab/>
        <w:t>Apr. 2012</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Computational Image Analysis of TBI</w:t>
      </w:r>
      <w:r>
        <w:rPr>
          <w:rFonts w:asciiTheme="minorHAnsi" w:eastAsia="Arial Unicode MS" w:hAnsiTheme="minorHAnsi" w:cstheme="minorHAnsi"/>
          <w:color w:val="auto"/>
          <w:sz w:val="24"/>
          <w:szCs w:val="24"/>
        </w:rPr>
        <w:t xml:space="preserve">, </w:t>
      </w:r>
      <w:r w:rsidR="00856A97">
        <w:rPr>
          <w:rFonts w:asciiTheme="minorHAnsi" w:eastAsia="Arial Unicode MS" w:hAnsiTheme="minorHAnsi" w:cstheme="minorHAnsi"/>
          <w:color w:val="auto"/>
          <w:sz w:val="24"/>
          <w:szCs w:val="24"/>
        </w:rPr>
        <w:t xml:space="preserve">Department of </w:t>
      </w:r>
      <w:proofErr w:type="gramStart"/>
      <w:r w:rsidR="00856A97">
        <w:rPr>
          <w:rFonts w:asciiTheme="minorHAnsi" w:eastAsia="Arial Unicode MS" w:hAnsiTheme="minorHAnsi" w:cstheme="minorHAnsi"/>
          <w:color w:val="auto"/>
          <w:sz w:val="24"/>
          <w:szCs w:val="24"/>
        </w:rPr>
        <w:t>Physical Medicine</w:t>
      </w:r>
      <w:proofErr w:type="gramEnd"/>
    </w:p>
    <w:p w14:paraId="69F3CB8F" w14:textId="1F912B45"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proofErr w:type="gramStart"/>
      <w:r>
        <w:rPr>
          <w:rFonts w:asciiTheme="minorHAnsi" w:eastAsia="Arial Unicode MS" w:hAnsiTheme="minorHAnsi" w:cstheme="minorHAnsi"/>
          <w:color w:val="auto"/>
          <w:sz w:val="24"/>
          <w:szCs w:val="24"/>
        </w:rPr>
        <w:t>and</w:t>
      </w:r>
      <w:proofErr w:type="gramEnd"/>
      <w:r>
        <w:rPr>
          <w:rFonts w:asciiTheme="minorHAnsi" w:eastAsia="Arial Unicode MS" w:hAnsiTheme="minorHAnsi" w:cstheme="minorHAnsi"/>
          <w:color w:val="auto"/>
          <w:sz w:val="24"/>
          <w:szCs w:val="24"/>
        </w:rPr>
        <w:t xml:space="preserve"> Rehabilitation, University of Virginia, Charlottesville, USA.</w:t>
      </w:r>
    </w:p>
    <w:p w14:paraId="25EEF71F" w14:textId="77777777"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p>
    <w:p w14:paraId="1523CAA9" w14:textId="7E29D57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roofErr w:type="gramStart"/>
      <w:r>
        <w:rPr>
          <w:rFonts w:asciiTheme="minorHAnsi" w:eastAsia="Arial Unicode MS" w:hAnsiTheme="minorHAnsi" w:cstheme="minorHAnsi"/>
          <w:color w:val="auto"/>
          <w:sz w:val="24"/>
          <w:szCs w:val="24"/>
        </w:rPr>
        <w:t xml:space="preserve">Dec. 2011 </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University of Iowa, Iowa City, USA.</w:t>
      </w:r>
      <w:proofErr w:type="gramEnd"/>
    </w:p>
    <w:p w14:paraId="1F35AF2A" w14:textId="77777777"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
    <w:p w14:paraId="64C49E09" w14:textId="22521DCC" w:rsidR="00EB3F20" w:rsidRPr="00EB3F20"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Nov. 2010</w:t>
      </w:r>
      <w:r>
        <w:rPr>
          <w:rFonts w:asciiTheme="minorHAnsi" w:eastAsia="Arial Unicode MS" w:hAnsiTheme="minorHAnsi" w:cstheme="minorHAnsi"/>
          <w:color w:val="auto"/>
          <w:sz w:val="24"/>
          <w:szCs w:val="24"/>
        </w:rPr>
        <w:tab/>
      </w:r>
      <w:r w:rsidRPr="00856A97">
        <w:rPr>
          <w:rFonts w:asciiTheme="minorHAnsi" w:eastAsia="Arial Unicode MS" w:hAnsiTheme="minorHAnsi" w:cstheme="minorHAnsi"/>
          <w:i/>
          <w:color w:val="auto"/>
          <w:sz w:val="24"/>
          <w:szCs w:val="24"/>
        </w:rPr>
        <w:t>Computational Tools for the Xbox 360 Generational Radiologist</w:t>
      </w:r>
      <w:r>
        <w:rPr>
          <w:rFonts w:asciiTheme="minorHAnsi" w:eastAsia="Arial Unicode MS" w:hAnsiTheme="minorHAnsi" w:cstheme="minorHAnsi"/>
          <w:color w:val="auto"/>
          <w:sz w:val="24"/>
          <w:szCs w:val="24"/>
        </w:rPr>
        <w:t xml:space="preserve">, Department of Radiology and </w:t>
      </w:r>
      <w:r w:rsidR="00AC6D5D">
        <w:rPr>
          <w:rFonts w:asciiTheme="minorHAnsi" w:eastAsia="Arial Unicode MS" w:hAnsiTheme="minorHAnsi" w:cstheme="minorHAnsi"/>
          <w:color w:val="auto"/>
          <w:sz w:val="24"/>
          <w:szCs w:val="24"/>
        </w:rPr>
        <w:t xml:space="preserve">Medical Imaging, University of </w:t>
      </w:r>
      <w:r>
        <w:rPr>
          <w:rFonts w:asciiTheme="minorHAnsi" w:eastAsia="Arial Unicode MS" w:hAnsiTheme="minorHAnsi" w:cstheme="minorHAnsi"/>
          <w:color w:val="auto"/>
          <w:sz w:val="24"/>
          <w:szCs w:val="24"/>
        </w:rPr>
        <w:t>Virginia, Charlottesville, USA.</w:t>
      </w:r>
    </w:p>
    <w:p w14:paraId="08153B0A" w14:textId="77777777" w:rsidR="00EB3F20" w:rsidRPr="00EB3F20" w:rsidRDefault="00EB3F20" w:rsidP="008305A9">
      <w:pPr>
        <w:pStyle w:val="ListParagraph"/>
        <w:tabs>
          <w:tab w:val="left" w:pos="720"/>
        </w:tabs>
        <w:ind w:left="600"/>
        <w:jc w:val="both"/>
        <w:rPr>
          <w:b/>
          <w:bCs/>
          <w:sz w:val="24"/>
          <w:szCs w:val="24"/>
        </w:rPr>
      </w:pPr>
    </w:p>
    <w:p w14:paraId="707ABC22" w14:textId="77777777" w:rsidR="008305A9" w:rsidRPr="008305A9" w:rsidRDefault="008305A9" w:rsidP="008305A9">
      <w:pPr>
        <w:pStyle w:val="ListParagraph"/>
        <w:numPr>
          <w:ilvl w:val="0"/>
          <w:numId w:val="13"/>
        </w:numPr>
        <w:jc w:val="both"/>
        <w:rPr>
          <w:bCs/>
          <w:sz w:val="24"/>
          <w:szCs w:val="24"/>
        </w:rPr>
      </w:pPr>
      <w:r>
        <w:rPr>
          <w:bCs/>
          <w:smallCaps/>
          <w:sz w:val="24"/>
          <w:szCs w:val="24"/>
        </w:rPr>
        <w:t>Financial Resources (Grants and Contracts)</w:t>
      </w:r>
    </w:p>
    <w:p w14:paraId="0BEEFF2F" w14:textId="77777777" w:rsidR="008305A9" w:rsidRDefault="008305A9" w:rsidP="008305A9">
      <w:pPr>
        <w:jc w:val="both"/>
        <w:rPr>
          <w:bCs/>
          <w:sz w:val="24"/>
          <w:szCs w:val="24"/>
        </w:rPr>
      </w:pPr>
    </w:p>
    <w:p w14:paraId="6279D337" w14:textId="77777777" w:rsidR="007F68DF" w:rsidRDefault="007F68DF" w:rsidP="007F68DF">
      <w:pPr>
        <w:ind w:firstLine="600"/>
        <w:jc w:val="both"/>
        <w:rPr>
          <w:bCs/>
          <w:sz w:val="24"/>
          <w:szCs w:val="24"/>
        </w:rPr>
      </w:pPr>
      <w:r>
        <w:rPr>
          <w:bCs/>
          <w:sz w:val="24"/>
          <w:szCs w:val="24"/>
        </w:rPr>
        <w:t xml:space="preserve">Sponsor:  </w:t>
      </w:r>
      <w:r>
        <w:rPr>
          <w:bCs/>
          <w:sz w:val="24"/>
          <w:szCs w:val="24"/>
        </w:rPr>
        <w:tab/>
        <w:t>NASA/Medical University of South Carolina</w:t>
      </w:r>
    </w:p>
    <w:p w14:paraId="76A8DD76"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 xml:space="preserve">Human Cerebral Vascular </w:t>
      </w:r>
      <w:proofErr w:type="spellStart"/>
      <w:r w:rsidRPr="007F68DF">
        <w:rPr>
          <w:bCs/>
          <w:sz w:val="24"/>
          <w:szCs w:val="24"/>
        </w:rPr>
        <w:t>Autoregulation</w:t>
      </w:r>
      <w:proofErr w:type="spellEnd"/>
      <w:r w:rsidRPr="007F68DF">
        <w:rPr>
          <w:bCs/>
          <w:sz w:val="24"/>
          <w:szCs w:val="24"/>
        </w:rPr>
        <w:t xml:space="preserve"> and Venous Outflow In</w:t>
      </w:r>
    </w:p>
    <w:p w14:paraId="4744FB11" w14:textId="77777777" w:rsidR="007F68DF" w:rsidRDefault="007F68DF" w:rsidP="007F68DF">
      <w:pPr>
        <w:ind w:left="1440" w:firstLine="720"/>
        <w:jc w:val="both"/>
        <w:rPr>
          <w:bCs/>
          <w:sz w:val="24"/>
          <w:szCs w:val="24"/>
        </w:rPr>
      </w:pPr>
      <w:r w:rsidRPr="007F68DF">
        <w:rPr>
          <w:bCs/>
          <w:sz w:val="24"/>
          <w:szCs w:val="24"/>
        </w:rPr>
        <w:t xml:space="preserve">Response to Microgravity-Induced </w:t>
      </w:r>
      <w:proofErr w:type="spellStart"/>
      <w:r w:rsidRPr="007F68DF">
        <w:rPr>
          <w:bCs/>
          <w:sz w:val="24"/>
          <w:szCs w:val="24"/>
        </w:rPr>
        <w:t>Cephalad</w:t>
      </w:r>
      <w:proofErr w:type="spellEnd"/>
      <w:r w:rsidRPr="007F68DF">
        <w:rPr>
          <w:bCs/>
          <w:sz w:val="24"/>
          <w:szCs w:val="24"/>
        </w:rPr>
        <w:t xml:space="preserve"> Fluid Redistribution</w:t>
      </w:r>
    </w:p>
    <w:p w14:paraId="3C60971D" w14:textId="77777777"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62D00C6E" w14:textId="65C7BB92" w:rsidR="007F68DF" w:rsidRDefault="007F68DF" w:rsidP="007F68DF">
      <w:pPr>
        <w:ind w:firstLine="600"/>
        <w:jc w:val="both"/>
        <w:rPr>
          <w:bCs/>
          <w:sz w:val="24"/>
          <w:szCs w:val="24"/>
        </w:rPr>
      </w:pPr>
      <w:r>
        <w:rPr>
          <w:bCs/>
          <w:sz w:val="24"/>
          <w:szCs w:val="24"/>
        </w:rPr>
        <w:t xml:space="preserve">Period:     </w:t>
      </w:r>
      <w:r>
        <w:rPr>
          <w:bCs/>
          <w:sz w:val="24"/>
          <w:szCs w:val="24"/>
        </w:rPr>
        <w:tab/>
        <w:t>5/16/2013</w:t>
      </w:r>
      <w:r w:rsidR="00A93AD5" w:rsidRPr="007F68DF">
        <w:rPr>
          <w:bCs/>
          <w:sz w:val="24"/>
          <w:szCs w:val="24"/>
        </w:rPr>
        <w:t xml:space="preserve"> – </w:t>
      </w:r>
      <w:r>
        <w:rPr>
          <w:bCs/>
          <w:sz w:val="24"/>
          <w:szCs w:val="24"/>
        </w:rPr>
        <w:t>5/15/2018</w:t>
      </w:r>
    </w:p>
    <w:p w14:paraId="5D5D15F4" w14:textId="77777777" w:rsidR="007F68DF" w:rsidRDefault="007F68DF" w:rsidP="007F68DF">
      <w:pPr>
        <w:ind w:firstLine="600"/>
        <w:jc w:val="both"/>
        <w:rPr>
          <w:bCs/>
          <w:sz w:val="24"/>
          <w:szCs w:val="24"/>
        </w:rPr>
      </w:pPr>
    </w:p>
    <w:p w14:paraId="0291CEB6" w14:textId="31FB9155" w:rsidR="008305A9" w:rsidRDefault="008305A9" w:rsidP="008305A9">
      <w:pPr>
        <w:ind w:firstLine="600"/>
        <w:jc w:val="both"/>
        <w:rPr>
          <w:bCs/>
          <w:sz w:val="24"/>
          <w:szCs w:val="24"/>
        </w:rPr>
      </w:pPr>
      <w:r>
        <w:rPr>
          <w:bCs/>
          <w:sz w:val="24"/>
          <w:szCs w:val="24"/>
        </w:rPr>
        <w:t xml:space="preserve">Sponsor:  </w:t>
      </w:r>
      <w:r w:rsidR="007F68DF">
        <w:rPr>
          <w:bCs/>
          <w:sz w:val="24"/>
          <w:szCs w:val="24"/>
        </w:rPr>
        <w:tab/>
      </w:r>
      <w:r>
        <w:rPr>
          <w:bCs/>
          <w:sz w:val="24"/>
          <w:szCs w:val="24"/>
        </w:rPr>
        <w:t>NIH-NHLBI</w:t>
      </w:r>
    </w:p>
    <w:p w14:paraId="1B0346B8" w14:textId="77777777" w:rsidR="007F68DF" w:rsidRDefault="008305A9" w:rsidP="008305A9">
      <w:pPr>
        <w:ind w:left="600"/>
        <w:jc w:val="both"/>
        <w:rPr>
          <w:bCs/>
          <w:sz w:val="24"/>
          <w:szCs w:val="24"/>
        </w:rPr>
      </w:pPr>
      <w:r>
        <w:rPr>
          <w:bCs/>
          <w:sz w:val="24"/>
          <w:szCs w:val="24"/>
        </w:rPr>
        <w:t xml:space="preserve">Title:    </w:t>
      </w:r>
      <w:r w:rsidR="007F68DF">
        <w:rPr>
          <w:bCs/>
          <w:sz w:val="24"/>
          <w:szCs w:val="24"/>
        </w:rPr>
        <w:tab/>
      </w:r>
      <w:r w:rsidR="007F68DF">
        <w:rPr>
          <w:bCs/>
          <w:sz w:val="24"/>
          <w:szCs w:val="24"/>
        </w:rPr>
        <w:tab/>
      </w:r>
      <w:r w:rsidRPr="008305A9">
        <w:rPr>
          <w:bCs/>
          <w:sz w:val="24"/>
          <w:szCs w:val="24"/>
        </w:rPr>
        <w:t xml:space="preserve">Simultaneous Xe129 MRI of Regional Lung Ventilation and Gas Uptake </w:t>
      </w:r>
    </w:p>
    <w:p w14:paraId="4DAC1BF8" w14:textId="40034AAC" w:rsidR="007F68DF" w:rsidRDefault="007F68DF" w:rsidP="007F68DF">
      <w:pPr>
        <w:ind w:firstLine="630"/>
        <w:jc w:val="both"/>
        <w:rPr>
          <w:bCs/>
          <w:sz w:val="24"/>
          <w:szCs w:val="24"/>
        </w:rPr>
      </w:pPr>
      <w:r>
        <w:rPr>
          <w:bCs/>
          <w:sz w:val="24"/>
          <w:szCs w:val="24"/>
        </w:rPr>
        <w:tab/>
      </w:r>
      <w:r>
        <w:rPr>
          <w:bCs/>
          <w:sz w:val="24"/>
          <w:szCs w:val="24"/>
        </w:rPr>
        <w:tab/>
      </w:r>
      <w:r>
        <w:rPr>
          <w:bCs/>
          <w:sz w:val="24"/>
          <w:szCs w:val="24"/>
        </w:rPr>
        <w:tab/>
      </w:r>
      <w:proofErr w:type="gramStart"/>
      <w:r w:rsidR="008305A9" w:rsidRPr="008305A9">
        <w:rPr>
          <w:bCs/>
          <w:sz w:val="24"/>
          <w:szCs w:val="24"/>
        </w:rPr>
        <w:t>in</w:t>
      </w:r>
      <w:proofErr w:type="gramEnd"/>
      <w:r w:rsidR="008305A9" w:rsidRPr="008305A9">
        <w:rPr>
          <w:bCs/>
          <w:sz w:val="24"/>
          <w:szCs w:val="24"/>
        </w:rPr>
        <w:t xml:space="preserve"> COPD</w:t>
      </w:r>
    </w:p>
    <w:p w14:paraId="00002B66" w14:textId="699889C1"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142BA653" w14:textId="6C671C82" w:rsidR="007F68DF" w:rsidRDefault="007F68DF" w:rsidP="007F68DF">
      <w:pPr>
        <w:ind w:firstLine="630"/>
        <w:jc w:val="both"/>
        <w:rPr>
          <w:bCs/>
          <w:sz w:val="24"/>
          <w:szCs w:val="24"/>
        </w:rPr>
      </w:pPr>
      <w:r>
        <w:rPr>
          <w:bCs/>
          <w:sz w:val="24"/>
          <w:szCs w:val="24"/>
        </w:rPr>
        <w:t xml:space="preserve">Period:     </w:t>
      </w:r>
      <w:r>
        <w:rPr>
          <w:bCs/>
          <w:sz w:val="24"/>
          <w:szCs w:val="24"/>
        </w:rPr>
        <w:tab/>
        <w:t>7/1/2011</w:t>
      </w:r>
      <w:r w:rsidR="00A93AD5" w:rsidRPr="007F68DF">
        <w:rPr>
          <w:bCs/>
          <w:sz w:val="24"/>
          <w:szCs w:val="24"/>
        </w:rPr>
        <w:t xml:space="preserve"> – </w:t>
      </w:r>
      <w:r>
        <w:rPr>
          <w:bCs/>
          <w:sz w:val="24"/>
          <w:szCs w:val="24"/>
        </w:rPr>
        <w:t>5/31/2016</w:t>
      </w:r>
    </w:p>
    <w:p w14:paraId="6B19D213" w14:textId="77777777" w:rsidR="007F68DF" w:rsidRDefault="007F68DF" w:rsidP="007F68DF">
      <w:pPr>
        <w:ind w:firstLine="630"/>
        <w:jc w:val="both"/>
        <w:rPr>
          <w:bCs/>
          <w:sz w:val="24"/>
          <w:szCs w:val="24"/>
        </w:rPr>
      </w:pPr>
    </w:p>
    <w:p w14:paraId="033A214D" w14:textId="7C77D948" w:rsidR="007F68DF" w:rsidRDefault="007F68DF" w:rsidP="007F68DF">
      <w:pPr>
        <w:ind w:firstLine="600"/>
        <w:jc w:val="both"/>
        <w:rPr>
          <w:bCs/>
          <w:sz w:val="24"/>
          <w:szCs w:val="24"/>
        </w:rPr>
      </w:pPr>
      <w:r>
        <w:rPr>
          <w:bCs/>
          <w:sz w:val="24"/>
          <w:szCs w:val="24"/>
        </w:rPr>
        <w:t xml:space="preserve">Sponsor:  </w:t>
      </w:r>
      <w:r>
        <w:rPr>
          <w:bCs/>
          <w:sz w:val="24"/>
          <w:szCs w:val="24"/>
        </w:rPr>
        <w:tab/>
        <w:t>The Geneva Foundation</w:t>
      </w:r>
    </w:p>
    <w:p w14:paraId="563B72E1"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 xml:space="preserve">Brain Injury Biomarkers and Behavioral Characterization of </w:t>
      </w:r>
      <w:proofErr w:type="spellStart"/>
      <w:r w:rsidRPr="007F68DF">
        <w:rPr>
          <w:bCs/>
          <w:sz w:val="24"/>
          <w:szCs w:val="24"/>
        </w:rPr>
        <w:t>mTBI</w:t>
      </w:r>
      <w:proofErr w:type="spellEnd"/>
      <w:r w:rsidRPr="007F68DF">
        <w:rPr>
          <w:bCs/>
          <w:sz w:val="24"/>
          <w:szCs w:val="24"/>
        </w:rPr>
        <w:t xml:space="preserve"> in</w:t>
      </w:r>
    </w:p>
    <w:p w14:paraId="0D1A4152" w14:textId="51C52BB5" w:rsidR="007F68DF" w:rsidRDefault="007F68DF" w:rsidP="007F68DF">
      <w:pPr>
        <w:ind w:left="600" w:firstLine="30"/>
        <w:jc w:val="both"/>
        <w:rPr>
          <w:bCs/>
          <w:sz w:val="24"/>
          <w:szCs w:val="24"/>
        </w:rPr>
      </w:pPr>
      <w:r w:rsidRPr="007F68DF">
        <w:rPr>
          <w:bCs/>
          <w:sz w:val="24"/>
          <w:szCs w:val="24"/>
        </w:rPr>
        <w:t xml:space="preserve"> </w:t>
      </w:r>
      <w:r>
        <w:rPr>
          <w:bCs/>
          <w:sz w:val="24"/>
          <w:szCs w:val="24"/>
        </w:rPr>
        <w:tab/>
      </w:r>
      <w:r>
        <w:rPr>
          <w:bCs/>
          <w:sz w:val="24"/>
          <w:szCs w:val="24"/>
        </w:rPr>
        <w:tab/>
      </w:r>
      <w:r>
        <w:rPr>
          <w:bCs/>
          <w:sz w:val="24"/>
          <w:szCs w:val="24"/>
        </w:rPr>
        <w:tab/>
      </w:r>
      <w:r w:rsidRPr="007F68DF">
        <w:rPr>
          <w:bCs/>
          <w:sz w:val="24"/>
          <w:szCs w:val="24"/>
        </w:rPr>
        <w:t>Soldiers Following Repeated, Low-Level Blast Exposure</w:t>
      </w:r>
    </w:p>
    <w:p w14:paraId="778FA395" w14:textId="4348ADAC" w:rsidR="007F68DF" w:rsidRDefault="007F68DF" w:rsidP="007F68DF">
      <w:pPr>
        <w:ind w:left="600"/>
        <w:jc w:val="both"/>
        <w:rPr>
          <w:bCs/>
          <w:sz w:val="24"/>
          <w:szCs w:val="24"/>
        </w:rPr>
      </w:pPr>
      <w:r>
        <w:rPr>
          <w:bCs/>
          <w:sz w:val="24"/>
          <w:szCs w:val="24"/>
        </w:rPr>
        <w:lastRenderedPageBreak/>
        <w:t>Role:</w:t>
      </w:r>
      <w:r>
        <w:rPr>
          <w:bCs/>
          <w:sz w:val="24"/>
          <w:szCs w:val="24"/>
        </w:rPr>
        <w:tab/>
      </w:r>
      <w:r>
        <w:rPr>
          <w:bCs/>
          <w:sz w:val="24"/>
          <w:szCs w:val="24"/>
        </w:rPr>
        <w:tab/>
        <w:t>Co-investigator</w:t>
      </w:r>
    </w:p>
    <w:p w14:paraId="1E6FBF1C" w14:textId="6375E702" w:rsidR="007F68DF" w:rsidRPr="008305A9" w:rsidRDefault="007F68DF" w:rsidP="007F68DF">
      <w:pPr>
        <w:ind w:firstLine="630"/>
        <w:jc w:val="both"/>
        <w:rPr>
          <w:bCs/>
          <w:sz w:val="24"/>
          <w:szCs w:val="24"/>
        </w:rPr>
      </w:pPr>
      <w:r>
        <w:rPr>
          <w:bCs/>
          <w:sz w:val="24"/>
          <w:szCs w:val="24"/>
        </w:rPr>
        <w:t xml:space="preserve">Period:     </w:t>
      </w:r>
      <w:r>
        <w:rPr>
          <w:bCs/>
          <w:sz w:val="24"/>
          <w:szCs w:val="24"/>
        </w:rPr>
        <w:tab/>
      </w:r>
      <w:r w:rsidRPr="007F68DF">
        <w:rPr>
          <w:bCs/>
          <w:sz w:val="24"/>
          <w:szCs w:val="24"/>
        </w:rPr>
        <w:t>1/1/2013 – 5/31/2015</w:t>
      </w:r>
    </w:p>
    <w:p w14:paraId="5B743A43" w14:textId="77777777" w:rsidR="00556118" w:rsidRPr="008305A9" w:rsidRDefault="00556118" w:rsidP="008305A9">
      <w:pPr>
        <w:tabs>
          <w:tab w:val="left" w:pos="720"/>
        </w:tabs>
        <w:jc w:val="both"/>
        <w:rPr>
          <w:bCs/>
          <w:sz w:val="24"/>
          <w:szCs w:val="24"/>
        </w:rPr>
      </w:pPr>
    </w:p>
    <w:p w14:paraId="4ED60538" w14:textId="77777777" w:rsidR="00A93AD5" w:rsidRDefault="00A93AD5" w:rsidP="00A93AD5">
      <w:pPr>
        <w:ind w:firstLine="600"/>
        <w:jc w:val="both"/>
        <w:rPr>
          <w:bCs/>
          <w:sz w:val="24"/>
          <w:szCs w:val="24"/>
        </w:rPr>
      </w:pPr>
      <w:r>
        <w:rPr>
          <w:bCs/>
          <w:sz w:val="24"/>
          <w:szCs w:val="24"/>
        </w:rPr>
        <w:t xml:space="preserve">Sponsor:  </w:t>
      </w:r>
      <w:r>
        <w:rPr>
          <w:bCs/>
          <w:sz w:val="24"/>
          <w:szCs w:val="24"/>
        </w:rPr>
        <w:tab/>
        <w:t>NIH-NHLBI</w:t>
      </w:r>
    </w:p>
    <w:p w14:paraId="0D2998E3"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 xml:space="preserve">Single-session bronchial </w:t>
      </w:r>
      <w:proofErr w:type="spellStart"/>
      <w:r w:rsidRPr="00A93AD5">
        <w:rPr>
          <w:bCs/>
          <w:sz w:val="24"/>
          <w:szCs w:val="24"/>
        </w:rPr>
        <w:t>thermoplasty</w:t>
      </w:r>
      <w:proofErr w:type="spellEnd"/>
      <w:r w:rsidRPr="00A93AD5">
        <w:rPr>
          <w:bCs/>
          <w:sz w:val="24"/>
          <w:szCs w:val="24"/>
        </w:rPr>
        <w:t xml:space="preserve"> for severe asthmatics guided by </w:t>
      </w:r>
    </w:p>
    <w:p w14:paraId="0393193A" w14:textId="0FDAEC6C" w:rsidR="00A93AD5" w:rsidRDefault="00A93AD5" w:rsidP="00A93AD5">
      <w:pPr>
        <w:ind w:left="2040" w:firstLine="120"/>
        <w:jc w:val="both"/>
        <w:rPr>
          <w:bCs/>
          <w:sz w:val="24"/>
          <w:szCs w:val="24"/>
        </w:rPr>
      </w:pPr>
      <w:proofErr w:type="spellStart"/>
      <w:r w:rsidRPr="00A93AD5">
        <w:rPr>
          <w:bCs/>
          <w:sz w:val="24"/>
          <w:szCs w:val="24"/>
        </w:rPr>
        <w:t>Hxe</w:t>
      </w:r>
      <w:proofErr w:type="spellEnd"/>
      <w:r w:rsidRPr="00A93AD5">
        <w:rPr>
          <w:bCs/>
          <w:sz w:val="24"/>
          <w:szCs w:val="24"/>
        </w:rPr>
        <w:t xml:space="preserve"> MRI</w:t>
      </w:r>
    </w:p>
    <w:p w14:paraId="3D3B7E6B" w14:textId="258879C7"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 xml:space="preserve">Principal investigator on </w:t>
      </w:r>
      <w:proofErr w:type="spellStart"/>
      <w:r>
        <w:rPr>
          <w:bCs/>
          <w:sz w:val="24"/>
          <w:szCs w:val="24"/>
        </w:rPr>
        <w:t>UVa</w:t>
      </w:r>
      <w:proofErr w:type="spellEnd"/>
      <w:r>
        <w:rPr>
          <w:bCs/>
          <w:sz w:val="24"/>
          <w:szCs w:val="24"/>
        </w:rPr>
        <w:t xml:space="preserve"> subcontract</w:t>
      </w:r>
    </w:p>
    <w:p w14:paraId="2E09F3AD" w14:textId="2E6D9920" w:rsidR="00A93AD5" w:rsidRDefault="00A93AD5" w:rsidP="00A93AD5">
      <w:pPr>
        <w:ind w:firstLine="600"/>
        <w:jc w:val="both"/>
        <w:rPr>
          <w:bCs/>
          <w:sz w:val="24"/>
          <w:szCs w:val="24"/>
        </w:rPr>
      </w:pPr>
      <w:r>
        <w:rPr>
          <w:bCs/>
          <w:sz w:val="24"/>
          <w:szCs w:val="24"/>
        </w:rPr>
        <w:t xml:space="preserve">Period:     </w:t>
      </w:r>
      <w:r>
        <w:rPr>
          <w:bCs/>
          <w:sz w:val="24"/>
          <w:szCs w:val="24"/>
        </w:rPr>
        <w:tab/>
      </w:r>
      <w:r w:rsidRPr="00667BC6">
        <w:rPr>
          <w:bCs/>
          <w:sz w:val="24"/>
          <w:szCs w:val="24"/>
        </w:rPr>
        <w:t>9/1/2011 – 1/31/2015</w:t>
      </w:r>
    </w:p>
    <w:p w14:paraId="3D983AB0" w14:textId="77777777" w:rsidR="00A93AD5" w:rsidRDefault="00A93AD5" w:rsidP="00A93AD5">
      <w:pPr>
        <w:ind w:firstLine="600"/>
        <w:jc w:val="both"/>
        <w:rPr>
          <w:bCs/>
          <w:sz w:val="24"/>
          <w:szCs w:val="24"/>
        </w:rPr>
      </w:pPr>
    </w:p>
    <w:p w14:paraId="68105954" w14:textId="02E72606" w:rsidR="007F68DF" w:rsidRDefault="007F68DF" w:rsidP="007F68DF">
      <w:pPr>
        <w:ind w:firstLine="600"/>
        <w:jc w:val="both"/>
        <w:rPr>
          <w:bCs/>
          <w:sz w:val="24"/>
          <w:szCs w:val="24"/>
        </w:rPr>
      </w:pPr>
      <w:r>
        <w:rPr>
          <w:bCs/>
          <w:sz w:val="24"/>
          <w:szCs w:val="24"/>
        </w:rPr>
        <w:t xml:space="preserve">Sponsor:  </w:t>
      </w:r>
      <w:r>
        <w:rPr>
          <w:bCs/>
          <w:sz w:val="24"/>
          <w:szCs w:val="24"/>
        </w:rPr>
        <w:tab/>
      </w:r>
      <w:r w:rsidR="00667BC6">
        <w:rPr>
          <w:bCs/>
          <w:sz w:val="24"/>
          <w:szCs w:val="24"/>
        </w:rPr>
        <w:t>NIH-NHLBI</w:t>
      </w:r>
    </w:p>
    <w:p w14:paraId="76471BD2" w14:textId="77777777" w:rsidR="00667BC6" w:rsidRDefault="007F68DF" w:rsidP="00667BC6">
      <w:pPr>
        <w:ind w:left="600"/>
        <w:jc w:val="both"/>
        <w:rPr>
          <w:bCs/>
          <w:sz w:val="24"/>
          <w:szCs w:val="24"/>
        </w:rPr>
      </w:pPr>
      <w:r>
        <w:rPr>
          <w:bCs/>
          <w:sz w:val="24"/>
          <w:szCs w:val="24"/>
        </w:rPr>
        <w:t xml:space="preserve">Title:    </w:t>
      </w:r>
      <w:r>
        <w:rPr>
          <w:bCs/>
          <w:sz w:val="24"/>
          <w:szCs w:val="24"/>
        </w:rPr>
        <w:tab/>
      </w:r>
      <w:r>
        <w:rPr>
          <w:bCs/>
          <w:sz w:val="24"/>
          <w:szCs w:val="24"/>
        </w:rPr>
        <w:tab/>
      </w:r>
      <w:r w:rsidR="00667BC6" w:rsidRPr="00667BC6">
        <w:rPr>
          <w:bCs/>
          <w:sz w:val="24"/>
          <w:szCs w:val="24"/>
        </w:rPr>
        <w:t xml:space="preserve">Regulatory Advancement of </w:t>
      </w:r>
      <w:proofErr w:type="spellStart"/>
      <w:r w:rsidR="00667BC6" w:rsidRPr="00667BC6">
        <w:rPr>
          <w:bCs/>
          <w:sz w:val="24"/>
          <w:szCs w:val="24"/>
        </w:rPr>
        <w:t>HXe</w:t>
      </w:r>
      <w:proofErr w:type="spellEnd"/>
      <w:r w:rsidR="00667BC6" w:rsidRPr="00667BC6">
        <w:rPr>
          <w:bCs/>
          <w:sz w:val="24"/>
          <w:szCs w:val="24"/>
        </w:rPr>
        <w:t xml:space="preserve"> as an MRI Contrast Agent</w:t>
      </w:r>
    </w:p>
    <w:p w14:paraId="6ABE74E2" w14:textId="210340FA" w:rsidR="007F68DF" w:rsidRDefault="007F68DF" w:rsidP="00667BC6">
      <w:pPr>
        <w:ind w:left="600"/>
        <w:jc w:val="both"/>
        <w:rPr>
          <w:bCs/>
          <w:sz w:val="24"/>
          <w:szCs w:val="24"/>
        </w:rPr>
      </w:pPr>
      <w:r>
        <w:rPr>
          <w:bCs/>
          <w:sz w:val="24"/>
          <w:szCs w:val="24"/>
        </w:rPr>
        <w:t>Role:</w:t>
      </w:r>
      <w:r>
        <w:rPr>
          <w:bCs/>
          <w:sz w:val="24"/>
          <w:szCs w:val="24"/>
        </w:rPr>
        <w:tab/>
      </w:r>
      <w:r>
        <w:rPr>
          <w:bCs/>
          <w:sz w:val="24"/>
          <w:szCs w:val="24"/>
        </w:rPr>
        <w:tab/>
        <w:t>Co-investigator</w:t>
      </w:r>
    </w:p>
    <w:p w14:paraId="15DCBF6B" w14:textId="49CBFD48" w:rsidR="00556118" w:rsidRDefault="007F68DF" w:rsidP="007F68DF">
      <w:pPr>
        <w:spacing w:before="2" w:after="2"/>
        <w:ind w:firstLine="600"/>
        <w:jc w:val="both"/>
        <w:rPr>
          <w:bCs/>
          <w:sz w:val="24"/>
          <w:szCs w:val="24"/>
        </w:rPr>
      </w:pPr>
      <w:r>
        <w:rPr>
          <w:bCs/>
          <w:sz w:val="24"/>
          <w:szCs w:val="24"/>
        </w:rPr>
        <w:t xml:space="preserve">Period:     </w:t>
      </w:r>
      <w:r>
        <w:rPr>
          <w:bCs/>
          <w:sz w:val="24"/>
          <w:szCs w:val="24"/>
        </w:rPr>
        <w:tab/>
      </w:r>
      <w:r w:rsidR="00667BC6" w:rsidRPr="00667BC6">
        <w:rPr>
          <w:bCs/>
          <w:sz w:val="24"/>
          <w:szCs w:val="24"/>
        </w:rPr>
        <w:t>9/1/2011 – 1/31/2015</w:t>
      </w:r>
    </w:p>
    <w:p w14:paraId="47A3A182" w14:textId="77777777" w:rsidR="00A93AD5" w:rsidRDefault="00A93AD5" w:rsidP="007F68DF">
      <w:pPr>
        <w:spacing w:before="2" w:after="2"/>
        <w:ind w:firstLine="600"/>
        <w:jc w:val="both"/>
        <w:rPr>
          <w:bCs/>
          <w:sz w:val="24"/>
          <w:szCs w:val="24"/>
        </w:rPr>
      </w:pPr>
    </w:p>
    <w:p w14:paraId="6B0A8AFD" w14:textId="7A9F8E14" w:rsidR="00A93AD5" w:rsidRDefault="00A93AD5" w:rsidP="00A93AD5">
      <w:pPr>
        <w:ind w:firstLine="600"/>
        <w:jc w:val="both"/>
        <w:rPr>
          <w:bCs/>
          <w:sz w:val="24"/>
          <w:szCs w:val="24"/>
        </w:rPr>
      </w:pPr>
      <w:r>
        <w:rPr>
          <w:bCs/>
          <w:sz w:val="24"/>
          <w:szCs w:val="24"/>
        </w:rPr>
        <w:t xml:space="preserve">Sponsor:  </w:t>
      </w:r>
      <w:r>
        <w:rPr>
          <w:bCs/>
          <w:sz w:val="24"/>
          <w:szCs w:val="24"/>
        </w:rPr>
        <w:tab/>
        <w:t>Novartis Pharmaceuticals Corp.</w:t>
      </w:r>
    </w:p>
    <w:p w14:paraId="6CA8CB70"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Hyperpolarized noble-gas</w:t>
      </w:r>
      <w:r>
        <w:rPr>
          <w:bCs/>
          <w:sz w:val="24"/>
          <w:szCs w:val="24"/>
        </w:rPr>
        <w:t xml:space="preserve"> enhanced imaging of b2-agonist</w:t>
      </w:r>
    </w:p>
    <w:p w14:paraId="5191C798" w14:textId="3F7C7C99" w:rsidR="00A93AD5" w:rsidRDefault="00A93AD5" w:rsidP="00A93AD5">
      <w:pPr>
        <w:ind w:left="600"/>
        <w:jc w:val="both"/>
        <w:rPr>
          <w:bCs/>
          <w:sz w:val="24"/>
          <w:szCs w:val="24"/>
        </w:rPr>
      </w:pPr>
      <w:r>
        <w:rPr>
          <w:bCs/>
          <w:sz w:val="24"/>
          <w:szCs w:val="24"/>
        </w:rPr>
        <w:tab/>
      </w:r>
      <w:r>
        <w:rPr>
          <w:bCs/>
          <w:sz w:val="24"/>
          <w:szCs w:val="24"/>
        </w:rPr>
        <w:tab/>
      </w:r>
      <w:r>
        <w:rPr>
          <w:bCs/>
          <w:sz w:val="24"/>
          <w:szCs w:val="24"/>
        </w:rPr>
        <w:tab/>
      </w:r>
      <w:proofErr w:type="gramStart"/>
      <w:r w:rsidRPr="00A93AD5">
        <w:rPr>
          <w:bCs/>
          <w:sz w:val="24"/>
          <w:szCs w:val="24"/>
        </w:rPr>
        <w:t>pharmacodynamics</w:t>
      </w:r>
      <w:proofErr w:type="gramEnd"/>
      <w:r w:rsidRPr="00A93AD5">
        <w:rPr>
          <w:bCs/>
          <w:sz w:val="24"/>
          <w:szCs w:val="24"/>
        </w:rPr>
        <w:t xml:space="preserve"> and pharmacokinetics in mild to moderate asthma</w:t>
      </w:r>
    </w:p>
    <w:p w14:paraId="60A2EA7C" w14:textId="0C28F9D0"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Co-investigator</w:t>
      </w:r>
    </w:p>
    <w:p w14:paraId="5C7147F2" w14:textId="7ED3B88E" w:rsidR="00A93AD5" w:rsidRDefault="00A93AD5" w:rsidP="00A93AD5">
      <w:pPr>
        <w:ind w:firstLine="600"/>
        <w:jc w:val="both"/>
        <w:rPr>
          <w:bCs/>
          <w:sz w:val="24"/>
          <w:szCs w:val="24"/>
        </w:rPr>
      </w:pPr>
      <w:r>
        <w:rPr>
          <w:bCs/>
          <w:sz w:val="24"/>
          <w:szCs w:val="24"/>
        </w:rPr>
        <w:t xml:space="preserve">Period:     </w:t>
      </w:r>
      <w:r>
        <w:rPr>
          <w:bCs/>
          <w:sz w:val="24"/>
          <w:szCs w:val="24"/>
        </w:rPr>
        <w:tab/>
        <w:t>10</w:t>
      </w:r>
      <w:r w:rsidRPr="00667BC6">
        <w:rPr>
          <w:bCs/>
          <w:sz w:val="24"/>
          <w:szCs w:val="24"/>
        </w:rPr>
        <w:t>/1</w:t>
      </w:r>
      <w:r>
        <w:rPr>
          <w:bCs/>
          <w:sz w:val="24"/>
          <w:szCs w:val="24"/>
        </w:rPr>
        <w:t>5</w:t>
      </w:r>
      <w:r w:rsidRPr="00667BC6">
        <w:rPr>
          <w:bCs/>
          <w:sz w:val="24"/>
          <w:szCs w:val="24"/>
        </w:rPr>
        <w:t>/201</w:t>
      </w:r>
      <w:r>
        <w:rPr>
          <w:bCs/>
          <w:sz w:val="24"/>
          <w:szCs w:val="24"/>
        </w:rPr>
        <w:t>0</w:t>
      </w:r>
      <w:r w:rsidRPr="00667BC6">
        <w:rPr>
          <w:bCs/>
          <w:sz w:val="24"/>
          <w:szCs w:val="24"/>
        </w:rPr>
        <w:t xml:space="preserve"> – </w:t>
      </w:r>
      <w:r>
        <w:rPr>
          <w:bCs/>
          <w:sz w:val="24"/>
          <w:szCs w:val="24"/>
        </w:rPr>
        <w:t>5</w:t>
      </w:r>
      <w:r w:rsidRPr="00667BC6">
        <w:rPr>
          <w:bCs/>
          <w:sz w:val="24"/>
          <w:szCs w:val="24"/>
        </w:rPr>
        <w:t>/3</w:t>
      </w:r>
      <w:r>
        <w:rPr>
          <w:bCs/>
          <w:sz w:val="24"/>
          <w:szCs w:val="24"/>
        </w:rPr>
        <w:t>1</w:t>
      </w:r>
      <w:r w:rsidRPr="00667BC6">
        <w:rPr>
          <w:bCs/>
          <w:sz w:val="24"/>
          <w:szCs w:val="24"/>
        </w:rPr>
        <w:t>/201</w:t>
      </w:r>
      <w:r>
        <w:rPr>
          <w:bCs/>
          <w:sz w:val="24"/>
          <w:szCs w:val="24"/>
        </w:rPr>
        <w:t>4</w:t>
      </w:r>
    </w:p>
    <w:p w14:paraId="12E0BB13" w14:textId="77777777" w:rsidR="00B2503A" w:rsidRDefault="00B2503A" w:rsidP="00A93AD5">
      <w:pPr>
        <w:ind w:firstLine="600"/>
        <w:jc w:val="both"/>
        <w:rPr>
          <w:bCs/>
          <w:sz w:val="24"/>
          <w:szCs w:val="24"/>
        </w:rPr>
      </w:pPr>
    </w:p>
    <w:p w14:paraId="742A1F09" w14:textId="283347C4" w:rsidR="00B2503A" w:rsidRPr="00B2503A" w:rsidRDefault="00B2503A" w:rsidP="00B2503A">
      <w:pPr>
        <w:ind w:firstLine="600"/>
        <w:rPr>
          <w:rFonts w:ascii="Times" w:hAnsi="Times"/>
          <w:color w:val="auto"/>
          <w:bdr w:val="none" w:sz="0" w:space="0" w:color="auto"/>
        </w:rPr>
      </w:pPr>
      <w:r>
        <w:rPr>
          <w:bCs/>
          <w:sz w:val="24"/>
          <w:szCs w:val="24"/>
        </w:rPr>
        <w:t xml:space="preserve">Sponsor:  </w:t>
      </w:r>
      <w:r>
        <w:rPr>
          <w:bCs/>
          <w:sz w:val="24"/>
          <w:szCs w:val="24"/>
        </w:rPr>
        <w:tab/>
      </w:r>
      <w:r w:rsidRPr="00B2503A">
        <w:rPr>
          <w:sz w:val="24"/>
          <w:szCs w:val="24"/>
          <w:bdr w:val="none" w:sz="0" w:space="0" w:color="auto"/>
        </w:rPr>
        <w:t>Naval Medical Research Center</w:t>
      </w:r>
    </w:p>
    <w:p w14:paraId="7C02A7D9" w14:textId="0B9F1857" w:rsidR="00B2503A" w:rsidRDefault="00B2503A" w:rsidP="00B2503A">
      <w:pPr>
        <w:ind w:left="600"/>
        <w:jc w:val="both"/>
        <w:rPr>
          <w:bCs/>
          <w:sz w:val="24"/>
          <w:szCs w:val="24"/>
        </w:rPr>
      </w:pPr>
      <w:r>
        <w:rPr>
          <w:bCs/>
          <w:sz w:val="24"/>
          <w:szCs w:val="24"/>
        </w:rPr>
        <w:t xml:space="preserve">Title:    </w:t>
      </w:r>
      <w:r>
        <w:rPr>
          <w:bCs/>
          <w:sz w:val="24"/>
          <w:szCs w:val="24"/>
        </w:rPr>
        <w:tab/>
      </w:r>
      <w:r>
        <w:rPr>
          <w:bCs/>
          <w:sz w:val="24"/>
          <w:szCs w:val="24"/>
        </w:rPr>
        <w:tab/>
      </w:r>
      <w:proofErr w:type="spellStart"/>
      <w:r>
        <w:rPr>
          <w:bCs/>
          <w:sz w:val="24"/>
          <w:szCs w:val="24"/>
        </w:rPr>
        <w:t>Experineced</w:t>
      </w:r>
      <w:proofErr w:type="spellEnd"/>
      <w:r>
        <w:rPr>
          <w:bCs/>
          <w:sz w:val="24"/>
          <w:szCs w:val="24"/>
        </w:rPr>
        <w:t xml:space="preserve"> </w:t>
      </w:r>
      <w:proofErr w:type="spellStart"/>
      <w:r>
        <w:rPr>
          <w:bCs/>
          <w:sz w:val="24"/>
          <w:szCs w:val="24"/>
        </w:rPr>
        <w:t>Breacher</w:t>
      </w:r>
      <w:proofErr w:type="spellEnd"/>
      <w:r>
        <w:rPr>
          <w:bCs/>
          <w:sz w:val="24"/>
          <w:szCs w:val="24"/>
        </w:rPr>
        <w:t xml:space="preserve"> Study</w:t>
      </w:r>
    </w:p>
    <w:p w14:paraId="0CEE18E3" w14:textId="6A20E21E" w:rsidR="00B2503A" w:rsidRDefault="00B2503A" w:rsidP="00B2503A">
      <w:pPr>
        <w:ind w:left="600"/>
        <w:jc w:val="both"/>
        <w:rPr>
          <w:bCs/>
          <w:sz w:val="24"/>
          <w:szCs w:val="24"/>
        </w:rPr>
      </w:pPr>
      <w:r>
        <w:rPr>
          <w:bCs/>
          <w:sz w:val="24"/>
          <w:szCs w:val="24"/>
        </w:rPr>
        <w:t>Role:</w:t>
      </w:r>
      <w:r>
        <w:rPr>
          <w:bCs/>
          <w:sz w:val="24"/>
          <w:szCs w:val="24"/>
        </w:rPr>
        <w:tab/>
      </w:r>
      <w:r>
        <w:rPr>
          <w:bCs/>
          <w:sz w:val="24"/>
          <w:szCs w:val="24"/>
        </w:rPr>
        <w:tab/>
        <w:t xml:space="preserve">Co-investigator – </w:t>
      </w:r>
      <w:proofErr w:type="spellStart"/>
      <w:r>
        <w:rPr>
          <w:bCs/>
          <w:sz w:val="24"/>
          <w:szCs w:val="24"/>
        </w:rPr>
        <w:t>UVa</w:t>
      </w:r>
      <w:proofErr w:type="spellEnd"/>
      <w:r>
        <w:rPr>
          <w:bCs/>
          <w:sz w:val="24"/>
          <w:szCs w:val="24"/>
        </w:rPr>
        <w:t xml:space="preserve"> subcontract</w:t>
      </w:r>
    </w:p>
    <w:p w14:paraId="52757349" w14:textId="529DF5DB" w:rsidR="00B2503A" w:rsidRDefault="00B2503A" w:rsidP="00B2503A">
      <w:pPr>
        <w:ind w:firstLine="600"/>
        <w:jc w:val="both"/>
        <w:rPr>
          <w:bCs/>
          <w:sz w:val="24"/>
          <w:szCs w:val="24"/>
        </w:rPr>
      </w:pPr>
      <w:r>
        <w:rPr>
          <w:bCs/>
          <w:sz w:val="24"/>
          <w:szCs w:val="24"/>
        </w:rPr>
        <w:t xml:space="preserve">Period:     </w:t>
      </w:r>
      <w:r>
        <w:rPr>
          <w:bCs/>
          <w:sz w:val="24"/>
          <w:szCs w:val="24"/>
        </w:rPr>
        <w:tab/>
        <w:t>6</w:t>
      </w:r>
      <w:r w:rsidRPr="00667BC6">
        <w:rPr>
          <w:bCs/>
          <w:sz w:val="24"/>
          <w:szCs w:val="24"/>
        </w:rPr>
        <w:t>/</w:t>
      </w:r>
      <w:r>
        <w:rPr>
          <w:bCs/>
          <w:sz w:val="24"/>
          <w:szCs w:val="24"/>
        </w:rPr>
        <w:t>1</w:t>
      </w:r>
      <w:r w:rsidRPr="00667BC6">
        <w:rPr>
          <w:bCs/>
          <w:sz w:val="24"/>
          <w:szCs w:val="24"/>
        </w:rPr>
        <w:t>/201</w:t>
      </w:r>
      <w:r>
        <w:rPr>
          <w:bCs/>
          <w:sz w:val="24"/>
          <w:szCs w:val="24"/>
        </w:rPr>
        <w:t>2</w:t>
      </w:r>
      <w:r w:rsidRPr="00667BC6">
        <w:rPr>
          <w:bCs/>
          <w:sz w:val="24"/>
          <w:szCs w:val="24"/>
        </w:rPr>
        <w:t xml:space="preserve"> – </w:t>
      </w:r>
      <w:r>
        <w:rPr>
          <w:bCs/>
          <w:sz w:val="24"/>
          <w:szCs w:val="24"/>
        </w:rPr>
        <w:t>5</w:t>
      </w:r>
      <w:r w:rsidRPr="00667BC6">
        <w:rPr>
          <w:bCs/>
          <w:sz w:val="24"/>
          <w:szCs w:val="24"/>
        </w:rPr>
        <w:t>/3</w:t>
      </w:r>
      <w:r>
        <w:rPr>
          <w:bCs/>
          <w:sz w:val="24"/>
          <w:szCs w:val="24"/>
        </w:rPr>
        <w:t>0</w:t>
      </w:r>
      <w:r w:rsidRPr="00667BC6">
        <w:rPr>
          <w:bCs/>
          <w:sz w:val="24"/>
          <w:szCs w:val="24"/>
        </w:rPr>
        <w:t>/201</w:t>
      </w:r>
      <w:r>
        <w:rPr>
          <w:bCs/>
          <w:sz w:val="24"/>
          <w:szCs w:val="24"/>
        </w:rPr>
        <w:t>4</w:t>
      </w:r>
    </w:p>
    <w:p w14:paraId="787F6531" w14:textId="77777777" w:rsidR="00A93AD5" w:rsidRDefault="00A93AD5" w:rsidP="00A93AD5">
      <w:pPr>
        <w:ind w:firstLine="600"/>
        <w:jc w:val="both"/>
        <w:rPr>
          <w:bCs/>
          <w:sz w:val="24"/>
          <w:szCs w:val="24"/>
        </w:rPr>
      </w:pPr>
    </w:p>
    <w:p w14:paraId="7820CBC2" w14:textId="095898A6" w:rsidR="007440A0" w:rsidRDefault="007440A0" w:rsidP="00A93AD5">
      <w:pPr>
        <w:ind w:firstLine="600"/>
        <w:jc w:val="both"/>
        <w:rPr>
          <w:bCs/>
          <w:sz w:val="24"/>
          <w:szCs w:val="24"/>
        </w:rPr>
      </w:pPr>
      <w:r>
        <w:rPr>
          <w:bCs/>
          <w:sz w:val="24"/>
          <w:szCs w:val="24"/>
        </w:rPr>
        <w:t xml:space="preserve">Sponsor: </w:t>
      </w:r>
      <w:r>
        <w:rPr>
          <w:bCs/>
          <w:sz w:val="24"/>
          <w:szCs w:val="24"/>
        </w:rPr>
        <w:tab/>
        <w:t>Vertex Pharmaceuticals, Inc.</w:t>
      </w:r>
    </w:p>
    <w:p w14:paraId="59068863" w14:textId="77777777" w:rsidR="007440A0" w:rsidRDefault="007440A0" w:rsidP="00A93AD5">
      <w:pPr>
        <w:ind w:firstLine="600"/>
        <w:jc w:val="both"/>
        <w:rPr>
          <w:bCs/>
          <w:sz w:val="24"/>
          <w:szCs w:val="24"/>
        </w:rPr>
      </w:pPr>
      <w:r>
        <w:rPr>
          <w:bCs/>
          <w:sz w:val="24"/>
          <w:szCs w:val="24"/>
        </w:rPr>
        <w:t>Title:</w:t>
      </w:r>
      <w:r>
        <w:rPr>
          <w:bCs/>
          <w:sz w:val="24"/>
          <w:szCs w:val="24"/>
        </w:rPr>
        <w:tab/>
      </w:r>
      <w:r>
        <w:rPr>
          <w:bCs/>
          <w:sz w:val="24"/>
          <w:szCs w:val="24"/>
        </w:rPr>
        <w:tab/>
      </w:r>
      <w:r w:rsidRPr="007440A0">
        <w:rPr>
          <w:bCs/>
          <w:sz w:val="24"/>
          <w:szCs w:val="24"/>
        </w:rPr>
        <w:t xml:space="preserve">A Phase II, </w:t>
      </w:r>
      <w:proofErr w:type="gramStart"/>
      <w:r w:rsidRPr="007440A0">
        <w:rPr>
          <w:bCs/>
          <w:sz w:val="24"/>
          <w:szCs w:val="24"/>
        </w:rPr>
        <w:t>Single-Blind</w:t>
      </w:r>
      <w:proofErr w:type="gramEnd"/>
      <w:r w:rsidRPr="007440A0">
        <w:rPr>
          <w:bCs/>
          <w:sz w:val="24"/>
          <w:szCs w:val="24"/>
        </w:rPr>
        <w:t>, Placebo-Controlled Crossover Study to Evaluate</w:t>
      </w:r>
    </w:p>
    <w:p w14:paraId="629614C5" w14:textId="77777777" w:rsidR="007440A0" w:rsidRDefault="007440A0" w:rsidP="007440A0">
      <w:pPr>
        <w:ind w:left="1440"/>
        <w:jc w:val="both"/>
        <w:rPr>
          <w:bCs/>
          <w:sz w:val="24"/>
          <w:szCs w:val="24"/>
        </w:rPr>
      </w:pPr>
      <w:r w:rsidRPr="007440A0">
        <w:rPr>
          <w:bCs/>
          <w:sz w:val="24"/>
          <w:szCs w:val="24"/>
        </w:rPr>
        <w:t xml:space="preserve"> </w:t>
      </w:r>
      <w:r>
        <w:rPr>
          <w:bCs/>
          <w:sz w:val="24"/>
          <w:szCs w:val="24"/>
        </w:rPr>
        <w:tab/>
      </w:r>
      <w:proofErr w:type="gramStart"/>
      <w:r w:rsidRPr="007440A0">
        <w:rPr>
          <w:bCs/>
          <w:sz w:val="24"/>
          <w:szCs w:val="24"/>
        </w:rPr>
        <w:t>the</w:t>
      </w:r>
      <w:proofErr w:type="gramEnd"/>
      <w:r w:rsidRPr="007440A0">
        <w:rPr>
          <w:bCs/>
          <w:sz w:val="24"/>
          <w:szCs w:val="24"/>
        </w:rPr>
        <w:t xml:space="preserve"> Effect of VX-770 on Hyperpolarized Helium-3 Magnetic Resonance</w:t>
      </w:r>
    </w:p>
    <w:p w14:paraId="19A31249" w14:textId="77777777" w:rsidR="007440A0" w:rsidRDefault="007440A0" w:rsidP="007440A0">
      <w:pPr>
        <w:ind w:left="1440" w:firstLine="720"/>
        <w:jc w:val="both"/>
        <w:rPr>
          <w:bCs/>
          <w:sz w:val="24"/>
          <w:szCs w:val="24"/>
        </w:rPr>
      </w:pPr>
      <w:r w:rsidRPr="007440A0">
        <w:rPr>
          <w:bCs/>
          <w:sz w:val="24"/>
          <w:szCs w:val="24"/>
        </w:rPr>
        <w:t>Imaging in Subjects with Cystic Fibrosis, the G551D Mutation and FEV1</w:t>
      </w:r>
    </w:p>
    <w:p w14:paraId="326C8C8C" w14:textId="6AE9434D" w:rsidR="007440A0" w:rsidRDefault="007440A0" w:rsidP="007440A0">
      <w:pPr>
        <w:ind w:left="1440" w:firstLine="720"/>
        <w:jc w:val="both"/>
        <w:rPr>
          <w:bCs/>
          <w:sz w:val="24"/>
          <w:szCs w:val="24"/>
        </w:rPr>
      </w:pPr>
      <w:r w:rsidRPr="007440A0">
        <w:rPr>
          <w:bCs/>
          <w:sz w:val="24"/>
          <w:szCs w:val="24"/>
        </w:rPr>
        <w:t>≥40% Predicted</w:t>
      </w:r>
    </w:p>
    <w:p w14:paraId="68E52A2F" w14:textId="64EC8BA5" w:rsidR="007440A0" w:rsidRDefault="007440A0" w:rsidP="007440A0">
      <w:pPr>
        <w:ind w:left="600"/>
        <w:jc w:val="both"/>
        <w:rPr>
          <w:bCs/>
          <w:sz w:val="24"/>
          <w:szCs w:val="24"/>
        </w:rPr>
      </w:pPr>
      <w:r>
        <w:rPr>
          <w:bCs/>
          <w:sz w:val="24"/>
          <w:szCs w:val="24"/>
        </w:rPr>
        <w:t>Role:</w:t>
      </w:r>
      <w:r>
        <w:rPr>
          <w:bCs/>
          <w:sz w:val="24"/>
          <w:szCs w:val="24"/>
        </w:rPr>
        <w:tab/>
      </w:r>
      <w:r>
        <w:rPr>
          <w:bCs/>
          <w:sz w:val="24"/>
          <w:szCs w:val="24"/>
        </w:rPr>
        <w:tab/>
        <w:t>Physicist</w:t>
      </w:r>
    </w:p>
    <w:p w14:paraId="11C7E3BA" w14:textId="61DB1924" w:rsidR="007440A0" w:rsidRDefault="007440A0" w:rsidP="007440A0">
      <w:pPr>
        <w:ind w:firstLine="600"/>
        <w:jc w:val="both"/>
        <w:rPr>
          <w:bCs/>
          <w:sz w:val="24"/>
          <w:szCs w:val="24"/>
        </w:rPr>
      </w:pPr>
      <w:r>
        <w:rPr>
          <w:bCs/>
          <w:sz w:val="24"/>
          <w:szCs w:val="24"/>
        </w:rPr>
        <w:t xml:space="preserve">Period:     </w:t>
      </w:r>
      <w:r>
        <w:rPr>
          <w:bCs/>
          <w:sz w:val="24"/>
          <w:szCs w:val="24"/>
        </w:rPr>
        <w:tab/>
        <w:t>9/9/2010</w:t>
      </w:r>
      <w:r w:rsidRPr="00667BC6">
        <w:rPr>
          <w:bCs/>
          <w:sz w:val="24"/>
          <w:szCs w:val="24"/>
        </w:rPr>
        <w:t xml:space="preserve"> – </w:t>
      </w:r>
      <w:r>
        <w:rPr>
          <w:bCs/>
          <w:sz w:val="24"/>
          <w:szCs w:val="24"/>
        </w:rPr>
        <w:t>9</w:t>
      </w:r>
      <w:r w:rsidRPr="00667BC6">
        <w:rPr>
          <w:bCs/>
          <w:sz w:val="24"/>
          <w:szCs w:val="24"/>
        </w:rPr>
        <w:t>/</w:t>
      </w:r>
      <w:r>
        <w:rPr>
          <w:bCs/>
          <w:sz w:val="24"/>
          <w:szCs w:val="24"/>
        </w:rPr>
        <w:t>8</w:t>
      </w:r>
      <w:r w:rsidRPr="00667BC6">
        <w:rPr>
          <w:bCs/>
          <w:sz w:val="24"/>
          <w:szCs w:val="24"/>
        </w:rPr>
        <w:t>/201</w:t>
      </w:r>
      <w:r>
        <w:rPr>
          <w:bCs/>
          <w:sz w:val="24"/>
          <w:szCs w:val="24"/>
        </w:rPr>
        <w:t>2</w:t>
      </w:r>
    </w:p>
    <w:p w14:paraId="1D35C252" w14:textId="77777777" w:rsidR="007440A0" w:rsidRDefault="007440A0" w:rsidP="00A93AD5">
      <w:pPr>
        <w:ind w:firstLine="600"/>
        <w:jc w:val="both"/>
        <w:rPr>
          <w:bCs/>
          <w:sz w:val="24"/>
          <w:szCs w:val="24"/>
        </w:rPr>
      </w:pPr>
    </w:p>
    <w:p w14:paraId="0C99768A" w14:textId="00E1FBA4" w:rsidR="00A93AD5" w:rsidRDefault="00A93AD5" w:rsidP="00A93AD5">
      <w:pPr>
        <w:ind w:firstLine="600"/>
        <w:jc w:val="both"/>
        <w:rPr>
          <w:bCs/>
          <w:sz w:val="24"/>
          <w:szCs w:val="24"/>
        </w:rPr>
      </w:pPr>
      <w:r>
        <w:rPr>
          <w:bCs/>
          <w:sz w:val="24"/>
          <w:szCs w:val="24"/>
        </w:rPr>
        <w:t xml:space="preserve">Sponsor:  </w:t>
      </w:r>
      <w:r>
        <w:rPr>
          <w:bCs/>
          <w:sz w:val="24"/>
          <w:szCs w:val="24"/>
        </w:rPr>
        <w:tab/>
        <w:t>NIH-NLM</w:t>
      </w:r>
    </w:p>
    <w:p w14:paraId="30ADC7F8"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Fundamental Refactoring of Deformable Image Registration in ITK with</w:t>
      </w:r>
    </w:p>
    <w:p w14:paraId="76654DD8" w14:textId="66D0B0FE" w:rsidR="00A93AD5" w:rsidRDefault="00A93AD5" w:rsidP="00A93AD5">
      <w:pPr>
        <w:ind w:left="2040" w:firstLine="120"/>
        <w:jc w:val="both"/>
        <w:rPr>
          <w:bCs/>
          <w:sz w:val="24"/>
          <w:szCs w:val="24"/>
        </w:rPr>
      </w:pPr>
      <w:r w:rsidRPr="00A93AD5">
        <w:rPr>
          <w:bCs/>
          <w:sz w:val="24"/>
          <w:szCs w:val="24"/>
        </w:rPr>
        <w:t>Distributed Computing and GPU Acceleration</w:t>
      </w:r>
    </w:p>
    <w:p w14:paraId="27683CC6" w14:textId="4294B45F"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 xml:space="preserve">Principle investigator of </w:t>
      </w:r>
      <w:proofErr w:type="spellStart"/>
      <w:r>
        <w:rPr>
          <w:bCs/>
          <w:sz w:val="24"/>
          <w:szCs w:val="24"/>
        </w:rPr>
        <w:t>UVa</w:t>
      </w:r>
      <w:proofErr w:type="spellEnd"/>
      <w:r>
        <w:rPr>
          <w:bCs/>
          <w:sz w:val="24"/>
          <w:szCs w:val="24"/>
        </w:rPr>
        <w:t xml:space="preserve"> subcontract</w:t>
      </w:r>
    </w:p>
    <w:p w14:paraId="6B77DEE0" w14:textId="5DBCF9B5" w:rsidR="00A93AD5" w:rsidRDefault="00A93AD5" w:rsidP="00A93AD5">
      <w:pPr>
        <w:spacing w:before="2" w:after="2"/>
        <w:ind w:firstLine="600"/>
        <w:jc w:val="both"/>
      </w:pPr>
      <w:r>
        <w:rPr>
          <w:bCs/>
          <w:sz w:val="24"/>
          <w:szCs w:val="24"/>
        </w:rPr>
        <w:t xml:space="preserve">Period:     </w:t>
      </w:r>
      <w:r>
        <w:rPr>
          <w:bCs/>
          <w:sz w:val="24"/>
          <w:szCs w:val="24"/>
        </w:rPr>
        <w:tab/>
        <w:t>7</w:t>
      </w:r>
      <w:r w:rsidRPr="00667BC6">
        <w:rPr>
          <w:bCs/>
          <w:sz w:val="24"/>
          <w:szCs w:val="24"/>
        </w:rPr>
        <w:t xml:space="preserve">/1/2011 – </w:t>
      </w:r>
      <w:r>
        <w:rPr>
          <w:bCs/>
          <w:sz w:val="24"/>
          <w:szCs w:val="24"/>
        </w:rPr>
        <w:t>6</w:t>
      </w:r>
      <w:r w:rsidRPr="00667BC6">
        <w:rPr>
          <w:bCs/>
          <w:sz w:val="24"/>
          <w:szCs w:val="24"/>
        </w:rPr>
        <w:t>/3</w:t>
      </w:r>
      <w:r>
        <w:rPr>
          <w:bCs/>
          <w:sz w:val="24"/>
          <w:szCs w:val="24"/>
        </w:rPr>
        <w:t>0</w:t>
      </w:r>
      <w:r w:rsidRPr="00667BC6">
        <w:rPr>
          <w:bCs/>
          <w:sz w:val="24"/>
          <w:szCs w:val="24"/>
        </w:rPr>
        <w:t>/201</w:t>
      </w:r>
      <w:r>
        <w:rPr>
          <w:bCs/>
          <w:sz w:val="24"/>
          <w:szCs w:val="24"/>
        </w:rPr>
        <w:t>2</w:t>
      </w:r>
    </w:p>
    <w:sectPr w:rsidR="00A93AD5">
      <w:headerReference w:type="default" r:id="rId17"/>
      <w:footerReference w:type="default" r:id="rId18"/>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3763" w14:textId="77777777" w:rsidR="004737CB" w:rsidRDefault="004737CB">
      <w:r>
        <w:separator/>
      </w:r>
    </w:p>
  </w:endnote>
  <w:endnote w:type="continuationSeparator" w:id="0">
    <w:p w14:paraId="3B6407A9" w14:textId="77777777" w:rsidR="004737CB" w:rsidRDefault="0047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32B" w14:textId="77777777" w:rsidR="004737CB" w:rsidRDefault="004737CB">
    <w:pPr>
      <w:pStyle w:val="Footer"/>
      <w:jc w:val="center"/>
    </w:pPr>
    <w:r>
      <w:rPr>
        <w:sz w:val="24"/>
        <w:szCs w:val="24"/>
      </w:rPr>
      <w:fldChar w:fldCharType="begin"/>
    </w:r>
    <w:r>
      <w:rPr>
        <w:sz w:val="24"/>
        <w:szCs w:val="24"/>
      </w:rPr>
      <w:instrText xml:space="preserve"> PAGE </w:instrText>
    </w:r>
    <w:r>
      <w:rPr>
        <w:sz w:val="24"/>
        <w:szCs w:val="24"/>
      </w:rPr>
      <w:fldChar w:fldCharType="separate"/>
    </w:r>
    <w:r w:rsidR="007461E2">
      <w:rPr>
        <w:noProof/>
        <w:sz w:val="24"/>
        <w:szCs w:val="24"/>
      </w:rPr>
      <w:t>2</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C2D9" w14:textId="77777777" w:rsidR="004737CB" w:rsidRDefault="004737CB">
      <w:r>
        <w:separator/>
      </w:r>
    </w:p>
  </w:footnote>
  <w:footnote w:type="continuationSeparator" w:id="0">
    <w:p w14:paraId="48EBE5AE" w14:textId="77777777" w:rsidR="004737CB" w:rsidRDefault="00473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BE49" w14:textId="77777777" w:rsidR="004737CB" w:rsidRDefault="004737CB">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hybridMultilevel"/>
    <w:tmpl w:val="F006D3C0"/>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hybridMultilevel"/>
    <w:tmpl w:val="0428D228"/>
    <w:styleLink w:val="ImportedStyle6"/>
    <w:lvl w:ilvl="0" w:tplc="F7F4E8CE">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BBE857E">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28E4F5C">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0F06DAA">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D38E79E">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446ADA4">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FEBC1992">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8AE498E">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E4CC6C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hybridMultilevel"/>
    <w:tmpl w:val="F006D3C0"/>
    <w:styleLink w:val="ImportedStyle2"/>
    <w:lvl w:ilvl="0" w:tplc="2C9CDFE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09102B94">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54FEEB36">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3998F26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212E336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1D0820B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4080CE8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E24AB8FA">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088412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hybridMultilevel"/>
    <w:tmpl w:val="0428D228"/>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tplc="C1BE2D4C">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startOverride w:val="3"/>
    </w:lvlOverride>
  </w:num>
  <w:num w:numId="5">
    <w:abstractNumId w:val="8"/>
    <w:lvlOverride w:ilvl="0">
      <w:startOverride w:val="4"/>
    </w:lvlOverride>
  </w:num>
  <w:num w:numId="6">
    <w:abstractNumId w:val="8"/>
    <w:lvlOverride w:ilvl="0">
      <w:startOverride w:val="5"/>
      <w:lvl w:ilvl="0" w:tplc="C1BE2D4C">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tplc="C1BE2D4C">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4F3AD25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BE0941A">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1C85C58">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CC290E">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0DC9BEA">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DA44DDE">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262BAE0">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FFAAC42">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C483DA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C1BE2D4C">
        <w:start w:val="1"/>
        <w:numFmt w:val="upperRoman"/>
        <w:lvlText w:val="%1."/>
        <w:lvlJc w:val="right"/>
        <w:pPr>
          <w:ind w:left="360" w:hanging="360"/>
        </w:pPr>
      </w:lvl>
    </w:lvlOverride>
    <w:lvlOverride w:ilvl="1">
      <w:lvl w:ilvl="1" w:tplc="9964392A">
        <w:start w:val="1"/>
        <w:numFmt w:val="lowerLetter"/>
        <w:lvlText w:val="%2."/>
        <w:lvlJc w:val="left"/>
        <w:pPr>
          <w:ind w:left="1080" w:hanging="360"/>
        </w:pPr>
      </w:lvl>
    </w:lvlOverride>
    <w:lvlOverride w:ilvl="2">
      <w:lvl w:ilvl="2" w:tplc="86B2FB74" w:tentative="1">
        <w:start w:val="1"/>
        <w:numFmt w:val="lowerRoman"/>
        <w:lvlText w:val="%3."/>
        <w:lvlJc w:val="right"/>
        <w:pPr>
          <w:ind w:left="1800" w:hanging="180"/>
        </w:pPr>
      </w:lvl>
    </w:lvlOverride>
    <w:lvlOverride w:ilvl="3">
      <w:lvl w:ilvl="3" w:tplc="3E607494" w:tentative="1">
        <w:start w:val="1"/>
        <w:numFmt w:val="decimal"/>
        <w:lvlText w:val="%4."/>
        <w:lvlJc w:val="left"/>
        <w:pPr>
          <w:ind w:left="2520" w:hanging="360"/>
        </w:pPr>
      </w:lvl>
    </w:lvlOverride>
    <w:lvlOverride w:ilvl="4">
      <w:lvl w:ilvl="4" w:tplc="AD10C51C" w:tentative="1">
        <w:start w:val="1"/>
        <w:numFmt w:val="lowerLetter"/>
        <w:lvlText w:val="%5."/>
        <w:lvlJc w:val="left"/>
        <w:pPr>
          <w:ind w:left="3240" w:hanging="360"/>
        </w:pPr>
      </w:lvl>
    </w:lvlOverride>
    <w:lvlOverride w:ilvl="5">
      <w:lvl w:ilvl="5" w:tplc="43B2545E" w:tentative="1">
        <w:start w:val="1"/>
        <w:numFmt w:val="lowerRoman"/>
        <w:lvlText w:val="%6."/>
        <w:lvlJc w:val="right"/>
        <w:pPr>
          <w:ind w:left="3960" w:hanging="180"/>
        </w:pPr>
      </w:lvl>
    </w:lvlOverride>
    <w:lvlOverride w:ilvl="6">
      <w:lvl w:ilvl="6" w:tplc="FB0ED552" w:tentative="1">
        <w:start w:val="1"/>
        <w:numFmt w:val="decimal"/>
        <w:lvlText w:val="%7."/>
        <w:lvlJc w:val="left"/>
        <w:pPr>
          <w:ind w:left="4680" w:hanging="360"/>
        </w:pPr>
      </w:lvl>
    </w:lvlOverride>
    <w:lvlOverride w:ilvl="7">
      <w:lvl w:ilvl="7" w:tplc="31644E2C" w:tentative="1">
        <w:start w:val="1"/>
        <w:numFmt w:val="lowerLetter"/>
        <w:lvlText w:val="%8."/>
        <w:lvlJc w:val="left"/>
        <w:pPr>
          <w:ind w:left="5400" w:hanging="360"/>
        </w:pPr>
      </w:lvl>
    </w:lvlOverride>
    <w:lvlOverride w:ilvl="8">
      <w:lvl w:ilvl="8" w:tplc="6BDEAB8C" w:tentative="1">
        <w:start w:val="1"/>
        <w:numFmt w:val="lowerRoman"/>
        <w:lvlText w:val="%9."/>
        <w:lvlJc w:val="right"/>
        <w:pPr>
          <w:ind w:left="6120" w:hanging="180"/>
        </w:pPr>
      </w:lvl>
    </w:lvlOverride>
  </w:num>
  <w:num w:numId="14">
    <w:abstractNumId w:val="8"/>
    <w:lvlOverride w:ilvl="0">
      <w:startOverride w:val="8"/>
      <w:lvl w:ilvl="0" w:tplc="C1BE2D4C">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tplc="96F6CA56">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A545C40" w:tentative="1">
        <w:start w:val="1"/>
        <w:numFmt w:val="lowerLetter"/>
        <w:lvlText w:val="%2."/>
        <w:lvlJc w:val="left"/>
        <w:pPr>
          <w:ind w:left="1440" w:hanging="360"/>
        </w:pPr>
      </w:lvl>
    </w:lvlOverride>
    <w:lvlOverride w:ilvl="2">
      <w:lvl w:ilvl="2" w:tplc="77AA1C22" w:tentative="1">
        <w:start w:val="1"/>
        <w:numFmt w:val="lowerRoman"/>
        <w:lvlText w:val="%3."/>
        <w:lvlJc w:val="right"/>
        <w:pPr>
          <w:ind w:left="2160" w:hanging="180"/>
        </w:pPr>
      </w:lvl>
    </w:lvlOverride>
    <w:lvlOverride w:ilvl="3">
      <w:lvl w:ilvl="3" w:tplc="9E2ED3CA" w:tentative="1">
        <w:start w:val="1"/>
        <w:numFmt w:val="decimal"/>
        <w:lvlText w:val="%4."/>
        <w:lvlJc w:val="left"/>
        <w:pPr>
          <w:ind w:left="2880" w:hanging="360"/>
        </w:pPr>
      </w:lvl>
    </w:lvlOverride>
    <w:lvlOverride w:ilvl="4">
      <w:lvl w:ilvl="4" w:tplc="70B426FE" w:tentative="1">
        <w:start w:val="1"/>
        <w:numFmt w:val="lowerLetter"/>
        <w:lvlText w:val="%5."/>
        <w:lvlJc w:val="left"/>
        <w:pPr>
          <w:ind w:left="3600" w:hanging="360"/>
        </w:pPr>
      </w:lvl>
    </w:lvlOverride>
    <w:lvlOverride w:ilvl="5">
      <w:lvl w:ilvl="5" w:tplc="2E689C34" w:tentative="1">
        <w:start w:val="1"/>
        <w:numFmt w:val="lowerRoman"/>
        <w:lvlText w:val="%6."/>
        <w:lvlJc w:val="right"/>
        <w:pPr>
          <w:ind w:left="4320" w:hanging="180"/>
        </w:pPr>
      </w:lvl>
    </w:lvlOverride>
    <w:lvlOverride w:ilvl="6">
      <w:lvl w:ilvl="6" w:tplc="E6DAF9FE" w:tentative="1">
        <w:start w:val="1"/>
        <w:numFmt w:val="decimal"/>
        <w:lvlText w:val="%7."/>
        <w:lvlJc w:val="left"/>
        <w:pPr>
          <w:ind w:left="5040" w:hanging="360"/>
        </w:pPr>
      </w:lvl>
    </w:lvlOverride>
    <w:lvlOverride w:ilvl="7">
      <w:lvl w:ilvl="7" w:tplc="1CEABBF0" w:tentative="1">
        <w:start w:val="1"/>
        <w:numFmt w:val="lowerLetter"/>
        <w:lvlText w:val="%8."/>
        <w:lvlJc w:val="left"/>
        <w:pPr>
          <w:ind w:left="5760" w:hanging="360"/>
        </w:pPr>
      </w:lvl>
    </w:lvlOverride>
    <w:lvlOverride w:ilvl="8">
      <w:lvl w:ilvl="8" w:tplc="631EE8B0" w:tentative="1">
        <w:start w:val="1"/>
        <w:numFmt w:val="lowerRoman"/>
        <w:lvlText w:val="%9."/>
        <w:lvlJc w:val="right"/>
        <w:pPr>
          <w:ind w:left="6480" w:hanging="180"/>
        </w:pPr>
      </w:lvl>
    </w:lvlOverride>
  </w:num>
  <w:num w:numId="18">
    <w:abstractNumId w:val="23"/>
    <w:lvlOverride w:ilvl="0">
      <w:startOverride w:val="3"/>
      <w:lvl w:ilvl="0" w:tplc="96F6CA56">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A545C40">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7AA1C2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E2ED3CA">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B426FE">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E689C34">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6DAF9FE">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CEABBF0">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31EE8B0">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tplc="96F6CA56">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A545C40">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7AA1C2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E2ED3CA">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B426FE">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E689C34">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6DAF9FE">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CEABBF0">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31EE8B0">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35459"/>
    <w:rsid w:val="00040204"/>
    <w:rsid w:val="00047C8E"/>
    <w:rsid w:val="0006014C"/>
    <w:rsid w:val="00070061"/>
    <w:rsid w:val="00072E8C"/>
    <w:rsid w:val="000E1205"/>
    <w:rsid w:val="000E37D1"/>
    <w:rsid w:val="001471F5"/>
    <w:rsid w:val="00152E4C"/>
    <w:rsid w:val="001813E5"/>
    <w:rsid w:val="00186852"/>
    <w:rsid w:val="001C58BC"/>
    <w:rsid w:val="001E2F74"/>
    <w:rsid w:val="001E32EA"/>
    <w:rsid w:val="00242A12"/>
    <w:rsid w:val="00271169"/>
    <w:rsid w:val="00282150"/>
    <w:rsid w:val="00296EED"/>
    <w:rsid w:val="002B40B4"/>
    <w:rsid w:val="002C42DA"/>
    <w:rsid w:val="002E3FA8"/>
    <w:rsid w:val="002E4FD5"/>
    <w:rsid w:val="002E71AF"/>
    <w:rsid w:val="002F2492"/>
    <w:rsid w:val="00312173"/>
    <w:rsid w:val="00316807"/>
    <w:rsid w:val="00327767"/>
    <w:rsid w:val="00374607"/>
    <w:rsid w:val="0039315B"/>
    <w:rsid w:val="003A46DA"/>
    <w:rsid w:val="003C5478"/>
    <w:rsid w:val="003C666D"/>
    <w:rsid w:val="003D2F48"/>
    <w:rsid w:val="00425636"/>
    <w:rsid w:val="00437437"/>
    <w:rsid w:val="00441693"/>
    <w:rsid w:val="00472BC8"/>
    <w:rsid w:val="004737CB"/>
    <w:rsid w:val="00490953"/>
    <w:rsid w:val="004A1C80"/>
    <w:rsid w:val="004E7D5A"/>
    <w:rsid w:val="0052161C"/>
    <w:rsid w:val="00527EBA"/>
    <w:rsid w:val="005330DA"/>
    <w:rsid w:val="0054452C"/>
    <w:rsid w:val="00556118"/>
    <w:rsid w:val="00572E6B"/>
    <w:rsid w:val="0058293C"/>
    <w:rsid w:val="005C3A2E"/>
    <w:rsid w:val="005C5CD8"/>
    <w:rsid w:val="005F03EA"/>
    <w:rsid w:val="00657BA0"/>
    <w:rsid w:val="006631A0"/>
    <w:rsid w:val="00667BC6"/>
    <w:rsid w:val="00697CA6"/>
    <w:rsid w:val="006C21C7"/>
    <w:rsid w:val="006C589C"/>
    <w:rsid w:val="006F3D55"/>
    <w:rsid w:val="007149A1"/>
    <w:rsid w:val="007440A0"/>
    <w:rsid w:val="007461E2"/>
    <w:rsid w:val="00765600"/>
    <w:rsid w:val="007656DB"/>
    <w:rsid w:val="0079578D"/>
    <w:rsid w:val="007E68E2"/>
    <w:rsid w:val="007F68DF"/>
    <w:rsid w:val="008305A9"/>
    <w:rsid w:val="00856A97"/>
    <w:rsid w:val="00856BC6"/>
    <w:rsid w:val="008672B9"/>
    <w:rsid w:val="008675B3"/>
    <w:rsid w:val="00873743"/>
    <w:rsid w:val="0088540D"/>
    <w:rsid w:val="008A67C5"/>
    <w:rsid w:val="008D0093"/>
    <w:rsid w:val="00913A53"/>
    <w:rsid w:val="00920680"/>
    <w:rsid w:val="009224E8"/>
    <w:rsid w:val="0092562A"/>
    <w:rsid w:val="009318C1"/>
    <w:rsid w:val="00954F06"/>
    <w:rsid w:val="009756BD"/>
    <w:rsid w:val="009C52D9"/>
    <w:rsid w:val="009E5906"/>
    <w:rsid w:val="009F117E"/>
    <w:rsid w:val="009F1728"/>
    <w:rsid w:val="00A27AB5"/>
    <w:rsid w:val="00A4754D"/>
    <w:rsid w:val="00A537D0"/>
    <w:rsid w:val="00A93AD5"/>
    <w:rsid w:val="00AC6D5D"/>
    <w:rsid w:val="00AE16BB"/>
    <w:rsid w:val="00AE2639"/>
    <w:rsid w:val="00B0020E"/>
    <w:rsid w:val="00B1784F"/>
    <w:rsid w:val="00B21A8D"/>
    <w:rsid w:val="00B2503A"/>
    <w:rsid w:val="00B27A48"/>
    <w:rsid w:val="00B3034E"/>
    <w:rsid w:val="00B3159F"/>
    <w:rsid w:val="00B46E74"/>
    <w:rsid w:val="00B5270B"/>
    <w:rsid w:val="00B7385C"/>
    <w:rsid w:val="00BB0F9E"/>
    <w:rsid w:val="00BC2404"/>
    <w:rsid w:val="00C26184"/>
    <w:rsid w:val="00C40068"/>
    <w:rsid w:val="00C438B3"/>
    <w:rsid w:val="00CA36A1"/>
    <w:rsid w:val="00CE0F17"/>
    <w:rsid w:val="00CE6E9F"/>
    <w:rsid w:val="00D10149"/>
    <w:rsid w:val="00D527FE"/>
    <w:rsid w:val="00D65BE2"/>
    <w:rsid w:val="00D776E7"/>
    <w:rsid w:val="00D827B5"/>
    <w:rsid w:val="00D874A9"/>
    <w:rsid w:val="00D91DE0"/>
    <w:rsid w:val="00DA1EAB"/>
    <w:rsid w:val="00DD3B81"/>
    <w:rsid w:val="00DE1CCB"/>
    <w:rsid w:val="00E14F1A"/>
    <w:rsid w:val="00E22BD4"/>
    <w:rsid w:val="00E24F58"/>
    <w:rsid w:val="00E324CE"/>
    <w:rsid w:val="00E329F6"/>
    <w:rsid w:val="00E612B7"/>
    <w:rsid w:val="00E76F7B"/>
    <w:rsid w:val="00E80CAA"/>
    <w:rsid w:val="00EA0CB4"/>
    <w:rsid w:val="00EA4F09"/>
    <w:rsid w:val="00EB3F20"/>
    <w:rsid w:val="00EC2BA6"/>
    <w:rsid w:val="00ED6B02"/>
    <w:rsid w:val="00EF2622"/>
    <w:rsid w:val="00F1056F"/>
    <w:rsid w:val="00F565EC"/>
    <w:rsid w:val="00F7653B"/>
    <w:rsid w:val="00F80375"/>
    <w:rsid w:val="00F97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tk.org/Wiki/SimpleITK/Tutorials/MICCAI2015" TargetMode="External"/><Relationship Id="rId20" Type="http://schemas.openxmlformats.org/officeDocument/2006/relationships/theme" Target="theme/theme1.xml"/><Relationship Id="rId10" Type="http://schemas.openxmlformats.org/officeDocument/2006/relationships/hyperlink" Target="http://aggie.cim.mcgill.ca:8080/create-mia/events/create-mia-summer-school-2015" TargetMode="External"/><Relationship Id="rId11" Type="http://schemas.openxmlformats.org/officeDocument/2006/relationships/hyperlink" Target="http://hdl.handle.net/10380/3315" TargetMode="External"/><Relationship Id="rId12" Type="http://schemas.openxmlformats.org/officeDocument/2006/relationships/hyperlink" Target="http://hdl.handle.net/10380/3141" TargetMode="External"/><Relationship Id="rId13" Type="http://schemas.openxmlformats.org/officeDocument/2006/relationships/hyperlink" Target="http://hdl.handle.net/10380/3141" TargetMode="External"/><Relationship Id="rId14" Type="http://schemas.openxmlformats.org/officeDocument/2006/relationships/hyperlink" Target="http://hdl.handle.net/10380/3139" TargetMode="External"/><Relationship Id="rId15" Type="http://schemas.openxmlformats.org/officeDocument/2006/relationships/hyperlink" Target="http://hdl.handle.net/10380/3113" TargetMode="External"/><Relationship Id="rId16" Type="http://schemas.openxmlformats.org/officeDocument/2006/relationships/hyperlink" Target="http://hdl.handle.net/1926/1372"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nava.github.io/AN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20</Pages>
  <Words>7678</Words>
  <Characters>43765</Characters>
  <Application>Microsoft Macintosh Word</Application>
  <DocSecurity>0</DocSecurity>
  <Lines>364</Lines>
  <Paragraphs>102</Paragraphs>
  <ScaleCrop>false</ScaleCrop>
  <Company/>
  <LinksUpToDate>false</LinksUpToDate>
  <CharactersWithSpaces>51341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72</cp:revision>
  <dcterms:created xsi:type="dcterms:W3CDTF">2016-04-01T20:24:00Z</dcterms:created>
  <dcterms:modified xsi:type="dcterms:W3CDTF">2016-05-30T21:03:00Z</dcterms:modified>
</cp:coreProperties>
</file>