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id w:val="-5834495"/>
        <w:docPartObj>
          <w:docPartGallery w:val="Cover Pages"/>
          <w:docPartUnique/>
        </w:docPartObj>
      </w:sdtPr>
      <w:sdtContent>
        <w:p w:rsidR="00C55D9B" w:rsidRDefault="00CE7CB7">
          <w:r>
            <w:rPr>
              <w:noProof/>
              <w:lang w:eastAsia="es-ES"/>
            </w:rPr>
            <mc:AlternateContent>
              <mc:Choice Requires="wpg">
                <w:drawing>
                  <wp:anchor distT="0" distB="0" distL="114300" distR="114300" simplePos="0" relativeHeight="251659264" behindDoc="1" locked="0" layoutInCell="1" allowOverlap="1">
                    <wp:simplePos x="0" y="0"/>
                    <wp:positionH relativeFrom="page">
                      <wp:posOffset>452755</wp:posOffset>
                    </wp:positionH>
                    <wp:positionV relativeFrom="page">
                      <wp:posOffset>418465</wp:posOffset>
                    </wp:positionV>
                    <wp:extent cx="6668135" cy="10008235"/>
                    <wp:effectExtent l="0" t="0" r="3810" b="3175"/>
                    <wp:wrapNone/>
                    <wp:docPr id="20" name="Grupo 19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68135" cy="10008235"/>
                              <a:chOff x="0" y="0"/>
                              <a:chExt cx="68644" cy="98552"/>
                            </a:xfrm>
                          </wpg:grpSpPr>
                          <wps:wsp>
                            <wps:cNvPr id="21" name="Rectángulo 194"/>
                            <wps:cNvSpPr>
                              <a:spLocks noChangeArrowheads="1"/>
                            </wps:cNvSpPr>
                            <wps:spPr bwMode="auto">
                              <a:xfrm>
                                <a:off x="0" y="0"/>
                                <a:ext cx="68580" cy="13716"/>
                              </a:xfrm>
                              <a:prstGeom prst="rect">
                                <a:avLst/>
                              </a:prstGeom>
                              <a:solidFill>
                                <a:schemeClr val="accent2">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22" name="Rectángulo 195"/>
                            <wps:cNvSpPr>
                              <a:spLocks noChangeArrowheads="1"/>
                            </wps:cNvSpPr>
                            <wps:spPr bwMode="auto">
                              <a:xfrm>
                                <a:off x="0" y="57785"/>
                                <a:ext cx="68580" cy="40767"/>
                              </a:xfrm>
                              <a:prstGeom prst="rect">
                                <a:avLst/>
                              </a:prstGeom>
                              <a:solidFill>
                                <a:schemeClr val="accent2">
                                  <a:lumMod val="60000"/>
                                  <a:lumOff val="40000"/>
                                </a:schemeClr>
                              </a:solidFill>
                              <a:ln>
                                <a:noFill/>
                              </a:ln>
                              <a:extLst>
                                <a:ext uri="{91240B29-F687-4F45-9708-019B960494DF}">
                                  <a14:hiddenLine xmlns:a14="http://schemas.microsoft.com/office/drawing/2010/main" w="12700">
                                    <a:solidFill>
                                      <a:srgbClr val="000000"/>
                                    </a:solidFill>
                                    <a:miter lim="800000"/>
                                    <a:headEnd/>
                                    <a:tailEnd/>
                                  </a14:hiddenLine>
                                </a:ext>
                              </a:extLst>
                            </wps:spPr>
                            <wps:txbx>
                              <w:txbxContent>
                                <w:p w:rsidR="00295980" w:rsidRPr="00D90F27" w:rsidRDefault="00295980" w:rsidP="000719FB">
                                  <w:pPr>
                                    <w:pStyle w:val="NormalWeb"/>
                                    <w:spacing w:beforeAutospacing="0" w:after="160" w:afterAutospacing="0"/>
                                    <w:jc w:val="center"/>
                                    <w:rPr>
                                      <w:rFonts w:asciiTheme="majorHAnsi" w:hAnsiTheme="majorHAnsi"/>
                                      <w:color w:val="000000" w:themeColor="text1"/>
                                      <w:sz w:val="40"/>
                                      <w:szCs w:val="40"/>
                                    </w:rPr>
                                  </w:pPr>
                                  <w:r w:rsidRPr="00D90F27">
                                    <w:rPr>
                                      <w:rFonts w:asciiTheme="majorHAnsi" w:hAnsiTheme="majorHAnsi"/>
                                      <w:color w:val="000000" w:themeColor="text1"/>
                                      <w:sz w:val="40"/>
                                      <w:szCs w:val="40"/>
                                    </w:rPr>
                                    <w:t>Laura Marco</w:t>
                                  </w:r>
                                </w:p>
                                <w:p w:rsidR="00295980" w:rsidRPr="00D90F27" w:rsidRDefault="00295980" w:rsidP="000719FB">
                                  <w:pPr>
                                    <w:pStyle w:val="NormalWeb"/>
                                    <w:spacing w:beforeAutospacing="0" w:after="160" w:afterAutospacing="0"/>
                                    <w:jc w:val="center"/>
                                    <w:rPr>
                                      <w:rFonts w:asciiTheme="majorHAnsi" w:hAnsiTheme="majorHAnsi"/>
                                      <w:color w:val="000000" w:themeColor="text1"/>
                                    </w:rPr>
                                  </w:pPr>
                                  <w:r w:rsidRPr="00D90F27">
                                    <w:rPr>
                                      <w:rFonts w:asciiTheme="majorHAnsi" w:hAnsiTheme="majorHAnsi"/>
                                      <w:color w:val="000000" w:themeColor="text1"/>
                                      <w:sz w:val="40"/>
                                      <w:szCs w:val="40"/>
                                    </w:rPr>
                                    <w:t xml:space="preserve">María </w:t>
                                  </w:r>
                                  <w:proofErr w:type="spellStart"/>
                                  <w:r w:rsidRPr="00D90F27">
                                    <w:rPr>
                                      <w:rFonts w:asciiTheme="majorHAnsi" w:hAnsiTheme="majorHAnsi"/>
                                      <w:color w:val="000000" w:themeColor="text1"/>
                                      <w:sz w:val="40"/>
                                      <w:szCs w:val="40"/>
                                    </w:rPr>
                                    <w:t>Juberías</w:t>
                                  </w:r>
                                  <w:proofErr w:type="spellEnd"/>
                                </w:p>
                                <w:p w:rsidR="00295980" w:rsidRPr="00D90F27" w:rsidRDefault="00295980" w:rsidP="000719FB">
                                  <w:pPr>
                                    <w:pStyle w:val="NormalWeb"/>
                                    <w:spacing w:beforeAutospacing="0" w:after="160" w:afterAutospacing="0"/>
                                    <w:jc w:val="center"/>
                                    <w:rPr>
                                      <w:rFonts w:asciiTheme="majorHAnsi" w:hAnsiTheme="majorHAnsi"/>
                                      <w:color w:val="000000" w:themeColor="text1"/>
                                    </w:rPr>
                                  </w:pPr>
                                  <w:r w:rsidRPr="00D90F27">
                                    <w:rPr>
                                      <w:rFonts w:asciiTheme="majorHAnsi" w:hAnsiTheme="majorHAnsi"/>
                                      <w:color w:val="000000" w:themeColor="text1"/>
                                      <w:sz w:val="40"/>
                                      <w:szCs w:val="40"/>
                                    </w:rPr>
                                    <w:t>Alejandro Ramírez</w:t>
                                  </w:r>
                                </w:p>
                                <w:p w:rsidR="00295980" w:rsidRPr="00D90F27" w:rsidRDefault="00295980" w:rsidP="000719FB">
                                  <w:pPr>
                                    <w:pStyle w:val="NormalWeb"/>
                                    <w:spacing w:beforeAutospacing="0" w:after="160" w:afterAutospacing="0"/>
                                    <w:jc w:val="center"/>
                                    <w:rPr>
                                      <w:rFonts w:asciiTheme="majorHAnsi" w:hAnsiTheme="majorHAnsi"/>
                                      <w:color w:val="000000" w:themeColor="text1"/>
                                    </w:rPr>
                                  </w:pPr>
                                  <w:r w:rsidRPr="00D90F27">
                                    <w:rPr>
                                      <w:rFonts w:asciiTheme="majorHAnsi" w:hAnsiTheme="majorHAnsi"/>
                                      <w:color w:val="000000" w:themeColor="text1"/>
                                      <w:sz w:val="40"/>
                                      <w:szCs w:val="40"/>
                                    </w:rPr>
                                    <w:t>Eduardo López</w:t>
                                  </w:r>
                                </w:p>
                                <w:p w:rsidR="00295980" w:rsidRPr="00D90F27" w:rsidRDefault="00295980" w:rsidP="000719FB">
                                  <w:pPr>
                                    <w:pStyle w:val="NormalWeb"/>
                                    <w:spacing w:beforeAutospacing="0" w:after="160" w:afterAutospacing="0"/>
                                    <w:jc w:val="center"/>
                                    <w:rPr>
                                      <w:rFonts w:asciiTheme="majorHAnsi" w:hAnsiTheme="majorHAnsi"/>
                                      <w:color w:val="000000" w:themeColor="text1"/>
                                    </w:rPr>
                                  </w:pPr>
                                  <w:r w:rsidRPr="00D90F27">
                                    <w:rPr>
                                      <w:rFonts w:asciiTheme="majorHAnsi" w:hAnsiTheme="majorHAnsi"/>
                                      <w:color w:val="000000" w:themeColor="text1"/>
                                      <w:sz w:val="40"/>
                                      <w:szCs w:val="40"/>
                                    </w:rPr>
                                    <w:t>Daniel Jiménez</w:t>
                                  </w:r>
                                </w:p>
                                <w:p w:rsidR="00295980" w:rsidRPr="00D90F27" w:rsidRDefault="00295980" w:rsidP="000719FB">
                                  <w:pPr>
                                    <w:pStyle w:val="NormalWeb"/>
                                    <w:spacing w:beforeAutospacing="0" w:after="160" w:afterAutospacing="0"/>
                                    <w:jc w:val="center"/>
                                    <w:rPr>
                                      <w:rFonts w:asciiTheme="majorHAnsi" w:hAnsiTheme="majorHAnsi"/>
                                      <w:color w:val="000000" w:themeColor="text1"/>
                                    </w:rPr>
                                  </w:pPr>
                                  <w:r w:rsidRPr="00D90F27">
                                    <w:rPr>
                                      <w:rFonts w:asciiTheme="majorHAnsi" w:hAnsiTheme="majorHAnsi"/>
                                      <w:color w:val="000000" w:themeColor="text1"/>
                                      <w:sz w:val="40"/>
                                      <w:szCs w:val="40"/>
                                    </w:rPr>
                                    <w:t>Mario Jiménez</w:t>
                                  </w:r>
                                </w:p>
                                <w:p w:rsidR="00295980" w:rsidRPr="00D90F27" w:rsidRDefault="00295980" w:rsidP="000719FB">
                                  <w:pPr>
                                    <w:pStyle w:val="NormalWeb"/>
                                    <w:spacing w:beforeAutospacing="0" w:after="160" w:afterAutospacing="0"/>
                                    <w:jc w:val="center"/>
                                    <w:rPr>
                                      <w:rFonts w:asciiTheme="majorHAnsi" w:hAnsiTheme="majorHAnsi"/>
                                      <w:color w:val="000000" w:themeColor="text1"/>
                                      <w:sz w:val="40"/>
                                      <w:szCs w:val="40"/>
                                    </w:rPr>
                                  </w:pPr>
                                  <w:r w:rsidRPr="00D90F27">
                                    <w:rPr>
                                      <w:rFonts w:asciiTheme="majorHAnsi" w:hAnsiTheme="majorHAnsi"/>
                                      <w:color w:val="000000" w:themeColor="text1"/>
                                      <w:sz w:val="40"/>
                                      <w:szCs w:val="40"/>
                                    </w:rPr>
                                    <w:t xml:space="preserve">Miguel </w:t>
                                  </w:r>
                                  <w:proofErr w:type="spellStart"/>
                                  <w:r w:rsidRPr="00D90F27">
                                    <w:rPr>
                                      <w:rFonts w:asciiTheme="majorHAnsi" w:hAnsiTheme="majorHAnsi"/>
                                      <w:color w:val="000000" w:themeColor="text1"/>
                                      <w:sz w:val="40"/>
                                      <w:szCs w:val="40"/>
                                    </w:rPr>
                                    <w:t>Macicior</w:t>
                                  </w:r>
                                  <w:proofErr w:type="spellEnd"/>
                                </w:p>
                                <w:p w:rsidR="00295980" w:rsidRDefault="00295980" w:rsidP="00397383">
                                  <w:pPr>
                                    <w:pStyle w:val="NormalWeb"/>
                                    <w:spacing w:beforeAutospacing="0" w:after="160" w:afterAutospacing="0"/>
                                    <w:jc w:val="center"/>
                                    <w:rPr>
                                      <w:rFonts w:asciiTheme="majorHAnsi" w:hAnsiTheme="majorHAnsi"/>
                                      <w:color w:val="FFFD84" w:themeColor="background1" w:themeTint="99"/>
                                      <w:sz w:val="40"/>
                                      <w:szCs w:val="40"/>
                                    </w:rPr>
                                  </w:pPr>
                                </w:p>
                                <w:p w:rsidR="00295980" w:rsidRDefault="00295980" w:rsidP="00397383">
                                  <w:pPr>
                                    <w:pStyle w:val="NormalWeb"/>
                                    <w:spacing w:beforeAutospacing="0" w:after="160" w:afterAutospacing="0"/>
                                    <w:jc w:val="center"/>
                                    <w:rPr>
                                      <w:rFonts w:asciiTheme="majorHAnsi" w:hAnsiTheme="majorHAnsi"/>
                                      <w:color w:val="FFFD84" w:themeColor="background1" w:themeTint="99"/>
                                      <w:sz w:val="40"/>
                                      <w:szCs w:val="40"/>
                                    </w:rPr>
                                  </w:pPr>
                                </w:p>
                                <w:p w:rsidR="00295980" w:rsidRPr="00397383" w:rsidRDefault="00295980" w:rsidP="00397383">
                                  <w:pPr>
                                    <w:pStyle w:val="NormalWeb"/>
                                    <w:spacing w:beforeAutospacing="0" w:after="160" w:afterAutospacing="0"/>
                                    <w:jc w:val="center"/>
                                    <w:rPr>
                                      <w:rFonts w:asciiTheme="majorHAnsi" w:hAnsiTheme="majorHAnsi"/>
                                      <w:color w:val="FFFD84" w:themeColor="background1" w:themeTint="99"/>
                                    </w:rPr>
                                  </w:pPr>
                                </w:p>
                                <w:p w:rsidR="00295980" w:rsidRPr="00397383" w:rsidRDefault="00295980" w:rsidP="00397383">
                                  <w:pPr>
                                    <w:pStyle w:val="NormalWeb"/>
                                    <w:spacing w:beforeAutospacing="0" w:after="160" w:afterAutospacing="0"/>
                                    <w:jc w:val="center"/>
                                    <w:rPr>
                                      <w:rFonts w:asciiTheme="majorHAnsi" w:hAnsiTheme="majorHAnsi"/>
                                      <w:color w:val="FFFD84" w:themeColor="background1" w:themeTint="99"/>
                                    </w:rPr>
                                  </w:pPr>
                                  <w:r w:rsidRPr="00397383">
                                    <w:rPr>
                                      <w:rFonts w:asciiTheme="majorHAnsi" w:hAnsiTheme="majorHAnsi"/>
                                      <w:color w:val="FFFD84" w:themeColor="background1" w:themeTint="99"/>
                                      <w:sz w:val="40"/>
                                      <w:szCs w:val="40"/>
                                    </w:rPr>
                                    <w:t xml:space="preserve">María </w:t>
                                  </w:r>
                                  <w:proofErr w:type="spellStart"/>
                                  <w:r w:rsidRPr="00397383">
                                    <w:rPr>
                                      <w:rFonts w:asciiTheme="majorHAnsi" w:hAnsiTheme="majorHAnsi"/>
                                      <w:color w:val="FFFD84" w:themeColor="background1" w:themeTint="99"/>
                                      <w:sz w:val="40"/>
                                      <w:szCs w:val="40"/>
                                    </w:rPr>
                                    <w:t>Juberías</w:t>
                                  </w:r>
                                  <w:proofErr w:type="spellEnd"/>
                                </w:p>
                                <w:p w:rsidR="00295980" w:rsidRPr="00397383" w:rsidRDefault="00295980" w:rsidP="00397383">
                                  <w:pPr>
                                    <w:pStyle w:val="Sinespaciado"/>
                                    <w:spacing w:before="120"/>
                                    <w:jc w:val="center"/>
                                    <w:rPr>
                                      <w:color w:val="FFFD33" w:themeColor="background1"/>
                                      <w:sz w:val="32"/>
                                      <w:szCs w:val="32"/>
                                    </w:rPr>
                                  </w:pPr>
                                </w:p>
                                <w:p w:rsidR="00295980" w:rsidRDefault="00295980">
                                  <w:pPr>
                                    <w:pStyle w:val="Sinespaciado"/>
                                    <w:spacing w:before="120"/>
                                    <w:jc w:val="center"/>
                                    <w:rPr>
                                      <w:color w:val="FFFD33" w:themeColor="background1"/>
                                    </w:rPr>
                                  </w:pPr>
                                  <w:sdt>
                                    <w:sdtPr>
                                      <w:rPr>
                                        <w:caps/>
                                        <w:color w:val="FFFD33" w:themeColor="background1"/>
                                      </w:rPr>
                                      <w:alias w:val="Compañía"/>
                                      <w:tag w:val=""/>
                                      <w:id w:val="1937699580"/>
                                      <w:showingPlcHdr/>
                                      <w:dataBinding w:prefixMappings="xmlns:ns0='http://schemas.openxmlformats.org/officeDocument/2006/extended-properties' " w:xpath="/ns0:Properties[1]/ns0:Company[1]" w:storeItemID="{6668398D-A668-4E3E-A5EB-62B293D839F1}"/>
                                      <w:text/>
                                    </w:sdtPr>
                                    <w:sdtContent>
                                      <w:r>
                                        <w:rPr>
                                          <w:caps/>
                                          <w:color w:val="FFFD33" w:themeColor="background1"/>
                                        </w:rPr>
                                        <w:t xml:space="preserve">     </w:t>
                                      </w:r>
                                    </w:sdtContent>
                                  </w:sdt>
                                  <w:r>
                                    <w:rPr>
                                      <w:color w:val="FFFD33" w:themeColor="background1"/>
                                    </w:rPr>
                                    <w:t>  </w:t>
                                  </w:r>
                                  <w:sdt>
                                    <w:sdtPr>
                                      <w:rPr>
                                        <w:color w:val="FFFD33" w:themeColor="background1"/>
                                      </w:rPr>
                                      <w:alias w:val="Dirección"/>
                                      <w:tag w:val=""/>
                                      <w:id w:val="761731752"/>
                                      <w:showingPlcHdr/>
                                      <w:dataBinding w:prefixMappings="xmlns:ns0='http://schemas.microsoft.com/office/2006/coverPageProps' " w:xpath="/ns0:CoverPageProperties[1]/ns0:CompanyAddress[1]" w:storeItemID="{55AF091B-3C7A-41E3-B477-F2FDAA23CFDA}"/>
                                      <w:text/>
                                    </w:sdtPr>
                                    <w:sdtContent>
                                      <w:r>
                                        <w:rPr>
                                          <w:color w:val="FFFD33" w:themeColor="background1"/>
                                        </w:rPr>
                                        <w:t xml:space="preserve">     </w:t>
                                      </w:r>
                                    </w:sdtContent>
                                  </w:sdt>
                                </w:p>
                              </w:txbxContent>
                            </wps:txbx>
                            <wps:bodyPr rot="0" vert="horz" wrap="square" lIns="457200" tIns="731520" rIns="457200" bIns="457200" anchor="b" anchorCtr="0" upright="1">
                              <a:noAutofit/>
                            </wps:bodyPr>
                          </wps:wsp>
                          <wps:wsp>
                            <wps:cNvPr id="23" name="Cuadro de texto 196"/>
                            <wps:cNvSpPr txBox="1">
                              <a:spLocks noChangeArrowheads="1"/>
                            </wps:cNvSpPr>
                            <wps:spPr bwMode="auto">
                              <a:xfrm>
                                <a:off x="64" y="13716"/>
                                <a:ext cx="68580" cy="46482"/>
                              </a:xfrm>
                              <a:prstGeom prst="rect">
                                <a:avLst/>
                              </a:prstGeom>
                              <a:solidFill>
                                <a:schemeClr val="accent2">
                                  <a:lumMod val="60000"/>
                                  <a:lumOff val="40000"/>
                                </a:schemeClr>
                              </a:solidFill>
                              <a:ln>
                                <a:noFill/>
                              </a:ln>
                              <a:extLst>
                                <a:ext uri="{91240B29-F687-4F45-9708-019B960494DF}">
                                  <a14:hiddenLine xmlns:a14="http://schemas.microsoft.com/office/drawing/2010/main" w="6350">
                                    <a:solidFill>
                                      <a:srgbClr val="000000"/>
                                    </a:solidFill>
                                    <a:miter lim="800000"/>
                                    <a:headEnd/>
                                    <a:tailEnd/>
                                  </a14:hiddenLine>
                                </a:ext>
                              </a:extLst>
                            </wps:spPr>
                            <wps:txbx>
                              <w:txbxContent>
                                <w:p w:rsidR="00295980" w:rsidRDefault="00295980" w:rsidP="00C55D9B">
                                  <w:pPr>
                                    <w:pStyle w:val="Sinespaciado"/>
                                    <w:rPr>
                                      <w:rFonts w:asciiTheme="majorHAnsi" w:eastAsiaTheme="majorEastAsia" w:hAnsiTheme="majorHAnsi" w:cstheme="majorBidi"/>
                                      <w:caps/>
                                      <w:color w:val="4DCEFF" w:themeColor="accent1"/>
                                      <w:sz w:val="72"/>
                                      <w:szCs w:val="72"/>
                                    </w:rPr>
                                  </w:pPr>
                                  <w:r>
                                    <w:rPr>
                                      <w:rFonts w:asciiTheme="majorHAnsi" w:eastAsiaTheme="majorEastAsia" w:hAnsiTheme="majorHAnsi" w:cstheme="majorBidi"/>
                                      <w:caps/>
                                      <w:color w:val="4DCEFF" w:themeColor="accent1"/>
                                      <w:sz w:val="72"/>
                                      <w:szCs w:val="72"/>
                                    </w:rPr>
                                    <w:t xml:space="preserve">        </w:t>
                                  </w:r>
                                </w:p>
                                <w:p w:rsidR="00295980" w:rsidRDefault="00295980" w:rsidP="00C55D9B">
                                  <w:pPr>
                                    <w:pStyle w:val="Sinespaciado"/>
                                    <w:rPr>
                                      <w:rFonts w:asciiTheme="majorHAnsi" w:eastAsiaTheme="majorEastAsia" w:hAnsiTheme="majorHAnsi" w:cstheme="majorBidi"/>
                                      <w:caps/>
                                      <w:color w:val="4DCEFF" w:themeColor="accent1"/>
                                      <w:sz w:val="72"/>
                                      <w:szCs w:val="72"/>
                                    </w:rPr>
                                  </w:pPr>
                                  <w:r>
                                    <w:rPr>
                                      <w:rFonts w:asciiTheme="majorHAnsi" w:eastAsiaTheme="majorEastAsia" w:hAnsiTheme="majorHAnsi" w:cstheme="majorBidi"/>
                                      <w:caps/>
                                      <w:color w:val="4DCEFF" w:themeColor="accent1"/>
                                      <w:sz w:val="72"/>
                                      <w:szCs w:val="72"/>
                                    </w:rPr>
                                    <w:t xml:space="preserve">             </w:t>
                                  </w:r>
                                </w:p>
                                <w:p w:rsidR="00295980" w:rsidRDefault="00295980" w:rsidP="00C55D9B">
                                  <w:pPr>
                                    <w:pStyle w:val="Sinespaciado"/>
                                    <w:rPr>
                                      <w:rFonts w:asciiTheme="majorHAnsi" w:eastAsiaTheme="majorEastAsia" w:hAnsiTheme="majorHAnsi" w:cstheme="majorBidi"/>
                                      <w:caps/>
                                      <w:color w:val="4DCEFF" w:themeColor="accent1"/>
                                      <w:sz w:val="72"/>
                                      <w:szCs w:val="72"/>
                                    </w:rPr>
                                  </w:pPr>
                                  <w:r>
                                    <w:rPr>
                                      <w:rFonts w:asciiTheme="majorHAnsi" w:eastAsiaTheme="majorEastAsia" w:hAnsiTheme="majorHAnsi" w:cstheme="majorBidi"/>
                                      <w:caps/>
                                      <w:color w:val="4DCEFF" w:themeColor="accent1"/>
                                      <w:sz w:val="72"/>
                                      <w:szCs w:val="72"/>
                                    </w:rPr>
                                    <w:t xml:space="preserve">            </w:t>
                                  </w:r>
                                  <w:r>
                                    <w:rPr>
                                      <w:rFonts w:asciiTheme="majorHAnsi" w:eastAsiaTheme="majorEastAsia" w:hAnsiTheme="majorHAnsi" w:cstheme="majorBidi"/>
                                      <w:caps/>
                                      <w:noProof/>
                                      <w:color w:val="4DCEFF" w:themeColor="accent1"/>
                                      <w:sz w:val="72"/>
                                      <w:szCs w:val="72"/>
                                      <w:lang w:eastAsia="es-ES"/>
                                    </w:rPr>
                                    <w:drawing>
                                      <wp:inline distT="0" distB="0" distL="0" distR="0">
                                        <wp:extent cx="2711450" cy="2711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DECIDT.png"/>
                                                <pic:cNvPicPr/>
                                              </pic:nvPicPr>
                                              <pic:blipFill>
                                                <a:blip r:embed="rId9">
                                                  <a:extLst>
                                                    <a:ext uri="{28A0092B-C50C-407E-A947-70E740481C1C}">
                                                      <a14:useLocalDpi xmlns:a14="http://schemas.microsoft.com/office/drawing/2010/main" val="0"/>
                                                    </a:ext>
                                                  </a:extLst>
                                                </a:blip>
                                                <a:stretch>
                                                  <a:fillRect/>
                                                </a:stretch>
                                              </pic:blipFill>
                                              <pic:spPr>
                                                <a:xfrm>
                                                  <a:off x="0" y="0"/>
                                                  <a:ext cx="2711450" cy="2711450"/>
                                                </a:xfrm>
                                                <a:prstGeom prst="rect">
                                                  <a:avLst/>
                                                </a:prstGeom>
                                              </pic:spPr>
                                            </pic:pic>
                                          </a:graphicData>
                                        </a:graphic>
                                      </wp:inline>
                                    </w:drawing>
                                  </w:r>
                                </w:p>
                              </w:txbxContent>
                            </wps:txbx>
                            <wps:bodyPr rot="0" vert="horz" wrap="square" lIns="457200" tIns="91440" rIns="457200" bIns="91440" anchor="ctr" anchorCtr="0" upright="1">
                              <a:noAutofit/>
                            </wps:bodyPr>
                          </wps:wsp>
                        </wpg:wgp>
                      </a:graphicData>
                    </a:graphic>
                    <wp14:sizeRelH relativeFrom="page">
                      <wp14:pctWidth>88200</wp14:pctWidth>
                    </wp14:sizeRelH>
                    <wp14:sizeRelV relativeFrom="page">
                      <wp14:pctHeight>0</wp14:pctHeight>
                    </wp14:sizeRelV>
                  </wp:anchor>
                </w:drawing>
              </mc:Choice>
              <mc:Fallback>
                <w:pict>
                  <v:group id="Grupo 193" o:spid="_x0000_s1026" style="position:absolute;margin-left:35.65pt;margin-top:32.95pt;width:525.05pt;height:788.05pt;z-index:-251657216;mso-width-percent:882;mso-position-horizontal-relative:page;mso-position-vertical-relative:page;mso-width-percent:882" coordsize="68644,9855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">
                    <v:rect id="Rectángulo 194" o:spid="_x0000_s1027" style="position:absolute;width:68580;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ji78UA&#10;AADbAAAADwAAAGRycy9kb3ducmV2LnhtbESPzWrDMBCE74G+g9hCb7FsQ1PjRgmmobT0lL8WfFus&#10;rW1irVxLSZy3jwKFHIeZ+YaZL0fTiRMNrrWsIIliEMSV1S3XCva792kGwnlkjZ1lUnAhB8vFw2SO&#10;ubZn3tBp62sRIOxyVNB43+dSuqohgy6yPXHwfu1g0Ac51FIPeA5w08k0jmfSYMthocGe3hqqDtuj&#10;UfDSVsXP4SvOVmuP6fG7LFd/H89KPT2OxSsIT6O/h//bn1pBmsDtS/gBcnE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kqOLvxQAAANsAAAAPAAAAAAAAAAAAAAAAAJgCAABkcnMv&#10;ZG93bnJldi54bWxQSwUGAAAAAAQABAD1AAAAigMAAAAA&#10;" fillcolor="#9de4ff [1941]" stroked="f" strokeweight="1pt"/>
                    <v:rect id="Rectángulo 195" o:spid="_x0000_s1028" style="position:absolute;top:57785;width:68580;height:40767;visibility:visible;mso-wrap-style:square;v-text-anchor:bottom"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hijzMMA&#10;AADbAAAADwAAAGRycy9kb3ducmV2LnhtbESPQWvCQBSE74X+h+UVvNWNC5Ua3QQpVIqnmlbPj+wz&#10;CWbfhuwao7++Kwg9DjPzDbPKR9uKgXrfONYwmyYgiEtnGq40/P58vr6D8AHZYOuYNFzJQ549P60w&#10;Ne7COxqKUIkIYZ+ihjqELpXSlzVZ9FPXEUfv6HqLIcq+kqbHS4TbVqokmUuLDceFGjv6qKk8FWer&#10;4W07Oyw23X4352+FTg0LeSuM1pOXcb0EEWgM/+FH+8toUAruX+IPkNk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hijzMMAAADbAAAADwAAAAAAAAAAAAAAAACYAgAAZHJzL2Rv&#10;d25yZXYueG1sUEsFBgAAAAAEAAQA9QAAAIgDAAAAAA==&#10;" fillcolor="#9de4ff [1941]" stroked="f" strokeweight="1pt">
                      <v:textbox inset="36pt,57.6pt,36pt,36pt">
                        <w:txbxContent>
                          <w:p w:rsidR="00295980" w:rsidRPr="00D90F27" w:rsidRDefault="00295980" w:rsidP="000719FB">
                            <w:pPr>
                              <w:pStyle w:val="NormalWeb"/>
                              <w:spacing w:beforeAutospacing="0" w:after="160" w:afterAutospacing="0"/>
                              <w:jc w:val="center"/>
                              <w:rPr>
                                <w:rFonts w:asciiTheme="majorHAnsi" w:hAnsiTheme="majorHAnsi"/>
                                <w:color w:val="000000" w:themeColor="text1"/>
                                <w:sz w:val="40"/>
                                <w:szCs w:val="40"/>
                              </w:rPr>
                            </w:pPr>
                            <w:r w:rsidRPr="00D90F27">
                              <w:rPr>
                                <w:rFonts w:asciiTheme="majorHAnsi" w:hAnsiTheme="majorHAnsi"/>
                                <w:color w:val="000000" w:themeColor="text1"/>
                                <w:sz w:val="40"/>
                                <w:szCs w:val="40"/>
                              </w:rPr>
                              <w:t>Laura Marco</w:t>
                            </w:r>
                          </w:p>
                          <w:p w:rsidR="00295980" w:rsidRPr="00D90F27" w:rsidRDefault="00295980" w:rsidP="000719FB">
                            <w:pPr>
                              <w:pStyle w:val="NormalWeb"/>
                              <w:spacing w:beforeAutospacing="0" w:after="160" w:afterAutospacing="0"/>
                              <w:jc w:val="center"/>
                              <w:rPr>
                                <w:rFonts w:asciiTheme="majorHAnsi" w:hAnsiTheme="majorHAnsi"/>
                                <w:color w:val="000000" w:themeColor="text1"/>
                              </w:rPr>
                            </w:pPr>
                            <w:r w:rsidRPr="00D90F27">
                              <w:rPr>
                                <w:rFonts w:asciiTheme="majorHAnsi" w:hAnsiTheme="majorHAnsi"/>
                                <w:color w:val="000000" w:themeColor="text1"/>
                                <w:sz w:val="40"/>
                                <w:szCs w:val="40"/>
                              </w:rPr>
                              <w:t xml:space="preserve">María </w:t>
                            </w:r>
                            <w:proofErr w:type="spellStart"/>
                            <w:r w:rsidRPr="00D90F27">
                              <w:rPr>
                                <w:rFonts w:asciiTheme="majorHAnsi" w:hAnsiTheme="majorHAnsi"/>
                                <w:color w:val="000000" w:themeColor="text1"/>
                                <w:sz w:val="40"/>
                                <w:szCs w:val="40"/>
                              </w:rPr>
                              <w:t>Juberías</w:t>
                            </w:r>
                            <w:proofErr w:type="spellEnd"/>
                          </w:p>
                          <w:p w:rsidR="00295980" w:rsidRPr="00D90F27" w:rsidRDefault="00295980" w:rsidP="000719FB">
                            <w:pPr>
                              <w:pStyle w:val="NormalWeb"/>
                              <w:spacing w:beforeAutospacing="0" w:after="160" w:afterAutospacing="0"/>
                              <w:jc w:val="center"/>
                              <w:rPr>
                                <w:rFonts w:asciiTheme="majorHAnsi" w:hAnsiTheme="majorHAnsi"/>
                                <w:color w:val="000000" w:themeColor="text1"/>
                              </w:rPr>
                            </w:pPr>
                            <w:r w:rsidRPr="00D90F27">
                              <w:rPr>
                                <w:rFonts w:asciiTheme="majorHAnsi" w:hAnsiTheme="majorHAnsi"/>
                                <w:color w:val="000000" w:themeColor="text1"/>
                                <w:sz w:val="40"/>
                                <w:szCs w:val="40"/>
                              </w:rPr>
                              <w:t>Alejandro Ramírez</w:t>
                            </w:r>
                          </w:p>
                          <w:p w:rsidR="00295980" w:rsidRPr="00D90F27" w:rsidRDefault="00295980" w:rsidP="000719FB">
                            <w:pPr>
                              <w:pStyle w:val="NormalWeb"/>
                              <w:spacing w:beforeAutospacing="0" w:after="160" w:afterAutospacing="0"/>
                              <w:jc w:val="center"/>
                              <w:rPr>
                                <w:rFonts w:asciiTheme="majorHAnsi" w:hAnsiTheme="majorHAnsi"/>
                                <w:color w:val="000000" w:themeColor="text1"/>
                              </w:rPr>
                            </w:pPr>
                            <w:r w:rsidRPr="00D90F27">
                              <w:rPr>
                                <w:rFonts w:asciiTheme="majorHAnsi" w:hAnsiTheme="majorHAnsi"/>
                                <w:color w:val="000000" w:themeColor="text1"/>
                                <w:sz w:val="40"/>
                                <w:szCs w:val="40"/>
                              </w:rPr>
                              <w:t>Eduardo López</w:t>
                            </w:r>
                          </w:p>
                          <w:p w:rsidR="00295980" w:rsidRPr="00D90F27" w:rsidRDefault="00295980" w:rsidP="000719FB">
                            <w:pPr>
                              <w:pStyle w:val="NormalWeb"/>
                              <w:spacing w:beforeAutospacing="0" w:after="160" w:afterAutospacing="0"/>
                              <w:jc w:val="center"/>
                              <w:rPr>
                                <w:rFonts w:asciiTheme="majorHAnsi" w:hAnsiTheme="majorHAnsi"/>
                                <w:color w:val="000000" w:themeColor="text1"/>
                              </w:rPr>
                            </w:pPr>
                            <w:r w:rsidRPr="00D90F27">
                              <w:rPr>
                                <w:rFonts w:asciiTheme="majorHAnsi" w:hAnsiTheme="majorHAnsi"/>
                                <w:color w:val="000000" w:themeColor="text1"/>
                                <w:sz w:val="40"/>
                                <w:szCs w:val="40"/>
                              </w:rPr>
                              <w:t>Daniel Jiménez</w:t>
                            </w:r>
                          </w:p>
                          <w:p w:rsidR="00295980" w:rsidRPr="00D90F27" w:rsidRDefault="00295980" w:rsidP="000719FB">
                            <w:pPr>
                              <w:pStyle w:val="NormalWeb"/>
                              <w:spacing w:beforeAutospacing="0" w:after="160" w:afterAutospacing="0"/>
                              <w:jc w:val="center"/>
                              <w:rPr>
                                <w:rFonts w:asciiTheme="majorHAnsi" w:hAnsiTheme="majorHAnsi"/>
                                <w:color w:val="000000" w:themeColor="text1"/>
                              </w:rPr>
                            </w:pPr>
                            <w:r w:rsidRPr="00D90F27">
                              <w:rPr>
                                <w:rFonts w:asciiTheme="majorHAnsi" w:hAnsiTheme="majorHAnsi"/>
                                <w:color w:val="000000" w:themeColor="text1"/>
                                <w:sz w:val="40"/>
                                <w:szCs w:val="40"/>
                              </w:rPr>
                              <w:t>Mario Jiménez</w:t>
                            </w:r>
                          </w:p>
                          <w:p w:rsidR="00295980" w:rsidRPr="00D90F27" w:rsidRDefault="00295980" w:rsidP="000719FB">
                            <w:pPr>
                              <w:pStyle w:val="NormalWeb"/>
                              <w:spacing w:beforeAutospacing="0" w:after="160" w:afterAutospacing="0"/>
                              <w:jc w:val="center"/>
                              <w:rPr>
                                <w:rFonts w:asciiTheme="majorHAnsi" w:hAnsiTheme="majorHAnsi"/>
                                <w:color w:val="000000" w:themeColor="text1"/>
                                <w:sz w:val="40"/>
                                <w:szCs w:val="40"/>
                              </w:rPr>
                            </w:pPr>
                            <w:r w:rsidRPr="00D90F27">
                              <w:rPr>
                                <w:rFonts w:asciiTheme="majorHAnsi" w:hAnsiTheme="majorHAnsi"/>
                                <w:color w:val="000000" w:themeColor="text1"/>
                                <w:sz w:val="40"/>
                                <w:szCs w:val="40"/>
                              </w:rPr>
                              <w:t xml:space="preserve">Miguel </w:t>
                            </w:r>
                            <w:proofErr w:type="spellStart"/>
                            <w:r w:rsidRPr="00D90F27">
                              <w:rPr>
                                <w:rFonts w:asciiTheme="majorHAnsi" w:hAnsiTheme="majorHAnsi"/>
                                <w:color w:val="000000" w:themeColor="text1"/>
                                <w:sz w:val="40"/>
                                <w:szCs w:val="40"/>
                              </w:rPr>
                              <w:t>Macicior</w:t>
                            </w:r>
                            <w:proofErr w:type="spellEnd"/>
                          </w:p>
                          <w:p w:rsidR="00295980" w:rsidRDefault="00295980" w:rsidP="00397383">
                            <w:pPr>
                              <w:pStyle w:val="NormalWeb"/>
                              <w:spacing w:beforeAutospacing="0" w:after="160" w:afterAutospacing="0"/>
                              <w:jc w:val="center"/>
                              <w:rPr>
                                <w:rFonts w:asciiTheme="majorHAnsi" w:hAnsiTheme="majorHAnsi"/>
                                <w:color w:val="FFFD84" w:themeColor="background1" w:themeTint="99"/>
                                <w:sz w:val="40"/>
                                <w:szCs w:val="40"/>
                              </w:rPr>
                            </w:pPr>
                          </w:p>
                          <w:p w:rsidR="00295980" w:rsidRDefault="00295980" w:rsidP="00397383">
                            <w:pPr>
                              <w:pStyle w:val="NormalWeb"/>
                              <w:spacing w:beforeAutospacing="0" w:after="160" w:afterAutospacing="0"/>
                              <w:jc w:val="center"/>
                              <w:rPr>
                                <w:rFonts w:asciiTheme="majorHAnsi" w:hAnsiTheme="majorHAnsi"/>
                                <w:color w:val="FFFD84" w:themeColor="background1" w:themeTint="99"/>
                                <w:sz w:val="40"/>
                                <w:szCs w:val="40"/>
                              </w:rPr>
                            </w:pPr>
                          </w:p>
                          <w:p w:rsidR="00295980" w:rsidRPr="00397383" w:rsidRDefault="00295980" w:rsidP="00397383">
                            <w:pPr>
                              <w:pStyle w:val="NormalWeb"/>
                              <w:spacing w:beforeAutospacing="0" w:after="160" w:afterAutospacing="0"/>
                              <w:jc w:val="center"/>
                              <w:rPr>
                                <w:rFonts w:asciiTheme="majorHAnsi" w:hAnsiTheme="majorHAnsi"/>
                                <w:color w:val="FFFD84" w:themeColor="background1" w:themeTint="99"/>
                              </w:rPr>
                            </w:pPr>
                          </w:p>
                          <w:p w:rsidR="00295980" w:rsidRPr="00397383" w:rsidRDefault="00295980" w:rsidP="00397383">
                            <w:pPr>
                              <w:pStyle w:val="NormalWeb"/>
                              <w:spacing w:beforeAutospacing="0" w:after="160" w:afterAutospacing="0"/>
                              <w:jc w:val="center"/>
                              <w:rPr>
                                <w:rFonts w:asciiTheme="majorHAnsi" w:hAnsiTheme="majorHAnsi"/>
                                <w:color w:val="FFFD84" w:themeColor="background1" w:themeTint="99"/>
                              </w:rPr>
                            </w:pPr>
                            <w:r w:rsidRPr="00397383">
                              <w:rPr>
                                <w:rFonts w:asciiTheme="majorHAnsi" w:hAnsiTheme="majorHAnsi"/>
                                <w:color w:val="FFFD84" w:themeColor="background1" w:themeTint="99"/>
                                <w:sz w:val="40"/>
                                <w:szCs w:val="40"/>
                              </w:rPr>
                              <w:t xml:space="preserve">María </w:t>
                            </w:r>
                            <w:proofErr w:type="spellStart"/>
                            <w:r w:rsidRPr="00397383">
                              <w:rPr>
                                <w:rFonts w:asciiTheme="majorHAnsi" w:hAnsiTheme="majorHAnsi"/>
                                <w:color w:val="FFFD84" w:themeColor="background1" w:themeTint="99"/>
                                <w:sz w:val="40"/>
                                <w:szCs w:val="40"/>
                              </w:rPr>
                              <w:t>Juberías</w:t>
                            </w:r>
                            <w:proofErr w:type="spellEnd"/>
                          </w:p>
                          <w:p w:rsidR="00295980" w:rsidRPr="00397383" w:rsidRDefault="00295980" w:rsidP="00397383">
                            <w:pPr>
                              <w:pStyle w:val="Sinespaciado"/>
                              <w:spacing w:before="120"/>
                              <w:jc w:val="center"/>
                              <w:rPr>
                                <w:color w:val="FFFD33" w:themeColor="background1"/>
                                <w:sz w:val="32"/>
                                <w:szCs w:val="32"/>
                              </w:rPr>
                            </w:pPr>
                          </w:p>
                          <w:p w:rsidR="00295980" w:rsidRDefault="00295980">
                            <w:pPr>
                              <w:pStyle w:val="Sinespaciado"/>
                              <w:spacing w:before="120"/>
                              <w:jc w:val="center"/>
                              <w:rPr>
                                <w:color w:val="FFFD33" w:themeColor="background1"/>
                              </w:rPr>
                            </w:pPr>
                            <w:sdt>
                              <w:sdtPr>
                                <w:rPr>
                                  <w:caps/>
                                  <w:color w:val="FFFD33" w:themeColor="background1"/>
                                </w:rPr>
                                <w:alias w:val="Compañía"/>
                                <w:tag w:val=""/>
                                <w:id w:val="1937699580"/>
                                <w:showingPlcHdr/>
                                <w:dataBinding w:prefixMappings="xmlns:ns0='http://schemas.openxmlformats.org/officeDocument/2006/extended-properties' " w:xpath="/ns0:Properties[1]/ns0:Company[1]" w:storeItemID="{6668398D-A668-4E3E-A5EB-62B293D839F1}"/>
                                <w:text/>
                              </w:sdtPr>
                              <w:sdtContent>
                                <w:r>
                                  <w:rPr>
                                    <w:caps/>
                                    <w:color w:val="FFFD33" w:themeColor="background1"/>
                                  </w:rPr>
                                  <w:t xml:space="preserve">     </w:t>
                                </w:r>
                              </w:sdtContent>
                            </w:sdt>
                            <w:r>
                              <w:rPr>
                                <w:color w:val="FFFD33" w:themeColor="background1"/>
                              </w:rPr>
                              <w:t>  </w:t>
                            </w:r>
                            <w:sdt>
                              <w:sdtPr>
                                <w:rPr>
                                  <w:color w:val="FFFD33" w:themeColor="background1"/>
                                </w:rPr>
                                <w:alias w:val="Dirección"/>
                                <w:tag w:val=""/>
                                <w:id w:val="761731752"/>
                                <w:showingPlcHdr/>
                                <w:dataBinding w:prefixMappings="xmlns:ns0='http://schemas.microsoft.com/office/2006/coverPageProps' " w:xpath="/ns0:CoverPageProperties[1]/ns0:CompanyAddress[1]" w:storeItemID="{55AF091B-3C7A-41E3-B477-F2FDAA23CFDA}"/>
                                <w:text/>
                              </w:sdtPr>
                              <w:sdtContent>
                                <w:r>
                                  <w:rPr>
                                    <w:color w:val="FFFD33" w:themeColor="background1"/>
                                  </w:rPr>
                                  <w:t xml:space="preserve">     </w:t>
                                </w:r>
                              </w:sdtContent>
                            </w:sdt>
                          </w:p>
                        </w:txbxContent>
                      </v:textbox>
                    </v:rect>
                    <v:shapetype id="_x0000_t202" coordsize="21600,21600" o:spt="202" path="m,l,21600r21600,l21600,xe">
                      <v:stroke joinstyle="miter"/>
                      <v:path gradientshapeok="t" o:connecttype="rect"/>
                    </v:shapetype>
                    <v:shape id="Cuadro de texto 196" o:spid="_x0000_s1029" type="#_x0000_t202" style="position:absolute;left:64;top:13716;width:68580;height:464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Kn+BMcA&#10;AADbAAAADwAAAGRycy9kb3ducmV2LnhtbESPW2sCMRSE34X+h3AKfSmaVeuF1SjFXij1QbyAr4fN&#10;cXfr5mTZpGv896ZQ8HGYmW+Y+TKYSrTUuNKygn4vAUGcWV1yruCw/+hOQTiPrLGyTAqu5GC5eOjM&#10;MdX2wltqdz4XEcIuRQWF93UqpcsKMuh6tiaO3sk2Bn2UTS51g5cIN5UcJMlYGiw5LhRY06qg7Lz7&#10;NQry7+cqrD9fRj/XzeTY34T3dvV2VurpMbzOQHgK/h7+b39pBYMh/H2JP0Aub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Cp/gTHAAAA2wAAAA8AAAAAAAAAAAAAAAAAmAIAAGRy&#10;cy9kb3ducmV2LnhtbFBLBQYAAAAABAAEAPUAAACMAwAAAAA=&#10;" fillcolor="#9de4ff [1941]" stroked="f" strokeweight=".5pt">
                      <v:textbox inset="36pt,7.2pt,36pt,7.2pt">
                        <w:txbxContent>
                          <w:p w:rsidR="00295980" w:rsidRDefault="00295980" w:rsidP="00C55D9B">
                            <w:pPr>
                              <w:pStyle w:val="Sinespaciado"/>
                              <w:rPr>
                                <w:rFonts w:asciiTheme="majorHAnsi" w:eastAsiaTheme="majorEastAsia" w:hAnsiTheme="majorHAnsi" w:cstheme="majorBidi"/>
                                <w:caps/>
                                <w:color w:val="4DCEFF" w:themeColor="accent1"/>
                                <w:sz w:val="72"/>
                                <w:szCs w:val="72"/>
                              </w:rPr>
                            </w:pPr>
                            <w:r>
                              <w:rPr>
                                <w:rFonts w:asciiTheme="majorHAnsi" w:eastAsiaTheme="majorEastAsia" w:hAnsiTheme="majorHAnsi" w:cstheme="majorBidi"/>
                                <w:caps/>
                                <w:color w:val="4DCEFF" w:themeColor="accent1"/>
                                <w:sz w:val="72"/>
                                <w:szCs w:val="72"/>
                              </w:rPr>
                              <w:t xml:space="preserve">        </w:t>
                            </w:r>
                          </w:p>
                          <w:p w:rsidR="00295980" w:rsidRDefault="00295980" w:rsidP="00C55D9B">
                            <w:pPr>
                              <w:pStyle w:val="Sinespaciado"/>
                              <w:rPr>
                                <w:rFonts w:asciiTheme="majorHAnsi" w:eastAsiaTheme="majorEastAsia" w:hAnsiTheme="majorHAnsi" w:cstheme="majorBidi"/>
                                <w:caps/>
                                <w:color w:val="4DCEFF" w:themeColor="accent1"/>
                                <w:sz w:val="72"/>
                                <w:szCs w:val="72"/>
                              </w:rPr>
                            </w:pPr>
                            <w:r>
                              <w:rPr>
                                <w:rFonts w:asciiTheme="majorHAnsi" w:eastAsiaTheme="majorEastAsia" w:hAnsiTheme="majorHAnsi" w:cstheme="majorBidi"/>
                                <w:caps/>
                                <w:color w:val="4DCEFF" w:themeColor="accent1"/>
                                <w:sz w:val="72"/>
                                <w:szCs w:val="72"/>
                              </w:rPr>
                              <w:t xml:space="preserve">             </w:t>
                            </w:r>
                          </w:p>
                          <w:p w:rsidR="00295980" w:rsidRDefault="00295980" w:rsidP="00C55D9B">
                            <w:pPr>
                              <w:pStyle w:val="Sinespaciado"/>
                              <w:rPr>
                                <w:rFonts w:asciiTheme="majorHAnsi" w:eastAsiaTheme="majorEastAsia" w:hAnsiTheme="majorHAnsi" w:cstheme="majorBidi"/>
                                <w:caps/>
                                <w:color w:val="4DCEFF" w:themeColor="accent1"/>
                                <w:sz w:val="72"/>
                                <w:szCs w:val="72"/>
                              </w:rPr>
                            </w:pPr>
                            <w:r>
                              <w:rPr>
                                <w:rFonts w:asciiTheme="majorHAnsi" w:eastAsiaTheme="majorEastAsia" w:hAnsiTheme="majorHAnsi" w:cstheme="majorBidi"/>
                                <w:caps/>
                                <w:color w:val="4DCEFF" w:themeColor="accent1"/>
                                <w:sz w:val="72"/>
                                <w:szCs w:val="72"/>
                              </w:rPr>
                              <w:t xml:space="preserve">            </w:t>
                            </w:r>
                            <w:r>
                              <w:rPr>
                                <w:rFonts w:asciiTheme="majorHAnsi" w:eastAsiaTheme="majorEastAsia" w:hAnsiTheme="majorHAnsi" w:cstheme="majorBidi"/>
                                <w:caps/>
                                <w:noProof/>
                                <w:color w:val="4DCEFF" w:themeColor="accent1"/>
                                <w:sz w:val="72"/>
                                <w:szCs w:val="72"/>
                                <w:lang w:eastAsia="es-ES"/>
                              </w:rPr>
                              <w:drawing>
                                <wp:inline distT="0" distB="0" distL="0" distR="0">
                                  <wp:extent cx="2711450" cy="271145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LOGO DECIDT.png"/>
                                          <pic:cNvPicPr/>
                                        </pic:nvPicPr>
                                        <pic:blipFill>
                                          <a:blip r:embed="rId9">
                                            <a:extLst>
                                              <a:ext uri="{28A0092B-C50C-407E-A947-70E740481C1C}">
                                                <a14:useLocalDpi xmlns:a14="http://schemas.microsoft.com/office/drawing/2010/main" val="0"/>
                                              </a:ext>
                                            </a:extLst>
                                          </a:blip>
                                          <a:stretch>
                                            <a:fillRect/>
                                          </a:stretch>
                                        </pic:blipFill>
                                        <pic:spPr>
                                          <a:xfrm>
                                            <a:off x="0" y="0"/>
                                            <a:ext cx="2711450" cy="2711450"/>
                                          </a:xfrm>
                                          <a:prstGeom prst="rect">
                                            <a:avLst/>
                                          </a:prstGeom>
                                        </pic:spPr>
                                      </pic:pic>
                                    </a:graphicData>
                                  </a:graphic>
                                </wp:inline>
                              </w:drawing>
                            </w:r>
                          </w:p>
                        </w:txbxContent>
                      </v:textbox>
                    </v:shape>
                    <w10:wrap anchorx="page" anchory="page"/>
                  </v:group>
                </w:pict>
              </mc:Fallback>
            </mc:AlternateContent>
          </w: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1083945</wp:posOffset>
                    </wp:positionH>
                    <wp:positionV relativeFrom="paragraph">
                      <wp:posOffset>288290</wp:posOffset>
                    </wp:positionV>
                    <wp:extent cx="4251960" cy="1813560"/>
                    <wp:effectExtent l="0" t="0" r="0" b="0"/>
                    <wp:wrapNone/>
                    <wp:docPr id="19" name="Cuadro de texto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51960" cy="1813560"/>
                            </a:xfrm>
                            <a:prstGeom prst="rect">
                              <a:avLst/>
                            </a:prstGeom>
                            <a:noFill/>
                            <a:ln>
                              <a:noFill/>
                            </a:ln>
                          </wps:spPr>
                          <wps:style>
                            <a:lnRef idx="0">
                              <a:scrgbClr r="0" g="0" b="0"/>
                            </a:lnRef>
                            <a:fillRef idx="0">
                              <a:scrgbClr r="0" g="0" b="0"/>
                            </a:fillRef>
                            <a:effectRef idx="0">
                              <a:scrgbClr r="0" g="0" b="0"/>
                            </a:effectRef>
                            <a:fontRef idx="minor">
                              <a:schemeClr val="accent2"/>
                            </a:fontRef>
                          </wps:style>
                          <wps:txbx>
                            <w:txbxContent>
                              <w:p w:rsidR="00295980" w:rsidRPr="00C55D9B" w:rsidRDefault="00295980" w:rsidP="00C55D9B">
                                <w:pPr>
                                  <w:rPr>
                                    <w:rFonts w:asciiTheme="majorHAnsi" w:hAnsiTheme="majorHAnsi"/>
                                    <w:b/>
                                    <w:color w:val="FFFD84" w:themeColor="background1" w:themeTint="99"/>
                                    <w:sz w:val="144"/>
                                    <w:szCs w:val="144"/>
                                  </w:rPr>
                                </w:pPr>
                                <w:r w:rsidRPr="00C55D9B">
                                  <w:rPr>
                                    <w:rFonts w:asciiTheme="majorHAnsi" w:hAnsiTheme="majorHAnsi"/>
                                    <w:b/>
                                    <w:color w:val="FFFD84" w:themeColor="background1" w:themeTint="99"/>
                                    <w:sz w:val="144"/>
                                    <w:szCs w:val="144"/>
                                  </w:rPr>
                                  <w:t>DECIDT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5" o:spid="_x0000_s1030" type="#_x0000_t202" style="position:absolute;margin-left:85.35pt;margin-top:22.7pt;width:334.8pt;height:142.8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" filled="f" stroked="f">
                    <v:path arrowok="t"/>
                    <v:textbox>
                      <w:txbxContent>
                        <w:p w:rsidR="00295980" w:rsidRPr="00C55D9B" w:rsidRDefault="00295980" w:rsidP="00C55D9B">
                          <w:pPr>
                            <w:rPr>
                              <w:rFonts w:asciiTheme="majorHAnsi" w:hAnsiTheme="majorHAnsi"/>
                              <w:b/>
                              <w:color w:val="FFFD84" w:themeColor="background1" w:themeTint="99"/>
                              <w:sz w:val="144"/>
                              <w:szCs w:val="144"/>
                            </w:rPr>
                          </w:pPr>
                          <w:r w:rsidRPr="00C55D9B">
                            <w:rPr>
                              <w:rFonts w:asciiTheme="majorHAnsi" w:hAnsiTheme="majorHAnsi"/>
                              <w:b/>
                              <w:color w:val="FFFD84" w:themeColor="background1" w:themeTint="99"/>
                              <w:sz w:val="144"/>
                              <w:szCs w:val="144"/>
                            </w:rPr>
                            <w:t>DECIDT</w:t>
                          </w:r>
                        </w:p>
                      </w:txbxContent>
                    </v:textbox>
                  </v:shape>
                </w:pict>
              </mc:Fallback>
            </mc:AlternateContent>
          </w:r>
        </w:p>
      </w:sdtContent>
    </w:sdt>
    <w:p w:rsidR="0079264C" w:rsidRDefault="00CE7CB7" w:rsidP="0079264C">
      <w:r>
        <w:rPr>
          <w:noProof/>
          <w:lang w:eastAsia="es-ES"/>
        </w:rPr>
        <mc:AlternateContent>
          <mc:Choice Requires="wps">
            <w:drawing>
              <wp:anchor distT="0" distB="0" distL="114300" distR="114300" simplePos="0" relativeHeight="251662336" behindDoc="0" locked="0" layoutInCell="1" allowOverlap="1">
                <wp:simplePos x="0" y="0"/>
                <wp:positionH relativeFrom="column">
                  <wp:posOffset>838200</wp:posOffset>
                </wp:positionH>
                <wp:positionV relativeFrom="paragraph">
                  <wp:posOffset>257810</wp:posOffset>
                </wp:positionV>
                <wp:extent cx="4251960" cy="1813560"/>
                <wp:effectExtent l="0" t="0" r="0" b="0"/>
                <wp:wrapNone/>
                <wp:docPr id="18" name="Cuadro de texto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4251960" cy="1813560"/>
                        </a:xfrm>
                        <a:prstGeom prst="rect">
                          <a:avLst/>
                        </a:prstGeom>
                        <a:solidFill>
                          <a:schemeClr val="accent1">
                            <a:lumMod val="60000"/>
                            <a:lumOff val="40000"/>
                          </a:schemeClr>
                        </a:solidFill>
                        <a:ln>
                          <a:noFill/>
                        </a:ln>
                        <a:effectLst/>
                      </wps:spPr>
                      <wps:txbx>
                        <w:txbxContent>
                          <w:p w:rsidR="00295980" w:rsidRPr="00C55D9B" w:rsidRDefault="00295980" w:rsidP="00397383">
                            <w:pPr>
                              <w:rPr>
                                <w:rFonts w:asciiTheme="majorHAnsi" w:hAnsiTheme="majorHAnsi"/>
                                <w:b/>
                                <w:color w:val="FFFD84" w:themeColor="background1" w:themeTint="99"/>
                                <w:sz w:val="144"/>
                                <w:szCs w:val="144"/>
                              </w:rPr>
                            </w:pPr>
                            <w:r>
                              <w:rPr>
                                <w:rFonts w:asciiTheme="majorHAnsi" w:hAnsiTheme="majorHAnsi"/>
                                <w:b/>
                                <w:color w:val="FFFD84" w:themeColor="background1" w:themeTint="99"/>
                                <w:sz w:val="144"/>
                                <w:szCs w:val="144"/>
                              </w:rPr>
                              <w:t xml:space="preserve">  </w:t>
                            </w:r>
                            <w:r w:rsidRPr="00C55D9B">
                              <w:rPr>
                                <w:rFonts w:asciiTheme="majorHAnsi" w:hAnsiTheme="majorHAnsi"/>
                                <w:b/>
                                <w:color w:val="FFFD84" w:themeColor="background1" w:themeTint="99"/>
                                <w:sz w:val="144"/>
                                <w:szCs w:val="144"/>
                              </w:rPr>
                              <w:t>DECIDT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9" o:spid="_x0000_s1031" type="#_x0000_t202" style="position:absolute;margin-left:66pt;margin-top:20.3pt;width:334.8pt;height:142.8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" fillcolor="#94e1ff [1940]" stroked="f">
                <v:path arrowok="t"/>
                <v:textbox>
                  <w:txbxContent>
                    <w:p w:rsidR="00295980" w:rsidRPr="00C55D9B" w:rsidRDefault="00295980" w:rsidP="00397383">
                      <w:pPr>
                        <w:rPr>
                          <w:rFonts w:asciiTheme="majorHAnsi" w:hAnsiTheme="majorHAnsi"/>
                          <w:b/>
                          <w:color w:val="FFFD84" w:themeColor="background1" w:themeTint="99"/>
                          <w:sz w:val="144"/>
                          <w:szCs w:val="144"/>
                        </w:rPr>
                      </w:pPr>
                      <w:r>
                        <w:rPr>
                          <w:rFonts w:asciiTheme="majorHAnsi" w:hAnsiTheme="majorHAnsi"/>
                          <w:b/>
                          <w:color w:val="FFFD84" w:themeColor="background1" w:themeTint="99"/>
                          <w:sz w:val="144"/>
                          <w:szCs w:val="144"/>
                        </w:rPr>
                        <w:t xml:space="preserve">  </w:t>
                      </w:r>
                      <w:r w:rsidRPr="00C55D9B">
                        <w:rPr>
                          <w:rFonts w:asciiTheme="majorHAnsi" w:hAnsiTheme="majorHAnsi"/>
                          <w:b/>
                          <w:color w:val="FFFD84" w:themeColor="background1" w:themeTint="99"/>
                          <w:sz w:val="144"/>
                          <w:szCs w:val="144"/>
                        </w:rPr>
                        <w:t>DECIDT</w:t>
                      </w:r>
                    </w:p>
                  </w:txbxContent>
                </v:textbox>
              </v:shape>
            </w:pict>
          </mc:Fallback>
        </mc:AlternateContent>
      </w:r>
      <w:r w:rsidR="00397383">
        <w:tab/>
      </w:r>
    </w:p>
    <w:p w:rsidR="00397383" w:rsidRDefault="00397383" w:rsidP="0079264C"/>
    <w:p w:rsidR="0079264C" w:rsidRDefault="0079264C"/>
    <w:p w:rsidR="00397383" w:rsidRDefault="00397383"/>
    <w:p w:rsidR="00397383" w:rsidRDefault="00397383"/>
    <w:p w:rsidR="00397383" w:rsidRDefault="00397383"/>
    <w:p w:rsidR="00397383" w:rsidRDefault="00397383"/>
    <w:p w:rsidR="00397383" w:rsidRDefault="00397383"/>
    <w:p w:rsidR="00397383" w:rsidRDefault="00397383"/>
    <w:p w:rsidR="00D90F27" w:rsidRDefault="00D90F27">
      <w:pPr>
        <w:pStyle w:val="TtulodeTDC"/>
        <w:rPr>
          <w:rFonts w:asciiTheme="minorHAnsi" w:eastAsiaTheme="minorEastAsia" w:hAnsiTheme="minorHAnsi" w:cstheme="minorBidi"/>
          <w:color w:val="auto"/>
          <w:sz w:val="21"/>
          <w:szCs w:val="21"/>
        </w:rPr>
      </w:pPr>
    </w:p>
    <w:p w:rsidR="00D90F27" w:rsidRPr="00D90F27" w:rsidRDefault="00CE7CB7" w:rsidP="00D90F27">
      <w:r>
        <w:rPr>
          <w:noProof/>
          <w:lang w:eastAsia="es-ES"/>
        </w:rPr>
        <mc:AlternateContent>
          <mc:Choice Requires="wps">
            <w:drawing>
              <wp:anchor distT="0" distB="0" distL="114300" distR="114300" simplePos="0" relativeHeight="251677696" behindDoc="0" locked="0" layoutInCell="1" allowOverlap="1">
                <wp:simplePos x="0" y="0"/>
                <wp:positionH relativeFrom="column">
                  <wp:posOffset>-165735</wp:posOffset>
                </wp:positionH>
                <wp:positionV relativeFrom="paragraph">
                  <wp:posOffset>2165350</wp:posOffset>
                </wp:positionV>
                <wp:extent cx="5977890" cy="628015"/>
                <wp:effectExtent l="9525" t="12065" r="13335" b="7620"/>
                <wp:wrapNone/>
                <wp:docPr id="17" name="Text Box 2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77890" cy="628015"/>
                        </a:xfrm>
                        <a:prstGeom prst="rect">
                          <a:avLst/>
                        </a:prstGeom>
                        <a:solidFill>
                          <a:schemeClr val="accent1">
                            <a:lumMod val="60000"/>
                            <a:lumOff val="40000"/>
                          </a:schemeClr>
                        </a:solidFill>
                        <a:ln w="9525">
                          <a:solidFill>
                            <a:schemeClr val="accent1">
                              <a:lumMod val="60000"/>
                              <a:lumOff val="40000"/>
                            </a:schemeClr>
                          </a:solidFill>
                          <a:miter lim="800000"/>
                          <a:headEnd/>
                          <a:tailEnd/>
                        </a:ln>
                      </wps:spPr>
                      <wps:txbx>
                        <w:txbxContent>
                          <w:p w:rsidR="00295980" w:rsidRPr="000719FB" w:rsidRDefault="00295980" w:rsidP="000719FB">
                            <w:pPr>
                              <w:jc w:val="center"/>
                              <w:rPr>
                                <w:rFonts w:ascii="Goudy Stout" w:hAnsi="Goudy Stout"/>
                                <w:sz w:val="48"/>
                                <w:szCs w:val="48"/>
                              </w:rPr>
                            </w:pPr>
                            <w:r>
                              <w:rPr>
                                <w:rFonts w:ascii="Goudy Stout" w:hAnsi="Goudy Stout"/>
                                <w:sz w:val="48"/>
                                <w:szCs w:val="48"/>
                              </w:rPr>
                              <w:t xml:space="preserve">PLAN DE </w:t>
                            </w:r>
                            <w:r w:rsidRPr="000719FB">
                              <w:rPr>
                                <w:rFonts w:ascii="Goudy Stout" w:hAnsi="Goudy Stout"/>
                                <w:sz w:val="48"/>
                                <w:szCs w:val="48"/>
                              </w:rPr>
                              <w:t>PROYECTO</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id="Text Box 22" o:spid="_x0000_s1032" type="#_x0000_t202" style="position:absolute;margin-left:-13.05pt;margin-top:170.5pt;width:470.7pt;height:49.4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" fillcolor="#94e1ff [1940]" strokecolor="#94e1ff [1940]">
                <v:textbox>
                  <w:txbxContent>
                    <w:p w:rsidR="00295980" w:rsidRPr="000719FB" w:rsidRDefault="00295980" w:rsidP="000719FB">
                      <w:pPr>
                        <w:jc w:val="center"/>
                        <w:rPr>
                          <w:rFonts w:ascii="Goudy Stout" w:hAnsi="Goudy Stout"/>
                          <w:sz w:val="48"/>
                          <w:szCs w:val="48"/>
                        </w:rPr>
                      </w:pPr>
                      <w:r>
                        <w:rPr>
                          <w:rFonts w:ascii="Goudy Stout" w:hAnsi="Goudy Stout"/>
                          <w:sz w:val="48"/>
                          <w:szCs w:val="48"/>
                        </w:rPr>
                        <w:t xml:space="preserve">PLAN DE </w:t>
                      </w:r>
                      <w:r w:rsidRPr="000719FB">
                        <w:rPr>
                          <w:rFonts w:ascii="Goudy Stout" w:hAnsi="Goudy Stout"/>
                          <w:sz w:val="48"/>
                          <w:szCs w:val="48"/>
                        </w:rPr>
                        <w:t>PROYECTO</w:t>
                      </w:r>
                    </w:p>
                  </w:txbxContent>
                </v:textbox>
              </v:shape>
            </w:pict>
          </mc:Fallback>
        </mc:AlternateContent>
      </w:r>
    </w:p>
    <w:sdt>
      <w:sdtPr>
        <w:rPr>
          <w:rFonts w:asciiTheme="minorHAnsi" w:eastAsiaTheme="minorEastAsia" w:hAnsiTheme="minorHAnsi" w:cstheme="minorBidi"/>
          <w:color w:val="auto"/>
          <w:sz w:val="21"/>
          <w:szCs w:val="21"/>
        </w:rPr>
        <w:id w:val="671215461"/>
        <w:docPartObj>
          <w:docPartGallery w:val="Table of Contents"/>
          <w:docPartUnique/>
        </w:docPartObj>
      </w:sdtPr>
      <w:sdtEndPr>
        <w:rPr>
          <w:b/>
          <w:bCs/>
        </w:rPr>
      </w:sdtEndPr>
      <w:sdtContent>
        <w:p w:rsidR="00E77CA4" w:rsidRPr="00E07575" w:rsidRDefault="00E07575">
          <w:pPr>
            <w:pStyle w:val="TtulodeTDC"/>
            <w:rPr>
              <w:sz w:val="18"/>
              <w:szCs w:val="18"/>
            </w:rPr>
          </w:pPr>
          <w:r>
            <w:t>Í</w:t>
          </w:r>
          <w:r w:rsidR="00E77CA4" w:rsidRPr="00E07575">
            <w:t>NDICE</w:t>
          </w:r>
        </w:p>
        <w:p w:rsidR="009D09A0" w:rsidRPr="009D09A0" w:rsidRDefault="007235D1">
          <w:pPr>
            <w:pStyle w:val="TDC1"/>
            <w:tabs>
              <w:tab w:val="right" w:leader="dot" w:pos="8494"/>
            </w:tabs>
            <w:rPr>
              <w:noProof/>
              <w:sz w:val="18"/>
              <w:szCs w:val="18"/>
              <w:lang w:eastAsia="es-ES"/>
            </w:rPr>
          </w:pPr>
          <w:r w:rsidRPr="00E07575">
            <w:rPr>
              <w:sz w:val="18"/>
              <w:szCs w:val="18"/>
            </w:rPr>
            <w:fldChar w:fldCharType="begin"/>
          </w:r>
          <w:r w:rsidR="00E77CA4" w:rsidRPr="00E07575">
            <w:rPr>
              <w:sz w:val="18"/>
              <w:szCs w:val="18"/>
            </w:rPr>
            <w:instrText xml:space="preserve"> TOC \o "1-3" \h \z \u </w:instrText>
          </w:r>
          <w:r w:rsidRPr="00E07575">
            <w:rPr>
              <w:sz w:val="18"/>
              <w:szCs w:val="18"/>
            </w:rPr>
            <w:fldChar w:fldCharType="separate"/>
          </w:r>
          <w:hyperlink w:anchor="_Toc1217278" w:history="1">
            <w:r w:rsidR="009D09A0" w:rsidRPr="009D09A0">
              <w:rPr>
                <w:rStyle w:val="Hipervnculo"/>
                <w:noProof/>
                <w:sz w:val="18"/>
                <w:szCs w:val="18"/>
              </w:rPr>
              <w:t>1. INTRODUCCIÓN</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_Toc1217278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2</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79" w:history="1">
            <w:r w:rsidR="009D09A0" w:rsidRPr="009D09A0">
              <w:rPr>
                <w:rStyle w:val="Hipervnculo"/>
                <w:noProof/>
                <w:sz w:val="18"/>
                <w:szCs w:val="18"/>
              </w:rPr>
              <w:t>1.1 ¿QUÉ ES DeciDT?</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_Toc1217279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2</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80" w:history="1">
            <w:r w:rsidR="009D09A0" w:rsidRPr="009D09A0">
              <w:rPr>
                <w:rStyle w:val="Hipervnculo"/>
                <w:noProof/>
                <w:sz w:val="18"/>
                <w:szCs w:val="18"/>
              </w:rPr>
              <w:t>1.2 ÁMBITO DEL PROYECTO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_Toc1217280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3</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81" w:history="1">
            <w:r w:rsidR="009D09A0" w:rsidRPr="009D09A0">
              <w:rPr>
                <w:rStyle w:val="Hipervnculo"/>
                <w:noProof/>
                <w:sz w:val="18"/>
                <w:szCs w:val="18"/>
              </w:rPr>
              <w:t>1.3 FUNCIONES PRINCIPALES</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_Toc1217281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4</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82" w:history="1">
            <w:r w:rsidR="009D09A0" w:rsidRPr="009D09A0">
              <w:rPr>
                <w:rStyle w:val="Hipervnculo"/>
                <w:noProof/>
                <w:sz w:val="18"/>
                <w:szCs w:val="18"/>
              </w:rPr>
              <w:t>1.4 ASPECTOS DE RENDIMIENTO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_Toc1217282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6</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83" w:history="1">
            <w:r w:rsidR="009D09A0" w:rsidRPr="009D09A0">
              <w:rPr>
                <w:rStyle w:val="Hipervnculo"/>
                <w:noProof/>
                <w:sz w:val="18"/>
                <w:szCs w:val="18"/>
              </w:rPr>
              <w:t>1.5 MODELO DE PROCESO Y TÉCNICAS DE GESTIÓN</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_Toc1217283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6</w:t>
            </w:r>
            <w:r w:rsidR="009D09A0" w:rsidRPr="009D09A0">
              <w:rPr>
                <w:noProof/>
                <w:webHidden/>
                <w:sz w:val="18"/>
                <w:szCs w:val="18"/>
              </w:rPr>
              <w:fldChar w:fldCharType="end"/>
            </w:r>
          </w:hyperlink>
        </w:p>
        <w:p w:rsidR="009D09A0" w:rsidRPr="009D09A0" w:rsidRDefault="00295980">
          <w:pPr>
            <w:pStyle w:val="TDC1"/>
            <w:tabs>
              <w:tab w:val="right" w:leader="dot" w:pos="8494"/>
            </w:tabs>
            <w:rPr>
              <w:noProof/>
              <w:sz w:val="18"/>
              <w:szCs w:val="18"/>
              <w:lang w:eastAsia="es-ES"/>
            </w:rPr>
          </w:pPr>
          <w:hyperlink w:anchor="_Toc1217284" w:history="1">
            <w:r w:rsidR="009D09A0" w:rsidRPr="009D09A0">
              <w:rPr>
                <w:rStyle w:val="Hipervnculo"/>
                <w:noProof/>
                <w:sz w:val="18"/>
                <w:szCs w:val="18"/>
              </w:rPr>
              <w:t>2. ESTIMACIONES DEL PROYECTO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_Toc1217284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7</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85" w:history="1">
            <w:r w:rsidR="009D09A0" w:rsidRPr="009D09A0">
              <w:rPr>
                <w:rStyle w:val="Hipervnculo"/>
                <w:noProof/>
                <w:sz w:val="18"/>
                <w:szCs w:val="18"/>
              </w:rPr>
              <w:t>2.1 INTRODUCCIÓN</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_Toc1217285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7</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86" w:history="1">
            <w:r w:rsidR="009D09A0" w:rsidRPr="009D09A0">
              <w:rPr>
                <w:rStyle w:val="Hipervnculo"/>
                <w:noProof/>
                <w:sz w:val="18"/>
                <w:szCs w:val="18"/>
              </w:rPr>
              <w:t>2.2 DATOS HISTÓRICOS</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_Toc1217286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7</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87" w:history="1">
            <w:r w:rsidR="009D09A0" w:rsidRPr="009D09A0">
              <w:rPr>
                <w:rStyle w:val="Hipervnculo"/>
                <w:noProof/>
                <w:sz w:val="18"/>
                <w:szCs w:val="18"/>
              </w:rPr>
              <w:t>2.3 PLAN DE PROYECTO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_Toc1217287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8</w:t>
            </w:r>
            <w:r w:rsidR="009D09A0" w:rsidRPr="009D09A0">
              <w:rPr>
                <w:noProof/>
                <w:webHidden/>
                <w:sz w:val="18"/>
                <w:szCs w:val="18"/>
              </w:rPr>
              <w:fldChar w:fldCharType="end"/>
            </w:r>
          </w:hyperlink>
        </w:p>
        <w:p w:rsidR="009D09A0" w:rsidRPr="009D09A0" w:rsidRDefault="00295980">
          <w:pPr>
            <w:pStyle w:val="TDC1"/>
            <w:tabs>
              <w:tab w:val="right" w:leader="dot" w:pos="8494"/>
            </w:tabs>
            <w:rPr>
              <w:noProof/>
              <w:sz w:val="18"/>
              <w:szCs w:val="18"/>
              <w:lang w:eastAsia="es-ES"/>
            </w:rPr>
          </w:pPr>
          <w:hyperlink w:anchor="_Toc1217288" w:history="1">
            <w:r w:rsidR="009D09A0" w:rsidRPr="009D09A0">
              <w:rPr>
                <w:rStyle w:val="Hipervnculo"/>
                <w:noProof/>
                <w:sz w:val="18"/>
                <w:szCs w:val="18"/>
              </w:rPr>
              <w:t>3. ESTRATEGIA DE GESTIÓN DEL RIESGO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_Toc1217288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11</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89" w:history="1">
            <w:r w:rsidR="009D09A0" w:rsidRPr="009D09A0">
              <w:rPr>
                <w:rStyle w:val="Hipervnculo"/>
                <w:noProof/>
                <w:sz w:val="18"/>
                <w:szCs w:val="18"/>
              </w:rPr>
              <w:t>3.1 IDENTIFICACIÓN DE RIESGOS DEL PROYECTO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_Toc1217289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12</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90" w:history="1">
            <w:r w:rsidR="009D09A0" w:rsidRPr="009D09A0">
              <w:rPr>
                <w:rStyle w:val="Hipervnculo"/>
                <w:noProof/>
                <w:sz w:val="18"/>
                <w:szCs w:val="18"/>
              </w:rPr>
              <w:t>3.2 PRIORIZACIÓN DE RIESGOS DEL PROYECTO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_Toc1217290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14</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91" w:history="1">
            <w:r w:rsidR="009D09A0" w:rsidRPr="009D09A0">
              <w:rPr>
                <w:rStyle w:val="Hipervnculo"/>
                <w:noProof/>
                <w:sz w:val="18"/>
                <w:szCs w:val="18"/>
              </w:rPr>
              <w:t>3.3 PLAN DE GESTIÓN DE RIESGO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_Toc1217291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16</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92" w:history="1">
            <w:r w:rsidR="009D09A0" w:rsidRPr="009D09A0">
              <w:rPr>
                <w:rStyle w:val="Hipervnculo"/>
                <w:noProof/>
                <w:sz w:val="18"/>
                <w:szCs w:val="18"/>
              </w:rPr>
              <w:t>3.4 PLANIFICACIÓN TEMPORAL DEL CONTROL DE RIESGO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_Toc1217292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20</w:t>
            </w:r>
            <w:r w:rsidR="009D09A0" w:rsidRPr="009D09A0">
              <w:rPr>
                <w:noProof/>
                <w:webHidden/>
                <w:sz w:val="18"/>
                <w:szCs w:val="18"/>
              </w:rPr>
              <w:fldChar w:fldCharType="end"/>
            </w:r>
          </w:hyperlink>
        </w:p>
        <w:p w:rsidR="009D09A0" w:rsidRPr="009D09A0" w:rsidRDefault="00295980">
          <w:pPr>
            <w:pStyle w:val="TDC1"/>
            <w:tabs>
              <w:tab w:val="right" w:leader="dot" w:pos="8494"/>
            </w:tabs>
            <w:rPr>
              <w:noProof/>
              <w:sz w:val="18"/>
              <w:szCs w:val="18"/>
              <w:lang w:eastAsia="es-ES"/>
            </w:rPr>
          </w:pPr>
          <w:hyperlink w:anchor="_Toc1217293" w:history="1">
            <w:r w:rsidR="009D09A0" w:rsidRPr="009D09A0">
              <w:rPr>
                <w:rStyle w:val="Hipervnculo"/>
                <w:noProof/>
                <w:sz w:val="18"/>
                <w:szCs w:val="18"/>
              </w:rPr>
              <w:t>4. PLANIFICACIÓN TEMPORAL</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_Toc1217293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21</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94" w:history="1">
            <w:r w:rsidR="009D09A0" w:rsidRPr="009D09A0">
              <w:rPr>
                <w:rStyle w:val="Hipervnculo"/>
                <w:noProof/>
                <w:sz w:val="18"/>
                <w:szCs w:val="18"/>
              </w:rPr>
              <w:t>4.1 ESTRUCTURA DE DESCOMPOSICIÓN DEL TRABAJO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_Toc1217294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21</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95" w:history="1">
            <w:r w:rsidR="009D09A0" w:rsidRPr="009D09A0">
              <w:rPr>
                <w:rStyle w:val="Hipervnculo"/>
                <w:noProof/>
                <w:sz w:val="18"/>
                <w:szCs w:val="18"/>
              </w:rPr>
              <w:t>4.2 DIAGRAMA DE GANTT</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_Toc1217295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27</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96" w:history="1">
            <w:r w:rsidR="009D09A0" w:rsidRPr="009D09A0">
              <w:rPr>
                <w:rStyle w:val="Hipervnculo"/>
                <w:noProof/>
                <w:sz w:val="18"/>
                <w:szCs w:val="18"/>
              </w:rPr>
              <w:t>4.3 GESTIÓN DE RECURSOS</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_Toc1217296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27</w:t>
            </w:r>
            <w:r w:rsidR="009D09A0" w:rsidRPr="009D09A0">
              <w:rPr>
                <w:noProof/>
                <w:webHidden/>
                <w:sz w:val="18"/>
                <w:szCs w:val="18"/>
              </w:rPr>
              <w:fldChar w:fldCharType="end"/>
            </w:r>
          </w:hyperlink>
        </w:p>
        <w:p w:rsidR="009D09A0" w:rsidRPr="009D09A0" w:rsidRDefault="00295980">
          <w:pPr>
            <w:pStyle w:val="TDC1"/>
            <w:tabs>
              <w:tab w:val="right" w:leader="dot" w:pos="8494"/>
            </w:tabs>
            <w:rPr>
              <w:noProof/>
              <w:sz w:val="18"/>
              <w:szCs w:val="18"/>
              <w:lang w:eastAsia="es-ES"/>
            </w:rPr>
          </w:pPr>
          <w:hyperlink w:anchor="_Toc1217297" w:history="1">
            <w:r w:rsidR="009D09A0" w:rsidRPr="009D09A0">
              <w:rPr>
                <w:rStyle w:val="Hipervnculo"/>
                <w:noProof/>
                <w:sz w:val="18"/>
                <w:szCs w:val="18"/>
              </w:rPr>
              <w:t>5. RECURSOS DEL PROYECTO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_Toc1217297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28</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98" w:history="1">
            <w:r w:rsidR="009D09A0" w:rsidRPr="009D09A0">
              <w:rPr>
                <w:rStyle w:val="Hipervnculo"/>
                <w:noProof/>
                <w:sz w:val="18"/>
                <w:szCs w:val="18"/>
              </w:rPr>
              <w:t>5.1 PERSONAL</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_Toc1217298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28</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299" w:history="1">
            <w:r w:rsidR="009D09A0" w:rsidRPr="009D09A0">
              <w:rPr>
                <w:rStyle w:val="Hipervnculo"/>
                <w:noProof/>
                <w:sz w:val="18"/>
                <w:szCs w:val="18"/>
              </w:rPr>
              <w:t>5.2 HARDWARE Y SOFTWARE</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_Toc1217299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28</w:t>
            </w:r>
            <w:r w:rsidR="009D09A0" w:rsidRPr="009D09A0">
              <w:rPr>
                <w:noProof/>
                <w:webHidden/>
                <w:sz w:val="18"/>
                <w:szCs w:val="18"/>
              </w:rPr>
              <w:fldChar w:fldCharType="end"/>
            </w:r>
          </w:hyperlink>
        </w:p>
        <w:p w:rsidR="009D09A0" w:rsidRPr="009D09A0" w:rsidRDefault="00295980">
          <w:pPr>
            <w:pStyle w:val="TDC3"/>
            <w:tabs>
              <w:tab w:val="right" w:leader="dot" w:pos="8494"/>
            </w:tabs>
            <w:rPr>
              <w:noProof/>
              <w:sz w:val="18"/>
              <w:szCs w:val="18"/>
              <w:lang w:eastAsia="es-ES"/>
            </w:rPr>
          </w:pPr>
          <w:hyperlink w:anchor="_Toc1217300" w:history="1">
            <w:r w:rsidR="009D09A0" w:rsidRPr="009D09A0">
              <w:rPr>
                <w:rStyle w:val="Hipervnculo"/>
                <w:b/>
                <w:noProof/>
                <w:sz w:val="18"/>
                <w:szCs w:val="18"/>
              </w:rPr>
              <w:t>HARDWARE</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_Toc1217300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28</w:t>
            </w:r>
            <w:r w:rsidR="009D09A0" w:rsidRPr="009D09A0">
              <w:rPr>
                <w:noProof/>
                <w:webHidden/>
                <w:sz w:val="18"/>
                <w:szCs w:val="18"/>
              </w:rPr>
              <w:fldChar w:fldCharType="end"/>
            </w:r>
          </w:hyperlink>
        </w:p>
        <w:p w:rsidR="009D09A0" w:rsidRPr="009D09A0" w:rsidRDefault="00295980">
          <w:pPr>
            <w:pStyle w:val="TDC3"/>
            <w:tabs>
              <w:tab w:val="right" w:leader="dot" w:pos="8494"/>
            </w:tabs>
            <w:rPr>
              <w:noProof/>
              <w:sz w:val="18"/>
              <w:szCs w:val="18"/>
              <w:lang w:eastAsia="es-ES"/>
            </w:rPr>
          </w:pPr>
          <w:hyperlink w:anchor="_Toc1217301" w:history="1">
            <w:r w:rsidR="009D09A0" w:rsidRPr="009D09A0">
              <w:rPr>
                <w:rStyle w:val="Hipervnculo"/>
                <w:b/>
                <w:noProof/>
                <w:sz w:val="18"/>
                <w:szCs w:val="18"/>
              </w:rPr>
              <w:t>SOFTWARE</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_Toc1217301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29</w:t>
            </w:r>
            <w:r w:rsidR="009D09A0" w:rsidRPr="009D09A0">
              <w:rPr>
                <w:noProof/>
                <w:webHidden/>
                <w:sz w:val="18"/>
                <w:szCs w:val="18"/>
              </w:rPr>
              <w:fldChar w:fldCharType="end"/>
            </w:r>
          </w:hyperlink>
        </w:p>
        <w:p w:rsidR="009D09A0" w:rsidRPr="009D09A0" w:rsidRDefault="00295980">
          <w:pPr>
            <w:pStyle w:val="TDC1"/>
            <w:tabs>
              <w:tab w:val="right" w:leader="dot" w:pos="8494"/>
            </w:tabs>
            <w:rPr>
              <w:noProof/>
              <w:sz w:val="18"/>
              <w:szCs w:val="18"/>
              <w:lang w:eastAsia="es-ES"/>
            </w:rPr>
          </w:pPr>
          <w:hyperlink w:anchor="_Toc1217302" w:history="1">
            <w:r w:rsidR="009D09A0" w:rsidRPr="009D09A0">
              <w:rPr>
                <w:rStyle w:val="Hipervnculo"/>
                <w:noProof/>
                <w:sz w:val="18"/>
                <w:szCs w:val="18"/>
              </w:rPr>
              <w:t>6. Plan de GCS / Mecanismos de Gestión y Control</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_Toc1217302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31</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303" w:history="1">
            <w:r w:rsidR="009D09A0" w:rsidRPr="009D09A0">
              <w:rPr>
                <w:rStyle w:val="Hipervnculo"/>
                <w:noProof/>
                <w:sz w:val="18"/>
                <w:szCs w:val="18"/>
              </w:rPr>
              <w:t>6.1 Garantía de calidad y control</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_Toc1217303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31</w:t>
            </w:r>
            <w:r w:rsidR="009D09A0" w:rsidRPr="009D09A0">
              <w:rPr>
                <w:noProof/>
                <w:webHidden/>
                <w:sz w:val="18"/>
                <w:szCs w:val="18"/>
              </w:rPr>
              <w:fldChar w:fldCharType="end"/>
            </w:r>
          </w:hyperlink>
        </w:p>
        <w:p w:rsidR="009D09A0" w:rsidRPr="009D09A0" w:rsidRDefault="00295980">
          <w:pPr>
            <w:pStyle w:val="TDC3"/>
            <w:tabs>
              <w:tab w:val="right" w:leader="dot" w:pos="8494"/>
            </w:tabs>
            <w:rPr>
              <w:noProof/>
              <w:sz w:val="18"/>
              <w:szCs w:val="18"/>
              <w:lang w:eastAsia="es-ES"/>
            </w:rPr>
          </w:pPr>
          <w:hyperlink w:anchor="_Toc1217304" w:history="1">
            <w:r w:rsidR="009D09A0" w:rsidRPr="009D09A0">
              <w:rPr>
                <w:rStyle w:val="Hipervnculo"/>
                <w:b/>
                <w:noProof/>
                <w:sz w:val="18"/>
                <w:szCs w:val="18"/>
              </w:rPr>
              <w:t>Conceptos Clave</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_Toc1217304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31</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305" w:history="1">
            <w:r w:rsidR="009D09A0" w:rsidRPr="009D09A0">
              <w:rPr>
                <w:rStyle w:val="Hipervnculo"/>
                <w:noProof/>
                <w:sz w:val="18"/>
                <w:szCs w:val="18"/>
              </w:rPr>
              <w:t>6.2 Gestión de la configuración</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_Toc1217305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32</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306" w:history="1">
            <w:r w:rsidR="009D09A0" w:rsidRPr="009D09A0">
              <w:rPr>
                <w:rStyle w:val="Hipervnculo"/>
                <w:noProof/>
                <w:sz w:val="18"/>
                <w:szCs w:val="18"/>
              </w:rPr>
              <w:t>6.3 Control de Versiones</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_Toc1217306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34</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307" w:history="1">
            <w:r w:rsidR="009D09A0" w:rsidRPr="009D09A0">
              <w:rPr>
                <w:rStyle w:val="Hipervnculo"/>
                <w:noProof/>
                <w:sz w:val="18"/>
                <w:szCs w:val="18"/>
              </w:rPr>
              <w:t>6.4 Líneas Base</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_Toc1217307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34</w:t>
            </w:r>
            <w:r w:rsidR="009D09A0" w:rsidRPr="009D09A0">
              <w:rPr>
                <w:noProof/>
                <w:webHidden/>
                <w:sz w:val="18"/>
                <w:szCs w:val="18"/>
              </w:rPr>
              <w:fldChar w:fldCharType="end"/>
            </w:r>
          </w:hyperlink>
        </w:p>
        <w:p w:rsidR="009D09A0" w:rsidRPr="009D09A0" w:rsidRDefault="00295980">
          <w:pPr>
            <w:pStyle w:val="TDC1"/>
            <w:tabs>
              <w:tab w:val="right" w:leader="dot" w:pos="8494"/>
            </w:tabs>
            <w:rPr>
              <w:noProof/>
              <w:sz w:val="18"/>
              <w:szCs w:val="18"/>
              <w:lang w:eastAsia="es-ES"/>
            </w:rPr>
          </w:pPr>
          <w:hyperlink w:anchor="_Toc1217308" w:history="1">
            <w:r w:rsidR="009D09A0" w:rsidRPr="009D09A0">
              <w:rPr>
                <w:rStyle w:val="Hipervnculo"/>
                <w:noProof/>
                <w:sz w:val="18"/>
                <w:szCs w:val="18"/>
              </w:rPr>
              <w:t>7. GESTIÓN DE EQUIPO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_Toc1217308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36</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309" w:history="1">
            <w:r w:rsidR="009D09A0" w:rsidRPr="009D09A0">
              <w:rPr>
                <w:rStyle w:val="Hipervnculo"/>
                <w:noProof/>
                <w:sz w:val="18"/>
                <w:szCs w:val="18"/>
              </w:rPr>
              <w:t>7.1. Estructura del equipo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_Toc1217309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37</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310" w:history="1">
            <w:r w:rsidR="009D09A0" w:rsidRPr="009D09A0">
              <w:rPr>
                <w:rStyle w:val="Hipervnculo"/>
                <w:rFonts w:eastAsia="Times New Roman"/>
                <w:noProof/>
                <w:sz w:val="18"/>
                <w:szCs w:val="18"/>
                <w:lang w:eastAsia="es-ES"/>
              </w:rPr>
              <w:t>7.2 Informes de gestión</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_Toc1217310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38</w:t>
            </w:r>
            <w:r w:rsidR="009D09A0" w:rsidRPr="009D09A0">
              <w:rPr>
                <w:noProof/>
                <w:webHidden/>
                <w:sz w:val="18"/>
                <w:szCs w:val="18"/>
              </w:rPr>
              <w:fldChar w:fldCharType="end"/>
            </w:r>
          </w:hyperlink>
        </w:p>
        <w:p w:rsidR="009D09A0" w:rsidRPr="009D09A0" w:rsidRDefault="00295980">
          <w:pPr>
            <w:pStyle w:val="TDC1"/>
            <w:tabs>
              <w:tab w:val="right" w:leader="dot" w:pos="8494"/>
            </w:tabs>
            <w:rPr>
              <w:noProof/>
              <w:sz w:val="18"/>
              <w:szCs w:val="18"/>
              <w:lang w:eastAsia="es-ES"/>
            </w:rPr>
          </w:pPr>
          <w:hyperlink w:anchor="_Toc1217311" w:history="1">
            <w:r w:rsidR="009D09A0" w:rsidRPr="009D09A0">
              <w:rPr>
                <w:rStyle w:val="Hipervnculo"/>
                <w:noProof/>
                <w:sz w:val="18"/>
                <w:szCs w:val="18"/>
              </w:rPr>
              <w:t>8. ANEXOS Y REFERENCIAS</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_Toc1217311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40</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312" w:history="1">
            <w:r w:rsidR="009D09A0" w:rsidRPr="009D09A0">
              <w:rPr>
                <w:rStyle w:val="Hipervnculo"/>
                <w:b/>
                <w:noProof/>
                <w:sz w:val="18"/>
                <w:szCs w:val="18"/>
              </w:rPr>
              <w:t>ANEXO</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_Toc1217312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40</w:t>
            </w:r>
            <w:r w:rsidR="009D09A0" w:rsidRPr="009D09A0">
              <w:rPr>
                <w:noProof/>
                <w:webHidden/>
                <w:sz w:val="18"/>
                <w:szCs w:val="18"/>
              </w:rPr>
              <w:fldChar w:fldCharType="end"/>
            </w:r>
          </w:hyperlink>
        </w:p>
        <w:p w:rsidR="009D09A0" w:rsidRPr="009D09A0" w:rsidRDefault="00295980">
          <w:pPr>
            <w:pStyle w:val="TDC2"/>
            <w:tabs>
              <w:tab w:val="right" w:leader="dot" w:pos="8494"/>
            </w:tabs>
            <w:rPr>
              <w:noProof/>
              <w:sz w:val="18"/>
              <w:szCs w:val="18"/>
              <w:lang w:eastAsia="es-ES"/>
            </w:rPr>
          </w:pPr>
          <w:hyperlink w:anchor="_Toc1217313" w:history="1">
            <w:r w:rsidR="009D09A0" w:rsidRPr="009D09A0">
              <w:rPr>
                <w:rStyle w:val="Hipervnculo"/>
                <w:b/>
                <w:noProof/>
                <w:sz w:val="18"/>
                <w:szCs w:val="18"/>
              </w:rPr>
              <w:t>REFERENCIAS</w:t>
            </w:r>
            <w:r w:rsidR="009D09A0" w:rsidRPr="009D09A0">
              <w:rPr>
                <w:noProof/>
                <w:webHidden/>
                <w:sz w:val="18"/>
                <w:szCs w:val="18"/>
              </w:rPr>
              <w:tab/>
            </w:r>
            <w:r w:rsidR="009D09A0" w:rsidRPr="009D09A0">
              <w:rPr>
                <w:noProof/>
                <w:webHidden/>
                <w:sz w:val="18"/>
                <w:szCs w:val="18"/>
              </w:rPr>
              <w:fldChar w:fldCharType="begin"/>
            </w:r>
            <w:r w:rsidR="009D09A0" w:rsidRPr="009D09A0">
              <w:rPr>
                <w:noProof/>
                <w:webHidden/>
                <w:sz w:val="18"/>
                <w:szCs w:val="18"/>
              </w:rPr>
              <w:instrText xml:space="preserve"> PAGEREF _Toc1217313 \h </w:instrText>
            </w:r>
            <w:r w:rsidR="009D09A0" w:rsidRPr="009D09A0">
              <w:rPr>
                <w:noProof/>
                <w:webHidden/>
                <w:sz w:val="18"/>
                <w:szCs w:val="18"/>
              </w:rPr>
            </w:r>
            <w:r w:rsidR="009D09A0" w:rsidRPr="009D09A0">
              <w:rPr>
                <w:noProof/>
                <w:webHidden/>
                <w:sz w:val="18"/>
                <w:szCs w:val="18"/>
              </w:rPr>
              <w:fldChar w:fldCharType="separate"/>
            </w:r>
            <w:r w:rsidR="009D09A0" w:rsidRPr="009D09A0">
              <w:rPr>
                <w:noProof/>
                <w:webHidden/>
                <w:sz w:val="18"/>
                <w:szCs w:val="18"/>
              </w:rPr>
              <w:t>41</w:t>
            </w:r>
            <w:r w:rsidR="009D09A0" w:rsidRPr="009D09A0">
              <w:rPr>
                <w:noProof/>
                <w:webHidden/>
                <w:sz w:val="18"/>
                <w:szCs w:val="18"/>
              </w:rPr>
              <w:fldChar w:fldCharType="end"/>
            </w:r>
          </w:hyperlink>
        </w:p>
        <w:p w:rsidR="00F13DB7" w:rsidRPr="00C307A7" w:rsidRDefault="007235D1" w:rsidP="00C307A7">
          <w:r w:rsidRPr="00E07575">
            <w:rPr>
              <w:b/>
              <w:bCs/>
              <w:sz w:val="18"/>
              <w:szCs w:val="18"/>
            </w:rPr>
            <w:lastRenderedPageBreak/>
            <w:fldChar w:fldCharType="end"/>
          </w:r>
        </w:p>
      </w:sdtContent>
    </w:sdt>
    <w:p w:rsidR="0031294A" w:rsidRDefault="00485898" w:rsidP="00D36558">
      <w:pPr>
        <w:pStyle w:val="Ttulo1"/>
      </w:pPr>
      <w:bookmarkStart w:id="0" w:name="_Toc1217278"/>
      <w:r>
        <w:t>1</w:t>
      </w:r>
      <w:r w:rsidR="0031294A">
        <w:t>.</w:t>
      </w:r>
      <w:r>
        <w:t xml:space="preserve"> </w:t>
      </w:r>
      <w:r w:rsidR="0031294A">
        <w:t>INTRODUCCIÓN</w:t>
      </w:r>
      <w:bookmarkEnd w:id="0"/>
    </w:p>
    <w:p w:rsidR="0031294A" w:rsidRDefault="006F50EB" w:rsidP="006F50EB">
      <w:pPr>
        <w:pStyle w:val="Sinespaciado"/>
        <w:rPr>
          <w:rFonts w:eastAsiaTheme="majorEastAsia"/>
        </w:rPr>
      </w:pPr>
      <w:r w:rsidRPr="00E777C0">
        <w:rPr>
          <w:rFonts w:eastAsiaTheme="majorEastAsia"/>
          <w:b/>
          <w:bCs/>
        </w:rPr>
        <w:t xml:space="preserve">Autor: </w:t>
      </w:r>
      <w:r w:rsidR="009E1F56">
        <w:rPr>
          <w:rFonts w:eastAsiaTheme="majorEastAsia"/>
        </w:rPr>
        <w:t>Laura Marco</w:t>
      </w:r>
    </w:p>
    <w:p w:rsidR="00222FD3" w:rsidRPr="00222FD3" w:rsidRDefault="00222FD3" w:rsidP="006F50EB">
      <w:pPr>
        <w:pStyle w:val="Sinespaciado"/>
        <w:rPr>
          <w:rFonts w:eastAsiaTheme="majorEastAsia"/>
        </w:rPr>
      </w:pPr>
      <w:r>
        <w:rPr>
          <w:rFonts w:eastAsiaTheme="majorEastAsia"/>
          <w:b/>
        </w:rPr>
        <w:t xml:space="preserve">Supervisa: </w:t>
      </w:r>
      <w:r>
        <w:rPr>
          <w:rFonts w:eastAsiaTheme="majorEastAsia"/>
        </w:rPr>
        <w:t xml:space="preserve">María </w:t>
      </w:r>
      <w:proofErr w:type="spellStart"/>
      <w:r>
        <w:rPr>
          <w:rFonts w:eastAsiaTheme="majorEastAsia"/>
        </w:rPr>
        <w:t>Juberías</w:t>
      </w:r>
      <w:proofErr w:type="spellEnd"/>
    </w:p>
    <w:p w:rsidR="0031294A" w:rsidRPr="00614E05" w:rsidRDefault="00E07575" w:rsidP="00E77CA4">
      <w:pPr>
        <w:pStyle w:val="Ttulo2"/>
        <w:rPr>
          <w:color w:val="007EAE" w:themeColor="accent2" w:themeShade="80"/>
        </w:rPr>
      </w:pPr>
      <w:bookmarkStart w:id="1" w:name="_Toc1217279"/>
      <w:r>
        <w:rPr>
          <w:color w:val="007EAE" w:themeColor="accent2" w:themeShade="80"/>
        </w:rPr>
        <w:t xml:space="preserve">1.1 </w:t>
      </w:r>
      <w:r w:rsidR="00614E05" w:rsidRPr="00614E05">
        <w:rPr>
          <w:color w:val="007EAE" w:themeColor="accent2" w:themeShade="80"/>
        </w:rPr>
        <w:t>¿QUÉ ES</w:t>
      </w:r>
      <w:r w:rsidR="0031294A" w:rsidRPr="00614E05">
        <w:rPr>
          <w:color w:val="007EAE" w:themeColor="accent2" w:themeShade="80"/>
        </w:rPr>
        <w:t xml:space="preserve"> </w:t>
      </w:r>
      <w:proofErr w:type="spellStart"/>
      <w:r w:rsidR="0031294A" w:rsidRPr="00614E05">
        <w:rPr>
          <w:color w:val="007EAE" w:themeColor="accent2" w:themeShade="80"/>
        </w:rPr>
        <w:t>DeciDT</w:t>
      </w:r>
      <w:proofErr w:type="spellEnd"/>
      <w:r w:rsidR="0031294A" w:rsidRPr="00614E05">
        <w:rPr>
          <w:color w:val="007EAE" w:themeColor="accent2" w:themeShade="80"/>
        </w:rPr>
        <w:t>?</w:t>
      </w:r>
      <w:bookmarkEnd w:id="1"/>
    </w:p>
    <w:p w:rsidR="0031294A" w:rsidRDefault="00CE7CB7" w:rsidP="0031294A">
      <w:pPr>
        <w:rPr>
          <w:sz w:val="32"/>
          <w:szCs w:val="32"/>
        </w:rPr>
      </w:pPr>
      <w:r>
        <w:rPr>
          <w:noProof/>
          <w:lang w:eastAsia="es-ES"/>
        </w:rPr>
        <mc:AlternateContent>
          <mc:Choice Requires="wps">
            <w:drawing>
              <wp:anchor distT="0" distB="0" distL="114300" distR="114300" simplePos="0" relativeHeight="251663360" behindDoc="0" locked="0" layoutInCell="1" allowOverlap="1">
                <wp:simplePos x="0" y="0"/>
                <wp:positionH relativeFrom="column">
                  <wp:posOffset>-22860</wp:posOffset>
                </wp:positionH>
                <wp:positionV relativeFrom="paragraph">
                  <wp:posOffset>262890</wp:posOffset>
                </wp:positionV>
                <wp:extent cx="6029325" cy="2609850"/>
                <wp:effectExtent l="57150" t="57150" r="333375" b="342900"/>
                <wp:wrapNone/>
                <wp:docPr id="16" name="Cuadro de texto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6029325" cy="2609850"/>
                        </a:xfrm>
                        <a:prstGeom prst="rect">
                          <a:avLst/>
                        </a:prstGeom>
                        <a:gradFill flip="none" rotWithShape="1">
                          <a:gsLst>
                            <a:gs pos="0">
                              <a:schemeClr val="accent1">
                                <a:lumMod val="60000"/>
                                <a:lumOff val="40000"/>
                                <a:shade val="30000"/>
                                <a:satMod val="115000"/>
                              </a:schemeClr>
                            </a:gs>
                            <a:gs pos="50000">
                              <a:schemeClr val="accent1">
                                <a:lumMod val="60000"/>
                                <a:lumOff val="40000"/>
                                <a:shade val="67500"/>
                                <a:satMod val="115000"/>
                              </a:schemeClr>
                            </a:gs>
                            <a:gs pos="100000">
                              <a:schemeClr val="accent1">
                                <a:lumMod val="60000"/>
                                <a:lumOff val="40000"/>
                                <a:shade val="100000"/>
                                <a:satMod val="115000"/>
                              </a:schemeClr>
                            </a:gs>
                          </a:gsLst>
                          <a:path path="circle">
                            <a:fillToRect l="100000" t="100000"/>
                          </a:path>
                          <a:tileRect r="-100000" b="-100000"/>
                        </a:gradFill>
                        <a:ln w="6350">
                          <a:noFill/>
                        </a:ln>
                        <a:effectLst>
                          <a:outerShdw blurRad="190500" dist="228600" dir="2700000" algn="ctr">
                            <a:srgbClr val="000000">
                              <a:alpha val="30000"/>
                            </a:srgbClr>
                          </a:outerShdw>
                        </a:effectLst>
                        <a:scene3d>
                          <a:camera prst="orthographicFront">
                            <a:rot lat="0" lon="0" rev="0"/>
                          </a:camera>
                          <a:lightRig rig="glow" dir="t">
                            <a:rot lat="0" lon="0" rev="4800000"/>
                          </a:lightRig>
                        </a:scene3d>
                        <a:sp3d prstMaterial="matte">
                          <a:bevelT w="127000" h="63500"/>
                        </a:sp3d>
                      </wps:spPr>
                      <wps:txbx>
                        <w:txbxContent>
                          <w:p w:rsidR="00295980" w:rsidRPr="0035384C" w:rsidRDefault="00295980">
                            <w:pPr>
                              <w:rPr>
                                <w:sz w:val="24"/>
                                <w:szCs w:val="24"/>
                                <w:u w:val="single"/>
                              </w:rPr>
                            </w:pPr>
                            <w:r w:rsidRPr="0035384C">
                              <w:rPr>
                                <w:sz w:val="24"/>
                                <w:szCs w:val="24"/>
                                <w:u w:val="single"/>
                              </w:rPr>
                              <w:t xml:space="preserve">Cualquier decisión significa trazar un camino y despedirse de otro. </w:t>
                            </w:r>
                          </w:p>
                          <w:p w:rsidR="00295980" w:rsidRPr="0035384C" w:rsidRDefault="00295980">
                            <w:pPr>
                              <w:rPr>
                                <w:sz w:val="24"/>
                                <w:szCs w:val="24"/>
                                <w:u w:val="single"/>
                              </w:rPr>
                            </w:pPr>
                            <w:r w:rsidRPr="0035384C">
                              <w:rPr>
                                <w:sz w:val="24"/>
                                <w:szCs w:val="24"/>
                                <w:u w:val="single"/>
                              </w:rPr>
                              <w:t xml:space="preserve">Elegir y descartar. </w:t>
                            </w:r>
                          </w:p>
                          <w:p w:rsidR="00295980" w:rsidRPr="0035384C" w:rsidRDefault="00295980">
                            <w:pPr>
                              <w:rPr>
                                <w:sz w:val="24"/>
                                <w:szCs w:val="24"/>
                                <w:u w:val="single"/>
                              </w:rPr>
                            </w:pPr>
                            <w:r w:rsidRPr="0035384C">
                              <w:rPr>
                                <w:sz w:val="24"/>
                                <w:szCs w:val="24"/>
                                <w:u w:val="single"/>
                              </w:rPr>
                              <w:t xml:space="preserve">Tomar y dejar. </w:t>
                            </w:r>
                          </w:p>
                          <w:p w:rsidR="00295980" w:rsidRPr="0035384C" w:rsidRDefault="00295980">
                            <w:pPr>
                              <w:rPr>
                                <w:sz w:val="24"/>
                                <w:szCs w:val="24"/>
                                <w:u w:val="single"/>
                              </w:rPr>
                            </w:pPr>
                            <w:r w:rsidRPr="0035384C">
                              <w:rPr>
                                <w:sz w:val="24"/>
                                <w:szCs w:val="24"/>
                                <w:u w:val="single"/>
                              </w:rPr>
                              <w:t>Y cuando esta decisión es de las difíciles, de las que pueden marcar un antes y un después, esta doble dimensión se nos hace más presente, más visible. Se nos graban a fuego esos momentos en los que estamos en la encrucijada y nuestra mente puede volver a ellos con mucha facilidad. Cuanto más difícil, más intenso. Cuanto más complicada nos resulta la elección, más son las posibilidades de que nos surja la duda.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Cuadro de texto 10" o:spid="_x0000_s1033" type="#_x0000_t202" style="position:absolute;margin-left:-1.8pt;margin-top:20.7pt;width:474.75pt;height:2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" fillcolor="#94e1ff [1940]" stroked="f" strokeweight=".5pt">
                <v:fill color2="#94e1ff [1940]" rotate="t" focusposition="1,1" focussize="" colors="0 #4f859a;.5 #75c0dd;1 #8ce5ff" focus="100%" type="gradientRadial"/>
                <v:shadow on="t" color="black" opacity="19660f" offset="4.49014mm,4.49014mm"/>
                <v:path arrowok="t"/>
                <v:textbox>
                  <w:txbxContent>
                    <w:p w:rsidR="00295980" w:rsidRPr="0035384C" w:rsidRDefault="00295980">
                      <w:pPr>
                        <w:rPr>
                          <w:sz w:val="24"/>
                          <w:szCs w:val="24"/>
                          <w:u w:val="single"/>
                        </w:rPr>
                      </w:pPr>
                      <w:r w:rsidRPr="0035384C">
                        <w:rPr>
                          <w:sz w:val="24"/>
                          <w:szCs w:val="24"/>
                          <w:u w:val="single"/>
                        </w:rPr>
                        <w:t xml:space="preserve">Cualquier decisión significa trazar un camino y despedirse de otro. </w:t>
                      </w:r>
                    </w:p>
                    <w:p w:rsidR="00295980" w:rsidRPr="0035384C" w:rsidRDefault="00295980">
                      <w:pPr>
                        <w:rPr>
                          <w:sz w:val="24"/>
                          <w:szCs w:val="24"/>
                          <w:u w:val="single"/>
                        </w:rPr>
                      </w:pPr>
                      <w:r w:rsidRPr="0035384C">
                        <w:rPr>
                          <w:sz w:val="24"/>
                          <w:szCs w:val="24"/>
                          <w:u w:val="single"/>
                        </w:rPr>
                        <w:t xml:space="preserve">Elegir y descartar. </w:t>
                      </w:r>
                    </w:p>
                    <w:p w:rsidR="00295980" w:rsidRPr="0035384C" w:rsidRDefault="00295980">
                      <w:pPr>
                        <w:rPr>
                          <w:sz w:val="24"/>
                          <w:szCs w:val="24"/>
                          <w:u w:val="single"/>
                        </w:rPr>
                      </w:pPr>
                      <w:r w:rsidRPr="0035384C">
                        <w:rPr>
                          <w:sz w:val="24"/>
                          <w:szCs w:val="24"/>
                          <w:u w:val="single"/>
                        </w:rPr>
                        <w:t xml:space="preserve">Tomar y dejar. </w:t>
                      </w:r>
                    </w:p>
                    <w:p w:rsidR="00295980" w:rsidRPr="0035384C" w:rsidRDefault="00295980">
                      <w:pPr>
                        <w:rPr>
                          <w:sz w:val="24"/>
                          <w:szCs w:val="24"/>
                          <w:u w:val="single"/>
                        </w:rPr>
                      </w:pPr>
                      <w:r w:rsidRPr="0035384C">
                        <w:rPr>
                          <w:sz w:val="24"/>
                          <w:szCs w:val="24"/>
                          <w:u w:val="single"/>
                        </w:rPr>
                        <w:t>Y cuando esta decisión es de las difíciles, de las que pueden marcar un antes y un después, esta doble dimensión se nos hace más presente, más visible. Se nos graban a fuego esos momentos en los que estamos en la encrucijada y nuestra mente puede volver a ellos con mucha facilidad. Cuanto más difícil, más intenso. Cuanto más complicada nos resulta la elección, más son las posibilidades de que nos surja la duda.</w:t>
                      </w:r>
                    </w:p>
                  </w:txbxContent>
                </v:textbox>
              </v:shape>
            </w:pict>
          </mc:Fallback>
        </mc:AlternateContent>
      </w:r>
      <w:r w:rsidR="0031294A">
        <w:br/>
      </w:r>
    </w:p>
    <w:p w:rsidR="0031294A" w:rsidRDefault="0031294A" w:rsidP="0031294A">
      <w:pPr>
        <w:rPr>
          <w:sz w:val="32"/>
          <w:szCs w:val="32"/>
        </w:rPr>
      </w:pPr>
    </w:p>
    <w:p w:rsidR="0031294A" w:rsidRDefault="0031294A" w:rsidP="0031294A">
      <w:pPr>
        <w:rPr>
          <w:sz w:val="32"/>
          <w:szCs w:val="32"/>
        </w:rPr>
      </w:pPr>
    </w:p>
    <w:p w:rsidR="0031294A" w:rsidRDefault="0031294A" w:rsidP="0031294A">
      <w:pPr>
        <w:rPr>
          <w:sz w:val="32"/>
          <w:szCs w:val="32"/>
        </w:rPr>
      </w:pPr>
    </w:p>
    <w:p w:rsidR="0031294A" w:rsidRDefault="0031294A" w:rsidP="0031294A">
      <w:pPr>
        <w:rPr>
          <w:sz w:val="32"/>
          <w:szCs w:val="32"/>
        </w:rPr>
      </w:pPr>
    </w:p>
    <w:p w:rsidR="0031294A" w:rsidRDefault="0031294A" w:rsidP="0031294A">
      <w:pPr>
        <w:rPr>
          <w:sz w:val="32"/>
          <w:szCs w:val="32"/>
        </w:rPr>
      </w:pPr>
    </w:p>
    <w:p w:rsidR="0031294A" w:rsidRDefault="0031294A" w:rsidP="0031294A">
      <w:pPr>
        <w:rPr>
          <w:sz w:val="28"/>
          <w:szCs w:val="28"/>
        </w:rPr>
      </w:pPr>
    </w:p>
    <w:p w:rsidR="0036686C" w:rsidRDefault="0036686C" w:rsidP="0031294A">
      <w:pPr>
        <w:rPr>
          <w:sz w:val="28"/>
          <w:szCs w:val="28"/>
        </w:rPr>
      </w:pPr>
    </w:p>
    <w:p w:rsidR="0031294A" w:rsidRDefault="0031294A" w:rsidP="0036686C">
      <w:pPr>
        <w:jc w:val="both"/>
        <w:rPr>
          <w:color w:val="000000"/>
          <w:sz w:val="28"/>
          <w:szCs w:val="28"/>
        </w:rPr>
      </w:pPr>
      <w:r w:rsidRPr="0031294A">
        <w:rPr>
          <w:sz w:val="28"/>
          <w:szCs w:val="28"/>
        </w:rPr>
        <w:t xml:space="preserve">Es ahí donde surge </w:t>
      </w:r>
      <w:proofErr w:type="spellStart"/>
      <w:r w:rsidRPr="0031294A">
        <w:rPr>
          <w:sz w:val="28"/>
          <w:szCs w:val="28"/>
        </w:rPr>
        <w:t>DeciDT</w:t>
      </w:r>
      <w:proofErr w:type="spellEnd"/>
      <w:r w:rsidRPr="0031294A">
        <w:rPr>
          <w:sz w:val="28"/>
          <w:szCs w:val="28"/>
        </w:rPr>
        <w:t>, cuando n</w:t>
      </w:r>
      <w:r w:rsidRPr="0031294A">
        <w:rPr>
          <w:color w:val="000000"/>
          <w:sz w:val="28"/>
          <w:szCs w:val="28"/>
        </w:rPr>
        <w:t xml:space="preserve">os encontramos con la incapacidad de </w:t>
      </w:r>
      <w:r w:rsidRPr="0031294A">
        <w:rPr>
          <w:b/>
          <w:color w:val="007EAE" w:themeColor="accent2" w:themeShade="80"/>
          <w:sz w:val="28"/>
          <w:szCs w:val="28"/>
        </w:rPr>
        <w:t>tomar una decisión</w:t>
      </w:r>
      <w:r w:rsidRPr="0031294A">
        <w:rPr>
          <w:color w:val="007EAE" w:themeColor="accent2" w:themeShade="80"/>
          <w:sz w:val="28"/>
          <w:szCs w:val="28"/>
        </w:rPr>
        <w:t xml:space="preserve"> </w:t>
      </w:r>
      <w:r w:rsidRPr="0031294A">
        <w:rPr>
          <w:color w:val="000000"/>
          <w:sz w:val="28"/>
          <w:szCs w:val="28"/>
        </w:rPr>
        <w:t xml:space="preserve">debido a la amplia variedad de opciones en el entorno en el que vivimos. </w:t>
      </w:r>
    </w:p>
    <w:p w:rsidR="0031294A" w:rsidRPr="00614E05" w:rsidRDefault="0031294A" w:rsidP="0036686C">
      <w:pPr>
        <w:jc w:val="both"/>
        <w:rPr>
          <w:color w:val="000000"/>
          <w:sz w:val="28"/>
          <w:szCs w:val="28"/>
          <w:u w:val="single"/>
        </w:rPr>
      </w:pPr>
    </w:p>
    <w:p w:rsidR="0031294A" w:rsidRDefault="0031294A" w:rsidP="0036686C">
      <w:pPr>
        <w:jc w:val="both"/>
        <w:rPr>
          <w:color w:val="000000"/>
          <w:sz w:val="28"/>
          <w:szCs w:val="28"/>
        </w:rPr>
      </w:pPr>
      <w:r>
        <w:rPr>
          <w:color w:val="000000"/>
          <w:sz w:val="28"/>
          <w:szCs w:val="28"/>
        </w:rPr>
        <w:t xml:space="preserve">Es una plataforma que pretende </w:t>
      </w:r>
      <w:r w:rsidRPr="0031294A">
        <w:rPr>
          <w:b/>
          <w:color w:val="007EAE" w:themeColor="accent2" w:themeShade="80"/>
          <w:sz w:val="28"/>
          <w:szCs w:val="28"/>
        </w:rPr>
        <w:t>solucionar este problema</w:t>
      </w:r>
      <w:r>
        <w:rPr>
          <w:color w:val="000000"/>
          <w:sz w:val="28"/>
          <w:szCs w:val="28"/>
        </w:rPr>
        <w:t xml:space="preserve">, y ayudar a los usuarios a solucionar sus dudas sobre cualquier tema, desde a qué restaurante ir a cenar hasta si se debe aceptar una oferta laboral o no. El rango de decisiones es muy amplio y </w:t>
      </w:r>
      <w:proofErr w:type="spellStart"/>
      <w:r>
        <w:rPr>
          <w:color w:val="000000"/>
          <w:sz w:val="28"/>
          <w:szCs w:val="28"/>
        </w:rPr>
        <w:t>DeciDT</w:t>
      </w:r>
      <w:proofErr w:type="spellEnd"/>
      <w:r>
        <w:rPr>
          <w:color w:val="000000"/>
          <w:sz w:val="28"/>
          <w:szCs w:val="28"/>
        </w:rPr>
        <w:t xml:space="preserve"> es un proyecto enfocado a solucionar cualquier duda que te pueda surgir en cualquier momento o sobre cualquier tema.</w:t>
      </w:r>
      <w:r w:rsidR="00682546">
        <w:rPr>
          <w:color w:val="000000"/>
          <w:sz w:val="28"/>
          <w:szCs w:val="28"/>
        </w:rPr>
        <w:t xml:space="preserve"> </w:t>
      </w:r>
      <w:proofErr w:type="spellStart"/>
      <w:r w:rsidR="00682546">
        <w:rPr>
          <w:color w:val="000000"/>
          <w:sz w:val="28"/>
          <w:szCs w:val="28"/>
        </w:rPr>
        <w:t>DeciDT</w:t>
      </w:r>
      <w:proofErr w:type="spellEnd"/>
      <w:r w:rsidR="00682546">
        <w:rPr>
          <w:color w:val="000000"/>
          <w:sz w:val="28"/>
          <w:szCs w:val="28"/>
        </w:rPr>
        <w:t xml:space="preserve"> nace como una aplicación dirigida a todos los públicos con el fin de resolver cualquier duda que nos pueda surgir a lo largo de nuestra vida.</w:t>
      </w:r>
    </w:p>
    <w:p w:rsidR="00682546" w:rsidRDefault="00682546" w:rsidP="0036686C">
      <w:pPr>
        <w:jc w:val="both"/>
        <w:rPr>
          <w:color w:val="000000"/>
          <w:sz w:val="28"/>
          <w:szCs w:val="28"/>
        </w:rPr>
      </w:pPr>
      <w:r>
        <w:rPr>
          <w:color w:val="000000"/>
          <w:sz w:val="28"/>
          <w:szCs w:val="28"/>
        </w:rPr>
        <w:lastRenderedPageBreak/>
        <w:t>Nuestra aplicación es una herramienta que se presenta para solucionar los distintos problemas:</w:t>
      </w:r>
    </w:p>
    <w:p w:rsidR="00682546" w:rsidRDefault="00682546" w:rsidP="00682546">
      <w:pPr>
        <w:pStyle w:val="Prrafodelista"/>
        <w:numPr>
          <w:ilvl w:val="0"/>
          <w:numId w:val="17"/>
        </w:numPr>
        <w:jc w:val="both"/>
        <w:rPr>
          <w:color w:val="000000"/>
          <w:sz w:val="28"/>
          <w:szCs w:val="28"/>
        </w:rPr>
      </w:pPr>
      <w:r>
        <w:rPr>
          <w:color w:val="000000"/>
          <w:sz w:val="28"/>
          <w:szCs w:val="28"/>
        </w:rPr>
        <w:t>Poder hacer decisiones aleatorias con unos mecanismos en función de las opciones a elegir, desde una moneda a cara o cruz, hasta una ruleta con varias soluciones.</w:t>
      </w:r>
    </w:p>
    <w:p w:rsidR="00682546" w:rsidRDefault="00682546" w:rsidP="00682546">
      <w:pPr>
        <w:pStyle w:val="Prrafodelista"/>
        <w:numPr>
          <w:ilvl w:val="0"/>
          <w:numId w:val="17"/>
        </w:numPr>
        <w:jc w:val="both"/>
        <w:rPr>
          <w:color w:val="000000"/>
          <w:sz w:val="28"/>
          <w:szCs w:val="28"/>
        </w:rPr>
      </w:pPr>
      <w:r>
        <w:rPr>
          <w:color w:val="000000"/>
          <w:sz w:val="28"/>
          <w:szCs w:val="28"/>
        </w:rPr>
        <w:t xml:space="preserve">La posibilidad de lanzar una pregunta a la gente que forma parte de la plataforma, cuando la decisión es </w:t>
      </w:r>
      <w:proofErr w:type="spellStart"/>
      <w:r>
        <w:rPr>
          <w:color w:val="000000"/>
          <w:sz w:val="28"/>
          <w:szCs w:val="28"/>
        </w:rPr>
        <w:t>mas</w:t>
      </w:r>
      <w:proofErr w:type="spellEnd"/>
      <w:r>
        <w:rPr>
          <w:color w:val="000000"/>
          <w:sz w:val="28"/>
          <w:szCs w:val="28"/>
        </w:rPr>
        <w:t xml:space="preserve"> seria. Si esa misma pregunta ha sido lanzada por un usuario anteriormente podremos ver las respuestas dadas anteriormente por otros usuarios.</w:t>
      </w:r>
    </w:p>
    <w:p w:rsidR="00682546" w:rsidRPr="00682546" w:rsidRDefault="00682546" w:rsidP="00682546">
      <w:pPr>
        <w:pStyle w:val="Prrafodelista"/>
        <w:numPr>
          <w:ilvl w:val="0"/>
          <w:numId w:val="17"/>
        </w:numPr>
        <w:jc w:val="both"/>
        <w:rPr>
          <w:color w:val="000000"/>
          <w:sz w:val="28"/>
          <w:szCs w:val="28"/>
        </w:rPr>
      </w:pPr>
      <w:r>
        <w:rPr>
          <w:color w:val="000000"/>
          <w:sz w:val="28"/>
          <w:szCs w:val="28"/>
        </w:rPr>
        <w:t>La posibilidad de hacer y gestionar torneos con otros usuarios.</w:t>
      </w:r>
    </w:p>
    <w:p w:rsidR="00D36558" w:rsidRDefault="00D36558" w:rsidP="00E07575">
      <w:pPr>
        <w:pStyle w:val="Ttulo2"/>
        <w:jc w:val="left"/>
        <w:rPr>
          <w:color w:val="007EAE" w:themeColor="accent2" w:themeShade="80"/>
        </w:rPr>
      </w:pPr>
    </w:p>
    <w:p w:rsidR="0031294A" w:rsidRPr="00614E05" w:rsidRDefault="00E07575" w:rsidP="00614E05">
      <w:pPr>
        <w:pStyle w:val="Ttulo2"/>
        <w:rPr>
          <w:color w:val="007EAE" w:themeColor="accent2" w:themeShade="80"/>
        </w:rPr>
      </w:pPr>
      <w:bookmarkStart w:id="2" w:name="_Toc1217280"/>
      <w:r>
        <w:rPr>
          <w:color w:val="007EAE" w:themeColor="accent2" w:themeShade="80"/>
        </w:rPr>
        <w:t xml:space="preserve">1.2 </w:t>
      </w:r>
      <w:r w:rsidR="00E77CA4" w:rsidRPr="00614E05">
        <w:rPr>
          <w:color w:val="007EAE" w:themeColor="accent2" w:themeShade="80"/>
        </w:rPr>
        <w:t>ÁMBITO DEL PROYECTO</w:t>
      </w:r>
      <w:bookmarkEnd w:id="2"/>
    </w:p>
    <w:p w:rsidR="00127337" w:rsidRPr="006F50EB" w:rsidRDefault="00127337" w:rsidP="00127337">
      <w:pPr>
        <w:pStyle w:val="Sinespaciado"/>
        <w:rPr>
          <w:rFonts w:eastAsiaTheme="majorEastAsia"/>
        </w:rPr>
      </w:pPr>
    </w:p>
    <w:p w:rsidR="0031294A" w:rsidRPr="00614E05" w:rsidRDefault="00614E05" w:rsidP="004417AF">
      <w:pPr>
        <w:jc w:val="both"/>
        <w:rPr>
          <w:color w:val="000000"/>
          <w:sz w:val="28"/>
          <w:szCs w:val="24"/>
        </w:rPr>
      </w:pPr>
      <w:proofErr w:type="spellStart"/>
      <w:r w:rsidRPr="00614E05">
        <w:rPr>
          <w:color w:val="000000"/>
          <w:sz w:val="28"/>
          <w:szCs w:val="24"/>
        </w:rPr>
        <w:t>DeciDT</w:t>
      </w:r>
      <w:proofErr w:type="spellEnd"/>
      <w:r w:rsidRPr="00614E05">
        <w:rPr>
          <w:color w:val="000000"/>
          <w:sz w:val="28"/>
          <w:szCs w:val="24"/>
        </w:rPr>
        <w:t xml:space="preserve"> es una </w:t>
      </w:r>
      <w:r w:rsidRPr="00B73C08">
        <w:rPr>
          <w:b/>
          <w:color w:val="007EAE" w:themeColor="accent2" w:themeShade="80"/>
          <w:sz w:val="28"/>
          <w:szCs w:val="24"/>
        </w:rPr>
        <w:t>herramienta</w:t>
      </w:r>
      <w:r w:rsidRPr="00614E05">
        <w:rPr>
          <w:b/>
          <w:color w:val="007EAE" w:themeColor="accent2" w:themeShade="80"/>
          <w:sz w:val="28"/>
          <w:szCs w:val="24"/>
        </w:rPr>
        <w:t xml:space="preserve">  </w:t>
      </w:r>
      <w:r w:rsidRPr="00614E05">
        <w:rPr>
          <w:sz w:val="28"/>
          <w:szCs w:val="24"/>
        </w:rPr>
        <w:t xml:space="preserve">que </w:t>
      </w:r>
      <w:r w:rsidRPr="00614E05">
        <w:rPr>
          <w:color w:val="000000"/>
          <w:sz w:val="28"/>
        </w:rPr>
        <w:t xml:space="preserve">nos ayudará a tomar decisiones tanto rápidas e insignificantes como aquellas importantes para nuestro futuro y servirá para elegir un restaurante entre 4 </w:t>
      </w:r>
      <w:r w:rsidRPr="00614E05">
        <w:rPr>
          <w:color w:val="000000"/>
          <w:sz w:val="28"/>
          <w:szCs w:val="24"/>
        </w:rPr>
        <w:t>tanto como para estructurar torneos y equipos o para realizar una votación o encuesta.</w:t>
      </w:r>
    </w:p>
    <w:p w:rsidR="00614E05" w:rsidRPr="00614E05" w:rsidRDefault="00614E05" w:rsidP="004417AF">
      <w:pPr>
        <w:jc w:val="both"/>
        <w:rPr>
          <w:color w:val="000000"/>
          <w:sz w:val="28"/>
          <w:szCs w:val="28"/>
        </w:rPr>
      </w:pPr>
      <w:r w:rsidRPr="00614E05">
        <w:rPr>
          <w:color w:val="000000"/>
          <w:sz w:val="28"/>
          <w:szCs w:val="28"/>
        </w:rPr>
        <w:t>Para ello hemos desarrollado una plataforma que nos ayude a solucionar las distintas dudas que le puedan surgir a las personas, y en función del tipo de pregunta que hagan  proporcionarles una respuesta u otra.</w:t>
      </w:r>
    </w:p>
    <w:p w:rsidR="0031294A" w:rsidRDefault="00614E05" w:rsidP="004417AF">
      <w:pPr>
        <w:jc w:val="both"/>
        <w:rPr>
          <w:color w:val="000000"/>
          <w:sz w:val="28"/>
          <w:szCs w:val="24"/>
        </w:rPr>
      </w:pPr>
      <w:r w:rsidRPr="00614E05">
        <w:rPr>
          <w:color w:val="000000"/>
          <w:sz w:val="28"/>
          <w:szCs w:val="24"/>
        </w:rPr>
        <w:t xml:space="preserve">Para llevarlo a cabo hemos dividido nuestro sistema en 3 </w:t>
      </w:r>
      <w:r w:rsidR="0036686C" w:rsidRPr="00614E05">
        <w:rPr>
          <w:color w:val="000000"/>
          <w:sz w:val="28"/>
          <w:szCs w:val="24"/>
        </w:rPr>
        <w:t>subsistemas:</w:t>
      </w:r>
    </w:p>
    <w:p w:rsidR="004417AF" w:rsidRDefault="00614E05" w:rsidP="004417AF">
      <w:pPr>
        <w:pStyle w:val="Prrafodelista"/>
        <w:numPr>
          <w:ilvl w:val="0"/>
          <w:numId w:val="2"/>
        </w:numPr>
        <w:jc w:val="both"/>
        <w:rPr>
          <w:color w:val="000000"/>
          <w:sz w:val="28"/>
          <w:szCs w:val="28"/>
        </w:rPr>
      </w:pPr>
      <w:r>
        <w:rPr>
          <w:color w:val="000000"/>
          <w:sz w:val="28"/>
          <w:szCs w:val="28"/>
        </w:rPr>
        <w:t xml:space="preserve">Una sección dedicada a la </w:t>
      </w:r>
      <w:r w:rsidRPr="004417AF">
        <w:rPr>
          <w:b/>
          <w:color w:val="007EAE" w:themeColor="accent2" w:themeShade="80"/>
          <w:sz w:val="28"/>
          <w:szCs w:val="28"/>
        </w:rPr>
        <w:t>gestión de usuarios</w:t>
      </w:r>
      <w:r w:rsidR="004417AF">
        <w:rPr>
          <w:color w:val="000000"/>
          <w:sz w:val="28"/>
          <w:szCs w:val="28"/>
        </w:rPr>
        <w:t xml:space="preserve">, que consiste en añadir o eliminar usuarios, y decidir de </w:t>
      </w:r>
      <w:r w:rsidR="0036686C">
        <w:rPr>
          <w:color w:val="000000"/>
          <w:sz w:val="28"/>
          <w:szCs w:val="28"/>
        </w:rPr>
        <w:t>qué</w:t>
      </w:r>
      <w:r w:rsidR="004417AF">
        <w:rPr>
          <w:color w:val="000000"/>
          <w:sz w:val="28"/>
          <w:szCs w:val="28"/>
        </w:rPr>
        <w:t xml:space="preserve"> forma quieren participar si para realizar una pregunta o para responder.</w:t>
      </w:r>
    </w:p>
    <w:p w:rsidR="004417AF" w:rsidRDefault="004417AF" w:rsidP="004417AF">
      <w:pPr>
        <w:pStyle w:val="Prrafodelista"/>
        <w:numPr>
          <w:ilvl w:val="0"/>
          <w:numId w:val="2"/>
        </w:numPr>
        <w:jc w:val="both"/>
        <w:rPr>
          <w:color w:val="000000"/>
          <w:sz w:val="28"/>
          <w:szCs w:val="28"/>
        </w:rPr>
      </w:pPr>
      <w:r>
        <w:rPr>
          <w:color w:val="000000"/>
          <w:sz w:val="28"/>
          <w:szCs w:val="28"/>
        </w:rPr>
        <w:lastRenderedPageBreak/>
        <w:t xml:space="preserve">Otra segunda sección </w:t>
      </w:r>
      <w:r w:rsidR="0036686C">
        <w:rPr>
          <w:color w:val="000000"/>
          <w:sz w:val="28"/>
          <w:szCs w:val="28"/>
        </w:rPr>
        <w:t>está</w:t>
      </w:r>
      <w:r>
        <w:rPr>
          <w:color w:val="000000"/>
          <w:sz w:val="28"/>
          <w:szCs w:val="28"/>
        </w:rPr>
        <w:t xml:space="preserve"> dedicada a la </w:t>
      </w:r>
      <w:r w:rsidRPr="004417AF">
        <w:rPr>
          <w:b/>
          <w:color w:val="007EAE" w:themeColor="accent2" w:themeShade="80"/>
          <w:sz w:val="28"/>
          <w:szCs w:val="28"/>
        </w:rPr>
        <w:t>gestión de votaciones</w:t>
      </w:r>
      <w:r>
        <w:rPr>
          <w:color w:val="000000"/>
          <w:sz w:val="28"/>
          <w:szCs w:val="28"/>
        </w:rPr>
        <w:t>, en la que nos centramos en almacenar las votaciones de los distintos usuarios y proporcionárselas al usuario que realizó la pregunta. Además gestionamos un almacenamiento de estadísticas y preguntas anteriores que puedan servir de ayuda.</w:t>
      </w:r>
    </w:p>
    <w:p w:rsidR="004417AF" w:rsidRPr="004417AF" w:rsidRDefault="004417AF" w:rsidP="004417AF">
      <w:pPr>
        <w:pStyle w:val="Prrafodelista"/>
        <w:numPr>
          <w:ilvl w:val="0"/>
          <w:numId w:val="2"/>
        </w:numPr>
        <w:jc w:val="both"/>
        <w:rPr>
          <w:color w:val="000000"/>
          <w:sz w:val="28"/>
          <w:szCs w:val="28"/>
        </w:rPr>
      </w:pPr>
      <w:r>
        <w:rPr>
          <w:color w:val="000000"/>
          <w:sz w:val="28"/>
          <w:szCs w:val="28"/>
        </w:rPr>
        <w:t xml:space="preserve">Y la última sección </w:t>
      </w:r>
      <w:r w:rsidR="0036686C">
        <w:rPr>
          <w:color w:val="000000"/>
          <w:sz w:val="28"/>
          <w:szCs w:val="28"/>
        </w:rPr>
        <w:t>está</w:t>
      </w:r>
      <w:r>
        <w:rPr>
          <w:color w:val="000000"/>
          <w:sz w:val="28"/>
          <w:szCs w:val="28"/>
        </w:rPr>
        <w:t xml:space="preserve"> dedicada a la </w:t>
      </w:r>
      <w:r w:rsidRPr="004417AF">
        <w:rPr>
          <w:b/>
          <w:color w:val="007EAE" w:themeColor="accent2" w:themeShade="80"/>
          <w:sz w:val="28"/>
          <w:szCs w:val="28"/>
        </w:rPr>
        <w:t xml:space="preserve">gestión de algoritmos de </w:t>
      </w:r>
      <w:r w:rsidR="0036686C" w:rsidRPr="004417AF">
        <w:rPr>
          <w:b/>
          <w:color w:val="007EAE" w:themeColor="accent2" w:themeShade="80"/>
          <w:sz w:val="28"/>
          <w:szCs w:val="28"/>
        </w:rPr>
        <w:t>aleatoriedad</w:t>
      </w:r>
      <w:r>
        <w:rPr>
          <w:b/>
          <w:color w:val="007EAE" w:themeColor="accent2" w:themeShade="80"/>
          <w:sz w:val="28"/>
          <w:szCs w:val="28"/>
        </w:rPr>
        <w:t xml:space="preserve"> </w:t>
      </w:r>
      <w:r>
        <w:rPr>
          <w:sz w:val="28"/>
          <w:szCs w:val="28"/>
        </w:rPr>
        <w:t>y está compuesta por las funciones que generan estos algoritmos para solucionar aquellas preguntas cuya respuesta son inmediatas y aleatorias.</w:t>
      </w:r>
    </w:p>
    <w:p w:rsidR="004417AF" w:rsidRDefault="004417AF" w:rsidP="004417AF">
      <w:pPr>
        <w:jc w:val="both"/>
        <w:rPr>
          <w:sz w:val="28"/>
          <w:szCs w:val="28"/>
        </w:rPr>
      </w:pPr>
      <w:r>
        <w:rPr>
          <w:sz w:val="28"/>
          <w:szCs w:val="28"/>
        </w:rPr>
        <w:t>De esta manera nuestro sistema queda dividido en 3 subsistemas,</w:t>
      </w:r>
    </w:p>
    <w:p w:rsidR="004417AF" w:rsidRDefault="00CE7CB7" w:rsidP="004417AF">
      <w:pPr>
        <w:jc w:val="both"/>
        <w:rPr>
          <w:noProof/>
          <w:sz w:val="28"/>
          <w:szCs w:val="28"/>
        </w:rPr>
      </w:pPr>
      <w:r>
        <w:rPr>
          <w:noProof/>
          <w:sz w:val="28"/>
          <w:szCs w:val="28"/>
          <w:lang w:eastAsia="es-ES"/>
        </w:rPr>
        <mc:AlternateContent>
          <mc:Choice Requires="wps">
            <w:drawing>
              <wp:anchor distT="0" distB="0" distL="114300" distR="114300" simplePos="0" relativeHeight="251658239" behindDoc="0" locked="0" layoutInCell="1" allowOverlap="1">
                <wp:simplePos x="0" y="0"/>
                <wp:positionH relativeFrom="margin">
                  <wp:posOffset>-405130</wp:posOffset>
                </wp:positionH>
                <wp:positionV relativeFrom="paragraph">
                  <wp:posOffset>356870</wp:posOffset>
                </wp:positionV>
                <wp:extent cx="6760210" cy="4724400"/>
                <wp:effectExtent l="93980" t="111125" r="108585" b="146050"/>
                <wp:wrapNone/>
                <wp:docPr id="15" name="Nub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6760210" cy="4724400"/>
                        </a:xfrm>
                        <a:custGeom>
                          <a:avLst/>
                          <a:gdLst>
                            <a:gd name="T0" fmla="*/ 734371 w 43200"/>
                            <a:gd name="T1" fmla="*/ 2862746 h 43200"/>
                            <a:gd name="T2" fmla="*/ 338001 w 43200"/>
                            <a:gd name="T3" fmla="*/ 2775585 h 43200"/>
                            <a:gd name="T4" fmla="*/ 1084108 w 43200"/>
                            <a:gd name="T5" fmla="*/ 3816593 h 43200"/>
                            <a:gd name="T6" fmla="*/ 910726 w 43200"/>
                            <a:gd name="T7" fmla="*/ 3858260 h 43200"/>
                            <a:gd name="T8" fmla="*/ 2578513 w 43200"/>
                            <a:gd name="T9" fmla="*/ 4274926 h 43200"/>
                            <a:gd name="T10" fmla="*/ 2473983 w 43200"/>
                            <a:gd name="T11" fmla="*/ 4084638 h 43200"/>
                            <a:gd name="T12" fmla="*/ 4510911 w 43200"/>
                            <a:gd name="T13" fmla="*/ 3800408 h 43200"/>
                            <a:gd name="T14" fmla="*/ 4469130 w 43200"/>
                            <a:gd name="T15" fmla="*/ 4009178 h 43200"/>
                            <a:gd name="T16" fmla="*/ 5340579 w 43200"/>
                            <a:gd name="T17" fmla="*/ 2510275 h 43200"/>
                            <a:gd name="T18" fmla="*/ 5849303 w 43200"/>
                            <a:gd name="T19" fmla="*/ 3290676 h 43200"/>
                            <a:gd name="T20" fmla="*/ 6540641 w 43200"/>
                            <a:gd name="T21" fmla="*/ 1679131 h 43200"/>
                            <a:gd name="T22" fmla="*/ 6314055 w 43200"/>
                            <a:gd name="T23" fmla="*/ 1971781 h 43200"/>
                            <a:gd name="T24" fmla="*/ 5997022 w 43200"/>
                            <a:gd name="T25" fmla="*/ 593393 h 43200"/>
                            <a:gd name="T26" fmla="*/ 6008915 w 43200"/>
                            <a:gd name="T27" fmla="*/ 731626 h 43200"/>
                            <a:gd name="T28" fmla="*/ 4550188 w 43200"/>
                            <a:gd name="T29" fmla="*/ 432195 h 43200"/>
                            <a:gd name="T30" fmla="*/ 4666298 w 43200"/>
                            <a:gd name="T31" fmla="*/ 255905 h 43200"/>
                            <a:gd name="T32" fmla="*/ 3464671 w 43200"/>
                            <a:gd name="T33" fmla="*/ 516184 h 43200"/>
                            <a:gd name="T34" fmla="*/ 3520848 w 43200"/>
                            <a:gd name="T35" fmla="*/ 364173 h 43200"/>
                            <a:gd name="T36" fmla="*/ 2190750 w 43200"/>
                            <a:gd name="T37" fmla="*/ 567803 h 43200"/>
                            <a:gd name="T38" fmla="*/ 2394177 w 43200"/>
                            <a:gd name="T39" fmla="*/ 715222 h 43200"/>
                            <a:gd name="T40" fmla="*/ 645802 w 43200"/>
                            <a:gd name="T41" fmla="*/ 1726703 h 43200"/>
                            <a:gd name="T42" fmla="*/ 610280 w 43200"/>
                            <a:gd name="T43" fmla="*/ 1571519 h 43200"/>
                            <a:gd name="T44" fmla="*/ 0 60000 65536"/>
                            <a:gd name="T45" fmla="*/ 0 60000 65536"/>
                            <a:gd name="T46" fmla="*/ 0 60000 65536"/>
                            <a:gd name="T47" fmla="*/ 0 60000 65536"/>
                            <a:gd name="T48" fmla="*/ 0 60000 65536"/>
                            <a:gd name="T49" fmla="*/ 0 60000 65536"/>
                            <a:gd name="T50" fmla="*/ 0 60000 65536"/>
                            <a:gd name="T51" fmla="*/ 0 60000 65536"/>
                            <a:gd name="T52" fmla="*/ 0 60000 65536"/>
                            <a:gd name="T53" fmla="*/ 0 60000 65536"/>
                            <a:gd name="T54" fmla="*/ 0 60000 65536"/>
                            <a:gd name="T55" fmla="*/ 0 60000 65536"/>
                            <a:gd name="T56" fmla="*/ 0 60000 65536"/>
                            <a:gd name="T57" fmla="*/ 0 60000 65536"/>
                            <a:gd name="T58" fmla="*/ 0 60000 65536"/>
                            <a:gd name="T59" fmla="*/ 0 60000 65536"/>
                            <a:gd name="T60" fmla="*/ 0 60000 65536"/>
                            <a:gd name="T61" fmla="*/ 0 60000 65536"/>
                            <a:gd name="T62" fmla="*/ 0 60000 65536"/>
                            <a:gd name="T63" fmla="*/ 0 60000 65536"/>
                            <a:gd name="T64" fmla="*/ 0 60000 65536"/>
                            <a:gd name="T65" fmla="*/ 0 60000 65536"/>
                          </a:gdLst>
                          <a:ahLst/>
                          <a:cxnLst>
                            <a:cxn ang="T44">
                              <a:pos x="T0" y="T1"/>
                            </a:cxn>
                            <a:cxn ang="T45">
                              <a:pos x="T2" y="T3"/>
                            </a:cxn>
                            <a:cxn ang="T46">
                              <a:pos x="T4" y="T5"/>
                            </a:cxn>
                            <a:cxn ang="T47">
                              <a:pos x="T6" y="T7"/>
                            </a:cxn>
                            <a:cxn ang="T48">
                              <a:pos x="T8" y="T9"/>
                            </a:cxn>
                            <a:cxn ang="T49">
                              <a:pos x="T10" y="T11"/>
                            </a:cxn>
                            <a:cxn ang="T50">
                              <a:pos x="T12" y="T13"/>
                            </a:cxn>
                            <a:cxn ang="T51">
                              <a:pos x="T14" y="T15"/>
                            </a:cxn>
                            <a:cxn ang="T52">
                              <a:pos x="T16" y="T17"/>
                            </a:cxn>
                            <a:cxn ang="T53">
                              <a:pos x="T18" y="T19"/>
                            </a:cxn>
                            <a:cxn ang="T54">
                              <a:pos x="T20" y="T21"/>
                            </a:cxn>
                            <a:cxn ang="T55">
                              <a:pos x="T22" y="T23"/>
                            </a:cxn>
                            <a:cxn ang="T56">
                              <a:pos x="T24" y="T25"/>
                            </a:cxn>
                            <a:cxn ang="T57">
                              <a:pos x="T26" y="T27"/>
                            </a:cxn>
                            <a:cxn ang="T58">
                              <a:pos x="T28" y="T29"/>
                            </a:cxn>
                            <a:cxn ang="T59">
                              <a:pos x="T30" y="T31"/>
                            </a:cxn>
                            <a:cxn ang="T60">
                              <a:pos x="T32" y="T33"/>
                            </a:cxn>
                            <a:cxn ang="T61">
                              <a:pos x="T34" y="T35"/>
                            </a:cxn>
                            <a:cxn ang="T62">
                              <a:pos x="T36" y="T37"/>
                            </a:cxn>
                            <a:cxn ang="T63">
                              <a:pos x="T38" y="T39"/>
                            </a:cxn>
                            <a:cxn ang="T64">
                              <a:pos x="T40" y="T41"/>
                            </a:cxn>
                            <a:cxn ang="T65">
                              <a:pos x="T42" y="T43"/>
                            </a:cxn>
                          </a:cxnLst>
                          <a:rect l="0" t="0" r="r" b="b"/>
                          <a:pathLst>
                            <a:path w="43200" h="43200">
                              <a:moveTo>
                                <a:pt x="3900" y="14370"/>
                              </a:moveTo>
                              <a:cubicBezTo>
                                <a:pt x="3629" y="11657"/>
                                <a:pt x="4261" y="8921"/>
                                <a:pt x="5623" y="6907"/>
                              </a:cubicBezTo>
                              <a:cubicBezTo>
                                <a:pt x="7775" y="3726"/>
                                <a:pt x="11264" y="3017"/>
                                <a:pt x="14005" y="5202"/>
                              </a:cubicBezTo>
                              <a:cubicBezTo>
                                <a:pt x="15678" y="909"/>
                                <a:pt x="19914" y="22"/>
                                <a:pt x="22456" y="3432"/>
                              </a:cubicBezTo>
                              <a:cubicBezTo>
                                <a:pt x="23097" y="1683"/>
                                <a:pt x="24328" y="474"/>
                                <a:pt x="25749" y="200"/>
                              </a:cubicBezTo>
                              <a:cubicBezTo>
                                <a:pt x="27313" y="-102"/>
                                <a:pt x="28875" y="770"/>
                                <a:pt x="29833" y="2481"/>
                              </a:cubicBezTo>
                              <a:cubicBezTo>
                                <a:pt x="31215" y="267"/>
                                <a:pt x="33501" y="-460"/>
                                <a:pt x="35463" y="690"/>
                              </a:cubicBezTo>
                              <a:cubicBezTo>
                                <a:pt x="36958" y="1566"/>
                                <a:pt x="38030" y="3400"/>
                                <a:pt x="38318" y="5576"/>
                              </a:cubicBezTo>
                              <a:cubicBezTo>
                                <a:pt x="40046" y="6218"/>
                                <a:pt x="41422" y="7998"/>
                                <a:pt x="41982" y="10318"/>
                              </a:cubicBezTo>
                              <a:cubicBezTo>
                                <a:pt x="42389" y="12002"/>
                                <a:pt x="42331" y="13831"/>
                                <a:pt x="41818" y="15460"/>
                              </a:cubicBezTo>
                              <a:cubicBezTo>
                                <a:pt x="43079" y="17694"/>
                                <a:pt x="43520" y="20590"/>
                                <a:pt x="43016" y="23322"/>
                              </a:cubicBezTo>
                              <a:cubicBezTo>
                                <a:pt x="42346" y="26954"/>
                                <a:pt x="40128" y="29674"/>
                                <a:pt x="37404" y="30204"/>
                              </a:cubicBezTo>
                              <a:cubicBezTo>
                                <a:pt x="37391" y="32471"/>
                                <a:pt x="36658" y="34621"/>
                                <a:pt x="35395" y="36101"/>
                              </a:cubicBezTo>
                              <a:cubicBezTo>
                                <a:pt x="33476" y="38350"/>
                                <a:pt x="30704" y="38639"/>
                                <a:pt x="28555" y="36815"/>
                              </a:cubicBezTo>
                              <a:cubicBezTo>
                                <a:pt x="27860" y="39948"/>
                                <a:pt x="25999" y="42343"/>
                                <a:pt x="23667" y="43106"/>
                              </a:cubicBezTo>
                              <a:cubicBezTo>
                                <a:pt x="20919" y="44005"/>
                                <a:pt x="18051" y="42473"/>
                                <a:pt x="16480" y="39266"/>
                              </a:cubicBezTo>
                              <a:cubicBezTo>
                                <a:pt x="12772" y="42310"/>
                                <a:pt x="7956" y="40599"/>
                                <a:pt x="5804" y="35472"/>
                              </a:cubicBezTo>
                              <a:cubicBezTo>
                                <a:pt x="3690" y="35809"/>
                                <a:pt x="1705" y="34024"/>
                                <a:pt x="1110" y="31250"/>
                              </a:cubicBezTo>
                              <a:cubicBezTo>
                                <a:pt x="679" y="29243"/>
                                <a:pt x="1060" y="27077"/>
                                <a:pt x="2113" y="25551"/>
                              </a:cubicBezTo>
                              <a:cubicBezTo>
                                <a:pt x="619" y="24354"/>
                                <a:pt x="-213" y="22057"/>
                                <a:pt x="-5" y="19704"/>
                              </a:cubicBezTo>
                              <a:cubicBezTo>
                                <a:pt x="239" y="16949"/>
                                <a:pt x="1845" y="14791"/>
                                <a:pt x="3863" y="14507"/>
                              </a:cubicBezTo>
                              <a:cubicBezTo>
                                <a:pt x="3875" y="14461"/>
                                <a:pt x="3888" y="14416"/>
                                <a:pt x="3900" y="14370"/>
                              </a:cubicBezTo>
                              <a:close/>
                            </a:path>
                            <a:path w="43200" h="43200" fill="none">
                              <a:moveTo>
                                <a:pt x="4693" y="26177"/>
                              </a:moveTo>
                              <a:cubicBezTo>
                                <a:pt x="3809" y="26271"/>
                                <a:pt x="2925" y="25993"/>
                                <a:pt x="2160" y="25380"/>
                              </a:cubicBezTo>
                              <a:moveTo>
                                <a:pt x="6928" y="34899"/>
                              </a:moveTo>
                              <a:cubicBezTo>
                                <a:pt x="6573" y="35092"/>
                                <a:pt x="6200" y="35220"/>
                                <a:pt x="5820" y="35280"/>
                              </a:cubicBezTo>
                              <a:moveTo>
                                <a:pt x="16478" y="39090"/>
                              </a:moveTo>
                              <a:cubicBezTo>
                                <a:pt x="16211" y="38544"/>
                                <a:pt x="15987" y="37961"/>
                                <a:pt x="15810" y="37350"/>
                              </a:cubicBezTo>
                              <a:moveTo>
                                <a:pt x="28827" y="34751"/>
                              </a:moveTo>
                              <a:cubicBezTo>
                                <a:pt x="28788" y="35398"/>
                                <a:pt x="28698" y="36038"/>
                                <a:pt x="28560" y="36660"/>
                              </a:cubicBezTo>
                              <a:moveTo>
                                <a:pt x="34129" y="22954"/>
                              </a:moveTo>
                              <a:cubicBezTo>
                                <a:pt x="36133" y="24282"/>
                                <a:pt x="37398" y="27058"/>
                                <a:pt x="37380" y="30090"/>
                              </a:cubicBezTo>
                              <a:moveTo>
                                <a:pt x="41798" y="15354"/>
                              </a:moveTo>
                              <a:cubicBezTo>
                                <a:pt x="41473" y="16386"/>
                                <a:pt x="40978" y="17302"/>
                                <a:pt x="40350" y="18030"/>
                              </a:cubicBezTo>
                              <a:moveTo>
                                <a:pt x="38324" y="5426"/>
                              </a:moveTo>
                              <a:cubicBezTo>
                                <a:pt x="38379" y="5843"/>
                                <a:pt x="38405" y="6266"/>
                                <a:pt x="38400" y="6690"/>
                              </a:cubicBezTo>
                              <a:moveTo>
                                <a:pt x="29078" y="3952"/>
                              </a:moveTo>
                              <a:cubicBezTo>
                                <a:pt x="29267" y="3369"/>
                                <a:pt x="29516" y="2826"/>
                                <a:pt x="29820" y="2340"/>
                              </a:cubicBezTo>
                              <a:moveTo>
                                <a:pt x="22141" y="4720"/>
                              </a:moveTo>
                              <a:cubicBezTo>
                                <a:pt x="22218" y="4238"/>
                                <a:pt x="22339" y="3771"/>
                                <a:pt x="22500" y="3330"/>
                              </a:cubicBezTo>
                              <a:moveTo>
                                <a:pt x="14000" y="5192"/>
                              </a:moveTo>
                              <a:cubicBezTo>
                                <a:pt x="14472" y="5568"/>
                                <a:pt x="14908" y="6021"/>
                                <a:pt x="15300" y="6540"/>
                              </a:cubicBezTo>
                              <a:moveTo>
                                <a:pt x="4127" y="15789"/>
                              </a:moveTo>
                              <a:cubicBezTo>
                                <a:pt x="4024" y="15325"/>
                                <a:pt x="3948" y="14851"/>
                                <a:pt x="3900" y="14370"/>
                              </a:cubicBezTo>
                            </a:path>
                          </a:pathLst>
                        </a:custGeom>
                        <a:noFill/>
                        <a:ln w="104775">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ctr" anchorCtr="0" upright="1">
                        <a:noAutofit/>
                      </wps:bodyPr>
                    </wps:wsp>
                  </a:graphicData>
                </a:graphic>
                <wp14:sizeRelH relativeFrom="page">
                  <wp14:pctWidth>0</wp14:pctWidth>
                </wp14:sizeRelH>
                <wp14:sizeRelV relativeFrom="margin">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0B361372" id="Nube 12" o:spid="_x0000_s1026" style="position:absolute;margin-left:-31.9pt;margin-top:28.1pt;width:532.3pt;height:372pt;z-index:251658239;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margin;v-text-anchor:middle" coordsize="43200,432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" path="m3900,14370c3629,11657,4261,8921,5623,6907,7775,3726,11264,3017,14005,5202,15678,909,19914,22,22456,3432,23097,1683,24328,474,25749,200v1564,-302,3126,570,4084,2281c31215,267,33501,-460,35463,690v1495,876,2567,2710,2855,4886c40046,6218,41422,7998,41982,10318v407,1684,349,3513,-164,5142c43079,17694,43520,20590,43016,23322v-670,3632,-2888,6352,-5612,6882c37391,32471,36658,34621,35395,36101v-1919,2249,-4691,2538,-6840,714c27860,39948,25999,42343,23667,43106v-2748,899,-5616,-633,-7187,-3840c12772,42310,7956,40599,5804,35472,3690,35809,1705,34024,1110,31250,679,29243,1060,27077,2113,25551,619,24354,-213,22057,-5,19704,239,16949,1845,14791,3863,14507v12,-46,25,-91,37,-137xem4693,26177nfc3809,26271,2925,25993,2160,25380t4768,9519nfc6573,35092,6200,35220,5820,35280t10658,3810nfc16211,38544,15987,37961,15810,37350m28827,34751nfc28788,35398,28698,36038,28560,36660m34129,22954nfc36133,24282,37398,27058,37380,30090m41798,15354nfc41473,16386,40978,17302,40350,18030m38324,5426nfc38379,5843,38405,6266,38400,6690m29078,3952nfc29267,3369,29516,2826,29820,2340m22141,4720nfc22218,4238,22339,3771,22500,3330m14000,5192nfc14472,5568,14908,6021,15300,6540m4127,15789nfc4024,15325,3948,14851,3900,14370e" filled="f" strokeweight="8.25pt">
                <v:stroke joinstyle="miter"/>
                <v:path arrowok="t" o:connecttype="custom" o:connectlocs="114919032,313073083;52892540,303541060;169648096,417386851;142516181,421943601;403502069,467510657;387144551,446700550;705895964,415616842;699357808,438448161;835727675,274526463;915336033,359871984;1023520988,183631632;988063374,215636161;938452039,64894118;940313131,80011432;712042278,47265325;730211907,27986055;542173693,56450456;550964626,39826364;342822455,62095567;374656002,78217473;101059193,188834159;95500485,171863064" o:connectangles="0,0,0,0,0,0,0,0,0,0,0,0,0,0,0,0,0,0,0,0,0,0"/>
                <w10:wrap anchorx="margin"/>
              </v:shape>
            </w:pict>
          </mc:Fallback>
        </mc:AlternateContent>
      </w:r>
    </w:p>
    <w:p w:rsidR="004417AF" w:rsidRDefault="004417AF" w:rsidP="004417AF">
      <w:pPr>
        <w:jc w:val="both"/>
        <w:rPr>
          <w:noProof/>
          <w:sz w:val="28"/>
          <w:szCs w:val="28"/>
        </w:rPr>
      </w:pPr>
    </w:p>
    <w:p w:rsidR="004417AF" w:rsidRDefault="004417AF" w:rsidP="004417AF">
      <w:pPr>
        <w:jc w:val="both"/>
        <w:rPr>
          <w:sz w:val="28"/>
          <w:szCs w:val="28"/>
        </w:rPr>
      </w:pPr>
      <w:r>
        <w:rPr>
          <w:noProof/>
          <w:sz w:val="28"/>
          <w:szCs w:val="28"/>
          <w:lang w:eastAsia="es-ES"/>
        </w:rPr>
        <w:drawing>
          <wp:inline distT="0" distB="0" distL="0" distR="0">
            <wp:extent cx="5400040" cy="3150235"/>
            <wp:effectExtent l="0" t="266700" r="0" b="126365"/>
            <wp:docPr id="11" name="Diagrama 1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rsidR="004417AF" w:rsidRDefault="004417AF" w:rsidP="004417AF">
      <w:pPr>
        <w:jc w:val="both"/>
        <w:rPr>
          <w:sz w:val="28"/>
          <w:szCs w:val="28"/>
        </w:rPr>
      </w:pPr>
    </w:p>
    <w:p w:rsidR="004417AF" w:rsidRDefault="004417AF" w:rsidP="004417AF">
      <w:pPr>
        <w:jc w:val="both"/>
        <w:rPr>
          <w:sz w:val="28"/>
          <w:szCs w:val="28"/>
        </w:rPr>
      </w:pPr>
    </w:p>
    <w:p w:rsidR="0036686C" w:rsidRDefault="0036686C" w:rsidP="004417AF">
      <w:pPr>
        <w:jc w:val="both"/>
        <w:rPr>
          <w:sz w:val="28"/>
          <w:szCs w:val="28"/>
        </w:rPr>
      </w:pPr>
    </w:p>
    <w:p w:rsidR="0036686C" w:rsidRDefault="0036686C" w:rsidP="004417AF">
      <w:pPr>
        <w:jc w:val="both"/>
        <w:rPr>
          <w:sz w:val="28"/>
          <w:szCs w:val="28"/>
        </w:rPr>
      </w:pPr>
    </w:p>
    <w:p w:rsidR="0036686C" w:rsidRDefault="0036686C" w:rsidP="004417AF">
      <w:pPr>
        <w:jc w:val="both"/>
        <w:rPr>
          <w:sz w:val="28"/>
          <w:szCs w:val="28"/>
        </w:rPr>
      </w:pPr>
    </w:p>
    <w:p w:rsidR="0036686C" w:rsidRDefault="0036686C" w:rsidP="004417AF">
      <w:pPr>
        <w:jc w:val="both"/>
        <w:rPr>
          <w:sz w:val="28"/>
          <w:szCs w:val="28"/>
        </w:rPr>
      </w:pPr>
    </w:p>
    <w:p w:rsidR="0036686C" w:rsidRDefault="0036686C" w:rsidP="004417AF">
      <w:pPr>
        <w:jc w:val="both"/>
        <w:rPr>
          <w:sz w:val="28"/>
          <w:szCs w:val="28"/>
        </w:rPr>
      </w:pPr>
    </w:p>
    <w:p w:rsidR="004417AF" w:rsidRPr="004417AF" w:rsidRDefault="004417AF" w:rsidP="004417AF">
      <w:pPr>
        <w:pStyle w:val="Ttulo2"/>
        <w:rPr>
          <w:color w:val="007EAE" w:themeColor="accent2" w:themeShade="80"/>
        </w:rPr>
      </w:pPr>
      <w:r w:rsidRPr="004417AF">
        <w:rPr>
          <w:color w:val="007EAE" w:themeColor="accent2" w:themeShade="80"/>
        </w:rPr>
        <w:tab/>
      </w:r>
      <w:bookmarkStart w:id="3" w:name="_Toc1217281"/>
      <w:r w:rsidR="00E07575">
        <w:rPr>
          <w:color w:val="007EAE" w:themeColor="accent2" w:themeShade="80"/>
        </w:rPr>
        <w:t xml:space="preserve">1.3 </w:t>
      </w:r>
      <w:r w:rsidRPr="004417AF">
        <w:rPr>
          <w:color w:val="007EAE" w:themeColor="accent2" w:themeShade="80"/>
        </w:rPr>
        <w:t>FUNCIONES PRINCIPALES</w:t>
      </w:r>
      <w:bookmarkEnd w:id="3"/>
    </w:p>
    <w:p w:rsidR="004417AF" w:rsidRDefault="004417AF" w:rsidP="004417AF">
      <w:pPr>
        <w:jc w:val="both"/>
        <w:rPr>
          <w:sz w:val="28"/>
          <w:szCs w:val="28"/>
        </w:rPr>
      </w:pPr>
    </w:p>
    <w:tbl>
      <w:tblPr>
        <w:tblStyle w:val="Tablaconcuadrcula"/>
        <w:tblW w:w="0" w:type="auto"/>
        <w:tblBorders>
          <w:top w:val="double" w:sz="4" w:space="0" w:color="04BBFF" w:themeColor="accent2" w:themeShade="BF"/>
          <w:left w:val="double" w:sz="4" w:space="0" w:color="04BBFF" w:themeColor="accent2" w:themeShade="BF"/>
          <w:bottom w:val="double" w:sz="4" w:space="0" w:color="04BBFF" w:themeColor="accent2" w:themeShade="BF"/>
          <w:right w:val="double" w:sz="4" w:space="0" w:color="04BBFF" w:themeColor="accent2" w:themeShade="BF"/>
          <w:insideH w:val="double" w:sz="4" w:space="0" w:color="04BBFF" w:themeColor="accent2" w:themeShade="BF"/>
          <w:insideV w:val="double" w:sz="4" w:space="0" w:color="04BBFF" w:themeColor="accent2" w:themeShade="BF"/>
        </w:tblBorders>
        <w:shd w:val="clear" w:color="auto" w:fill="FFFEAD" w:themeFill="background1" w:themeFillTint="66"/>
        <w:tblLook w:val="04A0" w:firstRow="1" w:lastRow="0" w:firstColumn="1" w:lastColumn="0" w:noHBand="0" w:noVBand="1"/>
      </w:tblPr>
      <w:tblGrid>
        <w:gridCol w:w="2831"/>
        <w:gridCol w:w="2831"/>
        <w:gridCol w:w="2832"/>
      </w:tblGrid>
      <w:tr w:rsidR="004417AF" w:rsidRPr="004A29AA" w:rsidTr="004A29AA">
        <w:tc>
          <w:tcPr>
            <w:tcW w:w="2831" w:type="dxa"/>
            <w:shd w:val="clear" w:color="auto" w:fill="FFFEAD" w:themeFill="background1" w:themeFillTint="66"/>
          </w:tcPr>
          <w:p w:rsidR="004417AF" w:rsidRPr="004A29AA" w:rsidRDefault="004417AF" w:rsidP="004417AF">
            <w:pPr>
              <w:jc w:val="both"/>
              <w:rPr>
                <w:sz w:val="24"/>
                <w:szCs w:val="28"/>
              </w:rPr>
            </w:pPr>
          </w:p>
          <w:p w:rsidR="004417AF" w:rsidRPr="004A29AA" w:rsidRDefault="004417AF" w:rsidP="004417AF">
            <w:pPr>
              <w:jc w:val="center"/>
              <w:rPr>
                <w:b/>
                <w:color w:val="007EAE" w:themeColor="accent2" w:themeShade="80"/>
                <w:sz w:val="24"/>
                <w:szCs w:val="28"/>
              </w:rPr>
            </w:pPr>
            <w:r w:rsidRPr="004A29AA">
              <w:rPr>
                <w:b/>
                <w:color w:val="007EAE" w:themeColor="accent2" w:themeShade="80"/>
                <w:sz w:val="24"/>
                <w:szCs w:val="28"/>
              </w:rPr>
              <w:t>GENERAL</w:t>
            </w:r>
          </w:p>
          <w:p w:rsidR="004417AF" w:rsidRPr="004A29AA" w:rsidRDefault="004417AF" w:rsidP="004417AF">
            <w:pPr>
              <w:jc w:val="both"/>
              <w:rPr>
                <w:sz w:val="24"/>
                <w:szCs w:val="28"/>
              </w:rPr>
            </w:pPr>
          </w:p>
        </w:tc>
        <w:tc>
          <w:tcPr>
            <w:tcW w:w="2831" w:type="dxa"/>
            <w:shd w:val="clear" w:color="auto" w:fill="FFFEAD" w:themeFill="background1" w:themeFillTint="66"/>
          </w:tcPr>
          <w:p w:rsidR="004417AF" w:rsidRPr="004A29AA" w:rsidRDefault="004A29AA" w:rsidP="004417AF">
            <w:pPr>
              <w:jc w:val="both"/>
              <w:rPr>
                <w:sz w:val="24"/>
                <w:szCs w:val="28"/>
              </w:rPr>
            </w:pPr>
            <w:r w:rsidRPr="004A29AA">
              <w:rPr>
                <w:sz w:val="24"/>
                <w:szCs w:val="28"/>
              </w:rPr>
              <w:t>Iniciar sesión / Cerrar sesión.</w:t>
            </w:r>
          </w:p>
        </w:tc>
        <w:tc>
          <w:tcPr>
            <w:tcW w:w="2832" w:type="dxa"/>
            <w:shd w:val="clear" w:color="auto" w:fill="FFFEAD" w:themeFill="background1" w:themeFillTint="66"/>
          </w:tcPr>
          <w:p w:rsidR="004417AF" w:rsidRPr="004A29AA" w:rsidRDefault="004A29AA" w:rsidP="004417AF">
            <w:pPr>
              <w:jc w:val="both"/>
              <w:rPr>
                <w:sz w:val="24"/>
                <w:szCs w:val="28"/>
              </w:rPr>
            </w:pPr>
            <w:r w:rsidRPr="004A29AA">
              <w:rPr>
                <w:sz w:val="24"/>
                <w:szCs w:val="28"/>
              </w:rPr>
              <w:t>Permite a los usuarios abrir o cerrar su sesión</w:t>
            </w:r>
          </w:p>
        </w:tc>
      </w:tr>
    </w:tbl>
    <w:p w:rsidR="004417AF" w:rsidRPr="004417AF" w:rsidRDefault="004417AF" w:rsidP="004417AF">
      <w:pPr>
        <w:jc w:val="both"/>
        <w:rPr>
          <w:sz w:val="24"/>
          <w:szCs w:val="28"/>
        </w:rPr>
      </w:pPr>
    </w:p>
    <w:p w:rsidR="004417AF" w:rsidRDefault="004417AF" w:rsidP="004417AF">
      <w:pPr>
        <w:jc w:val="both"/>
        <w:rPr>
          <w:sz w:val="28"/>
          <w:szCs w:val="28"/>
        </w:rPr>
      </w:pPr>
    </w:p>
    <w:tbl>
      <w:tblPr>
        <w:tblStyle w:val="Tablaconcuadrcula"/>
        <w:tblW w:w="0" w:type="auto"/>
        <w:tblBorders>
          <w:top w:val="double" w:sz="4" w:space="0" w:color="04BBFF" w:themeColor="accent2" w:themeShade="BF"/>
          <w:left w:val="double" w:sz="4" w:space="0" w:color="04BBFF" w:themeColor="accent2" w:themeShade="BF"/>
          <w:bottom w:val="double" w:sz="4" w:space="0" w:color="04BBFF" w:themeColor="accent2" w:themeShade="BF"/>
          <w:right w:val="double" w:sz="4" w:space="0" w:color="04BBFF" w:themeColor="accent2" w:themeShade="BF"/>
          <w:insideH w:val="double" w:sz="4" w:space="0" w:color="04BBFF" w:themeColor="accent2" w:themeShade="BF"/>
          <w:insideV w:val="double" w:sz="4" w:space="0" w:color="04BBFF" w:themeColor="accent2" w:themeShade="BF"/>
        </w:tblBorders>
        <w:shd w:val="clear" w:color="auto" w:fill="FFFEAD" w:themeFill="background1" w:themeFillTint="66"/>
        <w:tblLook w:val="04A0" w:firstRow="1" w:lastRow="0" w:firstColumn="1" w:lastColumn="0" w:noHBand="0" w:noVBand="1"/>
      </w:tblPr>
      <w:tblGrid>
        <w:gridCol w:w="2825"/>
        <w:gridCol w:w="2824"/>
        <w:gridCol w:w="2825"/>
      </w:tblGrid>
      <w:tr w:rsidR="004A29AA" w:rsidRPr="004A29AA" w:rsidTr="004A29AA">
        <w:trPr>
          <w:trHeight w:val="528"/>
        </w:trPr>
        <w:tc>
          <w:tcPr>
            <w:tcW w:w="2825" w:type="dxa"/>
            <w:vMerge w:val="restart"/>
            <w:shd w:val="clear" w:color="auto" w:fill="FFFEAD" w:themeFill="background1" w:themeFillTint="66"/>
          </w:tcPr>
          <w:p w:rsidR="004A29AA" w:rsidRPr="004A29AA" w:rsidRDefault="004A29AA" w:rsidP="004A29AA">
            <w:pPr>
              <w:jc w:val="center"/>
              <w:rPr>
                <w:sz w:val="24"/>
                <w:szCs w:val="28"/>
                <w:u w:val="single"/>
              </w:rPr>
            </w:pPr>
          </w:p>
          <w:p w:rsidR="004A29AA" w:rsidRDefault="004A29AA" w:rsidP="004A29AA">
            <w:pPr>
              <w:jc w:val="center"/>
              <w:rPr>
                <w:b/>
                <w:color w:val="007EAE" w:themeColor="accent2" w:themeShade="80"/>
                <w:sz w:val="24"/>
                <w:szCs w:val="28"/>
                <w:u w:val="single"/>
              </w:rPr>
            </w:pPr>
          </w:p>
          <w:p w:rsidR="004A29AA" w:rsidRDefault="004A29AA" w:rsidP="004A29AA">
            <w:pPr>
              <w:jc w:val="center"/>
              <w:rPr>
                <w:b/>
                <w:color w:val="007EAE" w:themeColor="accent2" w:themeShade="80"/>
                <w:sz w:val="24"/>
                <w:szCs w:val="28"/>
                <w:u w:val="single"/>
              </w:rPr>
            </w:pPr>
          </w:p>
          <w:p w:rsidR="004A29AA" w:rsidRDefault="004A29AA" w:rsidP="004A29AA">
            <w:pPr>
              <w:jc w:val="center"/>
              <w:rPr>
                <w:b/>
                <w:color w:val="007EAE" w:themeColor="accent2" w:themeShade="80"/>
                <w:sz w:val="24"/>
                <w:szCs w:val="28"/>
                <w:u w:val="single"/>
              </w:rPr>
            </w:pPr>
          </w:p>
          <w:p w:rsidR="004A29AA" w:rsidRDefault="004A29AA" w:rsidP="004A29AA">
            <w:pPr>
              <w:jc w:val="center"/>
              <w:rPr>
                <w:b/>
                <w:color w:val="007EAE" w:themeColor="accent2" w:themeShade="80"/>
                <w:sz w:val="24"/>
                <w:szCs w:val="28"/>
                <w:u w:val="single"/>
              </w:rPr>
            </w:pPr>
          </w:p>
          <w:p w:rsidR="004A29AA" w:rsidRDefault="004A29AA" w:rsidP="004A29AA">
            <w:pPr>
              <w:jc w:val="center"/>
              <w:rPr>
                <w:b/>
                <w:color w:val="007EAE" w:themeColor="accent2" w:themeShade="80"/>
                <w:sz w:val="24"/>
                <w:szCs w:val="28"/>
                <w:u w:val="single"/>
              </w:rPr>
            </w:pPr>
          </w:p>
          <w:p w:rsidR="004A29AA" w:rsidRPr="004A29AA" w:rsidRDefault="004A29AA" w:rsidP="004A29AA">
            <w:pPr>
              <w:jc w:val="center"/>
              <w:rPr>
                <w:b/>
                <w:color w:val="007EAE" w:themeColor="accent2" w:themeShade="80"/>
                <w:sz w:val="24"/>
                <w:szCs w:val="28"/>
              </w:rPr>
            </w:pPr>
            <w:r w:rsidRPr="004A29AA">
              <w:rPr>
                <w:b/>
                <w:color w:val="007EAE" w:themeColor="accent2" w:themeShade="80"/>
                <w:sz w:val="24"/>
                <w:szCs w:val="28"/>
              </w:rPr>
              <w:t>SUBSISTEMA DE GESTIÓN DE USUARIOS</w:t>
            </w:r>
          </w:p>
          <w:p w:rsidR="004A29AA" w:rsidRDefault="004A29AA" w:rsidP="004A29AA">
            <w:pPr>
              <w:jc w:val="center"/>
              <w:rPr>
                <w:b/>
                <w:color w:val="007EAE" w:themeColor="accent2" w:themeShade="80"/>
                <w:sz w:val="24"/>
                <w:szCs w:val="28"/>
                <w:u w:val="single"/>
              </w:rPr>
            </w:pPr>
          </w:p>
          <w:p w:rsidR="004A29AA" w:rsidRPr="004A29AA" w:rsidRDefault="004A29AA" w:rsidP="004A29AA">
            <w:pPr>
              <w:jc w:val="center"/>
              <w:rPr>
                <w:sz w:val="24"/>
                <w:szCs w:val="28"/>
                <w:u w:val="single"/>
              </w:rPr>
            </w:pPr>
          </w:p>
        </w:tc>
        <w:tc>
          <w:tcPr>
            <w:tcW w:w="2824" w:type="dxa"/>
            <w:shd w:val="clear" w:color="auto" w:fill="FFFEAD" w:themeFill="background1" w:themeFillTint="66"/>
          </w:tcPr>
          <w:p w:rsidR="004A29AA" w:rsidRPr="004A29AA" w:rsidRDefault="004A29AA" w:rsidP="004A29AA">
            <w:pPr>
              <w:jc w:val="center"/>
              <w:rPr>
                <w:color w:val="007EAE" w:themeColor="accent2" w:themeShade="80"/>
                <w:sz w:val="24"/>
                <w:szCs w:val="28"/>
              </w:rPr>
            </w:pPr>
          </w:p>
          <w:p w:rsidR="004A29AA" w:rsidRPr="004A29AA" w:rsidRDefault="004A29AA" w:rsidP="004A29AA">
            <w:pPr>
              <w:jc w:val="center"/>
              <w:rPr>
                <w:color w:val="007EAE" w:themeColor="accent2" w:themeShade="80"/>
                <w:sz w:val="24"/>
                <w:szCs w:val="28"/>
              </w:rPr>
            </w:pPr>
            <w:r w:rsidRPr="004A29AA">
              <w:rPr>
                <w:color w:val="007EAE" w:themeColor="accent2" w:themeShade="80"/>
                <w:sz w:val="24"/>
                <w:szCs w:val="28"/>
              </w:rPr>
              <w:t>Registrar Usuario</w:t>
            </w:r>
          </w:p>
        </w:tc>
        <w:tc>
          <w:tcPr>
            <w:tcW w:w="2825" w:type="dxa"/>
            <w:shd w:val="clear" w:color="auto" w:fill="FFFEAD" w:themeFill="background1" w:themeFillTint="66"/>
          </w:tcPr>
          <w:p w:rsidR="004A29AA" w:rsidRPr="004A29AA" w:rsidRDefault="004A29AA" w:rsidP="004A29AA">
            <w:pPr>
              <w:jc w:val="center"/>
              <w:rPr>
                <w:sz w:val="24"/>
                <w:szCs w:val="28"/>
              </w:rPr>
            </w:pPr>
            <w:r w:rsidRPr="004A29AA">
              <w:rPr>
                <w:sz w:val="24"/>
                <w:szCs w:val="28"/>
              </w:rPr>
              <w:t>Permite registrarse a los usuarios que no lo están.</w:t>
            </w:r>
          </w:p>
          <w:p w:rsidR="004A29AA" w:rsidRPr="004A29AA" w:rsidRDefault="004A29AA" w:rsidP="004A29AA">
            <w:pPr>
              <w:jc w:val="center"/>
              <w:rPr>
                <w:sz w:val="24"/>
                <w:szCs w:val="28"/>
              </w:rPr>
            </w:pPr>
          </w:p>
        </w:tc>
      </w:tr>
      <w:tr w:rsidR="004A29AA" w:rsidRPr="004A29AA" w:rsidTr="004A29AA">
        <w:trPr>
          <w:trHeight w:val="527"/>
        </w:trPr>
        <w:tc>
          <w:tcPr>
            <w:tcW w:w="2825" w:type="dxa"/>
            <w:vMerge/>
            <w:shd w:val="clear" w:color="auto" w:fill="FFFEAD" w:themeFill="background1" w:themeFillTint="66"/>
          </w:tcPr>
          <w:p w:rsidR="004A29AA" w:rsidRPr="004A29AA" w:rsidRDefault="004A29AA" w:rsidP="001D2C65">
            <w:pPr>
              <w:jc w:val="both"/>
              <w:rPr>
                <w:sz w:val="24"/>
                <w:szCs w:val="28"/>
                <w:u w:val="single"/>
              </w:rPr>
            </w:pPr>
          </w:p>
        </w:tc>
        <w:tc>
          <w:tcPr>
            <w:tcW w:w="2824" w:type="dxa"/>
            <w:shd w:val="clear" w:color="auto" w:fill="FFFEAD" w:themeFill="background1" w:themeFillTint="66"/>
          </w:tcPr>
          <w:p w:rsidR="004A29AA" w:rsidRPr="004A29AA" w:rsidRDefault="004A29AA" w:rsidP="001D2C65">
            <w:pPr>
              <w:jc w:val="both"/>
              <w:rPr>
                <w:sz w:val="24"/>
                <w:szCs w:val="28"/>
              </w:rPr>
            </w:pPr>
            <w:r w:rsidRPr="004A29AA">
              <w:rPr>
                <w:sz w:val="24"/>
                <w:szCs w:val="28"/>
              </w:rPr>
              <w:t xml:space="preserve"> </w:t>
            </w:r>
          </w:p>
          <w:p w:rsidR="004A29AA" w:rsidRPr="004A29AA" w:rsidRDefault="004A29AA" w:rsidP="004A29AA">
            <w:pPr>
              <w:jc w:val="center"/>
              <w:rPr>
                <w:color w:val="007EAE" w:themeColor="accent2" w:themeShade="80"/>
                <w:sz w:val="24"/>
                <w:szCs w:val="28"/>
              </w:rPr>
            </w:pPr>
            <w:r w:rsidRPr="004A29AA">
              <w:rPr>
                <w:color w:val="007EAE" w:themeColor="accent2" w:themeShade="80"/>
                <w:sz w:val="24"/>
                <w:szCs w:val="28"/>
              </w:rPr>
              <w:t>Organizar torneo</w:t>
            </w:r>
          </w:p>
          <w:p w:rsidR="004A29AA" w:rsidRPr="004A29AA" w:rsidRDefault="004A29AA" w:rsidP="001D2C65">
            <w:pPr>
              <w:jc w:val="both"/>
              <w:rPr>
                <w:sz w:val="24"/>
                <w:szCs w:val="28"/>
              </w:rPr>
            </w:pPr>
          </w:p>
        </w:tc>
        <w:tc>
          <w:tcPr>
            <w:tcW w:w="2825" w:type="dxa"/>
            <w:shd w:val="clear" w:color="auto" w:fill="FFFEAD" w:themeFill="background1" w:themeFillTint="66"/>
          </w:tcPr>
          <w:p w:rsidR="004A29AA" w:rsidRPr="004A29AA" w:rsidRDefault="004A29AA" w:rsidP="004A29AA">
            <w:pPr>
              <w:jc w:val="center"/>
              <w:rPr>
                <w:sz w:val="24"/>
                <w:szCs w:val="28"/>
              </w:rPr>
            </w:pPr>
            <w:r w:rsidRPr="004A29AA">
              <w:rPr>
                <w:sz w:val="24"/>
                <w:szCs w:val="28"/>
              </w:rPr>
              <w:t>Permite a los usuarios registrados organizar torneos</w:t>
            </w:r>
          </w:p>
        </w:tc>
      </w:tr>
      <w:tr w:rsidR="004A29AA" w:rsidRPr="004A29AA" w:rsidTr="004A29AA">
        <w:trPr>
          <w:trHeight w:val="527"/>
        </w:trPr>
        <w:tc>
          <w:tcPr>
            <w:tcW w:w="2825" w:type="dxa"/>
            <w:vMerge/>
            <w:shd w:val="clear" w:color="auto" w:fill="FFFEAD" w:themeFill="background1" w:themeFillTint="66"/>
          </w:tcPr>
          <w:p w:rsidR="004A29AA" w:rsidRPr="004A29AA" w:rsidRDefault="004A29AA" w:rsidP="001D2C65">
            <w:pPr>
              <w:jc w:val="both"/>
              <w:rPr>
                <w:sz w:val="24"/>
                <w:szCs w:val="28"/>
                <w:u w:val="single"/>
              </w:rPr>
            </w:pPr>
          </w:p>
        </w:tc>
        <w:tc>
          <w:tcPr>
            <w:tcW w:w="2824" w:type="dxa"/>
            <w:shd w:val="clear" w:color="auto" w:fill="FFFEAD" w:themeFill="background1" w:themeFillTint="66"/>
          </w:tcPr>
          <w:p w:rsidR="004A29AA" w:rsidRPr="004A29AA" w:rsidRDefault="004A29AA" w:rsidP="001D2C65">
            <w:pPr>
              <w:jc w:val="both"/>
              <w:rPr>
                <w:sz w:val="24"/>
                <w:szCs w:val="28"/>
              </w:rPr>
            </w:pPr>
          </w:p>
          <w:p w:rsidR="004A29AA" w:rsidRPr="004A29AA" w:rsidRDefault="004A29AA" w:rsidP="004A29AA">
            <w:pPr>
              <w:jc w:val="center"/>
              <w:rPr>
                <w:color w:val="007EAE" w:themeColor="accent2" w:themeShade="80"/>
                <w:sz w:val="24"/>
                <w:szCs w:val="28"/>
              </w:rPr>
            </w:pPr>
            <w:r w:rsidRPr="004A29AA">
              <w:rPr>
                <w:color w:val="007EAE" w:themeColor="accent2" w:themeShade="80"/>
                <w:sz w:val="24"/>
                <w:szCs w:val="28"/>
              </w:rPr>
              <w:t>Realizar Votación</w:t>
            </w:r>
          </w:p>
          <w:p w:rsidR="004A29AA" w:rsidRPr="004A29AA" w:rsidRDefault="004A29AA" w:rsidP="001D2C65">
            <w:pPr>
              <w:jc w:val="both"/>
              <w:rPr>
                <w:sz w:val="24"/>
                <w:szCs w:val="28"/>
              </w:rPr>
            </w:pPr>
          </w:p>
        </w:tc>
        <w:tc>
          <w:tcPr>
            <w:tcW w:w="2825" w:type="dxa"/>
            <w:shd w:val="clear" w:color="auto" w:fill="FFFEAD" w:themeFill="background1" w:themeFillTint="66"/>
          </w:tcPr>
          <w:p w:rsidR="004A29AA" w:rsidRPr="004A29AA" w:rsidRDefault="004A29AA" w:rsidP="004A29AA">
            <w:pPr>
              <w:jc w:val="center"/>
              <w:rPr>
                <w:sz w:val="24"/>
                <w:szCs w:val="28"/>
              </w:rPr>
            </w:pPr>
            <w:r w:rsidRPr="004A29AA">
              <w:rPr>
                <w:sz w:val="24"/>
                <w:szCs w:val="28"/>
              </w:rPr>
              <w:t>Permite a los usuarios votar</w:t>
            </w:r>
          </w:p>
        </w:tc>
      </w:tr>
      <w:tr w:rsidR="004A29AA" w:rsidRPr="004A29AA" w:rsidTr="004A29AA">
        <w:trPr>
          <w:trHeight w:val="840"/>
        </w:trPr>
        <w:tc>
          <w:tcPr>
            <w:tcW w:w="2825" w:type="dxa"/>
            <w:vMerge/>
            <w:shd w:val="clear" w:color="auto" w:fill="FFFEAD" w:themeFill="background1" w:themeFillTint="66"/>
          </w:tcPr>
          <w:p w:rsidR="004A29AA" w:rsidRPr="004A29AA" w:rsidRDefault="004A29AA" w:rsidP="001D2C65">
            <w:pPr>
              <w:jc w:val="both"/>
              <w:rPr>
                <w:sz w:val="24"/>
                <w:szCs w:val="28"/>
                <w:u w:val="single"/>
              </w:rPr>
            </w:pPr>
          </w:p>
        </w:tc>
        <w:tc>
          <w:tcPr>
            <w:tcW w:w="2824" w:type="dxa"/>
            <w:tcBorders>
              <w:bottom w:val="double" w:sz="4" w:space="0" w:color="04BBFF" w:themeColor="accent2" w:themeShade="BF"/>
            </w:tcBorders>
            <w:shd w:val="clear" w:color="auto" w:fill="FFFEAD" w:themeFill="background1" w:themeFillTint="66"/>
          </w:tcPr>
          <w:p w:rsidR="004A29AA" w:rsidRPr="004A29AA" w:rsidRDefault="004A29AA" w:rsidP="001D2C65">
            <w:pPr>
              <w:jc w:val="both"/>
              <w:rPr>
                <w:sz w:val="24"/>
                <w:szCs w:val="28"/>
              </w:rPr>
            </w:pPr>
          </w:p>
          <w:p w:rsidR="004A29AA" w:rsidRPr="004A29AA" w:rsidRDefault="004A29AA" w:rsidP="004A29AA">
            <w:pPr>
              <w:jc w:val="center"/>
              <w:rPr>
                <w:color w:val="007EAE" w:themeColor="accent2" w:themeShade="80"/>
                <w:sz w:val="24"/>
                <w:szCs w:val="28"/>
              </w:rPr>
            </w:pPr>
            <w:r w:rsidRPr="004A29AA">
              <w:rPr>
                <w:color w:val="007EAE" w:themeColor="accent2" w:themeShade="80"/>
                <w:sz w:val="24"/>
                <w:szCs w:val="28"/>
              </w:rPr>
              <w:t>Decisión aleatoria</w:t>
            </w:r>
          </w:p>
          <w:p w:rsidR="004A29AA" w:rsidRPr="004A29AA" w:rsidRDefault="004A29AA" w:rsidP="004A29AA">
            <w:pPr>
              <w:ind w:firstLine="708"/>
              <w:jc w:val="both"/>
              <w:rPr>
                <w:sz w:val="24"/>
                <w:szCs w:val="28"/>
              </w:rPr>
            </w:pPr>
          </w:p>
        </w:tc>
        <w:tc>
          <w:tcPr>
            <w:tcW w:w="2825" w:type="dxa"/>
            <w:shd w:val="clear" w:color="auto" w:fill="FFFEAD" w:themeFill="background1" w:themeFillTint="66"/>
          </w:tcPr>
          <w:p w:rsidR="004A29AA" w:rsidRPr="004A29AA" w:rsidRDefault="004A29AA" w:rsidP="004A29AA">
            <w:pPr>
              <w:jc w:val="center"/>
              <w:rPr>
                <w:sz w:val="24"/>
                <w:szCs w:val="28"/>
              </w:rPr>
            </w:pPr>
            <w:r w:rsidRPr="004A29AA">
              <w:rPr>
                <w:sz w:val="24"/>
                <w:szCs w:val="28"/>
              </w:rPr>
              <w:t>Permite a los usuarios realizar una decisión aleatoria.</w:t>
            </w:r>
          </w:p>
          <w:p w:rsidR="004A29AA" w:rsidRPr="004A29AA" w:rsidRDefault="004A29AA" w:rsidP="004A29AA">
            <w:pPr>
              <w:jc w:val="center"/>
              <w:rPr>
                <w:sz w:val="24"/>
                <w:szCs w:val="28"/>
              </w:rPr>
            </w:pPr>
          </w:p>
        </w:tc>
      </w:tr>
      <w:tr w:rsidR="004A29AA" w:rsidRPr="004A29AA" w:rsidTr="004A29AA">
        <w:trPr>
          <w:trHeight w:val="840"/>
        </w:trPr>
        <w:tc>
          <w:tcPr>
            <w:tcW w:w="2825" w:type="dxa"/>
            <w:vMerge/>
            <w:shd w:val="clear" w:color="auto" w:fill="FFFEAD" w:themeFill="background1" w:themeFillTint="66"/>
          </w:tcPr>
          <w:p w:rsidR="004A29AA" w:rsidRPr="004A29AA" w:rsidRDefault="004A29AA" w:rsidP="001D2C65">
            <w:pPr>
              <w:jc w:val="both"/>
              <w:rPr>
                <w:sz w:val="24"/>
                <w:szCs w:val="28"/>
                <w:u w:val="single"/>
              </w:rPr>
            </w:pPr>
          </w:p>
        </w:tc>
        <w:tc>
          <w:tcPr>
            <w:tcW w:w="2824" w:type="dxa"/>
            <w:tcBorders>
              <w:bottom w:val="double" w:sz="4" w:space="0" w:color="04BBFF" w:themeColor="accent2" w:themeShade="BF"/>
            </w:tcBorders>
            <w:shd w:val="clear" w:color="auto" w:fill="FFFEAD" w:themeFill="background1" w:themeFillTint="66"/>
          </w:tcPr>
          <w:p w:rsidR="004A29AA" w:rsidRPr="004A29AA" w:rsidRDefault="004A29AA" w:rsidP="004A29AA">
            <w:pPr>
              <w:ind w:firstLine="708"/>
              <w:jc w:val="center"/>
              <w:rPr>
                <w:color w:val="007EAE" w:themeColor="accent2" w:themeShade="80"/>
                <w:sz w:val="24"/>
                <w:szCs w:val="28"/>
              </w:rPr>
            </w:pPr>
          </w:p>
          <w:p w:rsidR="004A29AA" w:rsidRPr="004A29AA" w:rsidRDefault="004A29AA" w:rsidP="004A29AA">
            <w:pPr>
              <w:jc w:val="center"/>
              <w:rPr>
                <w:color w:val="007EAE" w:themeColor="accent2" w:themeShade="80"/>
                <w:sz w:val="24"/>
                <w:szCs w:val="28"/>
              </w:rPr>
            </w:pPr>
            <w:r w:rsidRPr="004A29AA">
              <w:rPr>
                <w:color w:val="007EAE" w:themeColor="accent2" w:themeShade="80"/>
                <w:sz w:val="24"/>
                <w:szCs w:val="28"/>
              </w:rPr>
              <w:t>Agregar amigos</w:t>
            </w:r>
          </w:p>
        </w:tc>
        <w:tc>
          <w:tcPr>
            <w:tcW w:w="2825" w:type="dxa"/>
            <w:shd w:val="clear" w:color="auto" w:fill="FFFEAD" w:themeFill="background1" w:themeFillTint="66"/>
          </w:tcPr>
          <w:p w:rsidR="004A29AA" w:rsidRPr="004A29AA" w:rsidRDefault="004A29AA" w:rsidP="004A29AA">
            <w:pPr>
              <w:jc w:val="center"/>
              <w:rPr>
                <w:sz w:val="24"/>
                <w:szCs w:val="28"/>
              </w:rPr>
            </w:pPr>
            <w:r w:rsidRPr="004A29AA">
              <w:rPr>
                <w:sz w:val="24"/>
                <w:szCs w:val="28"/>
              </w:rPr>
              <w:t>Permite a los usuarios registrados agregar amigos.</w:t>
            </w:r>
          </w:p>
          <w:p w:rsidR="004A29AA" w:rsidRPr="004A29AA" w:rsidRDefault="004A29AA" w:rsidP="004A29AA">
            <w:pPr>
              <w:jc w:val="center"/>
              <w:rPr>
                <w:sz w:val="24"/>
                <w:szCs w:val="28"/>
              </w:rPr>
            </w:pPr>
          </w:p>
        </w:tc>
      </w:tr>
    </w:tbl>
    <w:p w:rsidR="004A29AA" w:rsidRDefault="004A29AA" w:rsidP="004417AF">
      <w:pPr>
        <w:jc w:val="both"/>
        <w:rPr>
          <w:sz w:val="28"/>
          <w:szCs w:val="28"/>
        </w:rPr>
      </w:pPr>
    </w:p>
    <w:tbl>
      <w:tblPr>
        <w:tblStyle w:val="Tablaconcuadrcula"/>
        <w:tblW w:w="0" w:type="auto"/>
        <w:tblBorders>
          <w:top w:val="double" w:sz="4" w:space="0" w:color="04BBFF" w:themeColor="accent2" w:themeShade="BF"/>
          <w:left w:val="double" w:sz="4" w:space="0" w:color="04BBFF" w:themeColor="accent2" w:themeShade="BF"/>
          <w:bottom w:val="double" w:sz="4" w:space="0" w:color="04BBFF" w:themeColor="accent2" w:themeShade="BF"/>
          <w:right w:val="double" w:sz="4" w:space="0" w:color="04BBFF" w:themeColor="accent2" w:themeShade="BF"/>
          <w:insideH w:val="double" w:sz="4" w:space="0" w:color="04BBFF" w:themeColor="accent2" w:themeShade="BF"/>
          <w:insideV w:val="double" w:sz="4" w:space="0" w:color="04BBFF" w:themeColor="accent2" w:themeShade="BF"/>
        </w:tblBorders>
        <w:shd w:val="clear" w:color="auto" w:fill="FFFEAD" w:themeFill="background1" w:themeFillTint="66"/>
        <w:tblLook w:val="04A0" w:firstRow="1" w:lastRow="0" w:firstColumn="1" w:lastColumn="0" w:noHBand="0" w:noVBand="1"/>
      </w:tblPr>
      <w:tblGrid>
        <w:gridCol w:w="2824"/>
        <w:gridCol w:w="2827"/>
        <w:gridCol w:w="2823"/>
      </w:tblGrid>
      <w:tr w:rsidR="004A29AA" w:rsidRPr="004A29AA" w:rsidTr="004A29AA">
        <w:trPr>
          <w:trHeight w:val="840"/>
        </w:trPr>
        <w:tc>
          <w:tcPr>
            <w:tcW w:w="2824" w:type="dxa"/>
            <w:vMerge w:val="restart"/>
            <w:shd w:val="clear" w:color="auto" w:fill="FFFEAD" w:themeFill="background1" w:themeFillTint="66"/>
          </w:tcPr>
          <w:p w:rsidR="004A29AA" w:rsidRPr="004A29AA" w:rsidRDefault="004A29AA" w:rsidP="001D2C65">
            <w:pPr>
              <w:jc w:val="both"/>
              <w:rPr>
                <w:color w:val="007EAE" w:themeColor="accent2" w:themeShade="80"/>
                <w:sz w:val="24"/>
                <w:szCs w:val="28"/>
              </w:rPr>
            </w:pPr>
          </w:p>
          <w:p w:rsidR="004A29AA" w:rsidRPr="004A29AA" w:rsidRDefault="004A29AA" w:rsidP="004A29AA">
            <w:pPr>
              <w:jc w:val="center"/>
              <w:rPr>
                <w:color w:val="007EAE" w:themeColor="accent2" w:themeShade="80"/>
                <w:sz w:val="24"/>
                <w:szCs w:val="28"/>
              </w:rPr>
            </w:pPr>
            <w:r w:rsidRPr="004A29AA">
              <w:rPr>
                <w:b/>
                <w:color w:val="007EAE" w:themeColor="accent2" w:themeShade="80"/>
                <w:sz w:val="24"/>
                <w:szCs w:val="28"/>
              </w:rPr>
              <w:t>SUBSISTEMA DE GESTIÓN DE VOTACIONES</w:t>
            </w:r>
          </w:p>
        </w:tc>
        <w:tc>
          <w:tcPr>
            <w:tcW w:w="2827" w:type="dxa"/>
            <w:shd w:val="clear" w:color="auto" w:fill="FFFEAD" w:themeFill="background1" w:themeFillTint="66"/>
          </w:tcPr>
          <w:p w:rsidR="004A29AA" w:rsidRDefault="004A29AA" w:rsidP="004A29AA">
            <w:pPr>
              <w:jc w:val="center"/>
              <w:rPr>
                <w:color w:val="007EAE" w:themeColor="accent2" w:themeShade="80"/>
                <w:sz w:val="24"/>
                <w:szCs w:val="28"/>
              </w:rPr>
            </w:pPr>
          </w:p>
          <w:p w:rsidR="004A29AA" w:rsidRPr="004A29AA" w:rsidRDefault="004A29AA" w:rsidP="004A29AA">
            <w:pPr>
              <w:jc w:val="center"/>
              <w:rPr>
                <w:color w:val="007EAE" w:themeColor="accent2" w:themeShade="80"/>
                <w:sz w:val="24"/>
                <w:szCs w:val="28"/>
              </w:rPr>
            </w:pPr>
            <w:r w:rsidRPr="004A29AA">
              <w:rPr>
                <w:color w:val="007EAE" w:themeColor="accent2" w:themeShade="80"/>
                <w:sz w:val="24"/>
                <w:szCs w:val="28"/>
              </w:rPr>
              <w:t>Registrar las votaciones</w:t>
            </w:r>
          </w:p>
        </w:tc>
        <w:tc>
          <w:tcPr>
            <w:tcW w:w="2823" w:type="dxa"/>
            <w:shd w:val="clear" w:color="auto" w:fill="FFFEAD" w:themeFill="background1" w:themeFillTint="66"/>
          </w:tcPr>
          <w:p w:rsidR="004A29AA" w:rsidRPr="004A29AA" w:rsidRDefault="004A29AA" w:rsidP="004A29AA">
            <w:pPr>
              <w:jc w:val="center"/>
              <w:rPr>
                <w:sz w:val="24"/>
                <w:szCs w:val="28"/>
              </w:rPr>
            </w:pPr>
            <w:r>
              <w:rPr>
                <w:sz w:val="24"/>
                <w:szCs w:val="28"/>
              </w:rPr>
              <w:t>El sistema registra las votaciones de cada usuario y las contabiliza.</w:t>
            </w:r>
          </w:p>
        </w:tc>
      </w:tr>
      <w:tr w:rsidR="004A29AA" w:rsidRPr="004A29AA" w:rsidTr="004A29AA">
        <w:trPr>
          <w:trHeight w:val="840"/>
        </w:trPr>
        <w:tc>
          <w:tcPr>
            <w:tcW w:w="2824" w:type="dxa"/>
            <w:vMerge/>
            <w:shd w:val="clear" w:color="auto" w:fill="FFFEAD" w:themeFill="background1" w:themeFillTint="66"/>
          </w:tcPr>
          <w:p w:rsidR="004A29AA" w:rsidRPr="004A29AA" w:rsidRDefault="004A29AA" w:rsidP="004A29AA">
            <w:pPr>
              <w:jc w:val="both"/>
              <w:rPr>
                <w:color w:val="007EAE" w:themeColor="accent2" w:themeShade="80"/>
                <w:sz w:val="24"/>
                <w:szCs w:val="28"/>
              </w:rPr>
            </w:pPr>
          </w:p>
        </w:tc>
        <w:tc>
          <w:tcPr>
            <w:tcW w:w="2827" w:type="dxa"/>
            <w:shd w:val="clear" w:color="auto" w:fill="FFFEAD" w:themeFill="background1" w:themeFillTint="66"/>
          </w:tcPr>
          <w:p w:rsidR="004A29AA" w:rsidRDefault="004A29AA" w:rsidP="004A29AA">
            <w:pPr>
              <w:jc w:val="both"/>
              <w:rPr>
                <w:sz w:val="24"/>
                <w:szCs w:val="28"/>
                <w:u w:val="single"/>
              </w:rPr>
            </w:pPr>
          </w:p>
          <w:p w:rsidR="004A29AA" w:rsidRPr="004A29AA" w:rsidRDefault="004A29AA" w:rsidP="004A29AA">
            <w:pPr>
              <w:jc w:val="center"/>
              <w:rPr>
                <w:color w:val="0078A6" w:themeColor="accent1" w:themeShade="80"/>
                <w:sz w:val="24"/>
                <w:szCs w:val="28"/>
              </w:rPr>
            </w:pPr>
            <w:r w:rsidRPr="004A29AA">
              <w:rPr>
                <w:color w:val="0078A6" w:themeColor="accent1" w:themeShade="80"/>
                <w:sz w:val="24"/>
                <w:szCs w:val="28"/>
              </w:rPr>
              <w:t>Almacenamiento de las votaciones</w:t>
            </w:r>
          </w:p>
          <w:p w:rsidR="004A29AA" w:rsidRPr="004A29AA" w:rsidRDefault="004A29AA" w:rsidP="004A29AA">
            <w:pPr>
              <w:jc w:val="both"/>
              <w:rPr>
                <w:sz w:val="24"/>
                <w:szCs w:val="28"/>
                <w:u w:val="single"/>
              </w:rPr>
            </w:pPr>
          </w:p>
        </w:tc>
        <w:tc>
          <w:tcPr>
            <w:tcW w:w="2823" w:type="dxa"/>
            <w:shd w:val="clear" w:color="auto" w:fill="FFFEAD" w:themeFill="background1" w:themeFillTint="66"/>
          </w:tcPr>
          <w:p w:rsidR="004A29AA" w:rsidRPr="004A29AA" w:rsidRDefault="004A29AA" w:rsidP="004A29AA">
            <w:pPr>
              <w:jc w:val="center"/>
              <w:rPr>
                <w:sz w:val="24"/>
                <w:szCs w:val="28"/>
              </w:rPr>
            </w:pPr>
            <w:r w:rsidRPr="004A29AA">
              <w:rPr>
                <w:sz w:val="24"/>
                <w:szCs w:val="28"/>
              </w:rPr>
              <w:t>El sistema almacena las votaciones y las preguntas.</w:t>
            </w:r>
          </w:p>
        </w:tc>
      </w:tr>
      <w:tr w:rsidR="004A29AA" w:rsidRPr="004A29AA" w:rsidTr="004A29AA">
        <w:trPr>
          <w:trHeight w:val="840"/>
        </w:trPr>
        <w:tc>
          <w:tcPr>
            <w:tcW w:w="2824" w:type="dxa"/>
            <w:vMerge/>
            <w:tcBorders>
              <w:bottom w:val="double" w:sz="4" w:space="0" w:color="04BBFF" w:themeColor="accent2" w:themeShade="BF"/>
            </w:tcBorders>
            <w:shd w:val="clear" w:color="auto" w:fill="FFFEAD" w:themeFill="background1" w:themeFillTint="66"/>
          </w:tcPr>
          <w:p w:rsidR="004A29AA" w:rsidRPr="004A29AA" w:rsidRDefault="004A29AA" w:rsidP="004A29AA">
            <w:pPr>
              <w:jc w:val="both"/>
              <w:rPr>
                <w:color w:val="007EAE" w:themeColor="accent2" w:themeShade="80"/>
                <w:sz w:val="24"/>
                <w:szCs w:val="28"/>
              </w:rPr>
            </w:pPr>
          </w:p>
        </w:tc>
        <w:tc>
          <w:tcPr>
            <w:tcW w:w="2827" w:type="dxa"/>
            <w:tcBorders>
              <w:bottom w:val="double" w:sz="4" w:space="0" w:color="04BBFF" w:themeColor="accent2" w:themeShade="BF"/>
            </w:tcBorders>
            <w:shd w:val="clear" w:color="auto" w:fill="FFFEAD" w:themeFill="background1" w:themeFillTint="66"/>
          </w:tcPr>
          <w:p w:rsidR="004A29AA" w:rsidRDefault="004A29AA" w:rsidP="004A29AA">
            <w:pPr>
              <w:jc w:val="both"/>
              <w:rPr>
                <w:sz w:val="24"/>
                <w:szCs w:val="28"/>
                <w:u w:val="single"/>
              </w:rPr>
            </w:pPr>
          </w:p>
          <w:p w:rsidR="004A29AA" w:rsidRPr="004A29AA" w:rsidRDefault="004A29AA" w:rsidP="004A29AA">
            <w:pPr>
              <w:jc w:val="center"/>
              <w:rPr>
                <w:color w:val="0078A6" w:themeColor="accent1" w:themeShade="80"/>
                <w:sz w:val="24"/>
                <w:szCs w:val="28"/>
              </w:rPr>
            </w:pPr>
            <w:r w:rsidRPr="004A29AA">
              <w:rPr>
                <w:color w:val="0078A6" w:themeColor="accent1" w:themeShade="80"/>
                <w:sz w:val="24"/>
                <w:szCs w:val="28"/>
              </w:rPr>
              <w:t xml:space="preserve">Dar </w:t>
            </w:r>
            <w:proofErr w:type="spellStart"/>
            <w:r w:rsidRPr="004A29AA">
              <w:rPr>
                <w:color w:val="0078A6" w:themeColor="accent1" w:themeShade="80"/>
                <w:sz w:val="24"/>
                <w:szCs w:val="28"/>
              </w:rPr>
              <w:t>feedback</w:t>
            </w:r>
            <w:proofErr w:type="spellEnd"/>
            <w:r w:rsidRPr="004A29AA">
              <w:rPr>
                <w:color w:val="0078A6" w:themeColor="accent1" w:themeShade="80"/>
                <w:sz w:val="24"/>
                <w:szCs w:val="28"/>
              </w:rPr>
              <w:t xml:space="preserve"> del resultado</w:t>
            </w:r>
          </w:p>
          <w:p w:rsidR="004A29AA" w:rsidRDefault="004A29AA" w:rsidP="004A29AA">
            <w:pPr>
              <w:jc w:val="center"/>
              <w:rPr>
                <w:sz w:val="24"/>
                <w:szCs w:val="28"/>
                <w:u w:val="single"/>
              </w:rPr>
            </w:pPr>
          </w:p>
        </w:tc>
        <w:tc>
          <w:tcPr>
            <w:tcW w:w="2823" w:type="dxa"/>
            <w:tcBorders>
              <w:bottom w:val="double" w:sz="4" w:space="0" w:color="04BBFF" w:themeColor="accent2" w:themeShade="BF"/>
            </w:tcBorders>
            <w:shd w:val="clear" w:color="auto" w:fill="FFFEAD" w:themeFill="background1" w:themeFillTint="66"/>
          </w:tcPr>
          <w:p w:rsidR="004A29AA" w:rsidRDefault="004A29AA" w:rsidP="004A29AA">
            <w:pPr>
              <w:jc w:val="center"/>
              <w:rPr>
                <w:sz w:val="24"/>
                <w:szCs w:val="28"/>
              </w:rPr>
            </w:pPr>
            <w:r>
              <w:rPr>
                <w:sz w:val="24"/>
                <w:szCs w:val="28"/>
              </w:rPr>
              <w:t>Una vez acabado el tiempo, el sistema proporciona las respuestas.</w:t>
            </w:r>
          </w:p>
          <w:p w:rsidR="004A29AA" w:rsidRPr="004A29AA" w:rsidRDefault="004A29AA" w:rsidP="004A29AA">
            <w:pPr>
              <w:jc w:val="center"/>
              <w:rPr>
                <w:sz w:val="24"/>
                <w:szCs w:val="28"/>
              </w:rPr>
            </w:pPr>
          </w:p>
        </w:tc>
      </w:tr>
      <w:tr w:rsidR="004A29AA" w:rsidRPr="004A29AA" w:rsidTr="004A29AA">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PrEx>
        <w:tc>
          <w:tcPr>
            <w:tcW w:w="2824" w:type="dxa"/>
            <w:tcBorders>
              <w:top w:val="double" w:sz="4" w:space="0" w:color="04BBFF" w:themeColor="accent2" w:themeShade="BF"/>
              <w:left w:val="double" w:sz="4" w:space="0" w:color="04BBFF" w:themeColor="accent2" w:themeShade="BF"/>
              <w:bottom w:val="double" w:sz="4" w:space="0" w:color="04BBFF" w:themeColor="accent2" w:themeShade="BF"/>
              <w:right w:val="double" w:sz="4" w:space="0" w:color="04BBFF" w:themeColor="accent2" w:themeShade="BF"/>
            </w:tcBorders>
            <w:shd w:val="clear" w:color="auto" w:fill="FFFEAD" w:themeFill="background1" w:themeFillTint="66"/>
          </w:tcPr>
          <w:p w:rsidR="004A29AA" w:rsidRPr="004A29AA" w:rsidRDefault="004A29AA" w:rsidP="001D2C65">
            <w:pPr>
              <w:jc w:val="both"/>
              <w:rPr>
                <w:sz w:val="24"/>
                <w:szCs w:val="28"/>
              </w:rPr>
            </w:pPr>
          </w:p>
          <w:p w:rsidR="004A29AA" w:rsidRPr="004A29AA" w:rsidRDefault="004A29AA" w:rsidP="004A29AA">
            <w:pPr>
              <w:jc w:val="center"/>
              <w:rPr>
                <w:b/>
                <w:color w:val="007EAE" w:themeColor="accent2" w:themeShade="80"/>
                <w:sz w:val="24"/>
                <w:szCs w:val="28"/>
              </w:rPr>
            </w:pPr>
            <w:r>
              <w:rPr>
                <w:b/>
                <w:color w:val="007EAE" w:themeColor="accent2" w:themeShade="80"/>
                <w:sz w:val="24"/>
                <w:szCs w:val="28"/>
              </w:rPr>
              <w:t>SUBSISTEMA DE ALGORITMOS ALEATORIOS</w:t>
            </w:r>
          </w:p>
          <w:p w:rsidR="004A29AA" w:rsidRPr="004A29AA" w:rsidRDefault="004A29AA" w:rsidP="001D2C65">
            <w:pPr>
              <w:jc w:val="both"/>
              <w:rPr>
                <w:sz w:val="24"/>
                <w:szCs w:val="28"/>
              </w:rPr>
            </w:pPr>
          </w:p>
        </w:tc>
        <w:tc>
          <w:tcPr>
            <w:tcW w:w="2827" w:type="dxa"/>
            <w:tcBorders>
              <w:top w:val="double" w:sz="4" w:space="0" w:color="04BBFF" w:themeColor="accent2" w:themeShade="BF"/>
              <w:left w:val="double" w:sz="4" w:space="0" w:color="04BBFF" w:themeColor="accent2" w:themeShade="BF"/>
              <w:bottom w:val="double" w:sz="4" w:space="0" w:color="04BBFF" w:themeColor="accent2" w:themeShade="BF"/>
              <w:right w:val="double" w:sz="4" w:space="0" w:color="04BBFF" w:themeColor="accent2" w:themeShade="BF"/>
            </w:tcBorders>
            <w:shd w:val="clear" w:color="auto" w:fill="FFFEAD" w:themeFill="background1" w:themeFillTint="66"/>
          </w:tcPr>
          <w:p w:rsidR="004A29AA" w:rsidRDefault="004A29AA" w:rsidP="004A29AA">
            <w:pPr>
              <w:jc w:val="center"/>
              <w:rPr>
                <w:color w:val="0078A6" w:themeColor="accent1" w:themeShade="80"/>
                <w:sz w:val="24"/>
                <w:szCs w:val="28"/>
              </w:rPr>
            </w:pPr>
          </w:p>
          <w:p w:rsidR="004A29AA" w:rsidRPr="004A29AA" w:rsidRDefault="004A29AA" w:rsidP="004A29AA">
            <w:pPr>
              <w:jc w:val="center"/>
              <w:rPr>
                <w:color w:val="0078A6" w:themeColor="accent1" w:themeShade="80"/>
                <w:sz w:val="24"/>
                <w:szCs w:val="28"/>
              </w:rPr>
            </w:pPr>
            <w:r w:rsidRPr="004A29AA">
              <w:rPr>
                <w:color w:val="0078A6" w:themeColor="accent1" w:themeShade="80"/>
                <w:sz w:val="24"/>
                <w:szCs w:val="28"/>
              </w:rPr>
              <w:t>Generación de algoritmos aleatorios.</w:t>
            </w:r>
          </w:p>
        </w:tc>
        <w:tc>
          <w:tcPr>
            <w:tcW w:w="2823" w:type="dxa"/>
            <w:tcBorders>
              <w:top w:val="double" w:sz="4" w:space="0" w:color="04BBFF" w:themeColor="accent2" w:themeShade="BF"/>
              <w:left w:val="double" w:sz="4" w:space="0" w:color="04BBFF" w:themeColor="accent2" w:themeShade="BF"/>
              <w:bottom w:val="double" w:sz="4" w:space="0" w:color="04BBFF" w:themeColor="accent2" w:themeShade="BF"/>
              <w:right w:val="double" w:sz="4" w:space="0" w:color="04BBFF" w:themeColor="accent2" w:themeShade="BF"/>
            </w:tcBorders>
            <w:shd w:val="clear" w:color="auto" w:fill="FFFEAD" w:themeFill="background1" w:themeFillTint="66"/>
          </w:tcPr>
          <w:p w:rsidR="004A29AA" w:rsidRPr="004A29AA" w:rsidRDefault="004A29AA" w:rsidP="004A29AA">
            <w:pPr>
              <w:jc w:val="center"/>
              <w:rPr>
                <w:sz w:val="24"/>
                <w:szCs w:val="28"/>
              </w:rPr>
            </w:pPr>
            <w:r>
              <w:rPr>
                <w:sz w:val="24"/>
                <w:szCs w:val="28"/>
              </w:rPr>
              <w:t>El sistema genera un algoritmo aleatorio, en forma de moneda, ruleta o dado.</w:t>
            </w:r>
          </w:p>
        </w:tc>
      </w:tr>
    </w:tbl>
    <w:p w:rsidR="004A29AA" w:rsidRDefault="004A29AA" w:rsidP="004A29AA">
      <w:pPr>
        <w:jc w:val="center"/>
        <w:rPr>
          <w:sz w:val="28"/>
          <w:szCs w:val="28"/>
        </w:rPr>
      </w:pPr>
    </w:p>
    <w:p w:rsidR="0036686C" w:rsidRDefault="0036686C" w:rsidP="004A29AA">
      <w:pPr>
        <w:jc w:val="center"/>
        <w:rPr>
          <w:sz w:val="28"/>
          <w:szCs w:val="28"/>
        </w:rPr>
      </w:pPr>
    </w:p>
    <w:p w:rsidR="004A29AA" w:rsidRDefault="004A29AA" w:rsidP="004A29AA">
      <w:pPr>
        <w:jc w:val="center"/>
        <w:rPr>
          <w:sz w:val="28"/>
          <w:szCs w:val="28"/>
        </w:rPr>
      </w:pPr>
    </w:p>
    <w:p w:rsidR="004A29AA" w:rsidRDefault="00E07575" w:rsidP="004A29AA">
      <w:pPr>
        <w:pStyle w:val="Ttulo2"/>
        <w:rPr>
          <w:color w:val="0078A6" w:themeColor="accent1" w:themeShade="80"/>
        </w:rPr>
      </w:pPr>
      <w:bookmarkStart w:id="4" w:name="_Toc1217282"/>
      <w:r>
        <w:rPr>
          <w:color w:val="0078A6" w:themeColor="accent1" w:themeShade="80"/>
        </w:rPr>
        <w:t xml:space="preserve">1.4 </w:t>
      </w:r>
      <w:r w:rsidR="004A29AA">
        <w:rPr>
          <w:color w:val="0078A6" w:themeColor="accent1" w:themeShade="80"/>
        </w:rPr>
        <w:t>ASPECTOS DE RENDIMIENTO</w:t>
      </w:r>
      <w:bookmarkEnd w:id="4"/>
    </w:p>
    <w:p w:rsidR="0035384C" w:rsidRDefault="0035384C" w:rsidP="0035384C"/>
    <w:p w:rsidR="0035384C" w:rsidRPr="0036686C" w:rsidRDefault="0035384C" w:rsidP="00174077">
      <w:pPr>
        <w:jc w:val="both"/>
        <w:rPr>
          <w:sz w:val="28"/>
          <w:szCs w:val="28"/>
        </w:rPr>
      </w:pPr>
      <w:r w:rsidRPr="0036686C">
        <w:rPr>
          <w:sz w:val="28"/>
          <w:szCs w:val="28"/>
        </w:rPr>
        <w:t xml:space="preserve">Consideramos la duración media de la sesión como unos 10 minutos por cada vez que se abra la aplicación. Y teniendo en cuenta que la presencia en el mercado de aplicaciones de este tipo es casi inexistente, y que en España el número de descargas por </w:t>
      </w:r>
      <w:r w:rsidR="0036686C" w:rsidRPr="0036686C">
        <w:rPr>
          <w:sz w:val="28"/>
          <w:szCs w:val="28"/>
        </w:rPr>
        <w:t>día</w:t>
      </w:r>
      <w:r w:rsidRPr="0036686C">
        <w:rPr>
          <w:sz w:val="28"/>
          <w:szCs w:val="28"/>
        </w:rPr>
        <w:t xml:space="preserve"> es de 4 millones </w:t>
      </w:r>
      <w:hyperlink w:anchor="_REFERENCIAS" w:tgtFrame="[1]" w:history="1">
        <w:r w:rsidR="00174077" w:rsidRPr="0036686C">
          <w:rPr>
            <w:rStyle w:val="Hipervnculo"/>
            <w:sz w:val="28"/>
            <w:szCs w:val="28"/>
          </w:rPr>
          <w:t>[1]</w:t>
        </w:r>
      </w:hyperlink>
      <w:r w:rsidR="00174077" w:rsidRPr="0036686C">
        <w:rPr>
          <w:sz w:val="28"/>
          <w:szCs w:val="28"/>
        </w:rPr>
        <w:t xml:space="preserve"> y que lo que </w:t>
      </w:r>
      <w:r w:rsidR="0036686C" w:rsidRPr="0036686C">
        <w:rPr>
          <w:sz w:val="28"/>
          <w:szCs w:val="28"/>
        </w:rPr>
        <w:t>más</w:t>
      </w:r>
      <w:r w:rsidR="00174077" w:rsidRPr="0036686C">
        <w:rPr>
          <w:sz w:val="28"/>
          <w:szCs w:val="28"/>
        </w:rPr>
        <w:t xml:space="preserve"> valoran los españoles en una app es </w:t>
      </w:r>
      <w:r w:rsidR="0036686C" w:rsidRPr="0036686C">
        <w:rPr>
          <w:sz w:val="28"/>
          <w:szCs w:val="28"/>
        </w:rPr>
        <w:t>que</w:t>
      </w:r>
      <w:r w:rsidR="00174077" w:rsidRPr="0036686C">
        <w:rPr>
          <w:sz w:val="28"/>
          <w:szCs w:val="28"/>
        </w:rPr>
        <w:t xml:space="preserve"> cubra una </w:t>
      </w:r>
      <w:r w:rsidR="0036686C" w:rsidRPr="0036686C">
        <w:rPr>
          <w:sz w:val="28"/>
          <w:szCs w:val="28"/>
        </w:rPr>
        <w:t>necesidad (</w:t>
      </w:r>
      <w:r w:rsidR="006F50EB" w:rsidRPr="0036686C">
        <w:rPr>
          <w:sz w:val="28"/>
          <w:szCs w:val="28"/>
        </w:rPr>
        <w:t>72%) entonces</w:t>
      </w:r>
    </w:p>
    <w:p w:rsidR="00174077" w:rsidRDefault="00174077" w:rsidP="00174077">
      <w:pPr>
        <w:jc w:val="both"/>
        <w:rPr>
          <w:sz w:val="28"/>
          <w:szCs w:val="28"/>
        </w:rPr>
      </w:pPr>
      <w:r w:rsidRPr="0036686C">
        <w:rPr>
          <w:sz w:val="28"/>
          <w:szCs w:val="28"/>
        </w:rPr>
        <w:t xml:space="preserve">Podemos deducir que como nuestra app </w:t>
      </w:r>
      <w:r w:rsidR="0036686C" w:rsidRPr="0036686C">
        <w:rPr>
          <w:sz w:val="28"/>
          <w:szCs w:val="28"/>
        </w:rPr>
        <w:t>está</w:t>
      </w:r>
      <w:r w:rsidRPr="0036686C">
        <w:rPr>
          <w:sz w:val="28"/>
          <w:szCs w:val="28"/>
        </w:rPr>
        <w:t xml:space="preserve"> enfocada a solucionar una necesidad que pocas aplicaciones resuelven, las descargas serán notables y el grado de adicción a ella irá incrementando según se vaya usando.</w:t>
      </w:r>
    </w:p>
    <w:p w:rsidR="0036686C" w:rsidRPr="0036686C" w:rsidRDefault="0036686C" w:rsidP="00174077">
      <w:pPr>
        <w:jc w:val="both"/>
        <w:rPr>
          <w:sz w:val="28"/>
          <w:szCs w:val="28"/>
          <w:u w:val="single"/>
        </w:rPr>
      </w:pPr>
    </w:p>
    <w:p w:rsidR="0035384C" w:rsidRPr="00D36558" w:rsidRDefault="00E07575" w:rsidP="00D36558">
      <w:pPr>
        <w:pStyle w:val="Ttulo2"/>
        <w:rPr>
          <w:color w:val="0078A6" w:themeColor="accent1" w:themeShade="80"/>
        </w:rPr>
      </w:pPr>
      <w:bookmarkStart w:id="5" w:name="_Toc1217283"/>
      <w:r>
        <w:rPr>
          <w:color w:val="0078A6" w:themeColor="accent1" w:themeShade="80"/>
        </w:rPr>
        <w:t xml:space="preserve">1.5 </w:t>
      </w:r>
      <w:r w:rsidR="00174077" w:rsidRPr="00D36558">
        <w:rPr>
          <w:color w:val="0078A6" w:themeColor="accent1" w:themeShade="80"/>
        </w:rPr>
        <w:t>MODELO DE PROCESO Y TÉCNICAS DE GESTIÓN</w:t>
      </w:r>
      <w:bookmarkEnd w:id="5"/>
    </w:p>
    <w:p w:rsidR="00D36558" w:rsidRPr="00D36558" w:rsidRDefault="00D36558" w:rsidP="00D36558"/>
    <w:p w:rsidR="0035384C" w:rsidRPr="006F50EB" w:rsidRDefault="00CA5663" w:rsidP="00CA5663">
      <w:pPr>
        <w:jc w:val="both"/>
        <w:rPr>
          <w:sz w:val="24"/>
        </w:rPr>
      </w:pPr>
      <w:r w:rsidRPr="0036686C">
        <w:rPr>
          <w:sz w:val="28"/>
          <w:szCs w:val="28"/>
        </w:rPr>
        <w:lastRenderedPageBreak/>
        <w:t xml:space="preserve">Para la realización y desarrollo del proyecto hemos usado el Proceso Unificado de Desarrollo </w:t>
      </w:r>
      <w:hyperlink w:anchor="Pud" w:history="1">
        <w:r w:rsidRPr="0036686C">
          <w:rPr>
            <w:rStyle w:val="Hipervnculo"/>
            <w:sz w:val="28"/>
            <w:szCs w:val="28"/>
          </w:rPr>
          <w:t>[2]</w:t>
        </w:r>
      </w:hyperlink>
      <w:r w:rsidRPr="0036686C">
        <w:rPr>
          <w:sz w:val="28"/>
          <w:szCs w:val="28"/>
        </w:rPr>
        <w:t xml:space="preserve"> , que está dirigido por los casos de uso, centrado en la arquitectura y centrado en identificar los posibles riesgos</w:t>
      </w:r>
      <w:r w:rsidRPr="006F50EB">
        <w:rPr>
          <w:sz w:val="24"/>
        </w:rPr>
        <w:t>.</w:t>
      </w:r>
    </w:p>
    <w:p w:rsidR="0035384C" w:rsidRDefault="0035384C" w:rsidP="0035384C">
      <w:pPr>
        <w:rPr>
          <w:sz w:val="24"/>
        </w:rPr>
      </w:pPr>
    </w:p>
    <w:p w:rsidR="009E1F56" w:rsidRDefault="009E1F56" w:rsidP="0035384C">
      <w:pPr>
        <w:rPr>
          <w:sz w:val="24"/>
        </w:rPr>
      </w:pPr>
    </w:p>
    <w:p w:rsidR="009E1F56" w:rsidRDefault="009E1F56" w:rsidP="0035384C">
      <w:pPr>
        <w:rPr>
          <w:sz w:val="24"/>
        </w:rPr>
      </w:pPr>
    </w:p>
    <w:p w:rsidR="009E1F56" w:rsidRDefault="009E1F56" w:rsidP="0035384C">
      <w:pPr>
        <w:rPr>
          <w:sz w:val="24"/>
        </w:rPr>
      </w:pPr>
    </w:p>
    <w:p w:rsidR="009E1F56" w:rsidRDefault="009E1F56" w:rsidP="0035384C">
      <w:pPr>
        <w:rPr>
          <w:sz w:val="24"/>
        </w:rPr>
      </w:pPr>
    </w:p>
    <w:p w:rsidR="009E1F56" w:rsidRDefault="009E1F56" w:rsidP="0035384C">
      <w:pPr>
        <w:rPr>
          <w:sz w:val="24"/>
        </w:rPr>
      </w:pPr>
    </w:p>
    <w:p w:rsidR="009E1F56" w:rsidRDefault="009E1F56" w:rsidP="0035384C">
      <w:pPr>
        <w:rPr>
          <w:sz w:val="24"/>
        </w:rPr>
      </w:pPr>
    </w:p>
    <w:p w:rsidR="009E1F56" w:rsidRDefault="009E1F56" w:rsidP="0035384C">
      <w:pPr>
        <w:rPr>
          <w:sz w:val="24"/>
        </w:rPr>
      </w:pPr>
    </w:p>
    <w:p w:rsidR="009E1F56" w:rsidRDefault="009E1F56" w:rsidP="0035384C">
      <w:pPr>
        <w:rPr>
          <w:sz w:val="24"/>
        </w:rPr>
      </w:pPr>
    </w:p>
    <w:p w:rsidR="00E777C0" w:rsidRDefault="00E777C0" w:rsidP="00E777C0">
      <w:pPr>
        <w:pStyle w:val="Ttulo1"/>
        <w:ind w:firstLine="708"/>
      </w:pPr>
      <w:bookmarkStart w:id="6" w:name="_Toc1217284"/>
      <w:r w:rsidRPr="00E777C0">
        <w:t>2. ESTIMACIONES DEL PROYECTO</w:t>
      </w:r>
      <w:bookmarkEnd w:id="6"/>
      <w:r w:rsidRPr="00E777C0">
        <w:t xml:space="preserve"> </w:t>
      </w:r>
    </w:p>
    <w:p w:rsidR="00485898" w:rsidRPr="00485898" w:rsidRDefault="00485898" w:rsidP="00485898"/>
    <w:p w:rsidR="00E777C0" w:rsidRDefault="00E777C0" w:rsidP="001E786C">
      <w:pPr>
        <w:pStyle w:val="Sinespaciado"/>
        <w:rPr>
          <w:rFonts w:eastAsiaTheme="majorEastAsia"/>
        </w:rPr>
      </w:pPr>
      <w:r w:rsidRPr="00E777C0">
        <w:rPr>
          <w:rFonts w:eastAsiaTheme="majorEastAsia"/>
          <w:b/>
          <w:bCs/>
        </w:rPr>
        <w:t xml:space="preserve">Autor: </w:t>
      </w:r>
      <w:r w:rsidRPr="00E777C0">
        <w:rPr>
          <w:rFonts w:eastAsiaTheme="majorEastAsia"/>
        </w:rPr>
        <w:t xml:space="preserve">Mario Jiménez Gutiérrez </w:t>
      </w:r>
    </w:p>
    <w:p w:rsidR="00485898" w:rsidRPr="00E777C0" w:rsidRDefault="00485898" w:rsidP="001E786C">
      <w:pPr>
        <w:pStyle w:val="Sinespaciado"/>
        <w:rPr>
          <w:rFonts w:eastAsiaTheme="majorEastAsia"/>
        </w:rPr>
      </w:pPr>
      <w:r w:rsidRPr="00485898">
        <w:rPr>
          <w:rFonts w:eastAsiaTheme="majorEastAsia"/>
          <w:b/>
        </w:rPr>
        <w:t>Supervisa</w:t>
      </w:r>
      <w:r>
        <w:rPr>
          <w:rFonts w:eastAsiaTheme="majorEastAsia"/>
        </w:rPr>
        <w:t xml:space="preserve">: Miguel </w:t>
      </w:r>
      <w:proofErr w:type="spellStart"/>
      <w:r>
        <w:rPr>
          <w:rFonts w:eastAsiaTheme="majorEastAsia"/>
        </w:rPr>
        <w:t>Macicior</w:t>
      </w:r>
      <w:proofErr w:type="spellEnd"/>
    </w:p>
    <w:p w:rsidR="00E777C0" w:rsidRDefault="00E07575" w:rsidP="001E786C">
      <w:pPr>
        <w:pStyle w:val="Ttulo2"/>
        <w:rPr>
          <w:color w:val="0078A6" w:themeColor="accent1" w:themeShade="80"/>
        </w:rPr>
      </w:pPr>
      <w:bookmarkStart w:id="7" w:name="_Toc1217285"/>
      <w:r>
        <w:rPr>
          <w:color w:val="0078A6" w:themeColor="accent1" w:themeShade="80"/>
        </w:rPr>
        <w:t xml:space="preserve">2.1 </w:t>
      </w:r>
      <w:r w:rsidR="00E777C0" w:rsidRPr="001E786C">
        <w:rPr>
          <w:color w:val="0078A6" w:themeColor="accent1" w:themeShade="80"/>
        </w:rPr>
        <w:t>INTRODUCCIÓN</w:t>
      </w:r>
      <w:bookmarkEnd w:id="7"/>
      <w:r w:rsidR="00E777C0" w:rsidRPr="001E786C">
        <w:rPr>
          <w:color w:val="0078A6" w:themeColor="accent1" w:themeShade="80"/>
        </w:rPr>
        <w:t xml:space="preserve"> </w:t>
      </w:r>
    </w:p>
    <w:p w:rsidR="00E07575" w:rsidRPr="00E07575" w:rsidRDefault="00E07575" w:rsidP="00E07575"/>
    <w:p w:rsidR="00E777C0" w:rsidRPr="0036686C" w:rsidRDefault="00E777C0" w:rsidP="0036686C">
      <w:pPr>
        <w:jc w:val="both"/>
        <w:rPr>
          <w:rFonts w:eastAsiaTheme="majorEastAsia"/>
          <w:sz w:val="28"/>
          <w:szCs w:val="28"/>
        </w:rPr>
      </w:pPr>
      <w:r w:rsidRPr="0036686C">
        <w:rPr>
          <w:rFonts w:eastAsiaTheme="majorEastAsia"/>
          <w:sz w:val="28"/>
          <w:szCs w:val="28"/>
        </w:rPr>
        <w:t>Exponemos una estimación de costes los costes temporales y financieros del proyecto. Es importante recalcar ciertos aspectos: no existe una gran dificultad en programarlo, aunque a la hora de optimizarlo, se demandarán algoritmos de búsqueda y patrones; no obstante, en dicha versión del modelo, no se utilizarán estos dado que los integrantes del grupo todavía no poseen esos conocimientos. Por otro lado, el acceso a la base de datos tampoco supondrá gran complejidad.</w:t>
      </w:r>
    </w:p>
    <w:p w:rsidR="00E777C0" w:rsidRPr="00B73C08" w:rsidRDefault="00E777C0" w:rsidP="0036686C">
      <w:pPr>
        <w:jc w:val="both"/>
        <w:rPr>
          <w:rFonts w:eastAsiaTheme="majorEastAsia"/>
          <w:b/>
          <w:bCs/>
          <w:color w:val="007EAE" w:themeColor="accent2" w:themeShade="80"/>
          <w:sz w:val="28"/>
          <w:szCs w:val="28"/>
        </w:rPr>
      </w:pPr>
      <w:r w:rsidRPr="0036686C">
        <w:rPr>
          <w:rFonts w:eastAsiaTheme="majorEastAsia"/>
          <w:sz w:val="28"/>
          <w:szCs w:val="28"/>
        </w:rPr>
        <w:lastRenderedPageBreak/>
        <w:t xml:space="preserve">Con el objeto de calcular el esfuerzo y el coste del proyecto utilizaremos la técnica de </w:t>
      </w:r>
      <w:r w:rsidRPr="00B73C08">
        <w:rPr>
          <w:rFonts w:eastAsiaTheme="majorEastAsia"/>
          <w:b/>
          <w:bCs/>
          <w:color w:val="007EAE" w:themeColor="accent2" w:themeShade="80"/>
          <w:sz w:val="28"/>
          <w:szCs w:val="28"/>
        </w:rPr>
        <w:t>Descomposición Basada en el Proceso.</w:t>
      </w:r>
    </w:p>
    <w:p w:rsidR="00E07575" w:rsidRPr="001E786C" w:rsidRDefault="00E07575" w:rsidP="001E786C">
      <w:pPr>
        <w:rPr>
          <w:rFonts w:eastAsiaTheme="majorEastAsia"/>
          <w:b/>
          <w:bCs/>
        </w:rPr>
      </w:pPr>
    </w:p>
    <w:p w:rsidR="00E777C0" w:rsidRDefault="00E07575" w:rsidP="00E777C0">
      <w:pPr>
        <w:pStyle w:val="Ttulo2"/>
        <w:rPr>
          <w:color w:val="0078A6" w:themeColor="accent1" w:themeShade="80"/>
        </w:rPr>
      </w:pPr>
      <w:bookmarkStart w:id="8" w:name="_Toc1217286"/>
      <w:r>
        <w:rPr>
          <w:color w:val="0078A6" w:themeColor="accent1" w:themeShade="80"/>
        </w:rPr>
        <w:t xml:space="preserve">2.2 </w:t>
      </w:r>
      <w:r w:rsidR="00E777C0" w:rsidRPr="00E777C0">
        <w:rPr>
          <w:color w:val="0078A6" w:themeColor="accent1" w:themeShade="80"/>
        </w:rPr>
        <w:t>DATOS HISTÓRICOS</w:t>
      </w:r>
      <w:bookmarkEnd w:id="8"/>
      <w:r w:rsidR="00E777C0" w:rsidRPr="00E777C0">
        <w:rPr>
          <w:color w:val="0078A6" w:themeColor="accent1" w:themeShade="80"/>
        </w:rPr>
        <w:t xml:space="preserve"> </w:t>
      </w:r>
    </w:p>
    <w:p w:rsidR="00E07575" w:rsidRPr="00E07575" w:rsidRDefault="00E07575" w:rsidP="00E07575"/>
    <w:p w:rsidR="00E777C0" w:rsidRDefault="00E777C0" w:rsidP="0036686C">
      <w:pPr>
        <w:jc w:val="both"/>
        <w:rPr>
          <w:rFonts w:eastAsiaTheme="majorEastAsia"/>
          <w:sz w:val="28"/>
          <w:szCs w:val="28"/>
        </w:rPr>
      </w:pPr>
      <w:r w:rsidRPr="0036686C">
        <w:rPr>
          <w:rFonts w:eastAsiaTheme="majorEastAsia"/>
          <w:sz w:val="28"/>
          <w:szCs w:val="28"/>
        </w:rPr>
        <w:t xml:space="preserve">Recalcando que no se necesita un conocimiento extenso de algoritmia y de lenguajes de programación para el desarrollo del proyecto estimamos que el coste del proyecto es de  </w:t>
      </w:r>
      <w:r w:rsidRPr="00B73C08">
        <w:rPr>
          <w:rFonts w:eastAsiaTheme="majorEastAsia"/>
          <w:b/>
          <w:bCs/>
          <w:color w:val="007EAE" w:themeColor="accent2" w:themeShade="80"/>
          <w:sz w:val="28"/>
          <w:szCs w:val="28"/>
        </w:rPr>
        <w:t>450LDC/PM</w:t>
      </w:r>
      <w:r w:rsidRPr="0036686C">
        <w:rPr>
          <w:rFonts w:eastAsiaTheme="majorEastAsia"/>
          <w:sz w:val="28"/>
          <w:szCs w:val="28"/>
        </w:rPr>
        <w:t xml:space="preserve">. De esta forma, y basándonos en los salarios actuales de ingenieros informáticos junior sin apenas experiencia en el mercado laboral, hemos decidido establecer unas nóminas de </w:t>
      </w:r>
      <w:r w:rsidRPr="00B73C08">
        <w:rPr>
          <w:rFonts w:eastAsiaTheme="majorEastAsia"/>
          <w:b/>
          <w:bCs/>
          <w:color w:val="007EAE" w:themeColor="accent2" w:themeShade="80"/>
          <w:sz w:val="28"/>
          <w:szCs w:val="28"/>
        </w:rPr>
        <w:t>2400€/PM</w:t>
      </w:r>
      <w:r w:rsidRPr="0036686C">
        <w:rPr>
          <w:rFonts w:eastAsiaTheme="majorEastAsia"/>
          <w:b/>
          <w:bCs/>
          <w:sz w:val="28"/>
          <w:szCs w:val="28"/>
        </w:rPr>
        <w:t xml:space="preserve"> </w:t>
      </w:r>
      <w:r w:rsidRPr="0036686C">
        <w:rPr>
          <w:rFonts w:eastAsiaTheme="majorEastAsia"/>
          <w:sz w:val="28"/>
          <w:szCs w:val="28"/>
        </w:rPr>
        <w:t xml:space="preserve">a nuestros trabajadores; cotizando además </w:t>
      </w:r>
      <w:r w:rsidRPr="00B73C08">
        <w:rPr>
          <w:rFonts w:eastAsiaTheme="majorEastAsia"/>
          <w:b/>
          <w:bCs/>
          <w:color w:val="007EAE" w:themeColor="accent2" w:themeShade="80"/>
          <w:sz w:val="28"/>
          <w:szCs w:val="28"/>
        </w:rPr>
        <w:t>400€/PM a la Seguridad Social</w:t>
      </w:r>
      <w:r w:rsidRPr="0036686C">
        <w:rPr>
          <w:rFonts w:eastAsiaTheme="majorEastAsia"/>
          <w:sz w:val="28"/>
          <w:szCs w:val="28"/>
        </w:rPr>
        <w:t xml:space="preserve">, lo que suma un </w:t>
      </w:r>
      <w:r w:rsidRPr="00B73C08">
        <w:rPr>
          <w:rFonts w:eastAsiaTheme="majorEastAsia"/>
          <w:b/>
          <w:bCs/>
          <w:color w:val="007EAE" w:themeColor="accent2" w:themeShade="80"/>
          <w:sz w:val="28"/>
          <w:szCs w:val="28"/>
        </w:rPr>
        <w:t>total de 2800€/PM</w:t>
      </w:r>
      <w:r w:rsidRPr="0036686C">
        <w:rPr>
          <w:rFonts w:eastAsiaTheme="majorEastAsia"/>
          <w:sz w:val="28"/>
          <w:szCs w:val="28"/>
        </w:rPr>
        <w:t xml:space="preserve">. </w:t>
      </w:r>
    </w:p>
    <w:p w:rsidR="0036686C" w:rsidRPr="0036686C" w:rsidRDefault="0036686C" w:rsidP="0036686C">
      <w:pPr>
        <w:jc w:val="both"/>
        <w:rPr>
          <w:rFonts w:eastAsiaTheme="majorEastAsia"/>
          <w:sz w:val="28"/>
          <w:szCs w:val="28"/>
        </w:rPr>
      </w:pPr>
    </w:p>
    <w:p w:rsidR="00E777C0" w:rsidRPr="0036686C" w:rsidRDefault="00E777C0" w:rsidP="0036686C">
      <w:pPr>
        <w:jc w:val="both"/>
        <w:rPr>
          <w:rFonts w:eastAsiaTheme="majorEastAsia"/>
          <w:sz w:val="28"/>
          <w:szCs w:val="28"/>
        </w:rPr>
      </w:pPr>
      <w:r w:rsidRPr="0036686C">
        <w:rPr>
          <w:rFonts w:eastAsiaTheme="majorEastAsia"/>
          <w:sz w:val="28"/>
          <w:szCs w:val="28"/>
        </w:rPr>
        <w:t xml:space="preserve">Como somos 7 integrantes, el coste mensual sería de: </w:t>
      </w:r>
    </w:p>
    <w:p w:rsidR="00E777C0" w:rsidRPr="0036686C" w:rsidRDefault="00E777C0" w:rsidP="0036686C">
      <w:pPr>
        <w:jc w:val="both"/>
        <w:rPr>
          <w:rFonts w:eastAsiaTheme="majorEastAsia"/>
          <w:sz w:val="28"/>
          <w:szCs w:val="28"/>
        </w:rPr>
      </w:pPr>
      <w:r w:rsidRPr="0036686C">
        <w:rPr>
          <w:rFonts w:eastAsiaTheme="majorEastAsia"/>
          <w:sz w:val="28"/>
          <w:szCs w:val="28"/>
        </w:rPr>
        <w:t>2800</w:t>
      </w:r>
      <w:r w:rsidRPr="0036686C">
        <w:rPr>
          <w:rFonts w:eastAsiaTheme="majorEastAsia" w:hAnsi="Cambria Math" w:cs="Cambria Math"/>
          <w:sz w:val="28"/>
          <w:szCs w:val="28"/>
        </w:rPr>
        <w:t>∗</w:t>
      </w:r>
      <w:r w:rsidRPr="0036686C">
        <w:rPr>
          <w:rFonts w:eastAsiaTheme="majorEastAsia"/>
          <w:sz w:val="28"/>
          <w:szCs w:val="28"/>
        </w:rPr>
        <w:t>7=19600€/</w:t>
      </w:r>
      <w:r w:rsidRPr="0036686C">
        <w:rPr>
          <w:rFonts w:ascii="Cambria Math" w:eastAsiaTheme="majorEastAsia" w:hAnsi="Cambria Math" w:cs="Cambria Math"/>
          <w:sz w:val="28"/>
          <w:szCs w:val="28"/>
        </w:rPr>
        <w:t>𝑚𝑒𝑠</w:t>
      </w:r>
      <w:r w:rsidRPr="0036686C">
        <w:rPr>
          <w:rFonts w:eastAsiaTheme="majorEastAsia"/>
          <w:sz w:val="28"/>
          <w:szCs w:val="28"/>
        </w:rPr>
        <w:t>.</w:t>
      </w:r>
    </w:p>
    <w:p w:rsidR="00E777C0" w:rsidRPr="0036686C" w:rsidRDefault="00E777C0" w:rsidP="0036686C">
      <w:pPr>
        <w:jc w:val="both"/>
        <w:rPr>
          <w:rFonts w:eastAsiaTheme="majorEastAsia"/>
          <w:sz w:val="28"/>
          <w:szCs w:val="28"/>
        </w:rPr>
      </w:pPr>
      <w:r w:rsidRPr="0036686C">
        <w:rPr>
          <w:rFonts w:eastAsiaTheme="majorEastAsia"/>
          <w:sz w:val="28"/>
          <w:szCs w:val="28"/>
        </w:rPr>
        <w:t>Teniendo en cuenta que 16800</w:t>
      </w:r>
      <w:r w:rsidRPr="00B73C08">
        <w:rPr>
          <w:rFonts w:eastAsiaTheme="majorEastAsia"/>
          <w:b/>
          <w:bCs/>
          <w:color w:val="007EAE" w:themeColor="accent2" w:themeShade="80"/>
          <w:sz w:val="28"/>
          <w:szCs w:val="28"/>
        </w:rPr>
        <w:t>€ son salarios íntegros</w:t>
      </w:r>
      <w:r w:rsidRPr="0036686C">
        <w:rPr>
          <w:rFonts w:eastAsiaTheme="majorEastAsia"/>
          <w:b/>
          <w:bCs/>
          <w:sz w:val="28"/>
          <w:szCs w:val="28"/>
        </w:rPr>
        <w:t xml:space="preserve"> </w:t>
      </w:r>
      <w:r w:rsidRPr="0036686C">
        <w:rPr>
          <w:rFonts w:eastAsiaTheme="majorEastAsia"/>
          <w:sz w:val="28"/>
          <w:szCs w:val="28"/>
        </w:rPr>
        <w:t xml:space="preserve">y que </w:t>
      </w:r>
      <w:r w:rsidRPr="00B73C08">
        <w:rPr>
          <w:rFonts w:eastAsiaTheme="majorEastAsia"/>
          <w:b/>
          <w:bCs/>
          <w:color w:val="007EAE" w:themeColor="accent2" w:themeShade="80"/>
          <w:sz w:val="28"/>
          <w:szCs w:val="28"/>
        </w:rPr>
        <w:t>2800€ son cotizaciones</w:t>
      </w:r>
      <w:r w:rsidRPr="0036686C">
        <w:rPr>
          <w:rFonts w:eastAsiaTheme="majorEastAsia"/>
          <w:b/>
          <w:bCs/>
          <w:sz w:val="28"/>
          <w:szCs w:val="28"/>
        </w:rPr>
        <w:t xml:space="preserve"> </w:t>
      </w:r>
      <w:r w:rsidRPr="0036686C">
        <w:rPr>
          <w:rFonts w:eastAsiaTheme="majorEastAsia"/>
          <w:sz w:val="28"/>
          <w:szCs w:val="28"/>
        </w:rPr>
        <w:t xml:space="preserve">para la Seguridad Social. </w:t>
      </w:r>
    </w:p>
    <w:p w:rsidR="00E777C0" w:rsidRPr="0036686C" w:rsidRDefault="00E777C0" w:rsidP="0036686C">
      <w:pPr>
        <w:jc w:val="both"/>
        <w:rPr>
          <w:rFonts w:eastAsiaTheme="majorEastAsia"/>
          <w:sz w:val="28"/>
          <w:szCs w:val="28"/>
        </w:rPr>
      </w:pPr>
      <w:r w:rsidRPr="0036686C">
        <w:rPr>
          <w:rFonts w:eastAsiaTheme="majorEastAsia"/>
          <w:sz w:val="28"/>
          <w:szCs w:val="28"/>
        </w:rPr>
        <w:t xml:space="preserve">Por otro lado, la aplicación </w:t>
      </w:r>
      <w:r w:rsidRPr="00B73C08">
        <w:rPr>
          <w:rFonts w:eastAsiaTheme="majorEastAsia"/>
          <w:b/>
          <w:bCs/>
          <w:color w:val="007EAE" w:themeColor="accent2" w:themeShade="80"/>
          <w:sz w:val="28"/>
          <w:szCs w:val="28"/>
        </w:rPr>
        <w:t>necesita</w:t>
      </w:r>
      <w:r w:rsidRPr="0036686C">
        <w:rPr>
          <w:rFonts w:eastAsiaTheme="majorEastAsia"/>
          <w:b/>
          <w:bCs/>
          <w:sz w:val="28"/>
          <w:szCs w:val="28"/>
        </w:rPr>
        <w:t xml:space="preserve"> </w:t>
      </w:r>
      <w:r w:rsidRPr="00B73C08">
        <w:rPr>
          <w:rFonts w:eastAsiaTheme="majorEastAsia"/>
          <w:b/>
          <w:bCs/>
          <w:color w:val="007EAE" w:themeColor="accent2" w:themeShade="80"/>
          <w:sz w:val="28"/>
          <w:szCs w:val="28"/>
        </w:rPr>
        <w:t>una base de datos</w:t>
      </w:r>
      <w:r w:rsidRPr="0036686C">
        <w:rPr>
          <w:rFonts w:eastAsiaTheme="majorEastAsia"/>
          <w:b/>
          <w:bCs/>
          <w:sz w:val="28"/>
          <w:szCs w:val="28"/>
        </w:rPr>
        <w:t xml:space="preserve"> </w:t>
      </w:r>
      <w:r w:rsidRPr="0036686C">
        <w:rPr>
          <w:rFonts w:eastAsiaTheme="majorEastAsia"/>
          <w:sz w:val="28"/>
          <w:szCs w:val="28"/>
        </w:rPr>
        <w:t xml:space="preserve">donde poder almacenar tanto los datos de usuarios como preguntas y encuestas. Para realizar las pruebas de la versión beta, será necesario </w:t>
      </w:r>
      <w:r w:rsidRPr="00B73C08">
        <w:rPr>
          <w:rFonts w:eastAsiaTheme="majorEastAsia"/>
          <w:b/>
          <w:bCs/>
          <w:color w:val="007EAE" w:themeColor="accent2" w:themeShade="80"/>
          <w:sz w:val="28"/>
          <w:szCs w:val="28"/>
        </w:rPr>
        <w:t>contratar varios servidores PHP</w:t>
      </w:r>
      <w:r w:rsidRPr="0036686C">
        <w:rPr>
          <w:rFonts w:eastAsiaTheme="majorEastAsia"/>
          <w:b/>
          <w:bCs/>
          <w:sz w:val="28"/>
          <w:szCs w:val="28"/>
        </w:rPr>
        <w:t xml:space="preserve"> </w:t>
      </w:r>
      <w:r w:rsidRPr="0036686C">
        <w:rPr>
          <w:rFonts w:eastAsiaTheme="majorEastAsia"/>
          <w:sz w:val="28"/>
          <w:szCs w:val="28"/>
        </w:rPr>
        <w:t xml:space="preserve">que conectan con la base de datos, cuyo </w:t>
      </w:r>
      <w:r w:rsidRPr="00B73C08">
        <w:rPr>
          <w:rFonts w:eastAsiaTheme="majorEastAsia"/>
          <w:b/>
          <w:bCs/>
          <w:color w:val="007EAE" w:themeColor="accent2" w:themeShade="80"/>
          <w:sz w:val="28"/>
          <w:szCs w:val="28"/>
        </w:rPr>
        <w:t>precio es de 150€ al mes</w:t>
      </w:r>
      <w:r w:rsidRPr="00B73C08">
        <w:rPr>
          <w:rFonts w:eastAsiaTheme="majorEastAsia"/>
          <w:color w:val="007EAE" w:themeColor="accent2" w:themeShade="80"/>
          <w:sz w:val="28"/>
          <w:szCs w:val="28"/>
        </w:rPr>
        <w:t>.</w:t>
      </w:r>
      <w:r w:rsidRPr="0036686C">
        <w:rPr>
          <w:rFonts w:eastAsiaTheme="majorEastAsia"/>
          <w:sz w:val="28"/>
          <w:szCs w:val="28"/>
        </w:rPr>
        <w:t xml:space="preserve"> </w:t>
      </w:r>
    </w:p>
    <w:p w:rsidR="00E777C0" w:rsidRPr="0036686C" w:rsidRDefault="00E777C0" w:rsidP="0036686C">
      <w:pPr>
        <w:jc w:val="both"/>
        <w:rPr>
          <w:rFonts w:eastAsiaTheme="majorEastAsia"/>
          <w:sz w:val="28"/>
          <w:szCs w:val="28"/>
        </w:rPr>
      </w:pPr>
      <w:r w:rsidRPr="0036686C">
        <w:rPr>
          <w:rFonts w:eastAsiaTheme="majorEastAsia"/>
          <w:sz w:val="28"/>
          <w:szCs w:val="28"/>
        </w:rPr>
        <w:t xml:space="preserve">Estimamos la necesidad de </w:t>
      </w:r>
      <w:r w:rsidRPr="00B73C08">
        <w:rPr>
          <w:rFonts w:eastAsiaTheme="majorEastAsia"/>
          <w:b/>
          <w:bCs/>
          <w:color w:val="007EAE" w:themeColor="accent2" w:themeShade="80"/>
          <w:sz w:val="28"/>
          <w:szCs w:val="28"/>
        </w:rPr>
        <w:t>2 servidores</w:t>
      </w:r>
      <w:r w:rsidRPr="0036686C">
        <w:rPr>
          <w:rFonts w:eastAsiaTheme="majorEastAsia"/>
          <w:sz w:val="28"/>
          <w:szCs w:val="28"/>
        </w:rPr>
        <w:t>, lo que nos llevaría a un gasto de: 150</w:t>
      </w:r>
      <w:r w:rsidRPr="0036686C">
        <w:rPr>
          <w:rFonts w:eastAsiaTheme="majorEastAsia" w:hAnsi="Cambria Math" w:cs="Cambria Math"/>
          <w:sz w:val="28"/>
          <w:szCs w:val="28"/>
        </w:rPr>
        <w:t>∗</w:t>
      </w:r>
      <w:r w:rsidRPr="0036686C">
        <w:rPr>
          <w:rFonts w:eastAsiaTheme="majorEastAsia"/>
          <w:sz w:val="28"/>
          <w:szCs w:val="28"/>
        </w:rPr>
        <w:t>2=300 €/</w:t>
      </w:r>
      <w:r w:rsidRPr="0036686C">
        <w:rPr>
          <w:rFonts w:ascii="Cambria Math" w:eastAsiaTheme="majorEastAsia" w:hAnsi="Cambria Math" w:cs="Cambria Math"/>
          <w:sz w:val="28"/>
          <w:szCs w:val="28"/>
        </w:rPr>
        <w:t>𝑚𝑒𝑠</w:t>
      </w:r>
      <w:r w:rsidRPr="0036686C">
        <w:rPr>
          <w:rFonts w:eastAsiaTheme="majorEastAsia"/>
          <w:sz w:val="28"/>
          <w:szCs w:val="28"/>
        </w:rPr>
        <w:t xml:space="preserve">. </w:t>
      </w:r>
    </w:p>
    <w:p w:rsidR="00E777C0" w:rsidRPr="0036686C" w:rsidRDefault="00E777C0" w:rsidP="0036686C">
      <w:pPr>
        <w:jc w:val="both"/>
        <w:rPr>
          <w:rFonts w:eastAsiaTheme="majorEastAsia"/>
          <w:sz w:val="28"/>
          <w:szCs w:val="28"/>
        </w:rPr>
      </w:pPr>
      <w:r w:rsidRPr="0036686C">
        <w:rPr>
          <w:rFonts w:eastAsiaTheme="majorEastAsia"/>
          <w:sz w:val="28"/>
          <w:szCs w:val="28"/>
        </w:rPr>
        <w:t xml:space="preserve">Por tanto, tendríamos un </w:t>
      </w:r>
      <w:r w:rsidRPr="00B73C08">
        <w:rPr>
          <w:rFonts w:eastAsiaTheme="majorEastAsia"/>
          <w:b/>
          <w:bCs/>
          <w:color w:val="007EAE" w:themeColor="accent2" w:themeShade="80"/>
          <w:sz w:val="28"/>
          <w:szCs w:val="28"/>
        </w:rPr>
        <w:t>gasto final</w:t>
      </w:r>
      <w:r w:rsidRPr="0036686C">
        <w:rPr>
          <w:rFonts w:eastAsiaTheme="majorEastAsia"/>
          <w:b/>
          <w:bCs/>
          <w:sz w:val="28"/>
          <w:szCs w:val="28"/>
        </w:rPr>
        <w:t xml:space="preserve"> </w:t>
      </w:r>
      <w:r w:rsidRPr="0036686C">
        <w:rPr>
          <w:rFonts w:eastAsiaTheme="majorEastAsia"/>
          <w:sz w:val="28"/>
          <w:szCs w:val="28"/>
        </w:rPr>
        <w:t>de: 19900 €/</w:t>
      </w:r>
      <w:r w:rsidRPr="0036686C">
        <w:rPr>
          <w:rFonts w:ascii="Cambria Math" w:eastAsiaTheme="majorEastAsia" w:hAnsi="Cambria Math" w:cs="Cambria Math"/>
          <w:sz w:val="28"/>
          <w:szCs w:val="28"/>
        </w:rPr>
        <w:t>𝒎𝒆𝒔</w:t>
      </w:r>
      <w:r w:rsidRPr="0036686C">
        <w:rPr>
          <w:rFonts w:eastAsiaTheme="majorEastAsia"/>
          <w:sz w:val="28"/>
          <w:szCs w:val="28"/>
        </w:rPr>
        <w:t xml:space="preserve"> </w:t>
      </w:r>
    </w:p>
    <w:p w:rsidR="00E07575" w:rsidRDefault="00E07575" w:rsidP="001E786C">
      <w:pPr>
        <w:pStyle w:val="Ttulo2"/>
        <w:rPr>
          <w:color w:val="0078A6" w:themeColor="accent1" w:themeShade="80"/>
        </w:rPr>
      </w:pPr>
    </w:p>
    <w:p w:rsidR="00E777C0" w:rsidRDefault="00E07575" w:rsidP="001E786C">
      <w:pPr>
        <w:pStyle w:val="Ttulo2"/>
        <w:rPr>
          <w:color w:val="0078A6" w:themeColor="accent1" w:themeShade="80"/>
        </w:rPr>
      </w:pPr>
      <w:bookmarkStart w:id="9" w:name="_Toc1217287"/>
      <w:r>
        <w:rPr>
          <w:color w:val="0078A6" w:themeColor="accent1" w:themeShade="80"/>
        </w:rPr>
        <w:t xml:space="preserve">2.3 </w:t>
      </w:r>
      <w:r w:rsidR="00E777C0" w:rsidRPr="001E786C">
        <w:rPr>
          <w:color w:val="0078A6" w:themeColor="accent1" w:themeShade="80"/>
        </w:rPr>
        <w:t>PLAN DE PROYECTO</w:t>
      </w:r>
      <w:bookmarkEnd w:id="9"/>
      <w:r w:rsidR="00E777C0" w:rsidRPr="001E786C">
        <w:rPr>
          <w:color w:val="0078A6" w:themeColor="accent1" w:themeShade="80"/>
        </w:rPr>
        <w:t xml:space="preserve"> </w:t>
      </w:r>
    </w:p>
    <w:p w:rsidR="00E07575" w:rsidRPr="00E07575" w:rsidRDefault="00E07575" w:rsidP="00E07575"/>
    <w:p w:rsidR="00137898" w:rsidRPr="00137898" w:rsidRDefault="00E777C0" w:rsidP="00137898">
      <w:pPr>
        <w:jc w:val="both"/>
        <w:rPr>
          <w:rFonts w:eastAsiaTheme="majorEastAsia"/>
          <w:sz w:val="28"/>
          <w:szCs w:val="28"/>
        </w:rPr>
        <w:sectPr w:rsidR="00137898" w:rsidRPr="00137898" w:rsidSect="0034686D">
          <w:headerReference w:type="even" r:id="rId15"/>
          <w:headerReference w:type="default" r:id="rId16"/>
          <w:footerReference w:type="default" r:id="rId17"/>
          <w:headerReference w:type="first" r:id="rId18"/>
          <w:footerReference w:type="first" r:id="rId19"/>
          <w:pgSz w:w="11906" w:h="16838"/>
          <w:pgMar w:top="1418" w:right="1701" w:bottom="1418" w:left="1701" w:header="709" w:footer="709" w:gutter="0"/>
          <w:pgNumType w:start="0"/>
          <w:cols w:space="708"/>
          <w:titlePg/>
          <w:docGrid w:linePitch="360"/>
        </w:sectPr>
      </w:pPr>
      <w:r w:rsidRPr="00137898">
        <w:rPr>
          <w:rFonts w:eastAsiaTheme="majorEastAsia"/>
          <w:sz w:val="28"/>
          <w:szCs w:val="28"/>
        </w:rPr>
        <w:t xml:space="preserve">Las correspondientes mediciones se realizarán en </w:t>
      </w:r>
      <w:r w:rsidRPr="00B73C08">
        <w:rPr>
          <w:rFonts w:eastAsiaTheme="majorEastAsia"/>
          <w:b/>
          <w:color w:val="007EAE" w:themeColor="accent2" w:themeShade="80"/>
          <w:sz w:val="28"/>
          <w:szCs w:val="28"/>
        </w:rPr>
        <w:t>P/h</w:t>
      </w:r>
      <w:r w:rsidRPr="00137898">
        <w:rPr>
          <w:rFonts w:eastAsiaTheme="majorEastAsia"/>
          <w:sz w:val="28"/>
          <w:szCs w:val="28"/>
        </w:rPr>
        <w:t>. Consideramos que hemos trabajado dos horas de media diaria lo cual concuerda con la realidad de forma experimental.</w:t>
      </w:r>
      <w:r w:rsidR="00137898">
        <w:rPr>
          <w:rFonts w:eastAsiaTheme="majorEastAsia"/>
          <w:sz w:val="28"/>
          <w:szCs w:val="28"/>
        </w:rPr>
        <w:t xml:space="preserve"> A continuación se muestra la </w:t>
      </w:r>
      <w:r w:rsidR="00137898" w:rsidRPr="00B73C08">
        <w:rPr>
          <w:rFonts w:eastAsiaTheme="majorEastAsia"/>
          <w:b/>
          <w:color w:val="007EAE" w:themeColor="accent2" w:themeShade="80"/>
          <w:sz w:val="28"/>
          <w:szCs w:val="28"/>
        </w:rPr>
        <w:t>tabla EDT</w:t>
      </w:r>
      <w:r w:rsidR="00B73C08">
        <w:rPr>
          <w:rFonts w:eastAsiaTheme="majorEastAsia"/>
          <w:b/>
          <w:color w:val="007EAE" w:themeColor="accent2" w:themeShade="80"/>
          <w:sz w:val="28"/>
          <w:szCs w:val="28"/>
        </w:rPr>
        <w:t xml:space="preserve"> con los esfuerzos.</w:t>
      </w:r>
    </w:p>
    <w:tbl>
      <w:tblPr>
        <w:tblStyle w:val="Tablaconcuadrcula"/>
        <w:tblW w:w="16200" w:type="dxa"/>
        <w:tblInd w:w="-885" w:type="dxa"/>
        <w:tblBorders>
          <w:top w:val="double" w:sz="4" w:space="0" w:color="0078A6" w:themeColor="accent1" w:themeShade="80"/>
          <w:left w:val="double" w:sz="4" w:space="0" w:color="0078A6" w:themeColor="accent1" w:themeShade="80"/>
          <w:bottom w:val="double" w:sz="4" w:space="0" w:color="0078A6" w:themeColor="accent1" w:themeShade="80"/>
          <w:right w:val="double" w:sz="4" w:space="0" w:color="0078A6" w:themeColor="accent1" w:themeShade="80"/>
          <w:insideH w:val="double" w:sz="4" w:space="0" w:color="0078A6" w:themeColor="accent1" w:themeShade="80"/>
          <w:insideV w:val="double" w:sz="4" w:space="0" w:color="0078A6" w:themeColor="accent1" w:themeShade="80"/>
        </w:tblBorders>
        <w:tblLayout w:type="fixed"/>
        <w:tblLook w:val="04A0" w:firstRow="1" w:lastRow="0" w:firstColumn="1" w:lastColumn="0" w:noHBand="0" w:noVBand="1"/>
      </w:tblPr>
      <w:tblGrid>
        <w:gridCol w:w="2312"/>
        <w:gridCol w:w="3033"/>
        <w:gridCol w:w="1657"/>
        <w:gridCol w:w="327"/>
        <w:gridCol w:w="1623"/>
        <w:gridCol w:w="2021"/>
        <w:gridCol w:w="1887"/>
        <w:gridCol w:w="891"/>
        <w:gridCol w:w="1294"/>
        <w:gridCol w:w="1155"/>
      </w:tblGrid>
      <w:tr w:rsidR="001E786C" w:rsidTr="00E07575">
        <w:trPr>
          <w:trHeight w:val="994"/>
        </w:trPr>
        <w:tc>
          <w:tcPr>
            <w:tcW w:w="2312" w:type="dxa"/>
            <w:shd w:val="clear" w:color="auto" w:fill="FFD965" w:themeFill="text2"/>
            <w:vAlign w:val="center"/>
          </w:tcPr>
          <w:p w:rsidR="001E786C" w:rsidRPr="006F50EB" w:rsidRDefault="001E786C" w:rsidP="00E07575">
            <w:pPr>
              <w:jc w:val="center"/>
              <w:rPr>
                <w:color w:val="0078A6" w:themeColor="accent1" w:themeShade="80"/>
                <w:sz w:val="20"/>
              </w:rPr>
            </w:pPr>
          </w:p>
          <w:p w:rsidR="001E786C" w:rsidRPr="006F50EB" w:rsidRDefault="001E786C" w:rsidP="00E07575">
            <w:pPr>
              <w:jc w:val="center"/>
              <w:rPr>
                <w:color w:val="0078A6" w:themeColor="accent1" w:themeShade="80"/>
                <w:sz w:val="20"/>
              </w:rPr>
            </w:pPr>
            <w:r w:rsidRPr="006F50EB">
              <w:rPr>
                <w:color w:val="0078A6" w:themeColor="accent1" w:themeShade="80"/>
                <w:sz w:val="20"/>
              </w:rPr>
              <w:t>AE</w:t>
            </w:r>
          </w:p>
        </w:tc>
        <w:tc>
          <w:tcPr>
            <w:tcW w:w="3033" w:type="dxa"/>
            <w:shd w:val="clear" w:color="auto" w:fill="FFEFC1" w:themeFill="text2" w:themeFillTint="66"/>
            <w:vAlign w:val="center"/>
          </w:tcPr>
          <w:p w:rsidR="001E786C" w:rsidRPr="006F50EB" w:rsidRDefault="001E786C" w:rsidP="00E07575">
            <w:pPr>
              <w:jc w:val="center"/>
              <w:rPr>
                <w:color w:val="0078A6" w:themeColor="accent1" w:themeShade="80"/>
                <w:sz w:val="20"/>
              </w:rPr>
            </w:pPr>
          </w:p>
          <w:p w:rsidR="001E786C" w:rsidRPr="006F50EB" w:rsidRDefault="001E786C" w:rsidP="00E07575">
            <w:pPr>
              <w:jc w:val="center"/>
              <w:rPr>
                <w:color w:val="0078A6" w:themeColor="accent1" w:themeShade="80"/>
                <w:sz w:val="20"/>
              </w:rPr>
            </w:pPr>
            <w:r w:rsidRPr="006F50EB">
              <w:rPr>
                <w:color w:val="0078A6" w:themeColor="accent1" w:themeShade="80"/>
                <w:sz w:val="20"/>
              </w:rPr>
              <w:t>PLANIFICACIÓN Y GESTIÓN DE RIESGOS</w:t>
            </w:r>
          </w:p>
        </w:tc>
        <w:tc>
          <w:tcPr>
            <w:tcW w:w="3607" w:type="dxa"/>
            <w:gridSpan w:val="3"/>
            <w:shd w:val="clear" w:color="auto" w:fill="FFEFC1" w:themeFill="text2" w:themeFillTint="66"/>
            <w:vAlign w:val="center"/>
          </w:tcPr>
          <w:p w:rsidR="001E786C" w:rsidRPr="006F50EB" w:rsidRDefault="001E786C" w:rsidP="00E07575">
            <w:pPr>
              <w:jc w:val="center"/>
              <w:rPr>
                <w:color w:val="0078A6" w:themeColor="accent1" w:themeShade="80"/>
                <w:sz w:val="20"/>
              </w:rPr>
            </w:pPr>
          </w:p>
          <w:p w:rsidR="001E786C" w:rsidRPr="006F50EB" w:rsidRDefault="001E786C" w:rsidP="00E07575">
            <w:pPr>
              <w:jc w:val="center"/>
              <w:rPr>
                <w:color w:val="0078A6" w:themeColor="accent1" w:themeShade="80"/>
                <w:sz w:val="20"/>
              </w:rPr>
            </w:pPr>
            <w:r w:rsidRPr="006F50EB">
              <w:rPr>
                <w:color w:val="0078A6" w:themeColor="accent1" w:themeShade="80"/>
                <w:sz w:val="20"/>
              </w:rPr>
              <w:t>INGENIERÍA</w:t>
            </w:r>
          </w:p>
        </w:tc>
        <w:tc>
          <w:tcPr>
            <w:tcW w:w="4799" w:type="dxa"/>
            <w:gridSpan w:val="3"/>
            <w:shd w:val="clear" w:color="auto" w:fill="FFEFC1" w:themeFill="text2" w:themeFillTint="66"/>
            <w:vAlign w:val="center"/>
          </w:tcPr>
          <w:p w:rsidR="001E786C" w:rsidRPr="006F50EB" w:rsidRDefault="001E786C" w:rsidP="00E07575">
            <w:pPr>
              <w:jc w:val="center"/>
              <w:rPr>
                <w:color w:val="0078A6" w:themeColor="accent1" w:themeShade="80"/>
                <w:sz w:val="20"/>
              </w:rPr>
            </w:pPr>
          </w:p>
          <w:p w:rsidR="001E786C" w:rsidRPr="006F50EB" w:rsidRDefault="001E786C" w:rsidP="00E07575">
            <w:pPr>
              <w:jc w:val="center"/>
              <w:rPr>
                <w:color w:val="0078A6" w:themeColor="accent1" w:themeShade="80"/>
                <w:sz w:val="20"/>
              </w:rPr>
            </w:pPr>
            <w:r w:rsidRPr="006F50EB">
              <w:rPr>
                <w:color w:val="0078A6" w:themeColor="accent1" w:themeShade="80"/>
                <w:sz w:val="20"/>
              </w:rPr>
              <w:t>CONSTRUCCIÓN Y ADAPTACIÓN</w:t>
            </w:r>
          </w:p>
        </w:tc>
        <w:tc>
          <w:tcPr>
            <w:tcW w:w="1294" w:type="dxa"/>
            <w:shd w:val="clear" w:color="auto" w:fill="FFEFC1" w:themeFill="text2" w:themeFillTint="66"/>
            <w:vAlign w:val="center"/>
          </w:tcPr>
          <w:p w:rsidR="001E786C" w:rsidRPr="006F50EB" w:rsidRDefault="001E786C" w:rsidP="00E07575">
            <w:pPr>
              <w:jc w:val="center"/>
              <w:rPr>
                <w:color w:val="0078A6" w:themeColor="accent1" w:themeShade="80"/>
                <w:sz w:val="20"/>
              </w:rPr>
            </w:pPr>
          </w:p>
          <w:p w:rsidR="001E786C" w:rsidRPr="006F50EB" w:rsidRDefault="001E786C" w:rsidP="00E07575">
            <w:pPr>
              <w:jc w:val="center"/>
              <w:rPr>
                <w:color w:val="0078A6" w:themeColor="accent1" w:themeShade="80"/>
                <w:sz w:val="20"/>
              </w:rPr>
            </w:pPr>
            <w:r w:rsidRPr="006F50EB">
              <w:rPr>
                <w:color w:val="0078A6" w:themeColor="accent1" w:themeShade="80"/>
                <w:sz w:val="20"/>
              </w:rPr>
              <w:t>EVALUACIÓN DEL PROYECTO</w:t>
            </w:r>
          </w:p>
        </w:tc>
        <w:tc>
          <w:tcPr>
            <w:tcW w:w="1155" w:type="dxa"/>
            <w:shd w:val="clear" w:color="auto" w:fill="FFEFC1" w:themeFill="text2" w:themeFillTint="66"/>
            <w:vAlign w:val="center"/>
            <w:hideMark/>
          </w:tcPr>
          <w:p w:rsidR="001E786C" w:rsidRPr="006F50EB" w:rsidRDefault="001E786C" w:rsidP="00E07575">
            <w:pPr>
              <w:jc w:val="center"/>
              <w:rPr>
                <w:sz w:val="20"/>
              </w:rPr>
            </w:pPr>
            <w:r w:rsidRPr="006F50EB">
              <w:rPr>
                <w:sz w:val="20"/>
              </w:rPr>
              <w:t>Total</w:t>
            </w:r>
          </w:p>
        </w:tc>
      </w:tr>
      <w:tr w:rsidR="001E786C" w:rsidTr="00E07575">
        <w:trPr>
          <w:trHeight w:val="406"/>
        </w:trPr>
        <w:tc>
          <w:tcPr>
            <w:tcW w:w="2312" w:type="dxa"/>
            <w:shd w:val="clear" w:color="auto" w:fill="FFC000"/>
            <w:vAlign w:val="center"/>
            <w:hideMark/>
          </w:tcPr>
          <w:p w:rsidR="001E786C" w:rsidRPr="006F50EB" w:rsidRDefault="001E786C" w:rsidP="00E07575">
            <w:pPr>
              <w:jc w:val="center"/>
              <w:rPr>
                <w:color w:val="0078A6" w:themeColor="accent1" w:themeShade="80"/>
                <w:sz w:val="20"/>
              </w:rPr>
            </w:pPr>
            <w:r w:rsidRPr="006F50EB">
              <w:rPr>
                <w:color w:val="0078A6" w:themeColor="accent1" w:themeShade="80"/>
                <w:sz w:val="20"/>
              </w:rPr>
              <w:t>Acción</w:t>
            </w:r>
          </w:p>
        </w:tc>
        <w:tc>
          <w:tcPr>
            <w:tcW w:w="3033" w:type="dxa"/>
            <w:shd w:val="clear" w:color="auto" w:fill="FFFF00"/>
          </w:tcPr>
          <w:p w:rsidR="001E786C" w:rsidRPr="006F50EB" w:rsidRDefault="001E786C">
            <w:pPr>
              <w:rPr>
                <w:color w:val="0078A6" w:themeColor="accent1" w:themeShade="80"/>
                <w:sz w:val="20"/>
              </w:rPr>
            </w:pPr>
          </w:p>
        </w:tc>
        <w:tc>
          <w:tcPr>
            <w:tcW w:w="1984" w:type="dxa"/>
            <w:gridSpan w:val="2"/>
            <w:shd w:val="clear" w:color="auto" w:fill="FFFF00"/>
            <w:vAlign w:val="center"/>
          </w:tcPr>
          <w:p w:rsidR="00E07575" w:rsidRDefault="00E07575" w:rsidP="00E07575">
            <w:pPr>
              <w:jc w:val="center"/>
              <w:rPr>
                <w:color w:val="0078A6" w:themeColor="accent1" w:themeShade="80"/>
                <w:sz w:val="20"/>
              </w:rPr>
            </w:pPr>
          </w:p>
          <w:p w:rsidR="001E786C" w:rsidRPr="006F50EB" w:rsidRDefault="001E786C" w:rsidP="00E07575">
            <w:pPr>
              <w:jc w:val="center"/>
              <w:rPr>
                <w:color w:val="0078A6" w:themeColor="accent1" w:themeShade="80"/>
                <w:sz w:val="20"/>
              </w:rPr>
            </w:pPr>
            <w:r w:rsidRPr="006F50EB">
              <w:rPr>
                <w:color w:val="0078A6" w:themeColor="accent1" w:themeShade="80"/>
                <w:sz w:val="20"/>
              </w:rPr>
              <w:t>Análisis</w:t>
            </w:r>
          </w:p>
          <w:p w:rsidR="001E786C" w:rsidRPr="006F50EB" w:rsidRDefault="001E786C" w:rsidP="00E07575">
            <w:pPr>
              <w:jc w:val="center"/>
              <w:rPr>
                <w:color w:val="0078A6" w:themeColor="accent1" w:themeShade="80"/>
                <w:sz w:val="20"/>
              </w:rPr>
            </w:pPr>
          </w:p>
        </w:tc>
        <w:tc>
          <w:tcPr>
            <w:tcW w:w="1623" w:type="dxa"/>
            <w:shd w:val="clear" w:color="auto" w:fill="FFFF00"/>
            <w:vAlign w:val="center"/>
          </w:tcPr>
          <w:p w:rsidR="00E07575" w:rsidRDefault="00E07575" w:rsidP="00E07575">
            <w:pPr>
              <w:jc w:val="center"/>
              <w:rPr>
                <w:color w:val="0078A6" w:themeColor="accent1" w:themeShade="80"/>
                <w:sz w:val="20"/>
              </w:rPr>
            </w:pPr>
          </w:p>
          <w:p w:rsidR="001E786C" w:rsidRPr="006F50EB" w:rsidRDefault="001E786C" w:rsidP="00E07575">
            <w:pPr>
              <w:jc w:val="center"/>
              <w:rPr>
                <w:color w:val="0078A6" w:themeColor="accent1" w:themeShade="80"/>
                <w:sz w:val="20"/>
              </w:rPr>
            </w:pPr>
            <w:r w:rsidRPr="006F50EB">
              <w:rPr>
                <w:color w:val="0078A6" w:themeColor="accent1" w:themeShade="80"/>
                <w:sz w:val="20"/>
              </w:rPr>
              <w:t>Diseño</w:t>
            </w:r>
          </w:p>
          <w:p w:rsidR="001E786C" w:rsidRPr="006F50EB" w:rsidRDefault="001E786C" w:rsidP="00E07575">
            <w:pPr>
              <w:jc w:val="center"/>
              <w:rPr>
                <w:color w:val="0078A6" w:themeColor="accent1" w:themeShade="80"/>
                <w:sz w:val="20"/>
              </w:rPr>
            </w:pPr>
          </w:p>
        </w:tc>
        <w:tc>
          <w:tcPr>
            <w:tcW w:w="2021" w:type="dxa"/>
            <w:shd w:val="clear" w:color="auto" w:fill="FFFF00"/>
            <w:vAlign w:val="center"/>
            <w:hideMark/>
          </w:tcPr>
          <w:p w:rsidR="001E786C" w:rsidRPr="006F50EB" w:rsidRDefault="001E786C" w:rsidP="00E07575">
            <w:pPr>
              <w:jc w:val="center"/>
              <w:rPr>
                <w:color w:val="0078A6" w:themeColor="accent1" w:themeShade="80"/>
                <w:sz w:val="20"/>
              </w:rPr>
            </w:pPr>
            <w:r w:rsidRPr="006F50EB">
              <w:rPr>
                <w:color w:val="0078A6" w:themeColor="accent1" w:themeShade="80"/>
                <w:sz w:val="20"/>
              </w:rPr>
              <w:t>Codificación</w:t>
            </w:r>
          </w:p>
        </w:tc>
        <w:tc>
          <w:tcPr>
            <w:tcW w:w="1887" w:type="dxa"/>
            <w:shd w:val="clear" w:color="auto" w:fill="FFFF00"/>
            <w:vAlign w:val="center"/>
            <w:hideMark/>
          </w:tcPr>
          <w:p w:rsidR="001E786C" w:rsidRPr="006F50EB" w:rsidRDefault="001E786C" w:rsidP="00E07575">
            <w:pPr>
              <w:jc w:val="center"/>
              <w:rPr>
                <w:color w:val="0078A6" w:themeColor="accent1" w:themeShade="80"/>
                <w:sz w:val="20"/>
              </w:rPr>
            </w:pPr>
            <w:r w:rsidRPr="006F50EB">
              <w:rPr>
                <w:color w:val="0078A6" w:themeColor="accent1" w:themeShade="80"/>
                <w:sz w:val="20"/>
              </w:rPr>
              <w:t>Prueba</w:t>
            </w:r>
          </w:p>
        </w:tc>
        <w:tc>
          <w:tcPr>
            <w:tcW w:w="891" w:type="dxa"/>
            <w:shd w:val="clear" w:color="auto" w:fill="FFFF00"/>
            <w:vAlign w:val="center"/>
            <w:hideMark/>
          </w:tcPr>
          <w:p w:rsidR="001E786C" w:rsidRPr="006F50EB" w:rsidRDefault="001E786C" w:rsidP="00E07575">
            <w:pPr>
              <w:jc w:val="center"/>
              <w:rPr>
                <w:color w:val="0078A6" w:themeColor="accent1" w:themeShade="80"/>
                <w:sz w:val="20"/>
              </w:rPr>
            </w:pPr>
            <w:r w:rsidRPr="006F50EB">
              <w:rPr>
                <w:color w:val="0078A6" w:themeColor="accent1" w:themeShade="80"/>
                <w:sz w:val="20"/>
              </w:rPr>
              <w:t>Ensamblaje</w:t>
            </w:r>
          </w:p>
        </w:tc>
        <w:tc>
          <w:tcPr>
            <w:tcW w:w="1294" w:type="dxa"/>
            <w:shd w:val="clear" w:color="auto" w:fill="FFFF00"/>
          </w:tcPr>
          <w:p w:rsidR="001E786C" w:rsidRPr="006F50EB" w:rsidRDefault="001E786C">
            <w:pPr>
              <w:jc w:val="center"/>
              <w:rPr>
                <w:color w:val="0078A6" w:themeColor="accent1" w:themeShade="80"/>
                <w:sz w:val="20"/>
              </w:rPr>
            </w:pPr>
          </w:p>
        </w:tc>
        <w:tc>
          <w:tcPr>
            <w:tcW w:w="1155" w:type="dxa"/>
            <w:shd w:val="clear" w:color="auto" w:fill="FFFF00"/>
          </w:tcPr>
          <w:p w:rsidR="001E786C" w:rsidRPr="006F50EB" w:rsidRDefault="001E786C">
            <w:pPr>
              <w:jc w:val="center"/>
              <w:rPr>
                <w:sz w:val="20"/>
              </w:rPr>
            </w:pPr>
          </w:p>
        </w:tc>
      </w:tr>
      <w:tr w:rsidR="001E786C" w:rsidTr="00E07575">
        <w:trPr>
          <w:trHeight w:val="1438"/>
        </w:trPr>
        <w:tc>
          <w:tcPr>
            <w:tcW w:w="2312" w:type="dxa"/>
            <w:shd w:val="clear" w:color="auto" w:fill="BDEDFF" w:themeFill="accent2" w:themeFillTint="66"/>
            <w:vAlign w:val="center"/>
          </w:tcPr>
          <w:p w:rsidR="001E786C" w:rsidRPr="006F50EB" w:rsidRDefault="001E786C" w:rsidP="00E07575">
            <w:pPr>
              <w:jc w:val="center"/>
              <w:rPr>
                <w:color w:val="0078A6" w:themeColor="accent1" w:themeShade="80"/>
                <w:sz w:val="20"/>
              </w:rPr>
            </w:pPr>
          </w:p>
          <w:p w:rsidR="001E786C" w:rsidRPr="006F50EB" w:rsidRDefault="001E786C" w:rsidP="00E07575">
            <w:pPr>
              <w:jc w:val="center"/>
              <w:rPr>
                <w:b/>
                <w:color w:val="0078A6" w:themeColor="accent1" w:themeShade="80"/>
                <w:sz w:val="20"/>
              </w:rPr>
            </w:pPr>
            <w:r w:rsidRPr="006F50EB">
              <w:rPr>
                <w:b/>
                <w:color w:val="0078A6" w:themeColor="accent1" w:themeShade="80"/>
                <w:sz w:val="20"/>
              </w:rPr>
              <w:t>VOTACIONES</w:t>
            </w:r>
          </w:p>
        </w:tc>
        <w:tc>
          <w:tcPr>
            <w:tcW w:w="3033" w:type="dxa"/>
            <w:vMerge w:val="restart"/>
            <w:shd w:val="clear" w:color="auto" w:fill="FFFEAD" w:themeFill="background1" w:themeFillTint="66"/>
          </w:tcPr>
          <w:p w:rsidR="001E786C" w:rsidRPr="006F50EB" w:rsidRDefault="001E786C">
            <w:pPr>
              <w:rPr>
                <w:sz w:val="20"/>
              </w:rPr>
            </w:pPr>
          </w:p>
          <w:p w:rsidR="001E786C" w:rsidRPr="006F50EB" w:rsidRDefault="001E786C">
            <w:pPr>
              <w:rPr>
                <w:sz w:val="20"/>
              </w:rPr>
            </w:pPr>
          </w:p>
          <w:p w:rsidR="001E786C" w:rsidRPr="006F50EB" w:rsidRDefault="001E786C">
            <w:pPr>
              <w:rPr>
                <w:sz w:val="20"/>
              </w:rPr>
            </w:pPr>
          </w:p>
          <w:p w:rsidR="001E786C" w:rsidRPr="006F50EB" w:rsidRDefault="001E786C">
            <w:pPr>
              <w:rPr>
                <w:sz w:val="20"/>
              </w:rPr>
            </w:pPr>
          </w:p>
          <w:p w:rsidR="001E786C" w:rsidRPr="006F50EB" w:rsidRDefault="001E786C">
            <w:pPr>
              <w:rPr>
                <w:sz w:val="20"/>
              </w:rPr>
            </w:pPr>
          </w:p>
          <w:p w:rsidR="001E786C" w:rsidRPr="006F50EB" w:rsidRDefault="001E786C">
            <w:pPr>
              <w:rPr>
                <w:sz w:val="20"/>
              </w:rPr>
            </w:pPr>
          </w:p>
          <w:p w:rsidR="001E786C" w:rsidRPr="006F50EB" w:rsidRDefault="001E786C">
            <w:pPr>
              <w:rPr>
                <w:sz w:val="20"/>
              </w:rPr>
            </w:pPr>
          </w:p>
          <w:p w:rsidR="001E786C" w:rsidRPr="006F50EB" w:rsidRDefault="001E786C">
            <w:pPr>
              <w:jc w:val="center"/>
              <w:rPr>
                <w:rFonts w:cs="Arial"/>
                <w:sz w:val="20"/>
                <w:szCs w:val="16"/>
              </w:rPr>
            </w:pPr>
            <w:r w:rsidRPr="006F50EB">
              <w:rPr>
                <w:rFonts w:cs="Arial"/>
                <w:sz w:val="20"/>
                <w:szCs w:val="16"/>
              </w:rPr>
              <w:t>Análisis de riesgos</w:t>
            </w:r>
          </w:p>
          <w:p w:rsidR="001E786C" w:rsidRPr="006F50EB" w:rsidRDefault="001E786C">
            <w:pPr>
              <w:jc w:val="center"/>
              <w:rPr>
                <w:rFonts w:cs="Arial"/>
                <w:sz w:val="20"/>
                <w:szCs w:val="16"/>
              </w:rPr>
            </w:pPr>
          </w:p>
          <w:p w:rsidR="001E786C" w:rsidRPr="006F50EB" w:rsidRDefault="001E786C">
            <w:pPr>
              <w:jc w:val="center"/>
              <w:rPr>
                <w:sz w:val="20"/>
                <w:szCs w:val="22"/>
              </w:rPr>
            </w:pPr>
            <w:r w:rsidRPr="006F50EB">
              <w:rPr>
                <w:sz w:val="20"/>
              </w:rPr>
              <w:t>14 p/h</w:t>
            </w:r>
          </w:p>
        </w:tc>
        <w:tc>
          <w:tcPr>
            <w:tcW w:w="1984" w:type="dxa"/>
            <w:gridSpan w:val="2"/>
            <w:vMerge w:val="restart"/>
            <w:shd w:val="clear" w:color="auto" w:fill="FFFEAD" w:themeFill="background1" w:themeFillTint="66"/>
          </w:tcPr>
          <w:p w:rsidR="001E786C" w:rsidRPr="006F50EB" w:rsidRDefault="001E786C">
            <w:pPr>
              <w:rPr>
                <w:rFonts w:cs="Arial"/>
                <w:sz w:val="20"/>
                <w:szCs w:val="20"/>
              </w:rPr>
            </w:pPr>
          </w:p>
          <w:p w:rsidR="001E786C" w:rsidRPr="006F50EB" w:rsidRDefault="001E786C">
            <w:pPr>
              <w:rPr>
                <w:rFonts w:cs="Arial"/>
                <w:sz w:val="20"/>
                <w:szCs w:val="20"/>
              </w:rPr>
            </w:pPr>
          </w:p>
          <w:p w:rsidR="001E786C" w:rsidRPr="006F50EB" w:rsidRDefault="001E786C">
            <w:pPr>
              <w:rPr>
                <w:rFonts w:cs="Arial"/>
                <w:sz w:val="20"/>
                <w:szCs w:val="20"/>
              </w:rPr>
            </w:pPr>
          </w:p>
          <w:p w:rsidR="001E786C" w:rsidRPr="006F50EB" w:rsidRDefault="001E786C">
            <w:pPr>
              <w:rPr>
                <w:rFonts w:cs="Arial"/>
                <w:sz w:val="20"/>
                <w:szCs w:val="20"/>
              </w:rPr>
            </w:pPr>
          </w:p>
          <w:p w:rsidR="001E786C" w:rsidRPr="006F50EB" w:rsidRDefault="001E786C">
            <w:pPr>
              <w:rPr>
                <w:rFonts w:cs="Arial"/>
                <w:sz w:val="20"/>
                <w:szCs w:val="20"/>
              </w:rPr>
            </w:pPr>
          </w:p>
          <w:p w:rsidR="001E786C" w:rsidRPr="006F50EB" w:rsidRDefault="001E786C">
            <w:pPr>
              <w:rPr>
                <w:rFonts w:cs="Arial"/>
                <w:sz w:val="20"/>
                <w:szCs w:val="20"/>
              </w:rPr>
            </w:pPr>
          </w:p>
          <w:p w:rsidR="001E786C" w:rsidRPr="006F50EB" w:rsidRDefault="001E786C">
            <w:pPr>
              <w:rPr>
                <w:rFonts w:cs="Arial"/>
                <w:sz w:val="20"/>
                <w:szCs w:val="20"/>
              </w:rPr>
            </w:pPr>
          </w:p>
          <w:p w:rsidR="001E786C" w:rsidRPr="006F50EB" w:rsidRDefault="001E786C">
            <w:pPr>
              <w:rPr>
                <w:rFonts w:cs="Arial"/>
                <w:sz w:val="20"/>
                <w:szCs w:val="20"/>
              </w:rPr>
            </w:pPr>
          </w:p>
          <w:p w:rsidR="001E786C" w:rsidRPr="006F50EB" w:rsidRDefault="001E786C">
            <w:pPr>
              <w:jc w:val="center"/>
              <w:rPr>
                <w:rFonts w:cs="Arial"/>
                <w:sz w:val="20"/>
                <w:szCs w:val="16"/>
              </w:rPr>
            </w:pPr>
            <w:r w:rsidRPr="006F50EB">
              <w:rPr>
                <w:rFonts w:cs="Arial"/>
                <w:sz w:val="20"/>
                <w:szCs w:val="16"/>
              </w:rPr>
              <w:t>Análisis requisitos del sistema</w:t>
            </w:r>
          </w:p>
          <w:p w:rsidR="001E786C" w:rsidRPr="006F50EB" w:rsidRDefault="001E786C">
            <w:pPr>
              <w:jc w:val="center"/>
              <w:rPr>
                <w:rFonts w:cs="Arial"/>
                <w:sz w:val="20"/>
                <w:szCs w:val="16"/>
              </w:rPr>
            </w:pPr>
          </w:p>
          <w:p w:rsidR="001E786C" w:rsidRPr="006F50EB" w:rsidRDefault="001E786C">
            <w:pPr>
              <w:jc w:val="center"/>
              <w:rPr>
                <w:rFonts w:cs="Arial"/>
                <w:sz w:val="20"/>
                <w:szCs w:val="12"/>
              </w:rPr>
            </w:pPr>
            <w:r w:rsidRPr="006F50EB">
              <w:rPr>
                <w:rFonts w:cs="Arial"/>
                <w:sz w:val="20"/>
                <w:szCs w:val="12"/>
              </w:rPr>
              <w:t>34 p/h</w:t>
            </w:r>
          </w:p>
        </w:tc>
        <w:tc>
          <w:tcPr>
            <w:tcW w:w="1623"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Diseño del subsistema Votaciones</w:t>
            </w:r>
          </w:p>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16 p/h</w:t>
            </w:r>
          </w:p>
        </w:tc>
        <w:tc>
          <w:tcPr>
            <w:tcW w:w="2021"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Codificación del subsistema Votaciones</w:t>
            </w:r>
          </w:p>
          <w:p w:rsidR="001E786C" w:rsidRPr="006F50EB" w:rsidRDefault="001E786C">
            <w:pPr>
              <w:jc w:val="center"/>
              <w:rPr>
                <w:rFonts w:cs="Arial"/>
                <w:sz w:val="20"/>
                <w:szCs w:val="16"/>
              </w:rPr>
            </w:pPr>
          </w:p>
          <w:p w:rsidR="001E786C" w:rsidRPr="006F50EB" w:rsidRDefault="001E786C">
            <w:pPr>
              <w:rPr>
                <w:rFonts w:cs="Arial"/>
                <w:sz w:val="20"/>
                <w:szCs w:val="16"/>
              </w:rPr>
            </w:pPr>
          </w:p>
          <w:p w:rsidR="001E786C" w:rsidRPr="006F50EB" w:rsidRDefault="001E786C">
            <w:pPr>
              <w:jc w:val="center"/>
              <w:rPr>
                <w:rFonts w:cs="Arial"/>
                <w:sz w:val="20"/>
                <w:szCs w:val="16"/>
              </w:rPr>
            </w:pPr>
            <w:r w:rsidRPr="006F50EB">
              <w:rPr>
                <w:rFonts w:cs="Arial"/>
                <w:sz w:val="20"/>
                <w:szCs w:val="16"/>
              </w:rPr>
              <w:t>32 p/h</w:t>
            </w:r>
          </w:p>
        </w:tc>
        <w:tc>
          <w:tcPr>
            <w:tcW w:w="1887"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Prueba del subsistema Votaciones</w:t>
            </w:r>
          </w:p>
          <w:p w:rsidR="001E786C" w:rsidRPr="006F50EB" w:rsidRDefault="001E786C">
            <w:pPr>
              <w:jc w:val="center"/>
              <w:rPr>
                <w:rFonts w:cs="Arial"/>
                <w:sz w:val="20"/>
                <w:szCs w:val="16"/>
              </w:rPr>
            </w:pPr>
          </w:p>
          <w:p w:rsidR="001E786C" w:rsidRPr="006F50EB" w:rsidRDefault="001E786C">
            <w:pPr>
              <w:jc w:val="center"/>
              <w:rPr>
                <w:rFonts w:cs="Arial"/>
                <w:sz w:val="20"/>
                <w:szCs w:val="12"/>
              </w:rPr>
            </w:pPr>
          </w:p>
          <w:p w:rsidR="001E786C" w:rsidRPr="006F50EB" w:rsidRDefault="001E786C">
            <w:pPr>
              <w:rPr>
                <w:rFonts w:cs="Arial"/>
                <w:sz w:val="20"/>
                <w:szCs w:val="16"/>
              </w:rPr>
            </w:pPr>
            <w:r w:rsidRPr="006F50EB">
              <w:rPr>
                <w:rFonts w:cs="Arial"/>
                <w:sz w:val="20"/>
                <w:szCs w:val="16"/>
              </w:rPr>
              <w:t>22 p/h</w:t>
            </w:r>
          </w:p>
          <w:p w:rsidR="001E786C" w:rsidRPr="006F50EB" w:rsidRDefault="001E786C">
            <w:pPr>
              <w:jc w:val="center"/>
              <w:rPr>
                <w:rFonts w:cs="Arial"/>
                <w:sz w:val="20"/>
                <w:szCs w:val="16"/>
              </w:rPr>
            </w:pPr>
          </w:p>
        </w:tc>
        <w:tc>
          <w:tcPr>
            <w:tcW w:w="891" w:type="dxa"/>
            <w:vMerge w:val="restart"/>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p>
          <w:p w:rsidR="001E786C" w:rsidRPr="006F50EB" w:rsidRDefault="001E786C">
            <w:pPr>
              <w:jc w:val="center"/>
              <w:rPr>
                <w:rFonts w:cs="Arial"/>
                <w:sz w:val="20"/>
                <w:szCs w:val="16"/>
              </w:rPr>
            </w:pPr>
          </w:p>
          <w:p w:rsidR="001E786C" w:rsidRPr="006F50EB" w:rsidRDefault="001E786C">
            <w:pPr>
              <w:jc w:val="center"/>
              <w:rPr>
                <w:rFonts w:cs="Arial"/>
                <w:sz w:val="20"/>
                <w:szCs w:val="16"/>
              </w:rPr>
            </w:pPr>
          </w:p>
          <w:p w:rsidR="001E786C" w:rsidRPr="006F50EB" w:rsidRDefault="001E786C">
            <w:pPr>
              <w:jc w:val="center"/>
              <w:rPr>
                <w:rFonts w:cs="Arial"/>
                <w:sz w:val="20"/>
                <w:szCs w:val="16"/>
              </w:rPr>
            </w:pPr>
          </w:p>
          <w:p w:rsidR="001E786C" w:rsidRPr="006F50EB" w:rsidRDefault="001E786C">
            <w:pPr>
              <w:jc w:val="center"/>
              <w:rPr>
                <w:rFonts w:cs="Arial"/>
                <w:sz w:val="20"/>
                <w:szCs w:val="16"/>
              </w:rPr>
            </w:pPr>
          </w:p>
          <w:p w:rsidR="001E786C" w:rsidRPr="006F50EB" w:rsidRDefault="001E786C">
            <w:pPr>
              <w:jc w:val="center"/>
              <w:rPr>
                <w:rFonts w:cs="Arial"/>
                <w:sz w:val="20"/>
                <w:szCs w:val="16"/>
              </w:rPr>
            </w:pPr>
          </w:p>
          <w:p w:rsidR="001E786C" w:rsidRPr="006F50EB" w:rsidRDefault="001E786C">
            <w:pPr>
              <w:jc w:val="center"/>
              <w:rPr>
                <w:rFonts w:cs="Arial"/>
                <w:sz w:val="20"/>
                <w:szCs w:val="16"/>
              </w:rPr>
            </w:pPr>
          </w:p>
          <w:p w:rsidR="001E786C" w:rsidRPr="006F50EB" w:rsidRDefault="001E786C">
            <w:pPr>
              <w:jc w:val="center"/>
              <w:rPr>
                <w:rFonts w:cs="Arial"/>
                <w:sz w:val="20"/>
                <w:szCs w:val="16"/>
              </w:rPr>
            </w:pPr>
          </w:p>
          <w:p w:rsidR="001E786C" w:rsidRPr="006F50EB" w:rsidRDefault="001E786C">
            <w:pPr>
              <w:jc w:val="center"/>
              <w:rPr>
                <w:rFonts w:cs="Arial"/>
                <w:sz w:val="20"/>
                <w:szCs w:val="16"/>
              </w:rPr>
            </w:pPr>
          </w:p>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Ensamblaje de cada módulo</w:t>
            </w:r>
          </w:p>
          <w:p w:rsidR="001E786C" w:rsidRPr="006F50EB" w:rsidRDefault="001E786C">
            <w:pPr>
              <w:jc w:val="center"/>
              <w:rPr>
                <w:rFonts w:cs="Arial"/>
                <w:sz w:val="20"/>
                <w:szCs w:val="16"/>
              </w:rPr>
            </w:pPr>
            <w:r w:rsidRPr="006F50EB">
              <w:rPr>
                <w:rFonts w:cs="Arial"/>
                <w:sz w:val="20"/>
                <w:szCs w:val="16"/>
              </w:rPr>
              <w:t>12 p/H</w:t>
            </w:r>
          </w:p>
          <w:p w:rsidR="001E786C" w:rsidRPr="006F50EB" w:rsidRDefault="001E786C">
            <w:pPr>
              <w:jc w:val="center"/>
              <w:rPr>
                <w:rFonts w:cs="Arial"/>
                <w:sz w:val="20"/>
                <w:szCs w:val="16"/>
              </w:rPr>
            </w:pPr>
          </w:p>
        </w:tc>
        <w:tc>
          <w:tcPr>
            <w:tcW w:w="1294"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Evaluar diseño subsistema Votaciones</w:t>
            </w:r>
          </w:p>
          <w:p w:rsidR="001E786C" w:rsidRPr="006F50EB" w:rsidRDefault="001E786C">
            <w:pPr>
              <w:jc w:val="center"/>
              <w:rPr>
                <w:rFonts w:cs="Arial"/>
                <w:sz w:val="20"/>
                <w:szCs w:val="16"/>
              </w:rPr>
            </w:pPr>
            <w:r w:rsidRPr="006F50EB">
              <w:rPr>
                <w:rFonts w:cs="Arial"/>
                <w:sz w:val="20"/>
                <w:szCs w:val="16"/>
              </w:rPr>
              <w:t>30 p/h</w:t>
            </w:r>
          </w:p>
          <w:p w:rsidR="001E786C" w:rsidRPr="006F50EB" w:rsidRDefault="001E786C">
            <w:pPr>
              <w:jc w:val="center"/>
              <w:rPr>
                <w:rFonts w:cs="Arial"/>
                <w:sz w:val="20"/>
                <w:szCs w:val="16"/>
              </w:rPr>
            </w:pPr>
          </w:p>
        </w:tc>
        <w:tc>
          <w:tcPr>
            <w:tcW w:w="1155"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128 p/h</w:t>
            </w:r>
          </w:p>
        </w:tc>
      </w:tr>
      <w:tr w:rsidR="001E786C" w:rsidTr="00E07575">
        <w:trPr>
          <w:trHeight w:val="1438"/>
        </w:trPr>
        <w:tc>
          <w:tcPr>
            <w:tcW w:w="2312" w:type="dxa"/>
            <w:shd w:val="clear" w:color="auto" w:fill="BDEDFF" w:themeFill="accent2" w:themeFillTint="66"/>
            <w:vAlign w:val="center"/>
          </w:tcPr>
          <w:p w:rsidR="001E786C" w:rsidRPr="006F50EB" w:rsidRDefault="001E786C" w:rsidP="00E07575">
            <w:pPr>
              <w:jc w:val="center"/>
              <w:rPr>
                <w:color w:val="0078A6" w:themeColor="accent1" w:themeShade="80"/>
                <w:sz w:val="20"/>
                <w:szCs w:val="22"/>
              </w:rPr>
            </w:pPr>
          </w:p>
          <w:p w:rsidR="001E786C" w:rsidRPr="006F50EB" w:rsidRDefault="001E786C" w:rsidP="00E07575">
            <w:pPr>
              <w:jc w:val="center"/>
              <w:rPr>
                <w:b/>
                <w:color w:val="0078A6" w:themeColor="accent1" w:themeShade="80"/>
                <w:sz w:val="20"/>
              </w:rPr>
            </w:pPr>
            <w:r w:rsidRPr="006F50EB">
              <w:rPr>
                <w:b/>
                <w:color w:val="0078A6" w:themeColor="accent1" w:themeShade="80"/>
                <w:sz w:val="20"/>
              </w:rPr>
              <w:t>GESTIÓN DE USUARIOS</w:t>
            </w:r>
          </w:p>
        </w:tc>
        <w:tc>
          <w:tcPr>
            <w:tcW w:w="3033" w:type="dxa"/>
            <w:vMerge/>
            <w:shd w:val="clear" w:color="auto" w:fill="FFFEAD" w:themeFill="background1" w:themeFillTint="66"/>
            <w:vAlign w:val="center"/>
            <w:hideMark/>
          </w:tcPr>
          <w:p w:rsidR="001E786C" w:rsidRPr="006F50EB" w:rsidRDefault="001E786C">
            <w:pPr>
              <w:rPr>
                <w:sz w:val="20"/>
                <w:szCs w:val="22"/>
              </w:rPr>
            </w:pPr>
          </w:p>
        </w:tc>
        <w:tc>
          <w:tcPr>
            <w:tcW w:w="1984" w:type="dxa"/>
            <w:gridSpan w:val="2"/>
            <w:vMerge/>
            <w:shd w:val="clear" w:color="auto" w:fill="FFFEAD" w:themeFill="background1" w:themeFillTint="66"/>
            <w:vAlign w:val="center"/>
            <w:hideMark/>
          </w:tcPr>
          <w:p w:rsidR="001E786C" w:rsidRPr="006F50EB" w:rsidRDefault="001E786C">
            <w:pPr>
              <w:rPr>
                <w:rFonts w:cs="Arial"/>
                <w:sz w:val="20"/>
                <w:szCs w:val="12"/>
              </w:rPr>
            </w:pPr>
          </w:p>
        </w:tc>
        <w:tc>
          <w:tcPr>
            <w:tcW w:w="1623"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Diseño del subsistema</w:t>
            </w:r>
          </w:p>
          <w:p w:rsidR="001E786C" w:rsidRPr="006F50EB" w:rsidRDefault="001E786C">
            <w:pPr>
              <w:jc w:val="center"/>
              <w:rPr>
                <w:rFonts w:cs="Arial"/>
                <w:sz w:val="20"/>
                <w:szCs w:val="16"/>
              </w:rPr>
            </w:pPr>
            <w:r w:rsidRPr="006F50EB">
              <w:rPr>
                <w:rFonts w:cs="Arial"/>
                <w:sz w:val="20"/>
                <w:szCs w:val="16"/>
              </w:rPr>
              <w:t>Gestión de Usuarios</w:t>
            </w:r>
          </w:p>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16 p/h</w:t>
            </w:r>
          </w:p>
        </w:tc>
        <w:tc>
          <w:tcPr>
            <w:tcW w:w="2021"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Codificación del subsistema Gestión de Usuarios</w:t>
            </w:r>
          </w:p>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32 p/h</w:t>
            </w:r>
          </w:p>
        </w:tc>
        <w:tc>
          <w:tcPr>
            <w:tcW w:w="1887"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Prueba del subsistema Gestión de Usuarios</w:t>
            </w:r>
          </w:p>
          <w:p w:rsidR="001E786C" w:rsidRPr="006F50EB" w:rsidRDefault="001E786C">
            <w:pPr>
              <w:jc w:val="center"/>
              <w:rPr>
                <w:rFonts w:cs="Arial"/>
                <w:sz w:val="20"/>
                <w:szCs w:val="16"/>
              </w:rPr>
            </w:pPr>
          </w:p>
          <w:p w:rsidR="001E786C" w:rsidRPr="006F50EB" w:rsidRDefault="001E786C">
            <w:pPr>
              <w:rPr>
                <w:rFonts w:cs="Arial"/>
                <w:sz w:val="20"/>
                <w:szCs w:val="16"/>
              </w:rPr>
            </w:pPr>
            <w:r w:rsidRPr="006F50EB">
              <w:rPr>
                <w:rFonts w:cs="Arial"/>
                <w:sz w:val="20"/>
                <w:szCs w:val="16"/>
              </w:rPr>
              <w:t>22 p/h</w:t>
            </w:r>
          </w:p>
          <w:p w:rsidR="001E786C" w:rsidRPr="006F50EB" w:rsidRDefault="001E786C">
            <w:pPr>
              <w:jc w:val="center"/>
              <w:rPr>
                <w:rFonts w:cs="Arial"/>
                <w:sz w:val="20"/>
                <w:szCs w:val="16"/>
              </w:rPr>
            </w:pPr>
          </w:p>
        </w:tc>
        <w:tc>
          <w:tcPr>
            <w:tcW w:w="891" w:type="dxa"/>
            <w:vMerge/>
            <w:shd w:val="clear" w:color="auto" w:fill="FFFEAD" w:themeFill="background1" w:themeFillTint="66"/>
            <w:vAlign w:val="center"/>
            <w:hideMark/>
          </w:tcPr>
          <w:p w:rsidR="001E786C" w:rsidRPr="006F50EB" w:rsidRDefault="001E786C">
            <w:pPr>
              <w:rPr>
                <w:rFonts w:cs="Arial"/>
                <w:sz w:val="20"/>
                <w:szCs w:val="16"/>
              </w:rPr>
            </w:pPr>
          </w:p>
        </w:tc>
        <w:tc>
          <w:tcPr>
            <w:tcW w:w="1294"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Evaluar diseño subsistema Gestión de Usuarios</w:t>
            </w:r>
          </w:p>
          <w:p w:rsidR="001E786C" w:rsidRPr="006F50EB" w:rsidRDefault="001E786C">
            <w:pPr>
              <w:jc w:val="center"/>
              <w:rPr>
                <w:rFonts w:cs="Arial"/>
                <w:sz w:val="20"/>
                <w:szCs w:val="16"/>
              </w:rPr>
            </w:pPr>
            <w:r w:rsidRPr="006F50EB">
              <w:rPr>
                <w:rFonts w:cs="Arial"/>
                <w:sz w:val="20"/>
                <w:szCs w:val="16"/>
              </w:rPr>
              <w:t>30 p/H</w:t>
            </w:r>
          </w:p>
          <w:p w:rsidR="001E786C" w:rsidRPr="006F50EB" w:rsidRDefault="001E786C">
            <w:pPr>
              <w:jc w:val="center"/>
              <w:rPr>
                <w:rFonts w:cs="Arial"/>
                <w:sz w:val="20"/>
                <w:szCs w:val="16"/>
              </w:rPr>
            </w:pPr>
          </w:p>
        </w:tc>
        <w:tc>
          <w:tcPr>
            <w:tcW w:w="1155"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128 p/h</w:t>
            </w:r>
          </w:p>
        </w:tc>
      </w:tr>
      <w:tr w:rsidR="001E786C" w:rsidTr="00E07575">
        <w:trPr>
          <w:trHeight w:val="1379"/>
        </w:trPr>
        <w:tc>
          <w:tcPr>
            <w:tcW w:w="2312" w:type="dxa"/>
            <w:shd w:val="clear" w:color="auto" w:fill="BDEDFF" w:themeFill="accent2" w:themeFillTint="66"/>
            <w:vAlign w:val="center"/>
          </w:tcPr>
          <w:p w:rsidR="001E786C" w:rsidRPr="006F50EB" w:rsidRDefault="001E786C" w:rsidP="00E07575">
            <w:pPr>
              <w:jc w:val="center"/>
              <w:rPr>
                <w:b/>
                <w:color w:val="0078A6" w:themeColor="accent1" w:themeShade="80"/>
                <w:sz w:val="20"/>
                <w:szCs w:val="22"/>
              </w:rPr>
            </w:pPr>
          </w:p>
          <w:p w:rsidR="001E786C" w:rsidRPr="006F50EB" w:rsidRDefault="001E786C" w:rsidP="00E07575">
            <w:pPr>
              <w:jc w:val="center"/>
              <w:rPr>
                <w:color w:val="0078A6" w:themeColor="accent1" w:themeShade="80"/>
                <w:sz w:val="20"/>
              </w:rPr>
            </w:pPr>
            <w:r w:rsidRPr="006F50EB">
              <w:rPr>
                <w:b/>
                <w:color w:val="0078A6" w:themeColor="accent1" w:themeShade="80"/>
                <w:sz w:val="20"/>
              </w:rPr>
              <w:t>ALGORITMOS ALEATORIEDAD</w:t>
            </w:r>
          </w:p>
        </w:tc>
        <w:tc>
          <w:tcPr>
            <w:tcW w:w="3033" w:type="dxa"/>
            <w:vMerge/>
            <w:shd w:val="clear" w:color="auto" w:fill="FFFEAD" w:themeFill="background1" w:themeFillTint="66"/>
            <w:vAlign w:val="center"/>
            <w:hideMark/>
          </w:tcPr>
          <w:p w:rsidR="001E786C" w:rsidRPr="006F50EB" w:rsidRDefault="001E786C">
            <w:pPr>
              <w:rPr>
                <w:sz w:val="20"/>
                <w:szCs w:val="22"/>
              </w:rPr>
            </w:pPr>
          </w:p>
        </w:tc>
        <w:tc>
          <w:tcPr>
            <w:tcW w:w="1984" w:type="dxa"/>
            <w:gridSpan w:val="2"/>
            <w:vMerge/>
            <w:shd w:val="clear" w:color="auto" w:fill="FFFEAD" w:themeFill="background1" w:themeFillTint="66"/>
            <w:vAlign w:val="center"/>
            <w:hideMark/>
          </w:tcPr>
          <w:p w:rsidR="001E786C" w:rsidRPr="006F50EB" w:rsidRDefault="001E786C">
            <w:pPr>
              <w:rPr>
                <w:rFonts w:cs="Arial"/>
                <w:sz w:val="20"/>
                <w:szCs w:val="12"/>
              </w:rPr>
            </w:pPr>
          </w:p>
        </w:tc>
        <w:tc>
          <w:tcPr>
            <w:tcW w:w="1623"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Diseño del subsistema</w:t>
            </w:r>
          </w:p>
          <w:p w:rsidR="001E786C" w:rsidRPr="006F50EB" w:rsidRDefault="001E786C">
            <w:pPr>
              <w:jc w:val="center"/>
              <w:rPr>
                <w:rFonts w:cs="Arial"/>
                <w:sz w:val="20"/>
                <w:szCs w:val="16"/>
              </w:rPr>
            </w:pPr>
            <w:r w:rsidRPr="006F50EB">
              <w:rPr>
                <w:rFonts w:cs="Arial"/>
                <w:sz w:val="20"/>
                <w:szCs w:val="16"/>
              </w:rPr>
              <w:t>Algoritmos de Aleatoriedad</w:t>
            </w:r>
          </w:p>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16 p/h</w:t>
            </w:r>
          </w:p>
        </w:tc>
        <w:tc>
          <w:tcPr>
            <w:tcW w:w="2021"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Codificación del subsistema Algoritmos de Aleatoriedad</w:t>
            </w:r>
          </w:p>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32 p/h</w:t>
            </w:r>
          </w:p>
        </w:tc>
        <w:tc>
          <w:tcPr>
            <w:tcW w:w="1887"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Prueba del subsistema Algoritmos de Aleatoriedad</w:t>
            </w:r>
          </w:p>
          <w:p w:rsidR="001E786C" w:rsidRPr="006F50EB" w:rsidRDefault="001E786C">
            <w:pPr>
              <w:jc w:val="center"/>
              <w:rPr>
                <w:rFonts w:cs="Arial"/>
                <w:sz w:val="20"/>
                <w:szCs w:val="16"/>
              </w:rPr>
            </w:pPr>
          </w:p>
          <w:p w:rsidR="001E786C" w:rsidRPr="006F50EB" w:rsidRDefault="001E786C">
            <w:pPr>
              <w:rPr>
                <w:rFonts w:cs="Arial"/>
                <w:sz w:val="20"/>
                <w:szCs w:val="16"/>
              </w:rPr>
            </w:pPr>
            <w:r w:rsidRPr="006F50EB">
              <w:rPr>
                <w:rFonts w:cs="Arial"/>
                <w:sz w:val="20"/>
                <w:szCs w:val="16"/>
              </w:rPr>
              <w:t>22 p/h</w:t>
            </w:r>
          </w:p>
          <w:p w:rsidR="001E786C" w:rsidRPr="006F50EB" w:rsidRDefault="001E786C">
            <w:pPr>
              <w:rPr>
                <w:rFonts w:cs="Arial"/>
                <w:sz w:val="20"/>
                <w:szCs w:val="16"/>
              </w:rPr>
            </w:pPr>
          </w:p>
          <w:p w:rsidR="001E786C" w:rsidRPr="006F50EB" w:rsidRDefault="001E786C">
            <w:pPr>
              <w:jc w:val="center"/>
              <w:rPr>
                <w:rFonts w:cs="Arial"/>
                <w:sz w:val="20"/>
                <w:szCs w:val="16"/>
              </w:rPr>
            </w:pPr>
          </w:p>
        </w:tc>
        <w:tc>
          <w:tcPr>
            <w:tcW w:w="891" w:type="dxa"/>
            <w:vMerge/>
            <w:shd w:val="clear" w:color="auto" w:fill="FFFEAD" w:themeFill="background1" w:themeFillTint="66"/>
            <w:vAlign w:val="center"/>
            <w:hideMark/>
          </w:tcPr>
          <w:p w:rsidR="001E786C" w:rsidRPr="006F50EB" w:rsidRDefault="001E786C">
            <w:pPr>
              <w:rPr>
                <w:rFonts w:cs="Arial"/>
                <w:sz w:val="20"/>
                <w:szCs w:val="16"/>
              </w:rPr>
            </w:pPr>
          </w:p>
        </w:tc>
        <w:tc>
          <w:tcPr>
            <w:tcW w:w="1294"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Evaluar diseño subsistema Algoritmos de Aleatoriedad</w:t>
            </w:r>
          </w:p>
          <w:p w:rsidR="001E786C" w:rsidRPr="006F50EB" w:rsidRDefault="001E786C">
            <w:pPr>
              <w:jc w:val="center"/>
              <w:rPr>
                <w:rFonts w:cs="Arial"/>
                <w:sz w:val="20"/>
                <w:szCs w:val="16"/>
              </w:rPr>
            </w:pPr>
            <w:r w:rsidRPr="006F50EB">
              <w:rPr>
                <w:rFonts w:cs="Arial"/>
                <w:sz w:val="20"/>
                <w:szCs w:val="16"/>
              </w:rPr>
              <w:t>30 p/H</w:t>
            </w:r>
          </w:p>
          <w:p w:rsidR="001E786C" w:rsidRPr="006F50EB" w:rsidRDefault="001E786C">
            <w:pPr>
              <w:jc w:val="center"/>
              <w:rPr>
                <w:rFonts w:cs="Arial"/>
                <w:sz w:val="20"/>
                <w:szCs w:val="16"/>
              </w:rPr>
            </w:pPr>
          </w:p>
        </w:tc>
        <w:tc>
          <w:tcPr>
            <w:tcW w:w="1155"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128 p/h</w:t>
            </w:r>
          </w:p>
        </w:tc>
      </w:tr>
      <w:tr w:rsidR="001E786C" w:rsidTr="00E07575">
        <w:trPr>
          <w:trHeight w:val="1722"/>
        </w:trPr>
        <w:tc>
          <w:tcPr>
            <w:tcW w:w="2312" w:type="dxa"/>
            <w:vMerge w:val="restart"/>
            <w:shd w:val="clear" w:color="auto" w:fill="BDEDFF" w:themeFill="accent2" w:themeFillTint="66"/>
          </w:tcPr>
          <w:p w:rsidR="001E786C" w:rsidRPr="006F50EB" w:rsidRDefault="001E786C">
            <w:pPr>
              <w:jc w:val="center"/>
              <w:rPr>
                <w:color w:val="0078A6" w:themeColor="accent1" w:themeShade="80"/>
                <w:sz w:val="20"/>
                <w:szCs w:val="22"/>
              </w:rPr>
            </w:pPr>
          </w:p>
          <w:p w:rsidR="001E786C" w:rsidRPr="006F50EB" w:rsidRDefault="001E786C">
            <w:pPr>
              <w:jc w:val="center"/>
              <w:rPr>
                <w:color w:val="0078A6" w:themeColor="accent1" w:themeShade="80"/>
                <w:sz w:val="20"/>
              </w:rPr>
            </w:pPr>
          </w:p>
          <w:p w:rsidR="001E786C" w:rsidRPr="006F50EB" w:rsidRDefault="001E786C">
            <w:pPr>
              <w:jc w:val="center"/>
              <w:rPr>
                <w:color w:val="0078A6" w:themeColor="accent1" w:themeShade="80"/>
                <w:sz w:val="20"/>
              </w:rPr>
            </w:pPr>
          </w:p>
          <w:p w:rsidR="001E786C" w:rsidRPr="006F50EB" w:rsidRDefault="001E786C">
            <w:pPr>
              <w:jc w:val="center"/>
              <w:rPr>
                <w:color w:val="0078A6" w:themeColor="accent1" w:themeShade="80"/>
                <w:sz w:val="20"/>
              </w:rPr>
            </w:pPr>
          </w:p>
          <w:p w:rsidR="001E786C" w:rsidRPr="006F50EB" w:rsidRDefault="001E786C">
            <w:pPr>
              <w:jc w:val="center"/>
              <w:rPr>
                <w:b/>
                <w:color w:val="0078A6" w:themeColor="accent1" w:themeShade="80"/>
                <w:sz w:val="20"/>
              </w:rPr>
            </w:pPr>
            <w:r w:rsidRPr="006F50EB">
              <w:rPr>
                <w:b/>
                <w:color w:val="0078A6" w:themeColor="accent1" w:themeShade="80"/>
                <w:sz w:val="20"/>
              </w:rPr>
              <w:t>PROYECTO</w:t>
            </w:r>
          </w:p>
        </w:tc>
        <w:tc>
          <w:tcPr>
            <w:tcW w:w="3033" w:type="dxa"/>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p>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Elaborar Plan de Gestión del Riesgo</w:t>
            </w:r>
          </w:p>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14 p/h</w:t>
            </w:r>
          </w:p>
        </w:tc>
        <w:tc>
          <w:tcPr>
            <w:tcW w:w="3607" w:type="dxa"/>
            <w:gridSpan w:val="3"/>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Diseño del proyecto</w:t>
            </w:r>
          </w:p>
          <w:p w:rsidR="001E786C" w:rsidRPr="006F50EB" w:rsidRDefault="001E786C">
            <w:pPr>
              <w:rPr>
                <w:rFonts w:cs="Arial"/>
                <w:sz w:val="20"/>
                <w:szCs w:val="12"/>
              </w:rPr>
            </w:pPr>
            <w:r w:rsidRPr="006F50EB">
              <w:rPr>
                <w:rFonts w:cs="Arial"/>
                <w:sz w:val="20"/>
                <w:szCs w:val="16"/>
                <w:u w:val="single"/>
              </w:rPr>
              <w:t>Casos de uso</w:t>
            </w:r>
            <w:r w:rsidRPr="006F50EB">
              <w:rPr>
                <w:rFonts w:cs="Arial"/>
                <w:sz w:val="20"/>
                <w:szCs w:val="12"/>
              </w:rPr>
              <w:t>: 63 p/h</w:t>
            </w:r>
          </w:p>
          <w:p w:rsidR="001E786C" w:rsidRPr="006F50EB" w:rsidRDefault="001E786C">
            <w:pPr>
              <w:rPr>
                <w:rFonts w:cs="Arial"/>
                <w:sz w:val="20"/>
                <w:szCs w:val="12"/>
              </w:rPr>
            </w:pPr>
            <w:r w:rsidRPr="006F50EB">
              <w:rPr>
                <w:rFonts w:cs="Arial"/>
                <w:sz w:val="20"/>
                <w:szCs w:val="16"/>
                <w:u w:val="single"/>
              </w:rPr>
              <w:t>Pantallas</w:t>
            </w:r>
            <w:r w:rsidRPr="006F50EB">
              <w:rPr>
                <w:rFonts w:cs="Arial"/>
                <w:sz w:val="20"/>
                <w:szCs w:val="16"/>
              </w:rPr>
              <w:t>:</w:t>
            </w:r>
            <w:r w:rsidRPr="006F50EB">
              <w:rPr>
                <w:rFonts w:cs="Arial"/>
                <w:sz w:val="20"/>
                <w:szCs w:val="12"/>
              </w:rPr>
              <w:t xml:space="preserve"> 30 p/h</w:t>
            </w:r>
          </w:p>
          <w:p w:rsidR="001E786C" w:rsidRPr="006F50EB" w:rsidRDefault="001E786C">
            <w:pPr>
              <w:rPr>
                <w:rFonts w:cs="Arial"/>
                <w:sz w:val="20"/>
                <w:szCs w:val="16"/>
              </w:rPr>
            </w:pPr>
            <w:r w:rsidRPr="006F50EB">
              <w:rPr>
                <w:rFonts w:cs="Arial"/>
                <w:sz w:val="20"/>
                <w:szCs w:val="16"/>
                <w:u w:val="single"/>
              </w:rPr>
              <w:t>Diagrama de Gantt</w:t>
            </w:r>
            <w:r w:rsidRPr="006F50EB">
              <w:rPr>
                <w:rFonts w:cs="Arial"/>
                <w:sz w:val="20"/>
                <w:szCs w:val="16"/>
              </w:rPr>
              <w:t>:</w:t>
            </w:r>
            <w:r w:rsidRPr="006F50EB">
              <w:rPr>
                <w:rFonts w:cs="Arial"/>
                <w:sz w:val="20"/>
                <w:szCs w:val="12"/>
              </w:rPr>
              <w:t xml:space="preserve"> 60 p/h</w:t>
            </w:r>
          </w:p>
          <w:p w:rsidR="001E786C" w:rsidRPr="006F50EB" w:rsidRDefault="001E786C">
            <w:pPr>
              <w:rPr>
                <w:rFonts w:cs="Arial"/>
                <w:sz w:val="20"/>
                <w:szCs w:val="12"/>
              </w:rPr>
            </w:pPr>
            <w:r w:rsidRPr="006F50EB">
              <w:rPr>
                <w:rFonts w:cs="Arial"/>
                <w:sz w:val="20"/>
                <w:szCs w:val="16"/>
                <w:u w:val="single"/>
              </w:rPr>
              <w:t>Diagrama de CU</w:t>
            </w:r>
            <w:r w:rsidRPr="006F50EB">
              <w:rPr>
                <w:rFonts w:cs="Arial"/>
                <w:sz w:val="20"/>
                <w:szCs w:val="16"/>
              </w:rPr>
              <w:t xml:space="preserve">: </w:t>
            </w:r>
            <w:r w:rsidRPr="006F50EB">
              <w:rPr>
                <w:rFonts w:cs="Arial"/>
                <w:sz w:val="20"/>
                <w:szCs w:val="12"/>
              </w:rPr>
              <w:t>10 p/h</w:t>
            </w:r>
          </w:p>
          <w:p w:rsidR="001E786C" w:rsidRPr="006F50EB" w:rsidRDefault="001E786C">
            <w:pPr>
              <w:rPr>
                <w:rFonts w:cs="Arial"/>
                <w:sz w:val="20"/>
                <w:szCs w:val="12"/>
              </w:rPr>
            </w:pPr>
            <w:r w:rsidRPr="006F50EB">
              <w:rPr>
                <w:rFonts w:cs="Arial"/>
                <w:sz w:val="20"/>
                <w:szCs w:val="16"/>
                <w:u w:val="single"/>
              </w:rPr>
              <w:t>SRS</w:t>
            </w:r>
            <w:r w:rsidRPr="006F50EB">
              <w:rPr>
                <w:rFonts w:cs="Arial"/>
                <w:sz w:val="20"/>
                <w:szCs w:val="12"/>
              </w:rPr>
              <w:t>:16 p/h</w:t>
            </w:r>
          </w:p>
          <w:p w:rsidR="001E786C" w:rsidRPr="006F50EB" w:rsidRDefault="001E786C">
            <w:pPr>
              <w:rPr>
                <w:rFonts w:cs="Arial"/>
                <w:sz w:val="20"/>
                <w:szCs w:val="16"/>
              </w:rPr>
            </w:pPr>
            <w:r w:rsidRPr="006F50EB">
              <w:rPr>
                <w:rFonts w:cs="Arial"/>
                <w:sz w:val="20"/>
                <w:szCs w:val="16"/>
                <w:u w:val="single"/>
              </w:rPr>
              <w:t>PP</w:t>
            </w:r>
            <w:r w:rsidRPr="006F50EB">
              <w:rPr>
                <w:rFonts w:cs="Arial"/>
                <w:sz w:val="20"/>
                <w:szCs w:val="16"/>
              </w:rPr>
              <w:t>:</w:t>
            </w:r>
            <w:r w:rsidRPr="006F50EB">
              <w:rPr>
                <w:rFonts w:cs="Arial"/>
                <w:sz w:val="20"/>
                <w:szCs w:val="12"/>
              </w:rPr>
              <w:t xml:space="preserve"> 16 p/h</w:t>
            </w:r>
          </w:p>
        </w:tc>
        <w:tc>
          <w:tcPr>
            <w:tcW w:w="4799" w:type="dxa"/>
            <w:gridSpan w:val="3"/>
            <w:shd w:val="clear" w:color="auto" w:fill="FFFEAD" w:themeFill="background1" w:themeFillTint="66"/>
          </w:tcPr>
          <w:p w:rsidR="001E786C" w:rsidRPr="006F50EB" w:rsidRDefault="001E786C">
            <w:pPr>
              <w:jc w:val="center"/>
              <w:rPr>
                <w:rFonts w:cs="Arial"/>
                <w:sz w:val="20"/>
                <w:szCs w:val="16"/>
              </w:rPr>
            </w:pPr>
          </w:p>
          <w:p w:rsidR="001E786C" w:rsidRPr="006F50EB" w:rsidRDefault="001E786C">
            <w:pPr>
              <w:jc w:val="center"/>
              <w:rPr>
                <w:rFonts w:cs="Arial"/>
                <w:sz w:val="20"/>
                <w:szCs w:val="16"/>
              </w:rPr>
            </w:pPr>
            <w:r w:rsidRPr="006F50EB">
              <w:rPr>
                <w:rFonts w:cs="Arial"/>
                <w:sz w:val="20"/>
                <w:szCs w:val="16"/>
              </w:rPr>
              <w:t>Revisiones de Código</w:t>
            </w:r>
          </w:p>
          <w:p w:rsidR="001E786C" w:rsidRPr="006F50EB" w:rsidRDefault="001E786C">
            <w:pPr>
              <w:jc w:val="center"/>
              <w:rPr>
                <w:rFonts w:cs="Arial"/>
                <w:sz w:val="20"/>
                <w:szCs w:val="16"/>
              </w:rPr>
            </w:pPr>
          </w:p>
          <w:p w:rsidR="001E786C" w:rsidRPr="006F50EB" w:rsidRDefault="001E786C">
            <w:pPr>
              <w:jc w:val="center"/>
              <w:rPr>
                <w:rFonts w:cs="Arial"/>
                <w:sz w:val="20"/>
                <w:szCs w:val="12"/>
              </w:rPr>
            </w:pPr>
          </w:p>
          <w:p w:rsidR="001E786C" w:rsidRPr="006F50EB" w:rsidRDefault="001E786C">
            <w:pPr>
              <w:rPr>
                <w:rFonts w:cs="Arial"/>
                <w:sz w:val="20"/>
                <w:szCs w:val="12"/>
              </w:rPr>
            </w:pPr>
            <w:r w:rsidRPr="006F50EB">
              <w:rPr>
                <w:rFonts w:cs="Arial"/>
                <w:sz w:val="20"/>
                <w:szCs w:val="16"/>
                <w:u w:val="single"/>
              </w:rPr>
              <w:t>1ª Revisión Código:</w:t>
            </w:r>
            <w:r w:rsidRPr="006F50EB">
              <w:rPr>
                <w:rFonts w:cs="Arial"/>
                <w:sz w:val="20"/>
                <w:szCs w:val="12"/>
              </w:rPr>
              <w:t xml:space="preserve"> 14 p/h</w:t>
            </w:r>
          </w:p>
          <w:p w:rsidR="001E786C" w:rsidRPr="006F50EB" w:rsidRDefault="001E786C">
            <w:pPr>
              <w:rPr>
                <w:rFonts w:cs="Arial"/>
                <w:sz w:val="20"/>
                <w:szCs w:val="12"/>
              </w:rPr>
            </w:pPr>
            <w:r w:rsidRPr="006F50EB">
              <w:rPr>
                <w:rFonts w:cs="Arial"/>
                <w:sz w:val="20"/>
                <w:szCs w:val="16"/>
                <w:u w:val="single"/>
              </w:rPr>
              <w:t>2ª Revisión Código:</w:t>
            </w:r>
            <w:r w:rsidRPr="006F50EB">
              <w:rPr>
                <w:rFonts w:cs="Arial"/>
                <w:sz w:val="20"/>
                <w:szCs w:val="12"/>
              </w:rPr>
              <w:t xml:space="preserve">  14 p/h</w:t>
            </w:r>
          </w:p>
          <w:p w:rsidR="001E786C" w:rsidRPr="006F50EB" w:rsidRDefault="001E786C">
            <w:pPr>
              <w:rPr>
                <w:rFonts w:cs="Arial"/>
                <w:sz w:val="20"/>
                <w:szCs w:val="12"/>
              </w:rPr>
            </w:pPr>
            <w:r w:rsidRPr="006F50EB">
              <w:rPr>
                <w:rFonts w:cs="Arial"/>
                <w:sz w:val="20"/>
                <w:szCs w:val="16"/>
                <w:u w:val="single"/>
              </w:rPr>
              <w:t>Revisión Definitiva:</w:t>
            </w:r>
            <w:r w:rsidRPr="006F50EB">
              <w:rPr>
                <w:rFonts w:cs="Arial"/>
                <w:sz w:val="20"/>
                <w:szCs w:val="12"/>
              </w:rPr>
              <w:t xml:space="preserve"> 12 p/h</w:t>
            </w:r>
          </w:p>
          <w:p w:rsidR="001E786C" w:rsidRPr="006F50EB" w:rsidRDefault="001E786C">
            <w:pPr>
              <w:rPr>
                <w:rFonts w:cs="Arial"/>
                <w:sz w:val="20"/>
                <w:szCs w:val="16"/>
              </w:rPr>
            </w:pPr>
          </w:p>
          <w:p w:rsidR="001E786C" w:rsidRPr="006F50EB" w:rsidRDefault="001E786C">
            <w:pPr>
              <w:jc w:val="center"/>
              <w:rPr>
                <w:rFonts w:cs="Arial"/>
                <w:sz w:val="20"/>
                <w:szCs w:val="16"/>
              </w:rPr>
            </w:pPr>
          </w:p>
        </w:tc>
        <w:tc>
          <w:tcPr>
            <w:tcW w:w="1294" w:type="dxa"/>
            <w:vMerge w:val="restart"/>
            <w:shd w:val="clear" w:color="auto" w:fill="FFFEAD" w:themeFill="background1" w:themeFillTint="66"/>
          </w:tcPr>
          <w:p w:rsidR="001E786C" w:rsidRPr="006F50EB" w:rsidRDefault="001E786C" w:rsidP="006F50EB">
            <w:pPr>
              <w:rPr>
                <w:rFonts w:cs="Arial"/>
                <w:sz w:val="20"/>
                <w:szCs w:val="16"/>
              </w:rPr>
            </w:pPr>
          </w:p>
          <w:p w:rsidR="001E786C" w:rsidRPr="006F50EB" w:rsidRDefault="001E786C">
            <w:pPr>
              <w:jc w:val="center"/>
              <w:rPr>
                <w:rFonts w:cs="Arial"/>
                <w:sz w:val="20"/>
                <w:szCs w:val="16"/>
              </w:rPr>
            </w:pPr>
          </w:p>
          <w:p w:rsidR="001E786C" w:rsidRPr="006F50EB" w:rsidRDefault="001E786C">
            <w:pPr>
              <w:jc w:val="center"/>
              <w:rPr>
                <w:rFonts w:cs="Arial"/>
                <w:b/>
                <w:sz w:val="20"/>
                <w:szCs w:val="16"/>
              </w:rPr>
            </w:pPr>
            <w:r w:rsidRPr="006F50EB">
              <w:rPr>
                <w:rFonts w:cs="Arial"/>
                <w:b/>
                <w:sz w:val="20"/>
                <w:szCs w:val="16"/>
              </w:rPr>
              <w:t>Entrega Proyecto</w:t>
            </w:r>
          </w:p>
          <w:p w:rsidR="001E786C" w:rsidRPr="006F50EB" w:rsidRDefault="001E786C">
            <w:pPr>
              <w:jc w:val="center"/>
              <w:rPr>
                <w:rFonts w:cs="Arial"/>
                <w:b/>
                <w:sz w:val="20"/>
                <w:szCs w:val="16"/>
              </w:rPr>
            </w:pPr>
          </w:p>
          <w:p w:rsidR="001E786C" w:rsidRPr="006F50EB" w:rsidRDefault="001E786C">
            <w:pPr>
              <w:jc w:val="center"/>
              <w:rPr>
                <w:rFonts w:cs="Arial"/>
                <w:b/>
                <w:sz w:val="20"/>
                <w:szCs w:val="12"/>
              </w:rPr>
            </w:pPr>
            <w:r w:rsidRPr="006F50EB">
              <w:rPr>
                <w:rFonts w:cs="Arial"/>
                <w:b/>
                <w:sz w:val="20"/>
                <w:szCs w:val="12"/>
              </w:rPr>
              <w:t>(9/05/19)</w:t>
            </w:r>
          </w:p>
          <w:p w:rsidR="001E786C" w:rsidRPr="006F50EB" w:rsidRDefault="001E786C">
            <w:pPr>
              <w:jc w:val="center"/>
              <w:rPr>
                <w:rFonts w:cs="Arial"/>
                <w:sz w:val="20"/>
                <w:szCs w:val="16"/>
              </w:rPr>
            </w:pPr>
          </w:p>
        </w:tc>
        <w:tc>
          <w:tcPr>
            <w:tcW w:w="1155" w:type="dxa"/>
            <w:shd w:val="clear" w:color="auto" w:fill="FFFEAD" w:themeFill="background1" w:themeFillTint="66"/>
            <w:hideMark/>
          </w:tcPr>
          <w:p w:rsidR="001E786C" w:rsidRPr="006F50EB" w:rsidRDefault="001E786C">
            <w:pPr>
              <w:jc w:val="center"/>
              <w:rPr>
                <w:rFonts w:cs="Arial"/>
                <w:sz w:val="20"/>
                <w:szCs w:val="16"/>
              </w:rPr>
            </w:pPr>
            <w:r w:rsidRPr="006F50EB">
              <w:rPr>
                <w:rFonts w:cs="Arial"/>
                <w:sz w:val="20"/>
                <w:szCs w:val="16"/>
              </w:rPr>
              <w:t>249</w:t>
            </w:r>
          </w:p>
        </w:tc>
      </w:tr>
      <w:tr w:rsidR="001E786C" w:rsidTr="00E07575">
        <w:trPr>
          <w:trHeight w:val="708"/>
        </w:trPr>
        <w:tc>
          <w:tcPr>
            <w:tcW w:w="2312" w:type="dxa"/>
            <w:vMerge/>
            <w:shd w:val="clear" w:color="auto" w:fill="BDEDFF" w:themeFill="accent2" w:themeFillTint="66"/>
            <w:vAlign w:val="center"/>
            <w:hideMark/>
          </w:tcPr>
          <w:p w:rsidR="001E786C" w:rsidRPr="001E786C" w:rsidRDefault="001E786C">
            <w:pPr>
              <w:rPr>
                <w:b/>
                <w:color w:val="FFFD33" w:themeColor="background1"/>
                <w:sz w:val="22"/>
                <w:szCs w:val="22"/>
              </w:rPr>
            </w:pPr>
          </w:p>
        </w:tc>
        <w:tc>
          <w:tcPr>
            <w:tcW w:w="3033" w:type="dxa"/>
            <w:shd w:val="clear" w:color="auto" w:fill="FFFEAD" w:themeFill="background1" w:themeFillTint="66"/>
          </w:tcPr>
          <w:p w:rsidR="001E786C" w:rsidRPr="001E786C" w:rsidRDefault="001E786C">
            <w:pPr>
              <w:jc w:val="center"/>
              <w:rPr>
                <w:rFonts w:cs="Arial"/>
                <w:sz w:val="16"/>
                <w:szCs w:val="16"/>
              </w:rPr>
            </w:pPr>
          </w:p>
          <w:p w:rsidR="001E786C" w:rsidRPr="001E786C" w:rsidRDefault="001E786C">
            <w:pPr>
              <w:jc w:val="center"/>
              <w:rPr>
                <w:rFonts w:cs="Arial"/>
                <w:sz w:val="16"/>
                <w:szCs w:val="16"/>
              </w:rPr>
            </w:pPr>
            <w:r w:rsidRPr="001E786C">
              <w:rPr>
                <w:rFonts w:cs="Arial"/>
                <w:sz w:val="16"/>
                <w:szCs w:val="16"/>
              </w:rPr>
              <w:t>Revisión Plan Gestión del Riesgo</w:t>
            </w:r>
          </w:p>
          <w:p w:rsidR="001E786C" w:rsidRPr="001E786C" w:rsidRDefault="001E786C">
            <w:pPr>
              <w:jc w:val="center"/>
              <w:rPr>
                <w:rFonts w:cs="Arial"/>
                <w:sz w:val="16"/>
                <w:szCs w:val="16"/>
              </w:rPr>
            </w:pPr>
          </w:p>
          <w:p w:rsidR="001E786C" w:rsidRPr="001E786C" w:rsidRDefault="001E786C">
            <w:pPr>
              <w:jc w:val="center"/>
              <w:rPr>
                <w:rFonts w:cs="Arial"/>
                <w:sz w:val="16"/>
                <w:szCs w:val="16"/>
              </w:rPr>
            </w:pPr>
            <w:r w:rsidRPr="001E786C">
              <w:rPr>
                <w:rFonts w:cs="Arial"/>
                <w:sz w:val="12"/>
                <w:szCs w:val="12"/>
              </w:rPr>
              <w:t>2 p/H</w:t>
            </w:r>
          </w:p>
        </w:tc>
        <w:tc>
          <w:tcPr>
            <w:tcW w:w="1657" w:type="dxa"/>
            <w:shd w:val="clear" w:color="auto" w:fill="FFFEAD" w:themeFill="background1" w:themeFillTint="66"/>
          </w:tcPr>
          <w:p w:rsidR="001E786C" w:rsidRPr="001E786C" w:rsidRDefault="001E786C">
            <w:pPr>
              <w:jc w:val="center"/>
              <w:rPr>
                <w:rFonts w:cs="Arial"/>
                <w:sz w:val="16"/>
                <w:szCs w:val="16"/>
              </w:rPr>
            </w:pPr>
          </w:p>
          <w:p w:rsidR="001E786C" w:rsidRPr="001E786C" w:rsidRDefault="001E786C">
            <w:pPr>
              <w:jc w:val="center"/>
              <w:rPr>
                <w:rFonts w:cs="Arial"/>
                <w:sz w:val="16"/>
                <w:szCs w:val="16"/>
              </w:rPr>
            </w:pPr>
            <w:r w:rsidRPr="001E786C">
              <w:rPr>
                <w:rFonts w:cs="Arial"/>
                <w:sz w:val="16"/>
                <w:szCs w:val="16"/>
              </w:rPr>
              <w:t>Revisión SRS</w:t>
            </w:r>
          </w:p>
          <w:p w:rsidR="001E786C" w:rsidRPr="001E786C" w:rsidRDefault="001E786C">
            <w:pPr>
              <w:jc w:val="center"/>
              <w:rPr>
                <w:rFonts w:cs="Arial"/>
                <w:sz w:val="12"/>
                <w:szCs w:val="12"/>
              </w:rPr>
            </w:pPr>
            <w:r w:rsidRPr="001E786C">
              <w:rPr>
                <w:rFonts w:cs="Arial"/>
                <w:sz w:val="12"/>
                <w:szCs w:val="12"/>
              </w:rPr>
              <w:t>2 p/H</w:t>
            </w:r>
          </w:p>
        </w:tc>
        <w:tc>
          <w:tcPr>
            <w:tcW w:w="1950" w:type="dxa"/>
            <w:gridSpan w:val="2"/>
            <w:shd w:val="clear" w:color="auto" w:fill="FFFEAD" w:themeFill="background1" w:themeFillTint="66"/>
          </w:tcPr>
          <w:p w:rsidR="001E786C" w:rsidRPr="001E786C" w:rsidRDefault="001E786C">
            <w:pPr>
              <w:jc w:val="center"/>
              <w:rPr>
                <w:rFonts w:cs="Arial"/>
                <w:sz w:val="16"/>
                <w:szCs w:val="16"/>
              </w:rPr>
            </w:pPr>
          </w:p>
          <w:p w:rsidR="001E786C" w:rsidRPr="001E786C" w:rsidRDefault="001E786C">
            <w:pPr>
              <w:jc w:val="center"/>
              <w:rPr>
                <w:rFonts w:cs="Arial"/>
                <w:sz w:val="16"/>
                <w:szCs w:val="16"/>
              </w:rPr>
            </w:pPr>
            <w:r w:rsidRPr="001E786C">
              <w:rPr>
                <w:rFonts w:cs="Arial"/>
                <w:sz w:val="16"/>
                <w:szCs w:val="16"/>
              </w:rPr>
              <w:t>Revisión PP</w:t>
            </w:r>
          </w:p>
          <w:p w:rsidR="001E786C" w:rsidRPr="001E786C" w:rsidRDefault="001E786C">
            <w:pPr>
              <w:jc w:val="center"/>
              <w:rPr>
                <w:rFonts w:cs="Arial"/>
                <w:sz w:val="16"/>
                <w:szCs w:val="16"/>
              </w:rPr>
            </w:pPr>
            <w:r w:rsidRPr="001E786C">
              <w:rPr>
                <w:rFonts w:cs="Arial"/>
                <w:sz w:val="16"/>
                <w:szCs w:val="16"/>
              </w:rPr>
              <w:t>2 p/H</w:t>
            </w:r>
          </w:p>
        </w:tc>
        <w:tc>
          <w:tcPr>
            <w:tcW w:w="4799" w:type="dxa"/>
            <w:gridSpan w:val="3"/>
            <w:shd w:val="clear" w:color="auto" w:fill="FFFEAD" w:themeFill="background1" w:themeFillTint="66"/>
          </w:tcPr>
          <w:p w:rsidR="001E786C" w:rsidRPr="001E786C" w:rsidRDefault="001E786C">
            <w:pPr>
              <w:jc w:val="center"/>
              <w:rPr>
                <w:rFonts w:cs="Arial"/>
                <w:sz w:val="16"/>
                <w:szCs w:val="16"/>
              </w:rPr>
            </w:pPr>
          </w:p>
          <w:p w:rsidR="001E786C" w:rsidRPr="001E786C" w:rsidRDefault="001E786C">
            <w:pPr>
              <w:jc w:val="center"/>
              <w:rPr>
                <w:rFonts w:cs="Arial"/>
                <w:sz w:val="16"/>
                <w:szCs w:val="16"/>
              </w:rPr>
            </w:pPr>
            <w:r w:rsidRPr="001E786C">
              <w:rPr>
                <w:rFonts w:cs="Arial"/>
                <w:sz w:val="16"/>
                <w:szCs w:val="16"/>
              </w:rPr>
              <w:t>Cierre Código</w:t>
            </w:r>
          </w:p>
          <w:p w:rsidR="001E786C" w:rsidRPr="001E786C" w:rsidRDefault="001E786C">
            <w:pPr>
              <w:jc w:val="center"/>
              <w:rPr>
                <w:rFonts w:cs="Arial"/>
                <w:sz w:val="16"/>
                <w:szCs w:val="16"/>
              </w:rPr>
            </w:pPr>
          </w:p>
          <w:p w:rsidR="001E786C" w:rsidRPr="001E786C" w:rsidRDefault="001E786C">
            <w:pPr>
              <w:jc w:val="center"/>
              <w:rPr>
                <w:rFonts w:cs="Arial"/>
                <w:sz w:val="12"/>
                <w:szCs w:val="12"/>
              </w:rPr>
            </w:pPr>
            <w:r w:rsidRPr="001E786C">
              <w:rPr>
                <w:rFonts w:cs="Arial"/>
                <w:sz w:val="12"/>
                <w:szCs w:val="12"/>
              </w:rPr>
              <w:t>2 p/h</w:t>
            </w:r>
          </w:p>
          <w:p w:rsidR="001E786C" w:rsidRPr="001E786C" w:rsidRDefault="001E786C">
            <w:pPr>
              <w:rPr>
                <w:rFonts w:cs="Arial"/>
                <w:sz w:val="16"/>
                <w:szCs w:val="16"/>
              </w:rPr>
            </w:pPr>
          </w:p>
        </w:tc>
        <w:tc>
          <w:tcPr>
            <w:tcW w:w="1294" w:type="dxa"/>
            <w:vMerge/>
            <w:shd w:val="clear" w:color="auto" w:fill="FFFEAD" w:themeFill="background1" w:themeFillTint="66"/>
            <w:vAlign w:val="center"/>
            <w:hideMark/>
          </w:tcPr>
          <w:p w:rsidR="001E786C" w:rsidRPr="001E786C" w:rsidRDefault="001E786C">
            <w:pPr>
              <w:rPr>
                <w:rFonts w:cs="Arial"/>
                <w:sz w:val="16"/>
                <w:szCs w:val="16"/>
              </w:rPr>
            </w:pPr>
          </w:p>
        </w:tc>
        <w:tc>
          <w:tcPr>
            <w:tcW w:w="1155" w:type="dxa"/>
            <w:shd w:val="clear" w:color="auto" w:fill="FFFEAD" w:themeFill="background1" w:themeFillTint="66"/>
            <w:hideMark/>
          </w:tcPr>
          <w:p w:rsidR="001E786C" w:rsidRPr="001E786C" w:rsidRDefault="001E786C">
            <w:pPr>
              <w:rPr>
                <w:rFonts w:cs="Arial"/>
                <w:sz w:val="16"/>
                <w:szCs w:val="16"/>
              </w:rPr>
            </w:pPr>
            <w:r w:rsidRPr="001E786C">
              <w:rPr>
                <w:rFonts w:cs="Arial"/>
                <w:sz w:val="16"/>
                <w:szCs w:val="16"/>
              </w:rPr>
              <w:t>+8</w:t>
            </w:r>
          </w:p>
          <w:p w:rsidR="001E786C" w:rsidRPr="001E786C" w:rsidRDefault="001E786C">
            <w:pPr>
              <w:rPr>
                <w:rFonts w:cs="Arial"/>
                <w:sz w:val="16"/>
                <w:szCs w:val="16"/>
              </w:rPr>
            </w:pPr>
            <w:r w:rsidRPr="001E786C">
              <w:rPr>
                <w:rFonts w:cs="Arial"/>
                <w:sz w:val="16"/>
                <w:szCs w:val="16"/>
              </w:rPr>
              <w:t>= 257</w:t>
            </w:r>
          </w:p>
        </w:tc>
      </w:tr>
      <w:tr w:rsidR="001E786C" w:rsidTr="00B73C08">
        <w:trPr>
          <w:trHeight w:val="493"/>
        </w:trPr>
        <w:tc>
          <w:tcPr>
            <w:tcW w:w="2312" w:type="dxa"/>
            <w:shd w:val="clear" w:color="auto" w:fill="007EAE" w:themeFill="accent2" w:themeFillShade="80"/>
            <w:vAlign w:val="center"/>
            <w:hideMark/>
          </w:tcPr>
          <w:p w:rsidR="001E786C" w:rsidRPr="001E786C" w:rsidRDefault="001E786C">
            <w:pPr>
              <w:rPr>
                <w:b/>
                <w:sz w:val="22"/>
                <w:szCs w:val="22"/>
              </w:rPr>
            </w:pPr>
            <w:r w:rsidRPr="001E786C">
              <w:rPr>
                <w:b/>
              </w:rPr>
              <w:t>Estimación</w:t>
            </w:r>
          </w:p>
          <w:p w:rsidR="001E786C" w:rsidRPr="001E786C" w:rsidRDefault="001E786C">
            <w:pPr>
              <w:rPr>
                <w:b/>
                <w:color w:val="FFFD33" w:themeColor="background1"/>
              </w:rPr>
            </w:pPr>
            <w:r w:rsidRPr="001E786C">
              <w:rPr>
                <w:b/>
              </w:rPr>
              <w:t>total</w:t>
            </w:r>
          </w:p>
        </w:tc>
        <w:tc>
          <w:tcPr>
            <w:tcW w:w="3033" w:type="dxa"/>
            <w:shd w:val="clear" w:color="auto" w:fill="FFFD84" w:themeFill="background1" w:themeFillTint="99"/>
            <w:vAlign w:val="center"/>
            <w:hideMark/>
          </w:tcPr>
          <w:p w:rsidR="001E786C" w:rsidRPr="001E786C" w:rsidRDefault="001E786C" w:rsidP="00B73C08">
            <w:pPr>
              <w:jc w:val="center"/>
              <w:rPr>
                <w:rFonts w:cs="Arial"/>
                <w:sz w:val="16"/>
                <w:szCs w:val="16"/>
              </w:rPr>
            </w:pPr>
            <w:r w:rsidRPr="001E786C">
              <w:rPr>
                <w:rFonts w:cs="Arial"/>
                <w:sz w:val="16"/>
                <w:szCs w:val="16"/>
              </w:rPr>
              <w:t>30 p/h</w:t>
            </w:r>
          </w:p>
        </w:tc>
        <w:tc>
          <w:tcPr>
            <w:tcW w:w="1657" w:type="dxa"/>
            <w:shd w:val="clear" w:color="auto" w:fill="FFFD84" w:themeFill="background1" w:themeFillTint="99"/>
            <w:vAlign w:val="center"/>
            <w:hideMark/>
          </w:tcPr>
          <w:p w:rsidR="001E786C" w:rsidRPr="001E786C" w:rsidRDefault="001E786C" w:rsidP="00B73C08">
            <w:pPr>
              <w:jc w:val="center"/>
              <w:rPr>
                <w:rFonts w:cs="Arial"/>
                <w:sz w:val="16"/>
                <w:szCs w:val="16"/>
              </w:rPr>
            </w:pPr>
            <w:r w:rsidRPr="001E786C">
              <w:rPr>
                <w:rFonts w:cs="Arial"/>
                <w:sz w:val="16"/>
                <w:szCs w:val="16"/>
              </w:rPr>
              <w:t>36 p/h</w:t>
            </w:r>
          </w:p>
        </w:tc>
        <w:tc>
          <w:tcPr>
            <w:tcW w:w="1950" w:type="dxa"/>
            <w:gridSpan w:val="2"/>
            <w:shd w:val="clear" w:color="auto" w:fill="FFFD84" w:themeFill="background1" w:themeFillTint="99"/>
            <w:vAlign w:val="center"/>
            <w:hideMark/>
          </w:tcPr>
          <w:p w:rsidR="001E786C" w:rsidRPr="001E786C" w:rsidRDefault="001E786C" w:rsidP="00B73C08">
            <w:pPr>
              <w:jc w:val="center"/>
              <w:rPr>
                <w:rFonts w:cs="Arial"/>
                <w:sz w:val="16"/>
                <w:szCs w:val="16"/>
              </w:rPr>
            </w:pPr>
            <w:r w:rsidRPr="001E786C">
              <w:rPr>
                <w:rFonts w:cs="Arial"/>
                <w:sz w:val="16"/>
                <w:szCs w:val="16"/>
              </w:rPr>
              <w:t>243</w:t>
            </w:r>
          </w:p>
        </w:tc>
        <w:tc>
          <w:tcPr>
            <w:tcW w:w="4799" w:type="dxa"/>
            <w:gridSpan w:val="3"/>
            <w:shd w:val="clear" w:color="auto" w:fill="FFFD84" w:themeFill="background1" w:themeFillTint="99"/>
            <w:vAlign w:val="center"/>
            <w:hideMark/>
          </w:tcPr>
          <w:p w:rsidR="001E786C" w:rsidRPr="001E786C" w:rsidRDefault="001E786C" w:rsidP="00B73C08">
            <w:pPr>
              <w:jc w:val="center"/>
              <w:rPr>
                <w:rFonts w:cs="Arial"/>
                <w:sz w:val="16"/>
                <w:szCs w:val="16"/>
              </w:rPr>
            </w:pPr>
            <w:r w:rsidRPr="001E786C">
              <w:rPr>
                <w:rFonts w:cs="Arial"/>
                <w:sz w:val="16"/>
                <w:szCs w:val="16"/>
              </w:rPr>
              <w:t>240</w:t>
            </w:r>
          </w:p>
        </w:tc>
        <w:tc>
          <w:tcPr>
            <w:tcW w:w="1294" w:type="dxa"/>
            <w:shd w:val="clear" w:color="auto" w:fill="FFFD84" w:themeFill="background1" w:themeFillTint="99"/>
            <w:vAlign w:val="center"/>
            <w:hideMark/>
          </w:tcPr>
          <w:p w:rsidR="001E786C" w:rsidRPr="001E786C" w:rsidRDefault="001E786C" w:rsidP="00B73C08">
            <w:pPr>
              <w:jc w:val="center"/>
              <w:rPr>
                <w:rFonts w:cs="Arial"/>
                <w:sz w:val="16"/>
                <w:szCs w:val="16"/>
              </w:rPr>
            </w:pPr>
            <w:r w:rsidRPr="001E786C">
              <w:rPr>
                <w:rFonts w:cs="Arial"/>
                <w:sz w:val="16"/>
                <w:szCs w:val="16"/>
              </w:rPr>
              <w:t>90</w:t>
            </w:r>
          </w:p>
        </w:tc>
        <w:tc>
          <w:tcPr>
            <w:tcW w:w="1155" w:type="dxa"/>
            <w:shd w:val="clear" w:color="auto" w:fill="FFFD84" w:themeFill="background1" w:themeFillTint="99"/>
            <w:vAlign w:val="center"/>
            <w:hideMark/>
          </w:tcPr>
          <w:p w:rsidR="001E786C" w:rsidRPr="001E786C" w:rsidRDefault="001E786C" w:rsidP="00B73C08">
            <w:pPr>
              <w:jc w:val="center"/>
              <w:rPr>
                <w:rFonts w:cs="Arial"/>
                <w:sz w:val="16"/>
                <w:szCs w:val="16"/>
              </w:rPr>
            </w:pPr>
            <w:r w:rsidRPr="001E786C">
              <w:rPr>
                <w:rFonts w:cs="Arial"/>
                <w:sz w:val="16"/>
                <w:szCs w:val="16"/>
              </w:rPr>
              <w:t>639</w:t>
            </w:r>
          </w:p>
        </w:tc>
      </w:tr>
      <w:tr w:rsidR="001E786C" w:rsidTr="00B73C08">
        <w:trPr>
          <w:trHeight w:val="708"/>
        </w:trPr>
        <w:tc>
          <w:tcPr>
            <w:tcW w:w="2312" w:type="dxa"/>
            <w:shd w:val="clear" w:color="auto" w:fill="007EAE" w:themeFill="accent2" w:themeFillShade="80"/>
            <w:vAlign w:val="center"/>
            <w:hideMark/>
          </w:tcPr>
          <w:p w:rsidR="001E786C" w:rsidRPr="001E786C" w:rsidRDefault="001E786C">
            <w:pPr>
              <w:rPr>
                <w:b/>
                <w:color w:val="FFFD33" w:themeColor="background1"/>
                <w:sz w:val="22"/>
                <w:szCs w:val="22"/>
              </w:rPr>
            </w:pPr>
            <w:r w:rsidRPr="001E786C">
              <w:rPr>
                <w:b/>
              </w:rPr>
              <w:t>Esfuerzo</w:t>
            </w:r>
          </w:p>
        </w:tc>
        <w:tc>
          <w:tcPr>
            <w:tcW w:w="3033" w:type="dxa"/>
            <w:shd w:val="clear" w:color="auto" w:fill="FFFD84" w:themeFill="background1" w:themeFillTint="99"/>
            <w:vAlign w:val="center"/>
            <w:hideMark/>
          </w:tcPr>
          <w:p w:rsidR="001E786C" w:rsidRPr="001E786C" w:rsidRDefault="001E786C" w:rsidP="00B73C08">
            <w:pPr>
              <w:jc w:val="center"/>
              <w:rPr>
                <w:rFonts w:cs="Arial"/>
                <w:sz w:val="16"/>
                <w:szCs w:val="16"/>
              </w:rPr>
            </w:pPr>
            <w:r w:rsidRPr="001E786C">
              <w:rPr>
                <w:rFonts w:cs="Arial"/>
                <w:sz w:val="16"/>
                <w:szCs w:val="16"/>
              </w:rPr>
              <w:t>4,70</w:t>
            </w:r>
          </w:p>
        </w:tc>
        <w:tc>
          <w:tcPr>
            <w:tcW w:w="1657" w:type="dxa"/>
            <w:shd w:val="clear" w:color="auto" w:fill="FFFD84" w:themeFill="background1" w:themeFillTint="99"/>
            <w:vAlign w:val="center"/>
            <w:hideMark/>
          </w:tcPr>
          <w:p w:rsidR="001E786C" w:rsidRPr="001E786C" w:rsidRDefault="001E786C" w:rsidP="00B73C08">
            <w:pPr>
              <w:jc w:val="center"/>
              <w:rPr>
                <w:rFonts w:cs="Arial"/>
                <w:sz w:val="16"/>
                <w:szCs w:val="16"/>
              </w:rPr>
            </w:pPr>
            <w:r w:rsidRPr="001E786C">
              <w:rPr>
                <w:rFonts w:cs="Arial"/>
                <w:sz w:val="16"/>
                <w:szCs w:val="16"/>
              </w:rPr>
              <w:t>5,63</w:t>
            </w:r>
          </w:p>
        </w:tc>
        <w:tc>
          <w:tcPr>
            <w:tcW w:w="1950" w:type="dxa"/>
            <w:gridSpan w:val="2"/>
            <w:shd w:val="clear" w:color="auto" w:fill="FFFD84" w:themeFill="background1" w:themeFillTint="99"/>
            <w:vAlign w:val="center"/>
            <w:hideMark/>
          </w:tcPr>
          <w:p w:rsidR="001E786C" w:rsidRPr="001E786C" w:rsidRDefault="001E786C" w:rsidP="00B73C08">
            <w:pPr>
              <w:jc w:val="center"/>
              <w:rPr>
                <w:rFonts w:cs="Arial"/>
                <w:sz w:val="16"/>
                <w:szCs w:val="16"/>
              </w:rPr>
            </w:pPr>
            <w:r w:rsidRPr="001E786C">
              <w:rPr>
                <w:rFonts w:cs="Arial"/>
                <w:sz w:val="16"/>
                <w:szCs w:val="16"/>
              </w:rPr>
              <w:t>38</w:t>
            </w:r>
          </w:p>
        </w:tc>
        <w:tc>
          <w:tcPr>
            <w:tcW w:w="4799" w:type="dxa"/>
            <w:gridSpan w:val="3"/>
            <w:shd w:val="clear" w:color="auto" w:fill="FFFD84" w:themeFill="background1" w:themeFillTint="99"/>
            <w:vAlign w:val="center"/>
            <w:hideMark/>
          </w:tcPr>
          <w:p w:rsidR="001E786C" w:rsidRPr="001E786C" w:rsidRDefault="001E786C" w:rsidP="00B73C08">
            <w:pPr>
              <w:jc w:val="center"/>
              <w:rPr>
                <w:rFonts w:cs="Arial"/>
                <w:sz w:val="16"/>
                <w:szCs w:val="16"/>
              </w:rPr>
            </w:pPr>
            <w:r w:rsidRPr="001E786C">
              <w:rPr>
                <w:rFonts w:cs="Arial"/>
                <w:sz w:val="16"/>
                <w:szCs w:val="16"/>
              </w:rPr>
              <w:t>37,59</w:t>
            </w:r>
          </w:p>
        </w:tc>
        <w:tc>
          <w:tcPr>
            <w:tcW w:w="1294" w:type="dxa"/>
            <w:shd w:val="clear" w:color="auto" w:fill="FFFD84" w:themeFill="background1" w:themeFillTint="99"/>
            <w:vAlign w:val="center"/>
            <w:hideMark/>
          </w:tcPr>
          <w:p w:rsidR="001E786C" w:rsidRPr="001E786C" w:rsidRDefault="001E786C" w:rsidP="00B73C08">
            <w:pPr>
              <w:jc w:val="center"/>
              <w:rPr>
                <w:rFonts w:cs="Arial"/>
                <w:sz w:val="16"/>
                <w:szCs w:val="16"/>
              </w:rPr>
            </w:pPr>
            <w:r w:rsidRPr="001E786C">
              <w:rPr>
                <w:rFonts w:cs="Arial"/>
                <w:sz w:val="16"/>
                <w:szCs w:val="16"/>
              </w:rPr>
              <w:t>14</w:t>
            </w:r>
          </w:p>
        </w:tc>
        <w:tc>
          <w:tcPr>
            <w:tcW w:w="1155" w:type="dxa"/>
            <w:shd w:val="clear" w:color="auto" w:fill="FFFEAD" w:themeFill="background1" w:themeFillTint="66"/>
            <w:vAlign w:val="center"/>
          </w:tcPr>
          <w:p w:rsidR="001E786C" w:rsidRPr="001E786C" w:rsidRDefault="001E786C" w:rsidP="00B73C08">
            <w:pPr>
              <w:jc w:val="center"/>
              <w:rPr>
                <w:rFonts w:cs="Arial"/>
                <w:sz w:val="16"/>
                <w:szCs w:val="16"/>
              </w:rPr>
            </w:pPr>
          </w:p>
        </w:tc>
      </w:tr>
    </w:tbl>
    <w:p w:rsidR="001E786C" w:rsidRDefault="001E786C" w:rsidP="001E786C"/>
    <w:p w:rsidR="001E786C" w:rsidRPr="001E786C" w:rsidRDefault="001E786C" w:rsidP="001E786C"/>
    <w:p w:rsidR="001E786C" w:rsidRDefault="001E786C" w:rsidP="00D36558">
      <w:pPr>
        <w:pStyle w:val="Ttulo1"/>
        <w:ind w:firstLine="708"/>
        <w:jc w:val="left"/>
        <w:sectPr w:rsidR="001E786C" w:rsidSect="007E0A27">
          <w:footerReference w:type="default" r:id="rId20"/>
          <w:pgSz w:w="16838" w:h="11906" w:orient="landscape"/>
          <w:pgMar w:top="193" w:right="1418" w:bottom="198" w:left="1418" w:header="709" w:footer="0" w:gutter="0"/>
          <w:cols w:space="708"/>
          <w:docGrid w:linePitch="360"/>
        </w:sectPr>
      </w:pPr>
    </w:p>
    <w:p w:rsidR="00174077" w:rsidRDefault="00D92BAE" w:rsidP="00D36558">
      <w:pPr>
        <w:pStyle w:val="Ttulo1"/>
        <w:ind w:firstLine="708"/>
        <w:jc w:val="left"/>
      </w:pPr>
      <w:bookmarkStart w:id="10" w:name="_Toc1217288"/>
      <w:r>
        <w:lastRenderedPageBreak/>
        <w:t>3.</w:t>
      </w:r>
      <w:r w:rsidR="00485898">
        <w:t xml:space="preserve"> </w:t>
      </w:r>
      <w:r>
        <w:t>ESTRATEGIA DE GESTIÓN DEL RIESGO</w:t>
      </w:r>
      <w:bookmarkEnd w:id="10"/>
    </w:p>
    <w:p w:rsidR="00485898" w:rsidRPr="00485898" w:rsidRDefault="00485898" w:rsidP="00485898"/>
    <w:p w:rsidR="00D92BAE" w:rsidRDefault="006F50EB" w:rsidP="006F50EB">
      <w:pPr>
        <w:pStyle w:val="Sinespaciado"/>
        <w:rPr>
          <w:rFonts w:eastAsiaTheme="majorEastAsia"/>
        </w:rPr>
      </w:pPr>
      <w:r w:rsidRPr="00E777C0">
        <w:rPr>
          <w:rFonts w:eastAsiaTheme="majorEastAsia"/>
          <w:b/>
          <w:bCs/>
        </w:rPr>
        <w:t>Autor:</w:t>
      </w:r>
      <w:r w:rsidR="004C2618">
        <w:rPr>
          <w:rFonts w:eastAsiaTheme="majorEastAsia"/>
        </w:rPr>
        <w:t xml:space="preserve"> </w:t>
      </w:r>
      <w:r w:rsidR="00485898">
        <w:rPr>
          <w:rFonts w:eastAsiaTheme="majorEastAsia"/>
        </w:rPr>
        <w:t xml:space="preserve">María </w:t>
      </w:r>
      <w:proofErr w:type="spellStart"/>
      <w:r w:rsidR="00485898">
        <w:rPr>
          <w:rFonts w:eastAsiaTheme="majorEastAsia"/>
        </w:rPr>
        <w:t>Juberías</w:t>
      </w:r>
      <w:proofErr w:type="spellEnd"/>
    </w:p>
    <w:p w:rsidR="00485898" w:rsidRDefault="00485898" w:rsidP="006F50EB">
      <w:pPr>
        <w:pStyle w:val="Sinespaciado"/>
        <w:rPr>
          <w:rFonts w:eastAsiaTheme="majorEastAsia"/>
        </w:rPr>
      </w:pPr>
      <w:r w:rsidRPr="00485898">
        <w:rPr>
          <w:rFonts w:eastAsiaTheme="majorEastAsia"/>
          <w:b/>
        </w:rPr>
        <w:t>Supervisa</w:t>
      </w:r>
      <w:r>
        <w:rPr>
          <w:rFonts w:eastAsiaTheme="majorEastAsia"/>
        </w:rPr>
        <w:t>: Daniel Jiménez</w:t>
      </w:r>
    </w:p>
    <w:p w:rsidR="00B73C08" w:rsidRPr="006F50EB" w:rsidRDefault="00F778AD" w:rsidP="006F50EB">
      <w:pPr>
        <w:pStyle w:val="Sinespaciado"/>
        <w:rPr>
          <w:rFonts w:eastAsiaTheme="majorEastAsia"/>
        </w:rPr>
      </w:pPr>
      <w:r>
        <w:rPr>
          <w:noProof/>
          <w:lang w:eastAsia="es-ES"/>
        </w:rPr>
        <w:drawing>
          <wp:inline distT="0" distB="0" distL="0" distR="0" wp14:anchorId="0F5F61C0" wp14:editId="5935BF71">
            <wp:extent cx="4410075" cy="3582015"/>
            <wp:effectExtent l="0" t="0" r="0" b="0"/>
            <wp:docPr id="1207" name="Imagen 1207" descr="C:\Users\Alex\Downloads\ESTGESTRIESG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07" descr="C:\Users\Alex\Downloads\ESTGESTRIESGOS.PNG"/>
                    <pic:cNvPicPr>
                      <a:picLocks noChangeAspect="1" noChangeArrowheads="1"/>
                    </pic:cNvPicPr>
                  </pic:nvPicPr>
                  <pic:blipFill>
                    <a:blip r:embed="rId21" cstate="print"/>
                    <a:srcRect/>
                    <a:stretch>
                      <a:fillRect/>
                    </a:stretch>
                  </pic:blipFill>
                  <pic:spPr bwMode="auto">
                    <a:xfrm>
                      <a:off x="0" y="0"/>
                      <a:ext cx="4412634" cy="3584093"/>
                    </a:xfrm>
                    <a:prstGeom prst="rect">
                      <a:avLst/>
                    </a:prstGeom>
                    <a:noFill/>
                    <a:ln w="9525">
                      <a:noFill/>
                      <a:miter lim="800000"/>
                      <a:headEnd/>
                      <a:tailEnd/>
                    </a:ln>
                  </pic:spPr>
                </pic:pic>
              </a:graphicData>
            </a:graphic>
          </wp:inline>
        </w:drawing>
      </w:r>
      <w:r>
        <w:rPr>
          <w:rFonts w:eastAsiaTheme="majorEastAsia"/>
          <w:noProof/>
          <w:lang w:eastAsia="es-ES"/>
        </w:rPr>
        <w:drawing>
          <wp:inline distT="0" distB="0" distL="0" distR="0" wp14:anchorId="57775248">
            <wp:extent cx="4798060" cy="411543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798060" cy="4115435"/>
                    </a:xfrm>
                    <a:prstGeom prst="rect">
                      <a:avLst/>
                    </a:prstGeom>
                    <a:noFill/>
                  </pic:spPr>
                </pic:pic>
              </a:graphicData>
            </a:graphic>
          </wp:inline>
        </w:drawing>
      </w:r>
    </w:p>
    <w:p w:rsidR="00D92BAE" w:rsidRPr="00D92BAE" w:rsidRDefault="009F1FC0" w:rsidP="001D2C65">
      <w:pPr>
        <w:pStyle w:val="Ttulo2"/>
        <w:rPr>
          <w:color w:val="0078A6" w:themeColor="accent1" w:themeShade="80"/>
        </w:rPr>
      </w:pPr>
      <w:bookmarkStart w:id="11" w:name="_Toc1217289"/>
      <w:r>
        <w:rPr>
          <w:color w:val="0078A6" w:themeColor="accent1" w:themeShade="80"/>
        </w:rPr>
        <w:lastRenderedPageBreak/>
        <w:t xml:space="preserve">3.1 </w:t>
      </w:r>
      <w:r w:rsidR="00D92BAE" w:rsidRPr="00D92BAE">
        <w:rPr>
          <w:color w:val="0078A6" w:themeColor="accent1" w:themeShade="80"/>
        </w:rPr>
        <w:t>I</w:t>
      </w:r>
      <w:r w:rsidR="001D2C65">
        <w:rPr>
          <w:color w:val="0078A6" w:themeColor="accent1" w:themeShade="80"/>
        </w:rPr>
        <w:t>DENTIFICACIÓN DE RIESGOS DEL PROYECTO</w:t>
      </w:r>
      <w:bookmarkEnd w:id="11"/>
      <w:r w:rsidR="00D92BAE" w:rsidRPr="00D92BAE">
        <w:rPr>
          <w:color w:val="0078A6" w:themeColor="accent1" w:themeShade="80"/>
        </w:rPr>
        <w:t xml:space="preserve"> </w:t>
      </w:r>
    </w:p>
    <w:p w:rsidR="00D92BAE" w:rsidRDefault="00D92BAE" w:rsidP="00D92BAE">
      <w:pPr>
        <w:rPr>
          <w:color w:val="000000"/>
        </w:rPr>
      </w:pPr>
    </w:p>
    <w:p w:rsidR="00D92BAE" w:rsidRPr="00B73C08" w:rsidRDefault="00D92BAE" w:rsidP="00D92BAE">
      <w:pPr>
        <w:rPr>
          <w:color w:val="000000"/>
          <w:sz w:val="28"/>
          <w:szCs w:val="28"/>
        </w:rPr>
      </w:pPr>
      <w:r w:rsidRPr="00B73C08">
        <w:rPr>
          <w:color w:val="000000"/>
          <w:sz w:val="28"/>
          <w:szCs w:val="28"/>
        </w:rPr>
        <w:t xml:space="preserve">Los </w:t>
      </w:r>
      <w:r w:rsidRPr="00B73C08">
        <w:rPr>
          <w:b/>
          <w:color w:val="007EAE" w:themeColor="accent2" w:themeShade="80"/>
          <w:sz w:val="28"/>
          <w:szCs w:val="28"/>
        </w:rPr>
        <w:t>principales riesgos</w:t>
      </w:r>
      <w:r w:rsidRPr="00B73C08">
        <w:rPr>
          <w:color w:val="000000"/>
          <w:sz w:val="28"/>
          <w:szCs w:val="28"/>
        </w:rPr>
        <w:t xml:space="preserve"> que pueden afectar al proyecto son:</w:t>
      </w:r>
    </w:p>
    <w:p w:rsidR="00D92BAE" w:rsidRDefault="00D92BAE" w:rsidP="00D92BAE">
      <w:pPr>
        <w:rPr>
          <w:color w:val="000000"/>
        </w:rPr>
      </w:pPr>
    </w:p>
    <w:tbl>
      <w:tblPr>
        <w:tblStyle w:val="Tablaconcuadrcula5oscura-nfasis21"/>
        <w:tblW w:w="8784" w:type="dxa"/>
        <w:tblLook w:val="04A0" w:firstRow="1" w:lastRow="0" w:firstColumn="1" w:lastColumn="0" w:noHBand="0" w:noVBand="1"/>
      </w:tblPr>
      <w:tblGrid>
        <w:gridCol w:w="2831"/>
        <w:gridCol w:w="2834"/>
        <w:gridCol w:w="3119"/>
      </w:tblGrid>
      <w:tr w:rsidR="009B5753" w:rsidTr="009B5753">
        <w:trPr>
          <w:cnfStyle w:val="100000000000" w:firstRow="1" w:lastRow="0" w:firstColumn="0" w:lastColumn="0" w:oddVBand="0" w:evenVBand="0" w:oddHBand="0" w:evenHBand="0" w:firstRowFirstColumn="0" w:firstRowLastColumn="0" w:lastRowFirstColumn="0" w:lastRowLastColumn="0"/>
          <w:trHeight w:val="720"/>
        </w:trPr>
        <w:tc>
          <w:tcPr>
            <w:cnfStyle w:val="001000000000" w:firstRow="0" w:lastRow="0" w:firstColumn="1" w:lastColumn="0" w:oddVBand="0" w:evenVBand="0" w:oddHBand="0" w:evenHBand="0" w:firstRowFirstColumn="0" w:firstRowLastColumn="0" w:lastRowFirstColumn="0" w:lastRowLastColumn="0"/>
            <w:tcW w:w="2831" w:type="dxa"/>
            <w:shd w:val="clear" w:color="auto" w:fill="93E2FF" w:themeFill="accent5"/>
          </w:tcPr>
          <w:p w:rsidR="009B5753" w:rsidRPr="009B5753" w:rsidRDefault="009B5753" w:rsidP="00D92BAE">
            <w:pPr>
              <w:rPr>
                <w:sz w:val="24"/>
              </w:rPr>
            </w:pPr>
          </w:p>
          <w:p w:rsidR="009B5753" w:rsidRPr="009B5753" w:rsidRDefault="009B5753" w:rsidP="00D92BAE">
            <w:pPr>
              <w:rPr>
                <w:sz w:val="24"/>
              </w:rPr>
            </w:pPr>
            <w:r w:rsidRPr="009B5753">
              <w:rPr>
                <w:sz w:val="24"/>
              </w:rPr>
              <w:t xml:space="preserve">        TIPO DE RIESGO</w:t>
            </w:r>
          </w:p>
        </w:tc>
        <w:tc>
          <w:tcPr>
            <w:tcW w:w="2834" w:type="dxa"/>
            <w:shd w:val="clear" w:color="auto" w:fill="93E2FF" w:themeFill="accent5"/>
          </w:tcPr>
          <w:p w:rsidR="009B5753" w:rsidRPr="009B5753" w:rsidRDefault="009B5753" w:rsidP="00D92BAE">
            <w:pPr>
              <w:cnfStyle w:val="100000000000" w:firstRow="1" w:lastRow="0" w:firstColumn="0" w:lastColumn="0" w:oddVBand="0" w:evenVBand="0" w:oddHBand="0" w:evenHBand="0" w:firstRowFirstColumn="0" w:firstRowLastColumn="0" w:lastRowFirstColumn="0" w:lastRowLastColumn="0"/>
              <w:rPr>
                <w:bCs w:val="0"/>
                <w:sz w:val="24"/>
              </w:rPr>
            </w:pPr>
          </w:p>
          <w:p w:rsidR="009B5753" w:rsidRPr="009B5753" w:rsidRDefault="009B5753" w:rsidP="00D92BAE">
            <w:pPr>
              <w:cnfStyle w:val="100000000000" w:firstRow="1" w:lastRow="0" w:firstColumn="0" w:lastColumn="0" w:oddVBand="0" w:evenVBand="0" w:oddHBand="0" w:evenHBand="0" w:firstRowFirstColumn="0" w:firstRowLastColumn="0" w:lastRowFirstColumn="0" w:lastRowLastColumn="0"/>
              <w:rPr>
                <w:bCs w:val="0"/>
                <w:sz w:val="24"/>
              </w:rPr>
            </w:pPr>
            <w:r w:rsidRPr="009B5753">
              <w:rPr>
                <w:bCs w:val="0"/>
                <w:sz w:val="24"/>
              </w:rPr>
              <w:t xml:space="preserve">                  </w:t>
            </w:r>
            <w:r w:rsidRPr="009B5753">
              <w:rPr>
                <w:bCs w:val="0"/>
                <w:sz w:val="24"/>
                <w:shd w:val="clear" w:color="auto" w:fill="93E2FF" w:themeFill="accent5"/>
              </w:rPr>
              <w:t>RIESGO</w:t>
            </w:r>
            <w:r w:rsidRPr="009B5753">
              <w:rPr>
                <w:bCs w:val="0"/>
                <w:sz w:val="24"/>
              </w:rPr>
              <w:t xml:space="preserve">                   </w:t>
            </w:r>
          </w:p>
        </w:tc>
        <w:tc>
          <w:tcPr>
            <w:tcW w:w="3119" w:type="dxa"/>
            <w:shd w:val="clear" w:color="auto" w:fill="93E2FF" w:themeFill="accent5"/>
          </w:tcPr>
          <w:p w:rsidR="009B5753" w:rsidRPr="009B5753" w:rsidRDefault="009B5753" w:rsidP="009B5753">
            <w:pPr>
              <w:shd w:val="clear" w:color="auto" w:fill="93E2FF" w:themeFill="accent5"/>
              <w:cnfStyle w:val="100000000000" w:firstRow="1" w:lastRow="0" w:firstColumn="0" w:lastColumn="0" w:oddVBand="0" w:evenVBand="0" w:oddHBand="0" w:evenHBand="0" w:firstRowFirstColumn="0" w:firstRowLastColumn="0" w:lastRowFirstColumn="0" w:lastRowLastColumn="0"/>
              <w:rPr>
                <w:sz w:val="24"/>
              </w:rPr>
            </w:pPr>
          </w:p>
          <w:p w:rsidR="009B5753" w:rsidRPr="009B5753" w:rsidRDefault="009B5753" w:rsidP="00D92BAE">
            <w:pPr>
              <w:cnfStyle w:val="100000000000" w:firstRow="1" w:lastRow="0" w:firstColumn="0" w:lastColumn="0" w:oddVBand="0" w:evenVBand="0" w:oddHBand="0" w:evenHBand="0" w:firstRowFirstColumn="0" w:firstRowLastColumn="0" w:lastRowFirstColumn="0" w:lastRowLastColumn="0"/>
              <w:rPr>
                <w:sz w:val="24"/>
              </w:rPr>
            </w:pPr>
            <w:r w:rsidRPr="009B5753">
              <w:rPr>
                <w:sz w:val="24"/>
                <w:shd w:val="clear" w:color="auto" w:fill="93E2FF" w:themeFill="accent5"/>
              </w:rPr>
              <w:t xml:space="preserve">          </w:t>
            </w:r>
            <w:r>
              <w:rPr>
                <w:sz w:val="24"/>
                <w:shd w:val="clear" w:color="auto" w:fill="93E2FF" w:themeFill="accent5"/>
              </w:rPr>
              <w:t xml:space="preserve">  </w:t>
            </w:r>
            <w:r w:rsidRPr="009B5753">
              <w:rPr>
                <w:sz w:val="24"/>
              </w:rPr>
              <w:t>DESCRIPCIÓN</w:t>
            </w:r>
          </w:p>
        </w:tc>
      </w:tr>
      <w:tr w:rsidR="009B5753" w:rsidTr="009B5753">
        <w:trPr>
          <w:cnfStyle w:val="000000100000" w:firstRow="0" w:lastRow="0" w:firstColumn="0" w:lastColumn="0" w:oddVBand="0" w:evenVBand="0" w:oddHBand="1" w:evenHBand="0" w:firstRowFirstColumn="0" w:firstRowLastColumn="0" w:lastRowFirstColumn="0" w:lastRowLastColumn="0"/>
          <w:trHeight w:val="1140"/>
        </w:trPr>
        <w:tc>
          <w:tcPr>
            <w:cnfStyle w:val="001000000000" w:firstRow="0" w:lastRow="0" w:firstColumn="1" w:lastColumn="0" w:oddVBand="0" w:evenVBand="0" w:oddHBand="0" w:evenHBand="0" w:firstRowFirstColumn="0" w:firstRowLastColumn="0" w:lastRowFirstColumn="0" w:lastRowLastColumn="0"/>
            <w:tcW w:w="2831" w:type="dxa"/>
            <w:vMerge w:val="restart"/>
            <w:shd w:val="clear" w:color="auto" w:fill="FFFEAD" w:themeFill="background1" w:themeFillTint="66"/>
          </w:tcPr>
          <w:p w:rsidR="009B5753" w:rsidRDefault="009B5753" w:rsidP="00D92BAE"/>
          <w:p w:rsidR="009B5753" w:rsidRDefault="009B5753" w:rsidP="00D92BAE"/>
          <w:p w:rsidR="009B5753" w:rsidRPr="009B5753" w:rsidRDefault="009B5753" w:rsidP="009B5753">
            <w:pPr>
              <w:jc w:val="center"/>
              <w:rPr>
                <w:b w:val="0"/>
                <w:color w:val="00506F" w:themeColor="accent3" w:themeShade="40"/>
                <w:sz w:val="28"/>
              </w:rPr>
            </w:pPr>
            <w:r w:rsidRPr="009B5753">
              <w:rPr>
                <w:b w:val="0"/>
                <w:color w:val="00506F" w:themeColor="accent3" w:themeShade="40"/>
                <w:sz w:val="28"/>
              </w:rPr>
              <w:t>NEGOCIO</w:t>
            </w:r>
          </w:p>
          <w:p w:rsidR="009B5753" w:rsidRDefault="009B5753" w:rsidP="00D92BAE"/>
          <w:p w:rsidR="009B5753" w:rsidRDefault="009B5753" w:rsidP="00D92BAE"/>
        </w:tc>
        <w:tc>
          <w:tcPr>
            <w:tcW w:w="2834" w:type="dxa"/>
          </w:tcPr>
          <w:p w:rsidR="009B5753" w:rsidRDefault="009B5753" w:rsidP="009B5753">
            <w:pPr>
              <w:jc w:val="center"/>
              <w:cnfStyle w:val="000000100000" w:firstRow="0" w:lastRow="0" w:firstColumn="0" w:lastColumn="0" w:oddVBand="0" w:evenVBand="0" w:oddHBand="1" w:evenHBand="0" w:firstRowFirstColumn="0" w:firstRowLastColumn="0" w:lastRowFirstColumn="0" w:lastRowLastColumn="0"/>
              <w:rPr>
                <w:bCs/>
                <w:color w:val="00506F" w:themeColor="accent3" w:themeShade="40"/>
              </w:rPr>
            </w:pPr>
          </w:p>
          <w:p w:rsidR="009B5753" w:rsidRPr="009B5753" w:rsidRDefault="009B5753" w:rsidP="009B5753">
            <w:pPr>
              <w:cnfStyle w:val="000000100000" w:firstRow="0" w:lastRow="0" w:firstColumn="0" w:lastColumn="0" w:oddVBand="0" w:evenVBand="0" w:oddHBand="1" w:evenHBand="0" w:firstRowFirstColumn="0" w:firstRowLastColumn="0" w:lastRowFirstColumn="0" w:lastRowLastColumn="0"/>
              <w:rPr>
                <w:bCs/>
                <w:color w:val="00506F" w:themeColor="accent3" w:themeShade="40"/>
              </w:rPr>
            </w:pPr>
            <w:r>
              <w:rPr>
                <w:bCs/>
                <w:color w:val="00506F" w:themeColor="accent3" w:themeShade="40"/>
              </w:rPr>
              <w:t xml:space="preserve">      </w:t>
            </w:r>
            <w:r w:rsidRPr="009B5753">
              <w:rPr>
                <w:bCs/>
                <w:color w:val="00506F" w:themeColor="accent3" w:themeShade="40"/>
              </w:rPr>
              <w:t>Falta de financiación</w:t>
            </w:r>
          </w:p>
        </w:tc>
        <w:tc>
          <w:tcPr>
            <w:tcW w:w="3119" w:type="dxa"/>
          </w:tcPr>
          <w:p w:rsidR="009B5753" w:rsidRDefault="009B5753" w:rsidP="009B5753">
            <w:pPr>
              <w:cnfStyle w:val="000000100000" w:firstRow="0" w:lastRow="0" w:firstColumn="0" w:lastColumn="0" w:oddVBand="0" w:evenVBand="0" w:oddHBand="1" w:evenHBand="0" w:firstRowFirstColumn="0" w:firstRowLastColumn="0" w:lastRowFirstColumn="0" w:lastRowLastColumn="0"/>
              <w:rPr>
                <w:color w:val="000000"/>
              </w:rPr>
            </w:pPr>
            <w:r>
              <w:rPr>
                <w:color w:val="000000"/>
              </w:rPr>
              <w:t>Por diferentes motivos el coste podría ser subestimado, necesitándose así un mayor presupuesto que el previsto.</w:t>
            </w:r>
          </w:p>
          <w:p w:rsidR="009B5753" w:rsidRDefault="009B5753" w:rsidP="00D92BAE">
            <w:pPr>
              <w:cnfStyle w:val="000000100000" w:firstRow="0" w:lastRow="0" w:firstColumn="0" w:lastColumn="0" w:oddVBand="0" w:evenVBand="0" w:oddHBand="1" w:evenHBand="0" w:firstRowFirstColumn="0" w:firstRowLastColumn="0" w:lastRowFirstColumn="0" w:lastRowLastColumn="0"/>
            </w:pPr>
          </w:p>
        </w:tc>
      </w:tr>
      <w:tr w:rsidR="009B5753" w:rsidTr="001D2C65">
        <w:trPr>
          <w:trHeight w:val="1140"/>
        </w:trPr>
        <w:tc>
          <w:tcPr>
            <w:cnfStyle w:val="001000000000" w:firstRow="0" w:lastRow="0" w:firstColumn="1" w:lastColumn="0" w:oddVBand="0" w:evenVBand="0" w:oddHBand="0" w:evenHBand="0" w:firstRowFirstColumn="0" w:firstRowLastColumn="0" w:lastRowFirstColumn="0" w:lastRowLastColumn="0"/>
            <w:tcW w:w="2831" w:type="dxa"/>
            <w:vMerge/>
            <w:shd w:val="clear" w:color="auto" w:fill="FFFEAD" w:themeFill="background1" w:themeFillTint="66"/>
          </w:tcPr>
          <w:p w:rsidR="009B5753" w:rsidRDefault="009B5753" w:rsidP="00D92BAE"/>
        </w:tc>
        <w:tc>
          <w:tcPr>
            <w:tcW w:w="2834" w:type="dxa"/>
            <w:shd w:val="clear" w:color="auto" w:fill="BDEDFF" w:themeFill="accent2" w:themeFillTint="66"/>
          </w:tcPr>
          <w:p w:rsidR="009B5753" w:rsidRPr="009B5753" w:rsidRDefault="009B5753" w:rsidP="009B5753">
            <w:pPr>
              <w:jc w:val="center"/>
              <w:cnfStyle w:val="000000000000" w:firstRow="0" w:lastRow="0" w:firstColumn="0" w:lastColumn="0" w:oddVBand="0" w:evenVBand="0" w:oddHBand="0" w:evenHBand="0" w:firstRowFirstColumn="0" w:firstRowLastColumn="0" w:lastRowFirstColumn="0" w:lastRowLastColumn="0"/>
              <w:rPr>
                <w:bCs/>
                <w:color w:val="00506F" w:themeColor="accent3" w:themeShade="40"/>
                <w:sz w:val="22"/>
              </w:rPr>
            </w:pPr>
            <w:r w:rsidRPr="009B5753">
              <w:rPr>
                <w:bCs/>
                <w:color w:val="00506F" w:themeColor="accent3" w:themeShade="40"/>
                <w:sz w:val="22"/>
              </w:rPr>
              <w:t>La aplicación no tiene la acogida esperada por el público</w:t>
            </w:r>
          </w:p>
        </w:tc>
        <w:tc>
          <w:tcPr>
            <w:tcW w:w="3119" w:type="dxa"/>
            <w:shd w:val="clear" w:color="auto" w:fill="BDEDFF" w:themeFill="accent2" w:themeFillTint="66"/>
          </w:tcPr>
          <w:p w:rsidR="009B5753" w:rsidRDefault="009B5753" w:rsidP="00D92BAE">
            <w:pPr>
              <w:cnfStyle w:val="000000000000" w:firstRow="0" w:lastRow="0" w:firstColumn="0" w:lastColumn="0" w:oddVBand="0" w:evenVBand="0" w:oddHBand="0" w:evenHBand="0" w:firstRowFirstColumn="0" w:firstRowLastColumn="0" w:lastRowFirstColumn="0" w:lastRowLastColumn="0"/>
            </w:pPr>
            <w:r>
              <w:rPr>
                <w:color w:val="000000"/>
              </w:rPr>
              <w:t>El usuario no está conforme con la aplicación, o bien por motivos funcionales o bien por motivos estético</w:t>
            </w:r>
          </w:p>
        </w:tc>
      </w:tr>
      <w:tr w:rsidR="009B5753" w:rsidTr="009B5753">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2831" w:type="dxa"/>
            <w:vMerge w:val="restart"/>
            <w:shd w:val="clear" w:color="auto" w:fill="FFFEAD" w:themeFill="background1" w:themeFillTint="66"/>
          </w:tcPr>
          <w:p w:rsidR="009B5753" w:rsidRDefault="009B5753" w:rsidP="00D92BAE"/>
          <w:p w:rsidR="009B5753" w:rsidRDefault="009B5753" w:rsidP="00D92BAE"/>
          <w:p w:rsidR="009B5753" w:rsidRDefault="009B5753" w:rsidP="00D92BAE"/>
          <w:p w:rsidR="009B5753" w:rsidRDefault="009B5753" w:rsidP="00D92BAE"/>
          <w:p w:rsidR="009B5753" w:rsidRPr="009B5753" w:rsidRDefault="009B5753" w:rsidP="009B5753">
            <w:pPr>
              <w:jc w:val="center"/>
              <w:rPr>
                <w:color w:val="00506F" w:themeColor="accent3" w:themeShade="40"/>
              </w:rPr>
            </w:pPr>
          </w:p>
          <w:p w:rsidR="009B5753" w:rsidRDefault="009B5753" w:rsidP="009B5753">
            <w:pPr>
              <w:jc w:val="center"/>
              <w:rPr>
                <w:b w:val="0"/>
                <w:color w:val="00506F" w:themeColor="accent3" w:themeShade="40"/>
                <w:sz w:val="24"/>
              </w:rPr>
            </w:pPr>
            <w:r w:rsidRPr="009B5753">
              <w:rPr>
                <w:b w:val="0"/>
                <w:color w:val="00506F" w:themeColor="accent3" w:themeShade="40"/>
                <w:sz w:val="24"/>
              </w:rPr>
              <w:t>PROYECTO</w:t>
            </w:r>
          </w:p>
          <w:p w:rsidR="009B5753" w:rsidRDefault="009B5753" w:rsidP="009B5753">
            <w:pPr>
              <w:jc w:val="center"/>
              <w:rPr>
                <w:b w:val="0"/>
                <w:color w:val="00506F" w:themeColor="accent3" w:themeShade="40"/>
                <w:sz w:val="24"/>
              </w:rPr>
            </w:pPr>
          </w:p>
          <w:p w:rsidR="009B5753" w:rsidRDefault="009B5753" w:rsidP="009B5753">
            <w:pPr>
              <w:jc w:val="center"/>
              <w:rPr>
                <w:b w:val="0"/>
                <w:color w:val="00506F" w:themeColor="accent3" w:themeShade="40"/>
                <w:sz w:val="24"/>
              </w:rPr>
            </w:pPr>
          </w:p>
          <w:p w:rsidR="009B5753" w:rsidRDefault="009B5753" w:rsidP="009B5753">
            <w:pPr>
              <w:jc w:val="center"/>
              <w:rPr>
                <w:b w:val="0"/>
                <w:color w:val="00506F" w:themeColor="accent3" w:themeShade="40"/>
                <w:sz w:val="24"/>
              </w:rPr>
            </w:pPr>
          </w:p>
          <w:p w:rsidR="009B5753" w:rsidRPr="009B5753" w:rsidRDefault="009B5753" w:rsidP="009B5753">
            <w:pPr>
              <w:jc w:val="center"/>
              <w:rPr>
                <w:b w:val="0"/>
                <w:color w:val="00506F" w:themeColor="accent3" w:themeShade="40"/>
                <w:sz w:val="24"/>
              </w:rPr>
            </w:pPr>
          </w:p>
          <w:p w:rsidR="009B5753" w:rsidRDefault="009B5753" w:rsidP="00D92BAE"/>
        </w:tc>
        <w:tc>
          <w:tcPr>
            <w:tcW w:w="2834" w:type="dxa"/>
          </w:tcPr>
          <w:p w:rsidR="009B5753" w:rsidRPr="009B5753" w:rsidRDefault="009B5753" w:rsidP="009B5753">
            <w:pPr>
              <w:jc w:val="center"/>
              <w:cnfStyle w:val="000000100000" w:firstRow="0" w:lastRow="0" w:firstColumn="0" w:lastColumn="0" w:oddVBand="0" w:evenVBand="0" w:oddHBand="1" w:evenHBand="0" w:firstRowFirstColumn="0" w:firstRowLastColumn="0" w:lastRowFirstColumn="0" w:lastRowLastColumn="0"/>
              <w:rPr>
                <w:b/>
                <w:bCs/>
                <w:color w:val="00506F" w:themeColor="accent3" w:themeShade="40"/>
                <w:sz w:val="22"/>
              </w:rPr>
            </w:pPr>
          </w:p>
          <w:p w:rsidR="001D2C65" w:rsidRDefault="001D2C65" w:rsidP="009B5753">
            <w:pPr>
              <w:jc w:val="center"/>
              <w:cnfStyle w:val="000000100000" w:firstRow="0" w:lastRow="0" w:firstColumn="0" w:lastColumn="0" w:oddVBand="0" w:evenVBand="0" w:oddHBand="1" w:evenHBand="0" w:firstRowFirstColumn="0" w:firstRowLastColumn="0" w:lastRowFirstColumn="0" w:lastRowLastColumn="0"/>
              <w:rPr>
                <w:color w:val="00506F" w:themeColor="accent3" w:themeShade="40"/>
                <w:sz w:val="22"/>
              </w:rPr>
            </w:pPr>
          </w:p>
          <w:p w:rsidR="009B5753" w:rsidRPr="009B5753" w:rsidRDefault="009B5753" w:rsidP="009B5753">
            <w:pPr>
              <w:jc w:val="center"/>
              <w:cnfStyle w:val="000000100000" w:firstRow="0" w:lastRow="0" w:firstColumn="0" w:lastColumn="0" w:oddVBand="0" w:evenVBand="0" w:oddHBand="1" w:evenHBand="0" w:firstRowFirstColumn="0" w:firstRowLastColumn="0" w:lastRowFirstColumn="0" w:lastRowLastColumn="0"/>
              <w:rPr>
                <w:b/>
                <w:bCs/>
                <w:color w:val="00506F" w:themeColor="accent3" w:themeShade="40"/>
                <w:sz w:val="22"/>
              </w:rPr>
            </w:pPr>
            <w:r w:rsidRPr="009B5753">
              <w:rPr>
                <w:color w:val="00506F" w:themeColor="accent3" w:themeShade="40"/>
                <w:sz w:val="22"/>
              </w:rPr>
              <w:t>Baja de un trabajador</w:t>
            </w:r>
          </w:p>
        </w:tc>
        <w:tc>
          <w:tcPr>
            <w:tcW w:w="3119" w:type="dxa"/>
          </w:tcPr>
          <w:p w:rsidR="009B5753" w:rsidRDefault="001D2C65" w:rsidP="00D92BAE">
            <w:pPr>
              <w:cnfStyle w:val="000000100000" w:firstRow="0" w:lastRow="0" w:firstColumn="0" w:lastColumn="0" w:oddVBand="0" w:evenVBand="0" w:oddHBand="1" w:evenHBand="0" w:firstRowFirstColumn="0" w:firstRowLastColumn="0" w:lastRowFirstColumn="0" w:lastRowLastColumn="0"/>
              <w:rPr>
                <w:color w:val="000000"/>
              </w:rPr>
            </w:pPr>
            <w:r>
              <w:rPr>
                <w:color w:val="000000"/>
              </w:rPr>
              <w:t>Si esto llegara a suceder estaríamos obligados a modificar la planificación temporal y la distribución de las tareas de los miembros del equipo</w:t>
            </w:r>
          </w:p>
          <w:p w:rsidR="001D2C65" w:rsidRDefault="001D2C65" w:rsidP="00D92BAE">
            <w:pPr>
              <w:cnfStyle w:val="000000100000" w:firstRow="0" w:lastRow="0" w:firstColumn="0" w:lastColumn="0" w:oddVBand="0" w:evenVBand="0" w:oddHBand="1" w:evenHBand="0" w:firstRowFirstColumn="0" w:firstRowLastColumn="0" w:lastRowFirstColumn="0" w:lastRowLastColumn="0"/>
            </w:pPr>
          </w:p>
        </w:tc>
      </w:tr>
      <w:tr w:rsidR="009B5753" w:rsidTr="001D2C65">
        <w:trPr>
          <w:trHeight w:val="1255"/>
        </w:trPr>
        <w:tc>
          <w:tcPr>
            <w:cnfStyle w:val="001000000000" w:firstRow="0" w:lastRow="0" w:firstColumn="1" w:lastColumn="0" w:oddVBand="0" w:evenVBand="0" w:oddHBand="0" w:evenHBand="0" w:firstRowFirstColumn="0" w:firstRowLastColumn="0" w:lastRowFirstColumn="0" w:lastRowLastColumn="0"/>
            <w:tcW w:w="2831" w:type="dxa"/>
            <w:vMerge/>
            <w:shd w:val="clear" w:color="auto" w:fill="FFFEAD" w:themeFill="background1" w:themeFillTint="66"/>
          </w:tcPr>
          <w:p w:rsidR="009B5753" w:rsidRDefault="009B5753" w:rsidP="00D92BAE"/>
        </w:tc>
        <w:tc>
          <w:tcPr>
            <w:tcW w:w="2834" w:type="dxa"/>
            <w:shd w:val="clear" w:color="auto" w:fill="BDEDFF" w:themeFill="accent2" w:themeFillTint="66"/>
          </w:tcPr>
          <w:p w:rsidR="001D2C65" w:rsidRDefault="001D2C65" w:rsidP="009B5753">
            <w:pPr>
              <w:jc w:val="center"/>
              <w:cnfStyle w:val="000000000000" w:firstRow="0" w:lastRow="0" w:firstColumn="0" w:lastColumn="0" w:oddVBand="0" w:evenVBand="0" w:oddHBand="0" w:evenHBand="0" w:firstRowFirstColumn="0" w:firstRowLastColumn="0" w:lastRowFirstColumn="0" w:lastRowLastColumn="0"/>
              <w:rPr>
                <w:color w:val="00506F" w:themeColor="accent3" w:themeShade="40"/>
                <w:sz w:val="22"/>
              </w:rPr>
            </w:pPr>
          </w:p>
          <w:p w:rsidR="009B5753" w:rsidRPr="009B5753" w:rsidRDefault="009B5753" w:rsidP="009B5753">
            <w:pPr>
              <w:jc w:val="center"/>
              <w:cnfStyle w:val="000000000000" w:firstRow="0" w:lastRow="0" w:firstColumn="0" w:lastColumn="0" w:oddVBand="0" w:evenVBand="0" w:oddHBand="0" w:evenHBand="0" w:firstRowFirstColumn="0" w:firstRowLastColumn="0" w:lastRowFirstColumn="0" w:lastRowLastColumn="0"/>
              <w:rPr>
                <w:b/>
                <w:bCs/>
                <w:color w:val="00506F" w:themeColor="accent3" w:themeShade="40"/>
                <w:sz w:val="22"/>
              </w:rPr>
            </w:pPr>
            <w:r w:rsidRPr="009B5753">
              <w:rPr>
                <w:color w:val="00506F" w:themeColor="accent3" w:themeShade="40"/>
                <w:sz w:val="22"/>
              </w:rPr>
              <w:t>Abandono de algún miembro del equipo</w:t>
            </w:r>
          </w:p>
        </w:tc>
        <w:tc>
          <w:tcPr>
            <w:tcW w:w="3119" w:type="dxa"/>
            <w:shd w:val="clear" w:color="auto" w:fill="BDEDFF" w:themeFill="accent2" w:themeFillTint="66"/>
          </w:tcPr>
          <w:p w:rsidR="009B5753" w:rsidRDefault="001D2C65" w:rsidP="00D92BAE">
            <w:pPr>
              <w:cnfStyle w:val="000000000000" w:firstRow="0" w:lastRow="0" w:firstColumn="0" w:lastColumn="0" w:oddVBand="0" w:evenVBand="0" w:oddHBand="0" w:evenHBand="0" w:firstRowFirstColumn="0" w:firstRowLastColumn="0" w:lastRowFirstColumn="0" w:lastRowLastColumn="0"/>
              <w:rPr>
                <w:color w:val="000000"/>
              </w:rPr>
            </w:pPr>
            <w:r>
              <w:rPr>
                <w:color w:val="000000"/>
              </w:rPr>
              <w:t>El abandono de cualquier integrante provocaría la necesidad de redistribución de las tareas y un cambio en la planificación temporal.</w:t>
            </w:r>
          </w:p>
          <w:p w:rsidR="001D2C65" w:rsidRDefault="001D2C65" w:rsidP="00D92BAE">
            <w:pPr>
              <w:cnfStyle w:val="000000000000" w:firstRow="0" w:lastRow="0" w:firstColumn="0" w:lastColumn="0" w:oddVBand="0" w:evenVBand="0" w:oddHBand="0" w:evenHBand="0" w:firstRowFirstColumn="0" w:firstRowLastColumn="0" w:lastRowFirstColumn="0" w:lastRowLastColumn="0"/>
            </w:pPr>
          </w:p>
        </w:tc>
      </w:tr>
      <w:tr w:rsidR="009B5753" w:rsidTr="001D2C65">
        <w:trPr>
          <w:cnfStyle w:val="000000100000" w:firstRow="0" w:lastRow="0" w:firstColumn="0" w:lastColumn="0" w:oddVBand="0" w:evenVBand="0" w:oddHBand="1" w:evenHBand="0" w:firstRowFirstColumn="0" w:firstRowLastColumn="0" w:lastRowFirstColumn="0" w:lastRowLastColumn="0"/>
          <w:trHeight w:val="1255"/>
        </w:trPr>
        <w:tc>
          <w:tcPr>
            <w:cnfStyle w:val="001000000000" w:firstRow="0" w:lastRow="0" w:firstColumn="1" w:lastColumn="0" w:oddVBand="0" w:evenVBand="0" w:oddHBand="0" w:evenHBand="0" w:firstRowFirstColumn="0" w:firstRowLastColumn="0" w:lastRowFirstColumn="0" w:lastRowLastColumn="0"/>
            <w:tcW w:w="2831" w:type="dxa"/>
            <w:vMerge/>
            <w:shd w:val="clear" w:color="auto" w:fill="FFFEAD" w:themeFill="background1" w:themeFillTint="66"/>
          </w:tcPr>
          <w:p w:rsidR="009B5753" w:rsidRDefault="009B5753" w:rsidP="00D92BAE"/>
        </w:tc>
        <w:tc>
          <w:tcPr>
            <w:tcW w:w="2834" w:type="dxa"/>
          </w:tcPr>
          <w:p w:rsidR="001D2C65" w:rsidRDefault="001D2C65" w:rsidP="009B5753">
            <w:pPr>
              <w:jc w:val="center"/>
              <w:cnfStyle w:val="000000100000" w:firstRow="0" w:lastRow="0" w:firstColumn="0" w:lastColumn="0" w:oddVBand="0" w:evenVBand="0" w:oddHBand="1" w:evenHBand="0" w:firstRowFirstColumn="0" w:firstRowLastColumn="0" w:lastRowFirstColumn="0" w:lastRowLastColumn="0"/>
              <w:rPr>
                <w:color w:val="00506F" w:themeColor="accent3" w:themeShade="40"/>
                <w:sz w:val="22"/>
              </w:rPr>
            </w:pPr>
          </w:p>
          <w:p w:rsidR="009B5753" w:rsidRPr="009B5753" w:rsidRDefault="009B5753" w:rsidP="009B5753">
            <w:pPr>
              <w:jc w:val="center"/>
              <w:cnfStyle w:val="000000100000" w:firstRow="0" w:lastRow="0" w:firstColumn="0" w:lastColumn="0" w:oddVBand="0" w:evenVBand="0" w:oddHBand="1" w:evenHBand="0" w:firstRowFirstColumn="0" w:firstRowLastColumn="0" w:lastRowFirstColumn="0" w:lastRowLastColumn="0"/>
              <w:rPr>
                <w:b/>
                <w:bCs/>
                <w:color w:val="00506F" w:themeColor="accent3" w:themeShade="40"/>
                <w:sz w:val="22"/>
              </w:rPr>
            </w:pPr>
            <w:r w:rsidRPr="009B5753">
              <w:rPr>
                <w:color w:val="00506F" w:themeColor="accent3" w:themeShade="40"/>
                <w:sz w:val="22"/>
              </w:rPr>
              <w:t>Incumplimiento de la planificación temporal</w:t>
            </w:r>
          </w:p>
        </w:tc>
        <w:tc>
          <w:tcPr>
            <w:tcW w:w="3119" w:type="dxa"/>
          </w:tcPr>
          <w:p w:rsidR="009B5753" w:rsidRDefault="001D2C65" w:rsidP="00D92BAE">
            <w:pPr>
              <w:cnfStyle w:val="000000100000" w:firstRow="0" w:lastRow="0" w:firstColumn="0" w:lastColumn="0" w:oddVBand="0" w:evenVBand="0" w:oddHBand="1" w:evenHBand="0" w:firstRowFirstColumn="0" w:firstRowLastColumn="0" w:lastRowFirstColumn="0" w:lastRowLastColumn="0"/>
              <w:rPr>
                <w:color w:val="000000"/>
              </w:rPr>
            </w:pPr>
            <w:r>
              <w:rPr>
                <w:color w:val="000000"/>
              </w:rPr>
              <w:t>Las estimaciones temporales pueden ser poco precisas, lo que nos puede llevar a necesitar modificar costes.</w:t>
            </w:r>
          </w:p>
          <w:p w:rsidR="001D2C65" w:rsidRDefault="001D2C65" w:rsidP="00D92BAE">
            <w:pPr>
              <w:cnfStyle w:val="000000100000" w:firstRow="0" w:lastRow="0" w:firstColumn="0" w:lastColumn="0" w:oddVBand="0" w:evenVBand="0" w:oddHBand="1" w:evenHBand="0" w:firstRowFirstColumn="0" w:firstRowLastColumn="0" w:lastRowFirstColumn="0" w:lastRowLastColumn="0"/>
            </w:pPr>
          </w:p>
        </w:tc>
      </w:tr>
      <w:tr w:rsidR="009B5753" w:rsidTr="001D2C65">
        <w:trPr>
          <w:trHeight w:val="1255"/>
        </w:trPr>
        <w:tc>
          <w:tcPr>
            <w:cnfStyle w:val="001000000000" w:firstRow="0" w:lastRow="0" w:firstColumn="1" w:lastColumn="0" w:oddVBand="0" w:evenVBand="0" w:oddHBand="0" w:evenHBand="0" w:firstRowFirstColumn="0" w:firstRowLastColumn="0" w:lastRowFirstColumn="0" w:lastRowLastColumn="0"/>
            <w:tcW w:w="2831" w:type="dxa"/>
            <w:vMerge/>
            <w:shd w:val="clear" w:color="auto" w:fill="FFFEAD" w:themeFill="background1" w:themeFillTint="66"/>
          </w:tcPr>
          <w:p w:rsidR="009B5753" w:rsidRDefault="009B5753" w:rsidP="00D92BAE"/>
        </w:tc>
        <w:tc>
          <w:tcPr>
            <w:tcW w:w="2834" w:type="dxa"/>
            <w:shd w:val="clear" w:color="auto" w:fill="BDEDFF" w:themeFill="accent2" w:themeFillTint="66"/>
          </w:tcPr>
          <w:p w:rsidR="009B5753" w:rsidRPr="009B5753" w:rsidRDefault="009B5753" w:rsidP="009B5753">
            <w:pPr>
              <w:jc w:val="center"/>
              <w:cnfStyle w:val="000000000000" w:firstRow="0" w:lastRow="0" w:firstColumn="0" w:lastColumn="0" w:oddVBand="0" w:evenVBand="0" w:oddHBand="0" w:evenHBand="0" w:firstRowFirstColumn="0" w:firstRowLastColumn="0" w:lastRowFirstColumn="0" w:lastRowLastColumn="0"/>
              <w:rPr>
                <w:b/>
                <w:bCs/>
                <w:color w:val="00506F" w:themeColor="accent3" w:themeShade="40"/>
                <w:sz w:val="22"/>
              </w:rPr>
            </w:pPr>
            <w:r w:rsidRPr="009B5753">
              <w:rPr>
                <w:color w:val="00506F" w:themeColor="accent3" w:themeShade="40"/>
                <w:sz w:val="22"/>
              </w:rPr>
              <w:t>Cambios en los requerimientos establecidos</w:t>
            </w:r>
          </w:p>
        </w:tc>
        <w:tc>
          <w:tcPr>
            <w:tcW w:w="3119" w:type="dxa"/>
            <w:shd w:val="clear" w:color="auto" w:fill="BDEDFF" w:themeFill="accent2" w:themeFillTint="66"/>
          </w:tcPr>
          <w:p w:rsidR="009B5753" w:rsidRDefault="001D2C65" w:rsidP="00D92BAE">
            <w:pPr>
              <w:cnfStyle w:val="000000000000" w:firstRow="0" w:lastRow="0" w:firstColumn="0" w:lastColumn="0" w:oddVBand="0" w:evenVBand="0" w:oddHBand="0" w:evenHBand="0" w:firstRowFirstColumn="0" w:firstRowLastColumn="0" w:lastRowFirstColumn="0" w:lastRowLastColumn="0"/>
            </w:pPr>
            <w:r>
              <w:rPr>
                <w:color w:val="000000"/>
              </w:rPr>
              <w:t>Conforme se realiza el proyecto pueden surgir la necesidad de nuevas funcionalidades o el cambio parcial o total de las ya existentes, lo cual conlleva una modificación del coste.</w:t>
            </w:r>
          </w:p>
        </w:tc>
      </w:tr>
      <w:tr w:rsidR="001D2C65" w:rsidTr="001D2C65">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831" w:type="dxa"/>
            <w:vMerge w:val="restart"/>
            <w:shd w:val="clear" w:color="auto" w:fill="FFFEAD" w:themeFill="background1" w:themeFillTint="66"/>
          </w:tcPr>
          <w:p w:rsidR="001D2C65" w:rsidRDefault="001D2C65" w:rsidP="00D92BAE"/>
          <w:p w:rsidR="001D2C65" w:rsidRDefault="001D2C65" w:rsidP="00D92BAE"/>
          <w:p w:rsidR="001D2C65" w:rsidRDefault="001D2C65" w:rsidP="00D92BAE"/>
          <w:p w:rsidR="001D2C65" w:rsidRDefault="001D2C65" w:rsidP="00D92BAE"/>
        </w:tc>
        <w:tc>
          <w:tcPr>
            <w:tcW w:w="2834" w:type="dxa"/>
          </w:tcPr>
          <w:p w:rsidR="001D2C65" w:rsidRPr="001D2C65" w:rsidRDefault="001D2C65" w:rsidP="009B5753">
            <w:pPr>
              <w:jc w:val="center"/>
              <w:cnfStyle w:val="000000100000" w:firstRow="0" w:lastRow="0" w:firstColumn="0" w:lastColumn="0" w:oddVBand="0" w:evenVBand="0" w:oddHBand="1" w:evenHBand="0" w:firstRowFirstColumn="0" w:firstRowLastColumn="0" w:lastRowFirstColumn="0" w:lastRowLastColumn="0"/>
              <w:rPr>
                <w:color w:val="00506F" w:themeColor="accent3" w:themeShade="40"/>
                <w:sz w:val="22"/>
              </w:rPr>
            </w:pPr>
          </w:p>
          <w:p w:rsidR="001D2C65" w:rsidRPr="001D2C65" w:rsidRDefault="001D2C65" w:rsidP="009B5753">
            <w:pPr>
              <w:jc w:val="center"/>
              <w:cnfStyle w:val="000000100000" w:firstRow="0" w:lastRow="0" w:firstColumn="0" w:lastColumn="0" w:oddVBand="0" w:evenVBand="0" w:oddHBand="1" w:evenHBand="0" w:firstRowFirstColumn="0" w:firstRowLastColumn="0" w:lastRowFirstColumn="0" w:lastRowLastColumn="0"/>
              <w:rPr>
                <w:color w:val="00506F" w:themeColor="accent3" w:themeShade="40"/>
              </w:rPr>
            </w:pPr>
            <w:r w:rsidRPr="001D2C65">
              <w:rPr>
                <w:color w:val="00506F" w:themeColor="accent3" w:themeShade="40"/>
              </w:rPr>
              <w:t>Mala estimación del tamaño del proyecto</w:t>
            </w:r>
          </w:p>
          <w:p w:rsidR="001D2C65" w:rsidRPr="001D2C65" w:rsidRDefault="001D2C65" w:rsidP="009B5753">
            <w:pPr>
              <w:jc w:val="center"/>
              <w:cnfStyle w:val="000000100000" w:firstRow="0" w:lastRow="0" w:firstColumn="0" w:lastColumn="0" w:oddVBand="0" w:evenVBand="0" w:oddHBand="1" w:evenHBand="0" w:firstRowFirstColumn="0" w:firstRowLastColumn="0" w:lastRowFirstColumn="0" w:lastRowLastColumn="0"/>
              <w:rPr>
                <w:color w:val="00506F" w:themeColor="accent3" w:themeShade="40"/>
                <w:sz w:val="22"/>
              </w:rPr>
            </w:pPr>
          </w:p>
        </w:tc>
        <w:tc>
          <w:tcPr>
            <w:tcW w:w="3119" w:type="dxa"/>
          </w:tcPr>
          <w:p w:rsidR="001D2C65" w:rsidRDefault="001D2C65" w:rsidP="00D92BAE">
            <w:pPr>
              <w:cnfStyle w:val="000000100000" w:firstRow="0" w:lastRow="0" w:firstColumn="0" w:lastColumn="0" w:oddVBand="0" w:evenVBand="0" w:oddHBand="1" w:evenHBand="0" w:firstRowFirstColumn="0" w:firstRowLastColumn="0" w:lastRowFirstColumn="0" w:lastRowLastColumn="0"/>
              <w:rPr>
                <w:color w:val="000000"/>
              </w:rPr>
            </w:pPr>
            <w:r>
              <w:rPr>
                <w:color w:val="000000"/>
              </w:rPr>
              <w:t xml:space="preserve">Las estimaciones del tamaño pueden ser poco precisas, lo que nos puede llevar a necesitar modificar </w:t>
            </w:r>
            <w:r>
              <w:rPr>
                <w:color w:val="000000"/>
              </w:rPr>
              <w:lastRenderedPageBreak/>
              <w:t>costes.</w:t>
            </w:r>
          </w:p>
          <w:p w:rsidR="001D2C65" w:rsidRDefault="001D2C65" w:rsidP="00D92BAE">
            <w:pPr>
              <w:cnfStyle w:val="000000100000" w:firstRow="0" w:lastRow="0" w:firstColumn="0" w:lastColumn="0" w:oddVBand="0" w:evenVBand="0" w:oddHBand="1" w:evenHBand="0" w:firstRowFirstColumn="0" w:firstRowLastColumn="0" w:lastRowFirstColumn="0" w:lastRowLastColumn="0"/>
              <w:rPr>
                <w:color w:val="000000"/>
              </w:rPr>
            </w:pPr>
          </w:p>
        </w:tc>
      </w:tr>
      <w:tr w:rsidR="001D2C65" w:rsidTr="001D2C65">
        <w:trPr>
          <w:trHeight w:val="700"/>
        </w:trPr>
        <w:tc>
          <w:tcPr>
            <w:cnfStyle w:val="001000000000" w:firstRow="0" w:lastRow="0" w:firstColumn="1" w:lastColumn="0" w:oddVBand="0" w:evenVBand="0" w:oddHBand="0" w:evenHBand="0" w:firstRowFirstColumn="0" w:firstRowLastColumn="0" w:lastRowFirstColumn="0" w:lastRowLastColumn="0"/>
            <w:tcW w:w="2831" w:type="dxa"/>
            <w:vMerge/>
            <w:shd w:val="clear" w:color="auto" w:fill="FFFEAD" w:themeFill="background1" w:themeFillTint="66"/>
          </w:tcPr>
          <w:p w:rsidR="001D2C65" w:rsidRDefault="001D2C65" w:rsidP="00D92BAE"/>
        </w:tc>
        <w:tc>
          <w:tcPr>
            <w:tcW w:w="2834" w:type="dxa"/>
            <w:shd w:val="clear" w:color="auto" w:fill="BDEDFF" w:themeFill="accent2" w:themeFillTint="66"/>
          </w:tcPr>
          <w:p w:rsidR="001D2C65" w:rsidRDefault="001D2C65" w:rsidP="009B5753">
            <w:pPr>
              <w:jc w:val="center"/>
              <w:cnfStyle w:val="000000000000" w:firstRow="0" w:lastRow="0" w:firstColumn="0" w:lastColumn="0" w:oddVBand="0" w:evenVBand="0" w:oddHBand="0" w:evenHBand="0" w:firstRowFirstColumn="0" w:firstRowLastColumn="0" w:lastRowFirstColumn="0" w:lastRowLastColumn="0"/>
              <w:rPr>
                <w:color w:val="00506F" w:themeColor="accent3" w:themeShade="40"/>
              </w:rPr>
            </w:pPr>
          </w:p>
          <w:p w:rsidR="001D2C65" w:rsidRDefault="001D2C65" w:rsidP="009B5753">
            <w:pPr>
              <w:jc w:val="center"/>
              <w:cnfStyle w:val="000000000000" w:firstRow="0" w:lastRow="0" w:firstColumn="0" w:lastColumn="0" w:oddVBand="0" w:evenVBand="0" w:oddHBand="0" w:evenHBand="0" w:firstRowFirstColumn="0" w:firstRowLastColumn="0" w:lastRowFirstColumn="0" w:lastRowLastColumn="0"/>
              <w:rPr>
                <w:color w:val="00506F" w:themeColor="accent3" w:themeShade="40"/>
              </w:rPr>
            </w:pPr>
          </w:p>
          <w:p w:rsidR="001D2C65" w:rsidRDefault="001D2C65" w:rsidP="009B5753">
            <w:pPr>
              <w:jc w:val="center"/>
              <w:cnfStyle w:val="000000000000" w:firstRow="0" w:lastRow="0" w:firstColumn="0" w:lastColumn="0" w:oddVBand="0" w:evenVBand="0" w:oddHBand="0" w:evenHBand="0" w:firstRowFirstColumn="0" w:firstRowLastColumn="0" w:lastRowFirstColumn="0" w:lastRowLastColumn="0"/>
              <w:rPr>
                <w:color w:val="00506F" w:themeColor="accent3" w:themeShade="40"/>
              </w:rPr>
            </w:pPr>
          </w:p>
          <w:p w:rsidR="001D2C65" w:rsidRPr="001D2C65" w:rsidRDefault="001D2C65" w:rsidP="009B5753">
            <w:pPr>
              <w:jc w:val="center"/>
              <w:cnfStyle w:val="000000000000" w:firstRow="0" w:lastRow="0" w:firstColumn="0" w:lastColumn="0" w:oddVBand="0" w:evenVBand="0" w:oddHBand="0" w:evenHBand="0" w:firstRowFirstColumn="0" w:firstRowLastColumn="0" w:lastRowFirstColumn="0" w:lastRowLastColumn="0"/>
              <w:rPr>
                <w:color w:val="00506F" w:themeColor="accent3" w:themeShade="40"/>
                <w:sz w:val="22"/>
              </w:rPr>
            </w:pPr>
            <w:r w:rsidRPr="001D2C65">
              <w:rPr>
                <w:color w:val="00506F" w:themeColor="accent3" w:themeShade="40"/>
              </w:rPr>
              <w:t>Descoordinación del equipo</w:t>
            </w:r>
          </w:p>
        </w:tc>
        <w:tc>
          <w:tcPr>
            <w:tcW w:w="3119" w:type="dxa"/>
            <w:shd w:val="clear" w:color="auto" w:fill="BDEDFF" w:themeFill="accent2" w:themeFillTint="66"/>
          </w:tcPr>
          <w:p w:rsidR="001D2C65" w:rsidRDefault="001D2C65" w:rsidP="00D92BAE">
            <w:pPr>
              <w:cnfStyle w:val="000000000000" w:firstRow="0" w:lastRow="0" w:firstColumn="0" w:lastColumn="0" w:oddVBand="0" w:evenVBand="0" w:oddHBand="0" w:evenHBand="0" w:firstRowFirstColumn="0" w:firstRowLastColumn="0" w:lastRowFirstColumn="0" w:lastRowLastColumn="0"/>
              <w:rPr>
                <w:color w:val="000000"/>
              </w:rPr>
            </w:pPr>
            <w:r>
              <w:rPr>
                <w:color w:val="000000"/>
              </w:rPr>
              <w:t>Puede producirse una falta de comprensión o de comunicación entre los miembros del equipo, provocando un ambiente hostil, además de una serie de problemas causados por la falta del intercambio de la información.</w:t>
            </w:r>
          </w:p>
          <w:p w:rsidR="001D2C65" w:rsidRDefault="001D2C65" w:rsidP="00D92BAE">
            <w:pPr>
              <w:cnfStyle w:val="000000000000" w:firstRow="0" w:lastRow="0" w:firstColumn="0" w:lastColumn="0" w:oddVBand="0" w:evenVBand="0" w:oddHBand="0" w:evenHBand="0" w:firstRowFirstColumn="0" w:firstRowLastColumn="0" w:lastRowFirstColumn="0" w:lastRowLastColumn="0"/>
              <w:rPr>
                <w:color w:val="000000"/>
              </w:rPr>
            </w:pPr>
          </w:p>
        </w:tc>
      </w:tr>
      <w:tr w:rsidR="001D2C65" w:rsidTr="001D2C65">
        <w:trPr>
          <w:cnfStyle w:val="000000100000" w:firstRow="0" w:lastRow="0" w:firstColumn="0" w:lastColumn="0" w:oddVBand="0" w:evenVBand="0" w:oddHBand="1" w:evenHBand="0" w:firstRowFirstColumn="0" w:firstRowLastColumn="0" w:lastRowFirstColumn="0" w:lastRowLastColumn="0"/>
          <w:trHeight w:val="700"/>
        </w:trPr>
        <w:tc>
          <w:tcPr>
            <w:cnfStyle w:val="001000000000" w:firstRow="0" w:lastRow="0" w:firstColumn="1" w:lastColumn="0" w:oddVBand="0" w:evenVBand="0" w:oddHBand="0" w:evenHBand="0" w:firstRowFirstColumn="0" w:firstRowLastColumn="0" w:lastRowFirstColumn="0" w:lastRowLastColumn="0"/>
            <w:tcW w:w="2831" w:type="dxa"/>
            <w:vMerge/>
            <w:shd w:val="clear" w:color="auto" w:fill="FFFEAD" w:themeFill="background1" w:themeFillTint="66"/>
          </w:tcPr>
          <w:p w:rsidR="001D2C65" w:rsidRDefault="001D2C65" w:rsidP="00D92BAE"/>
        </w:tc>
        <w:tc>
          <w:tcPr>
            <w:tcW w:w="2834" w:type="dxa"/>
          </w:tcPr>
          <w:p w:rsidR="001D2C65" w:rsidRDefault="001D2C65" w:rsidP="009B5753">
            <w:pPr>
              <w:jc w:val="center"/>
              <w:cnfStyle w:val="000000100000" w:firstRow="0" w:lastRow="0" w:firstColumn="0" w:lastColumn="0" w:oddVBand="0" w:evenVBand="0" w:oddHBand="1" w:evenHBand="0" w:firstRowFirstColumn="0" w:firstRowLastColumn="0" w:lastRowFirstColumn="0" w:lastRowLastColumn="0"/>
              <w:rPr>
                <w:color w:val="00506F" w:themeColor="accent3" w:themeShade="40"/>
              </w:rPr>
            </w:pPr>
          </w:p>
          <w:p w:rsidR="001D2C65" w:rsidRPr="001D2C65" w:rsidRDefault="001D2C65" w:rsidP="009B5753">
            <w:pPr>
              <w:jc w:val="center"/>
              <w:cnfStyle w:val="000000100000" w:firstRow="0" w:lastRow="0" w:firstColumn="0" w:lastColumn="0" w:oddVBand="0" w:evenVBand="0" w:oddHBand="1" w:evenHBand="0" w:firstRowFirstColumn="0" w:firstRowLastColumn="0" w:lastRowFirstColumn="0" w:lastRowLastColumn="0"/>
              <w:rPr>
                <w:color w:val="00506F" w:themeColor="accent3" w:themeShade="40"/>
              </w:rPr>
            </w:pPr>
            <w:r w:rsidRPr="001D2C65">
              <w:rPr>
                <w:color w:val="00506F" w:themeColor="accent3" w:themeShade="40"/>
              </w:rPr>
              <w:t>Baja eficiencia de los miembros del equipo</w:t>
            </w:r>
          </w:p>
          <w:p w:rsidR="001D2C65" w:rsidRPr="001D2C65" w:rsidRDefault="001D2C65" w:rsidP="009B5753">
            <w:pPr>
              <w:jc w:val="center"/>
              <w:cnfStyle w:val="000000100000" w:firstRow="0" w:lastRow="0" w:firstColumn="0" w:lastColumn="0" w:oddVBand="0" w:evenVBand="0" w:oddHBand="1" w:evenHBand="0" w:firstRowFirstColumn="0" w:firstRowLastColumn="0" w:lastRowFirstColumn="0" w:lastRowLastColumn="0"/>
              <w:rPr>
                <w:color w:val="00506F" w:themeColor="accent3" w:themeShade="40"/>
                <w:sz w:val="22"/>
              </w:rPr>
            </w:pPr>
          </w:p>
        </w:tc>
        <w:tc>
          <w:tcPr>
            <w:tcW w:w="3119" w:type="dxa"/>
          </w:tcPr>
          <w:p w:rsidR="001D2C65" w:rsidRDefault="001D2C65" w:rsidP="00D92BAE">
            <w:pPr>
              <w:cnfStyle w:val="000000100000" w:firstRow="0" w:lastRow="0" w:firstColumn="0" w:lastColumn="0" w:oddVBand="0" w:evenVBand="0" w:oddHBand="1" w:evenHBand="0" w:firstRowFirstColumn="0" w:firstRowLastColumn="0" w:lastRowFirstColumn="0" w:lastRowLastColumn="0"/>
              <w:rPr>
                <w:color w:val="000000"/>
              </w:rPr>
            </w:pPr>
            <w:r>
              <w:rPr>
                <w:color w:val="000000"/>
              </w:rPr>
              <w:t>Algún miembro no participa lo suficiente en el proyecto provocando un retraso y una sobrecarga del resto del equipo</w:t>
            </w:r>
          </w:p>
          <w:p w:rsidR="001D2C65" w:rsidRDefault="001D2C65" w:rsidP="00D92BAE">
            <w:pPr>
              <w:cnfStyle w:val="000000100000" w:firstRow="0" w:lastRow="0" w:firstColumn="0" w:lastColumn="0" w:oddVBand="0" w:evenVBand="0" w:oddHBand="1" w:evenHBand="0" w:firstRowFirstColumn="0" w:firstRowLastColumn="0" w:lastRowFirstColumn="0" w:lastRowLastColumn="0"/>
              <w:rPr>
                <w:color w:val="000000"/>
              </w:rPr>
            </w:pPr>
          </w:p>
        </w:tc>
      </w:tr>
      <w:tr w:rsidR="001D2C65" w:rsidTr="001D2C65">
        <w:trPr>
          <w:trHeight w:val="570"/>
        </w:trPr>
        <w:tc>
          <w:tcPr>
            <w:cnfStyle w:val="001000000000" w:firstRow="0" w:lastRow="0" w:firstColumn="1" w:lastColumn="0" w:oddVBand="0" w:evenVBand="0" w:oddHBand="0" w:evenHBand="0" w:firstRowFirstColumn="0" w:firstRowLastColumn="0" w:lastRowFirstColumn="0" w:lastRowLastColumn="0"/>
            <w:tcW w:w="2831" w:type="dxa"/>
            <w:vMerge w:val="restart"/>
            <w:shd w:val="clear" w:color="auto" w:fill="FFFEAD" w:themeFill="background1" w:themeFillTint="66"/>
          </w:tcPr>
          <w:p w:rsidR="001D2C65" w:rsidRDefault="001D2C65" w:rsidP="00D92BAE"/>
          <w:p w:rsidR="001D2C65" w:rsidRDefault="001D2C65" w:rsidP="00D92BAE"/>
          <w:p w:rsidR="001D2C65" w:rsidRPr="001D2C65" w:rsidRDefault="001D2C65" w:rsidP="00D92BAE">
            <w:pPr>
              <w:rPr>
                <w:b w:val="0"/>
                <w:color w:val="00506F" w:themeColor="accent3" w:themeShade="40"/>
                <w:sz w:val="28"/>
              </w:rPr>
            </w:pPr>
            <w:r w:rsidRPr="001D2C65">
              <w:rPr>
                <w:b w:val="0"/>
                <w:color w:val="00506F" w:themeColor="accent3" w:themeShade="40"/>
                <w:sz w:val="28"/>
              </w:rPr>
              <w:t xml:space="preserve">    TÉCNICOS</w:t>
            </w:r>
          </w:p>
          <w:p w:rsidR="001D2C65" w:rsidRDefault="001D2C65" w:rsidP="00D92BAE"/>
          <w:p w:rsidR="001D2C65" w:rsidRDefault="001D2C65" w:rsidP="00D92BAE"/>
        </w:tc>
        <w:tc>
          <w:tcPr>
            <w:tcW w:w="2834" w:type="dxa"/>
            <w:shd w:val="clear" w:color="auto" w:fill="BDEDFF" w:themeFill="accent2" w:themeFillTint="66"/>
          </w:tcPr>
          <w:p w:rsidR="001D2C65" w:rsidRDefault="001D2C65" w:rsidP="009B5753">
            <w:pPr>
              <w:jc w:val="center"/>
              <w:cnfStyle w:val="000000000000" w:firstRow="0" w:lastRow="0" w:firstColumn="0" w:lastColumn="0" w:oddVBand="0" w:evenVBand="0" w:oddHBand="0" w:evenHBand="0" w:firstRowFirstColumn="0" w:firstRowLastColumn="0" w:lastRowFirstColumn="0" w:lastRowLastColumn="0"/>
              <w:rPr>
                <w:color w:val="00506F" w:themeColor="accent3" w:themeShade="40"/>
              </w:rPr>
            </w:pPr>
          </w:p>
          <w:p w:rsidR="001D2C65" w:rsidRPr="001D2C65" w:rsidRDefault="001D2C65" w:rsidP="009B5753">
            <w:pPr>
              <w:jc w:val="center"/>
              <w:cnfStyle w:val="000000000000" w:firstRow="0" w:lastRow="0" w:firstColumn="0" w:lastColumn="0" w:oddVBand="0" w:evenVBand="0" w:oddHBand="0" w:evenHBand="0" w:firstRowFirstColumn="0" w:firstRowLastColumn="0" w:lastRowFirstColumn="0" w:lastRowLastColumn="0"/>
              <w:rPr>
                <w:color w:val="00506F" w:themeColor="accent3" w:themeShade="40"/>
              </w:rPr>
            </w:pPr>
            <w:r w:rsidRPr="001D2C65">
              <w:rPr>
                <w:color w:val="00506F" w:themeColor="accent3" w:themeShade="40"/>
              </w:rPr>
              <w:t>Fallos en el acceso a la base de datos</w:t>
            </w:r>
          </w:p>
          <w:p w:rsidR="001D2C65" w:rsidRPr="001D2C65" w:rsidRDefault="001D2C65" w:rsidP="009B5753">
            <w:pPr>
              <w:jc w:val="center"/>
              <w:cnfStyle w:val="000000000000" w:firstRow="0" w:lastRow="0" w:firstColumn="0" w:lastColumn="0" w:oddVBand="0" w:evenVBand="0" w:oddHBand="0" w:evenHBand="0" w:firstRowFirstColumn="0" w:firstRowLastColumn="0" w:lastRowFirstColumn="0" w:lastRowLastColumn="0"/>
              <w:rPr>
                <w:color w:val="00506F" w:themeColor="accent3" w:themeShade="40"/>
              </w:rPr>
            </w:pPr>
          </w:p>
        </w:tc>
        <w:tc>
          <w:tcPr>
            <w:tcW w:w="3119" w:type="dxa"/>
            <w:shd w:val="clear" w:color="auto" w:fill="BDEDFF" w:themeFill="accent2" w:themeFillTint="66"/>
          </w:tcPr>
          <w:p w:rsidR="001D2C65" w:rsidRDefault="001D2C65" w:rsidP="00D92BAE">
            <w:pPr>
              <w:cnfStyle w:val="000000000000" w:firstRow="0" w:lastRow="0" w:firstColumn="0" w:lastColumn="0" w:oddVBand="0" w:evenVBand="0" w:oddHBand="0" w:evenHBand="0" w:firstRowFirstColumn="0" w:firstRowLastColumn="0" w:lastRowFirstColumn="0" w:lastRowLastColumn="0"/>
              <w:rPr>
                <w:color w:val="000000"/>
              </w:rPr>
            </w:pPr>
            <w:r>
              <w:rPr>
                <w:color w:val="000000"/>
              </w:rPr>
              <w:t>Es necesario una buen funcionamiento del servidor, para que la funcionalidad del programa sea correcta en todo momento</w:t>
            </w:r>
          </w:p>
          <w:p w:rsidR="001D2C65" w:rsidRDefault="001D2C65" w:rsidP="00D92BAE">
            <w:pPr>
              <w:cnfStyle w:val="000000000000" w:firstRow="0" w:lastRow="0" w:firstColumn="0" w:lastColumn="0" w:oddVBand="0" w:evenVBand="0" w:oddHBand="0" w:evenHBand="0" w:firstRowFirstColumn="0" w:firstRowLastColumn="0" w:lastRowFirstColumn="0" w:lastRowLastColumn="0"/>
              <w:rPr>
                <w:color w:val="000000"/>
              </w:rPr>
            </w:pPr>
          </w:p>
        </w:tc>
      </w:tr>
      <w:tr w:rsidR="001D2C65" w:rsidTr="001D2C6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31" w:type="dxa"/>
            <w:vMerge/>
            <w:shd w:val="clear" w:color="auto" w:fill="FFFEAD" w:themeFill="background1" w:themeFillTint="66"/>
          </w:tcPr>
          <w:p w:rsidR="001D2C65" w:rsidRDefault="001D2C65" w:rsidP="00D92BAE"/>
        </w:tc>
        <w:tc>
          <w:tcPr>
            <w:tcW w:w="2834" w:type="dxa"/>
          </w:tcPr>
          <w:p w:rsidR="001D2C65" w:rsidRDefault="001D2C65" w:rsidP="009B5753">
            <w:pPr>
              <w:jc w:val="center"/>
              <w:cnfStyle w:val="000000100000" w:firstRow="0" w:lastRow="0" w:firstColumn="0" w:lastColumn="0" w:oddVBand="0" w:evenVBand="0" w:oddHBand="1" w:evenHBand="0" w:firstRowFirstColumn="0" w:firstRowLastColumn="0" w:lastRowFirstColumn="0" w:lastRowLastColumn="0"/>
              <w:rPr>
                <w:color w:val="00506F" w:themeColor="accent3" w:themeShade="40"/>
              </w:rPr>
            </w:pPr>
          </w:p>
          <w:p w:rsidR="001D2C65" w:rsidRPr="001D2C65" w:rsidRDefault="001D2C65" w:rsidP="009B5753">
            <w:pPr>
              <w:jc w:val="center"/>
              <w:cnfStyle w:val="000000100000" w:firstRow="0" w:lastRow="0" w:firstColumn="0" w:lastColumn="0" w:oddVBand="0" w:evenVBand="0" w:oddHBand="1" w:evenHBand="0" w:firstRowFirstColumn="0" w:firstRowLastColumn="0" w:lastRowFirstColumn="0" w:lastRowLastColumn="0"/>
              <w:rPr>
                <w:color w:val="00506F" w:themeColor="accent3" w:themeShade="40"/>
              </w:rPr>
            </w:pPr>
            <w:r w:rsidRPr="001D2C65">
              <w:rPr>
                <w:color w:val="00506F" w:themeColor="accent3" w:themeShade="40"/>
              </w:rPr>
              <w:t>Lanzar la aplicación al mercado con un bug</w:t>
            </w:r>
          </w:p>
        </w:tc>
        <w:tc>
          <w:tcPr>
            <w:tcW w:w="3119" w:type="dxa"/>
          </w:tcPr>
          <w:p w:rsidR="001D2C65" w:rsidRDefault="001D2C65" w:rsidP="00D92BAE">
            <w:pPr>
              <w:cnfStyle w:val="000000100000" w:firstRow="0" w:lastRow="0" w:firstColumn="0" w:lastColumn="0" w:oddVBand="0" w:evenVBand="0" w:oddHBand="1" w:evenHBand="0" w:firstRowFirstColumn="0" w:firstRowLastColumn="0" w:lastRowFirstColumn="0" w:lastRowLastColumn="0"/>
              <w:rPr>
                <w:color w:val="000000"/>
              </w:rPr>
            </w:pPr>
            <w:r>
              <w:rPr>
                <w:color w:val="000000"/>
              </w:rPr>
              <w:t>El diseño de la aplicación tiene un defecto importante.</w:t>
            </w:r>
          </w:p>
          <w:p w:rsidR="001D2C65" w:rsidRDefault="001D2C65" w:rsidP="00D92BAE">
            <w:pPr>
              <w:cnfStyle w:val="000000100000" w:firstRow="0" w:lastRow="0" w:firstColumn="0" w:lastColumn="0" w:oddVBand="0" w:evenVBand="0" w:oddHBand="1" w:evenHBand="0" w:firstRowFirstColumn="0" w:firstRowLastColumn="0" w:lastRowFirstColumn="0" w:lastRowLastColumn="0"/>
              <w:rPr>
                <w:color w:val="000000"/>
              </w:rPr>
            </w:pPr>
          </w:p>
        </w:tc>
      </w:tr>
      <w:tr w:rsidR="001D2C65" w:rsidTr="001D2C65">
        <w:trPr>
          <w:trHeight w:val="570"/>
        </w:trPr>
        <w:tc>
          <w:tcPr>
            <w:cnfStyle w:val="001000000000" w:firstRow="0" w:lastRow="0" w:firstColumn="1" w:lastColumn="0" w:oddVBand="0" w:evenVBand="0" w:oddHBand="0" w:evenHBand="0" w:firstRowFirstColumn="0" w:firstRowLastColumn="0" w:lastRowFirstColumn="0" w:lastRowLastColumn="0"/>
            <w:tcW w:w="2831" w:type="dxa"/>
            <w:vMerge/>
            <w:shd w:val="clear" w:color="auto" w:fill="FFFEAD" w:themeFill="background1" w:themeFillTint="66"/>
          </w:tcPr>
          <w:p w:rsidR="001D2C65" w:rsidRDefault="001D2C65" w:rsidP="00D92BAE"/>
        </w:tc>
        <w:tc>
          <w:tcPr>
            <w:tcW w:w="2834" w:type="dxa"/>
            <w:shd w:val="clear" w:color="auto" w:fill="BDEDFF" w:themeFill="accent2" w:themeFillTint="66"/>
          </w:tcPr>
          <w:p w:rsidR="001D2C65" w:rsidRDefault="001D2C65" w:rsidP="009B5753">
            <w:pPr>
              <w:jc w:val="center"/>
              <w:cnfStyle w:val="000000000000" w:firstRow="0" w:lastRow="0" w:firstColumn="0" w:lastColumn="0" w:oddVBand="0" w:evenVBand="0" w:oddHBand="0" w:evenHBand="0" w:firstRowFirstColumn="0" w:firstRowLastColumn="0" w:lastRowFirstColumn="0" w:lastRowLastColumn="0"/>
              <w:rPr>
                <w:color w:val="00506F" w:themeColor="accent3" w:themeShade="40"/>
              </w:rPr>
            </w:pPr>
          </w:p>
          <w:p w:rsidR="001D2C65" w:rsidRPr="001D2C65" w:rsidRDefault="001D2C65" w:rsidP="009B5753">
            <w:pPr>
              <w:jc w:val="center"/>
              <w:cnfStyle w:val="000000000000" w:firstRow="0" w:lastRow="0" w:firstColumn="0" w:lastColumn="0" w:oddVBand="0" w:evenVBand="0" w:oddHBand="0" w:evenHBand="0" w:firstRowFirstColumn="0" w:firstRowLastColumn="0" w:lastRowFirstColumn="0" w:lastRowLastColumn="0"/>
              <w:rPr>
                <w:color w:val="00506F" w:themeColor="accent3" w:themeShade="40"/>
              </w:rPr>
            </w:pPr>
            <w:r w:rsidRPr="001D2C65">
              <w:rPr>
                <w:color w:val="00506F" w:themeColor="accent3" w:themeShade="40"/>
              </w:rPr>
              <w:t>Ineficiencia del código</w:t>
            </w:r>
          </w:p>
        </w:tc>
        <w:tc>
          <w:tcPr>
            <w:tcW w:w="3119" w:type="dxa"/>
            <w:shd w:val="clear" w:color="auto" w:fill="BDEDFF" w:themeFill="accent2" w:themeFillTint="66"/>
          </w:tcPr>
          <w:p w:rsidR="001D2C65" w:rsidRDefault="001D2C65" w:rsidP="00D92BAE">
            <w:pPr>
              <w:cnfStyle w:val="000000000000" w:firstRow="0" w:lastRow="0" w:firstColumn="0" w:lastColumn="0" w:oddVBand="0" w:evenVBand="0" w:oddHBand="0" w:evenHBand="0" w:firstRowFirstColumn="0" w:firstRowLastColumn="0" w:lastRowFirstColumn="0" w:lastRowLastColumn="0"/>
              <w:rPr>
                <w:color w:val="000000"/>
              </w:rPr>
            </w:pPr>
            <w:r>
              <w:rPr>
                <w:color w:val="000000"/>
              </w:rPr>
              <w:t>Una vez acabado el código es posible que la aplicación no tenga un funcionamiento más lento del esperado</w:t>
            </w:r>
            <w:proofErr w:type="gramStart"/>
            <w:r>
              <w:rPr>
                <w:color w:val="000000"/>
              </w:rPr>
              <w:t>,,</w:t>
            </w:r>
            <w:proofErr w:type="gramEnd"/>
            <w:r>
              <w:rPr>
                <w:color w:val="000000"/>
              </w:rPr>
              <w:t xml:space="preserve"> siendo necesaria una revisión del código para su optimización.</w:t>
            </w:r>
          </w:p>
          <w:p w:rsidR="001D2C65" w:rsidRDefault="001D2C65" w:rsidP="00D92BAE">
            <w:pPr>
              <w:cnfStyle w:val="000000000000" w:firstRow="0" w:lastRow="0" w:firstColumn="0" w:lastColumn="0" w:oddVBand="0" w:evenVBand="0" w:oddHBand="0" w:evenHBand="0" w:firstRowFirstColumn="0" w:firstRowLastColumn="0" w:lastRowFirstColumn="0" w:lastRowLastColumn="0"/>
              <w:rPr>
                <w:color w:val="000000"/>
              </w:rPr>
            </w:pPr>
          </w:p>
        </w:tc>
      </w:tr>
      <w:tr w:rsidR="001D2C65" w:rsidTr="001D2C65">
        <w:trPr>
          <w:cnfStyle w:val="000000100000" w:firstRow="0" w:lastRow="0" w:firstColumn="0" w:lastColumn="0" w:oddVBand="0" w:evenVBand="0" w:oddHBand="1" w:evenHBand="0" w:firstRowFirstColumn="0" w:firstRowLastColumn="0" w:lastRowFirstColumn="0" w:lastRowLastColumn="0"/>
          <w:trHeight w:val="570"/>
        </w:trPr>
        <w:tc>
          <w:tcPr>
            <w:cnfStyle w:val="001000000000" w:firstRow="0" w:lastRow="0" w:firstColumn="1" w:lastColumn="0" w:oddVBand="0" w:evenVBand="0" w:oddHBand="0" w:evenHBand="0" w:firstRowFirstColumn="0" w:firstRowLastColumn="0" w:lastRowFirstColumn="0" w:lastRowLastColumn="0"/>
            <w:tcW w:w="2831" w:type="dxa"/>
            <w:vMerge/>
            <w:shd w:val="clear" w:color="auto" w:fill="FFFEAD" w:themeFill="background1" w:themeFillTint="66"/>
          </w:tcPr>
          <w:p w:rsidR="001D2C65" w:rsidRDefault="001D2C65" w:rsidP="00D92BAE"/>
        </w:tc>
        <w:tc>
          <w:tcPr>
            <w:tcW w:w="2834" w:type="dxa"/>
          </w:tcPr>
          <w:p w:rsidR="001D2C65" w:rsidRPr="001D2C65" w:rsidRDefault="001D2C65" w:rsidP="009B5753">
            <w:pPr>
              <w:jc w:val="center"/>
              <w:cnfStyle w:val="000000100000" w:firstRow="0" w:lastRow="0" w:firstColumn="0" w:lastColumn="0" w:oddVBand="0" w:evenVBand="0" w:oddHBand="1" w:evenHBand="0" w:firstRowFirstColumn="0" w:firstRowLastColumn="0" w:lastRowFirstColumn="0" w:lastRowLastColumn="0"/>
              <w:rPr>
                <w:color w:val="00506F" w:themeColor="accent3" w:themeShade="40"/>
              </w:rPr>
            </w:pPr>
          </w:p>
          <w:p w:rsidR="001D2C65" w:rsidRPr="001D2C65" w:rsidRDefault="001D2C65" w:rsidP="009B5753">
            <w:pPr>
              <w:jc w:val="center"/>
              <w:cnfStyle w:val="000000100000" w:firstRow="0" w:lastRow="0" w:firstColumn="0" w:lastColumn="0" w:oddVBand="0" w:evenVBand="0" w:oddHBand="1" w:evenHBand="0" w:firstRowFirstColumn="0" w:firstRowLastColumn="0" w:lastRowFirstColumn="0" w:lastRowLastColumn="0"/>
              <w:rPr>
                <w:color w:val="00506F" w:themeColor="accent3" w:themeShade="40"/>
              </w:rPr>
            </w:pPr>
            <w:r w:rsidRPr="001D2C65">
              <w:rPr>
                <w:color w:val="00506F" w:themeColor="accent3" w:themeShade="40"/>
              </w:rPr>
              <w:t>Falta de conocimientos para el desarrollo de la aplicación</w:t>
            </w:r>
          </w:p>
        </w:tc>
        <w:tc>
          <w:tcPr>
            <w:tcW w:w="3119" w:type="dxa"/>
          </w:tcPr>
          <w:p w:rsidR="001D2C65" w:rsidRDefault="001D2C65" w:rsidP="00D92BAE">
            <w:pPr>
              <w:cnfStyle w:val="000000100000" w:firstRow="0" w:lastRow="0" w:firstColumn="0" w:lastColumn="0" w:oddVBand="0" w:evenVBand="0" w:oddHBand="1" w:evenHBand="0" w:firstRowFirstColumn="0" w:firstRowLastColumn="0" w:lastRowFirstColumn="0" w:lastRowLastColumn="0"/>
              <w:rPr>
                <w:color w:val="000000"/>
              </w:rPr>
            </w:pPr>
            <w:r>
              <w:rPr>
                <w:color w:val="000000"/>
              </w:rPr>
              <w:t>Para la implementación de la aplicación se necesitan una serie de tecnologías que no están al alcance de los miembros del equipo por su complejidad</w:t>
            </w:r>
          </w:p>
          <w:p w:rsidR="001D2C65" w:rsidRDefault="001D2C65" w:rsidP="00D92BAE">
            <w:pPr>
              <w:cnfStyle w:val="000000100000" w:firstRow="0" w:lastRow="0" w:firstColumn="0" w:lastColumn="0" w:oddVBand="0" w:evenVBand="0" w:oddHBand="1" w:evenHBand="0" w:firstRowFirstColumn="0" w:firstRowLastColumn="0" w:lastRowFirstColumn="0" w:lastRowLastColumn="0"/>
              <w:rPr>
                <w:color w:val="000000"/>
              </w:rPr>
            </w:pPr>
          </w:p>
        </w:tc>
      </w:tr>
      <w:tr w:rsidR="001D2C65" w:rsidTr="00E07575">
        <w:trPr>
          <w:trHeight w:val="1502"/>
        </w:trPr>
        <w:tc>
          <w:tcPr>
            <w:cnfStyle w:val="001000000000" w:firstRow="0" w:lastRow="0" w:firstColumn="1" w:lastColumn="0" w:oddVBand="0" w:evenVBand="0" w:oddHBand="0" w:evenHBand="0" w:firstRowFirstColumn="0" w:firstRowLastColumn="0" w:lastRowFirstColumn="0" w:lastRowLastColumn="0"/>
            <w:tcW w:w="2831" w:type="dxa"/>
            <w:shd w:val="clear" w:color="auto" w:fill="FFFEAD" w:themeFill="background1" w:themeFillTint="66"/>
          </w:tcPr>
          <w:p w:rsidR="001D2C65" w:rsidRPr="001D2C65" w:rsidRDefault="001D2C65" w:rsidP="001D2C65">
            <w:pPr>
              <w:jc w:val="center"/>
              <w:rPr>
                <w:b w:val="0"/>
              </w:rPr>
            </w:pPr>
            <w:r w:rsidRPr="001D2C65">
              <w:rPr>
                <w:b w:val="0"/>
                <w:color w:val="00506F" w:themeColor="accent3" w:themeShade="40"/>
                <w:sz w:val="28"/>
              </w:rPr>
              <w:t>LEGALES</w:t>
            </w:r>
          </w:p>
        </w:tc>
        <w:tc>
          <w:tcPr>
            <w:tcW w:w="2834" w:type="dxa"/>
            <w:shd w:val="clear" w:color="auto" w:fill="BDEDFF" w:themeFill="accent2" w:themeFillTint="66"/>
          </w:tcPr>
          <w:p w:rsidR="001D2C65" w:rsidRDefault="001D2C65" w:rsidP="009B5753">
            <w:pPr>
              <w:jc w:val="center"/>
              <w:cnfStyle w:val="000000000000" w:firstRow="0" w:lastRow="0" w:firstColumn="0" w:lastColumn="0" w:oddVBand="0" w:evenVBand="0" w:oddHBand="0" w:evenHBand="0" w:firstRowFirstColumn="0" w:firstRowLastColumn="0" w:lastRowFirstColumn="0" w:lastRowLastColumn="0"/>
              <w:rPr>
                <w:color w:val="00506F" w:themeColor="accent3" w:themeShade="40"/>
              </w:rPr>
            </w:pPr>
            <w:r w:rsidRPr="001D2C65">
              <w:rPr>
                <w:color w:val="00506F" w:themeColor="accent3" w:themeShade="40"/>
              </w:rPr>
              <w:t>Divulgación de datos personales</w:t>
            </w:r>
          </w:p>
          <w:p w:rsidR="001D2C65" w:rsidRPr="001D2C65" w:rsidRDefault="001D2C65" w:rsidP="009B5753">
            <w:pPr>
              <w:jc w:val="center"/>
              <w:cnfStyle w:val="000000000000" w:firstRow="0" w:lastRow="0" w:firstColumn="0" w:lastColumn="0" w:oddVBand="0" w:evenVBand="0" w:oddHBand="0" w:evenHBand="0" w:firstRowFirstColumn="0" w:firstRowLastColumn="0" w:lastRowFirstColumn="0" w:lastRowLastColumn="0"/>
              <w:rPr>
                <w:color w:val="00506F" w:themeColor="accent3" w:themeShade="40"/>
              </w:rPr>
            </w:pPr>
          </w:p>
        </w:tc>
        <w:tc>
          <w:tcPr>
            <w:tcW w:w="3119" w:type="dxa"/>
            <w:shd w:val="clear" w:color="auto" w:fill="BDEDFF" w:themeFill="accent2" w:themeFillTint="66"/>
          </w:tcPr>
          <w:p w:rsidR="001D2C65" w:rsidRDefault="001D2C65" w:rsidP="00D92BAE">
            <w:pPr>
              <w:cnfStyle w:val="000000000000" w:firstRow="0" w:lastRow="0" w:firstColumn="0" w:lastColumn="0" w:oddVBand="0" w:evenVBand="0" w:oddHBand="0" w:evenHBand="0" w:firstRowFirstColumn="0" w:firstRowLastColumn="0" w:lastRowFirstColumn="0" w:lastRowLastColumn="0"/>
              <w:rPr>
                <w:color w:val="000000"/>
              </w:rPr>
            </w:pPr>
            <w:r>
              <w:rPr>
                <w:color w:val="000000"/>
              </w:rPr>
              <w:t>En esta aplicación los usuarios deben de meter datos, que por la política de privacidad no pueden salir a la luz</w:t>
            </w:r>
          </w:p>
        </w:tc>
      </w:tr>
    </w:tbl>
    <w:p w:rsidR="009F1FC0" w:rsidRDefault="009F1FC0" w:rsidP="001D2C65">
      <w:pPr>
        <w:pStyle w:val="Ttulo2"/>
        <w:rPr>
          <w:color w:val="00506F" w:themeColor="accent3" w:themeShade="40"/>
        </w:rPr>
      </w:pPr>
    </w:p>
    <w:p w:rsidR="00D92BAE" w:rsidRDefault="009F1FC0" w:rsidP="001D2C65">
      <w:pPr>
        <w:pStyle w:val="Ttulo2"/>
        <w:rPr>
          <w:color w:val="00506F" w:themeColor="accent3" w:themeShade="40"/>
        </w:rPr>
      </w:pPr>
      <w:bookmarkStart w:id="12" w:name="_Toc1217290"/>
      <w:r>
        <w:rPr>
          <w:color w:val="00506F" w:themeColor="accent3" w:themeShade="40"/>
        </w:rPr>
        <w:t xml:space="preserve">3.2 </w:t>
      </w:r>
      <w:r w:rsidR="001D2C65" w:rsidRPr="001D2C65">
        <w:rPr>
          <w:color w:val="00506F" w:themeColor="accent3" w:themeShade="40"/>
        </w:rPr>
        <w:t>P</w:t>
      </w:r>
      <w:r w:rsidR="001D2C65">
        <w:rPr>
          <w:color w:val="00506F" w:themeColor="accent3" w:themeShade="40"/>
        </w:rPr>
        <w:t>RIORIZACIÓN DE RIESGOS DEL PROYECTO</w:t>
      </w:r>
      <w:bookmarkEnd w:id="12"/>
    </w:p>
    <w:p w:rsidR="001D2C65" w:rsidRPr="001D2C65" w:rsidRDefault="001D2C65" w:rsidP="001D2C65">
      <w:pPr>
        <w:rPr>
          <w:sz w:val="22"/>
        </w:rPr>
      </w:pPr>
    </w:p>
    <w:p w:rsidR="001D2C65" w:rsidRPr="00B73C08" w:rsidRDefault="001D2C65" w:rsidP="00B73C08">
      <w:pPr>
        <w:jc w:val="both"/>
        <w:rPr>
          <w:color w:val="000000" w:themeColor="text1"/>
          <w:sz w:val="22"/>
        </w:rPr>
      </w:pPr>
      <w:r w:rsidRPr="00B73C08">
        <w:rPr>
          <w:color w:val="000000" w:themeColor="text1"/>
          <w:sz w:val="28"/>
          <w:szCs w:val="28"/>
        </w:rPr>
        <w:t xml:space="preserve">A continuación mostramos una clasificación de la prioridad de los riesgos basándonos en el criterio </w:t>
      </w:r>
      <w:r w:rsidRPr="00B73C08">
        <w:rPr>
          <w:b/>
          <w:color w:val="007EAE" w:themeColor="accent2" w:themeShade="80"/>
          <w:sz w:val="28"/>
          <w:szCs w:val="28"/>
        </w:rPr>
        <w:t>SQAS-SEI</w:t>
      </w:r>
      <w:r w:rsidRPr="00B73C08">
        <w:rPr>
          <w:color w:val="000000" w:themeColor="text1"/>
          <w:sz w:val="28"/>
          <w:szCs w:val="28"/>
        </w:rPr>
        <w:t>, en el cual se establecen 5 niveles de prioridad según el tipo de riesgo y el impacto que este pueda llegar a producir en el proyecto. Los riegos serán clasificados según la tabla siguiente</w:t>
      </w:r>
      <w:r w:rsidRPr="00B73C08">
        <w:rPr>
          <w:color w:val="000000" w:themeColor="text1"/>
          <w:sz w:val="22"/>
        </w:rPr>
        <w:t>:</w:t>
      </w:r>
    </w:p>
    <w:p w:rsidR="001D2C65" w:rsidRPr="001D2C65" w:rsidRDefault="001D2C65" w:rsidP="001D2C65">
      <w:pPr>
        <w:spacing w:after="0" w:line="240" w:lineRule="auto"/>
        <w:rPr>
          <w:rFonts w:ascii="Times New Roman" w:eastAsia="Times New Roman" w:hAnsi="Times New Roman" w:cs="Times New Roman"/>
          <w:sz w:val="24"/>
          <w:szCs w:val="24"/>
          <w:lang w:eastAsia="es-ES"/>
        </w:rPr>
      </w:pPr>
    </w:p>
    <w:p w:rsidR="00405DF1" w:rsidRPr="00405DF1" w:rsidRDefault="00405DF1" w:rsidP="00405DF1">
      <w:pPr>
        <w:spacing w:after="0" w:line="240" w:lineRule="auto"/>
        <w:rPr>
          <w:rFonts w:ascii="Times New Roman" w:eastAsia="Times New Roman" w:hAnsi="Times New Roman" w:cs="Times New Roman"/>
          <w:sz w:val="24"/>
          <w:szCs w:val="24"/>
          <w:lang w:eastAsia="es-ES"/>
        </w:rPr>
      </w:pPr>
    </w:p>
    <w:tbl>
      <w:tblPr>
        <w:tblW w:w="0" w:type="auto"/>
        <w:jc w:val="center"/>
        <w:tblCellMar>
          <w:top w:w="15" w:type="dxa"/>
          <w:left w:w="15" w:type="dxa"/>
          <w:bottom w:w="15" w:type="dxa"/>
          <w:right w:w="15" w:type="dxa"/>
        </w:tblCellMar>
        <w:tblLook w:val="04A0" w:firstRow="1" w:lastRow="0" w:firstColumn="1" w:lastColumn="0" w:noHBand="0" w:noVBand="1"/>
      </w:tblPr>
      <w:tblGrid>
        <w:gridCol w:w="1648"/>
        <w:gridCol w:w="1505"/>
        <w:gridCol w:w="1146"/>
        <w:gridCol w:w="1255"/>
        <w:gridCol w:w="1014"/>
        <w:gridCol w:w="1389"/>
      </w:tblGrid>
      <w:tr w:rsidR="00405DF1" w:rsidRPr="00405DF1" w:rsidTr="00405DF1">
        <w:trPr>
          <w:trHeight w:val="5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FRECUENCIA</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 xml:space="preserve"> </w:t>
            </w:r>
          </w:p>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FRECUENTE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 xml:space="preserve"> </w:t>
            </w:r>
          </w:p>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PROBABLE</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 xml:space="preserve"> </w:t>
            </w:r>
          </w:p>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OCASIONAL</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 xml:space="preserve"> </w:t>
            </w:r>
          </w:p>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REMOTO</w:t>
            </w:r>
          </w:p>
        </w:tc>
        <w:tc>
          <w:tcPr>
            <w:tcW w:w="0" w:type="auto"/>
            <w:vMerge w:val="restart"/>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 xml:space="preserve"> </w:t>
            </w:r>
          </w:p>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IMPROBABLE</w:t>
            </w:r>
          </w:p>
        </w:tc>
      </w:tr>
      <w:tr w:rsidR="00405DF1" w:rsidRPr="00405DF1" w:rsidTr="00405DF1">
        <w:trPr>
          <w:trHeight w:val="600"/>
          <w:jc w:val="center"/>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SEVERIDAD</w:t>
            </w: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p>
        </w:tc>
        <w:tc>
          <w:tcPr>
            <w:tcW w:w="0" w:type="auto"/>
            <w:vMerge/>
            <w:tcBorders>
              <w:top w:val="single" w:sz="8" w:space="0" w:color="000000"/>
              <w:left w:val="single" w:sz="8" w:space="0" w:color="000000"/>
              <w:bottom w:val="single" w:sz="8" w:space="0" w:color="000000"/>
              <w:right w:val="single" w:sz="8" w:space="0" w:color="000000"/>
            </w:tcBorders>
            <w:vAlign w:val="cente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p>
        </w:tc>
      </w:tr>
      <w:tr w:rsidR="00405DF1" w:rsidRPr="00405DF1" w:rsidTr="00405DF1">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CATASTRÓFICO</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IN</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IN</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IN</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H</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M</w:t>
            </w:r>
          </w:p>
        </w:tc>
      </w:tr>
      <w:tr w:rsidR="00405DF1" w:rsidRPr="00405DF1" w:rsidTr="00405DF1">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CRÍTICO</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IN</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IN</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H</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M</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L</w:t>
            </w:r>
          </w:p>
        </w:tc>
      </w:tr>
      <w:tr w:rsidR="00405DF1" w:rsidRPr="00405DF1" w:rsidTr="00405DF1">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SERIO</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H</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H</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M</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L</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T</w:t>
            </w:r>
          </w:p>
        </w:tc>
      </w:tr>
      <w:tr w:rsidR="00405DF1" w:rsidRPr="00405DF1" w:rsidTr="00405DF1">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MENOR</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M</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M</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L</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T</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T</w:t>
            </w:r>
          </w:p>
        </w:tc>
      </w:tr>
      <w:tr w:rsidR="00405DF1" w:rsidRPr="00405DF1" w:rsidTr="00405DF1">
        <w:trPr>
          <w:trHeight w:val="480"/>
          <w:jc w:val="center"/>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INSIGNIFICANTE</w:t>
            </w:r>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M</w:t>
            </w:r>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L</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T</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T</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T</w:t>
            </w:r>
          </w:p>
        </w:tc>
      </w:tr>
      <w:tr w:rsidR="00405DF1" w:rsidRPr="00405DF1" w:rsidTr="00405DF1">
        <w:trPr>
          <w:trHeight w:val="740"/>
          <w:jc w:val="center"/>
        </w:trPr>
        <w:tc>
          <w:tcPr>
            <w:tcW w:w="0" w:type="auto"/>
            <w:tcBorders>
              <w:top w:val="single" w:sz="8" w:space="0" w:color="000000"/>
              <w:left w:val="single" w:sz="8" w:space="0" w:color="000000"/>
              <w:bottom w:val="single" w:sz="8" w:space="0" w:color="000000"/>
              <w:right w:val="single" w:sz="8" w:space="0" w:color="000000"/>
            </w:tcBorders>
            <w:shd w:val="clear" w:color="auto" w:fill="6D9EEB"/>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LEYENDA</w:t>
            </w:r>
          </w:p>
        </w:tc>
        <w:tc>
          <w:tcPr>
            <w:tcW w:w="0" w:type="auto"/>
            <w:tcBorders>
              <w:top w:val="single" w:sz="8" w:space="0" w:color="000000"/>
              <w:left w:val="single" w:sz="8" w:space="0" w:color="000000"/>
              <w:bottom w:val="single" w:sz="8" w:space="0" w:color="000000"/>
              <w:right w:val="single" w:sz="8" w:space="0" w:color="000000"/>
            </w:tcBorders>
            <w:shd w:val="clear" w:color="auto" w:fill="FF00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IN. Intolerante</w:t>
            </w:r>
          </w:p>
        </w:tc>
        <w:tc>
          <w:tcPr>
            <w:tcW w:w="0" w:type="auto"/>
            <w:tcBorders>
              <w:top w:val="single" w:sz="8" w:space="0" w:color="000000"/>
              <w:left w:val="single" w:sz="8" w:space="0" w:color="000000"/>
              <w:bottom w:val="single" w:sz="8" w:space="0" w:color="000000"/>
              <w:right w:val="single" w:sz="8" w:space="0" w:color="000000"/>
            </w:tcBorders>
            <w:shd w:val="clear" w:color="auto" w:fill="FF99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proofErr w:type="spellStart"/>
            <w:r w:rsidRPr="00405DF1">
              <w:rPr>
                <w:rFonts w:ascii="Calibri" w:eastAsia="Times New Roman" w:hAnsi="Calibri" w:cs="Calibri"/>
                <w:color w:val="000000"/>
                <w:sz w:val="22"/>
                <w:szCs w:val="22"/>
                <w:lang w:eastAsia="es-ES"/>
              </w:rPr>
              <w:t>H.Alto</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FFFF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proofErr w:type="spellStart"/>
            <w:r w:rsidRPr="00405DF1">
              <w:rPr>
                <w:rFonts w:ascii="Calibri" w:eastAsia="Times New Roman" w:hAnsi="Calibri" w:cs="Calibri"/>
                <w:color w:val="000000"/>
                <w:sz w:val="22"/>
                <w:szCs w:val="22"/>
                <w:lang w:eastAsia="es-ES"/>
              </w:rPr>
              <w:t>M.Medio</w:t>
            </w:r>
            <w:proofErr w:type="spellEnd"/>
          </w:p>
        </w:tc>
        <w:tc>
          <w:tcPr>
            <w:tcW w:w="0" w:type="auto"/>
            <w:tcBorders>
              <w:top w:val="single" w:sz="8" w:space="0" w:color="000000"/>
              <w:left w:val="single" w:sz="8" w:space="0" w:color="000000"/>
              <w:bottom w:val="single" w:sz="8" w:space="0" w:color="000000"/>
              <w:right w:val="single" w:sz="8" w:space="0" w:color="000000"/>
            </w:tcBorders>
            <w:shd w:val="clear" w:color="auto" w:fill="00FF00"/>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L. Bajo</w:t>
            </w:r>
          </w:p>
        </w:tc>
        <w:tc>
          <w:tcPr>
            <w:tcW w:w="0" w:type="auto"/>
            <w:tcBorders>
              <w:top w:val="single" w:sz="8" w:space="0" w:color="000000"/>
              <w:left w:val="single" w:sz="8" w:space="0" w:color="000000"/>
              <w:bottom w:val="single" w:sz="8" w:space="0" w:color="000000"/>
              <w:right w:val="single" w:sz="8" w:space="0" w:color="000000"/>
            </w:tcBorders>
            <w:shd w:val="clear" w:color="auto" w:fill="00FFFF"/>
            <w:tcMar>
              <w:top w:w="100" w:type="dxa"/>
              <w:left w:w="100" w:type="dxa"/>
              <w:bottom w:w="100" w:type="dxa"/>
              <w:right w:w="100" w:type="dxa"/>
            </w:tcMar>
            <w:hideMark/>
          </w:tcPr>
          <w:p w:rsidR="00405DF1" w:rsidRPr="00405DF1" w:rsidRDefault="00405DF1" w:rsidP="00405DF1">
            <w:pPr>
              <w:spacing w:after="0" w:line="240" w:lineRule="auto"/>
              <w:rPr>
                <w:rFonts w:ascii="Times New Roman" w:eastAsia="Times New Roman" w:hAnsi="Times New Roman" w:cs="Times New Roman"/>
                <w:sz w:val="24"/>
                <w:szCs w:val="24"/>
                <w:lang w:eastAsia="es-ES"/>
              </w:rPr>
            </w:pPr>
            <w:r w:rsidRPr="00405DF1">
              <w:rPr>
                <w:rFonts w:ascii="Calibri" w:eastAsia="Times New Roman" w:hAnsi="Calibri" w:cs="Calibri"/>
                <w:color w:val="000000"/>
                <w:sz w:val="22"/>
                <w:szCs w:val="22"/>
                <w:lang w:eastAsia="es-ES"/>
              </w:rPr>
              <w:t>T. Tolerante</w:t>
            </w:r>
          </w:p>
        </w:tc>
      </w:tr>
    </w:tbl>
    <w:p w:rsidR="001D2C65" w:rsidRDefault="001D2C65" w:rsidP="00D92BAE"/>
    <w:p w:rsidR="00B73C08" w:rsidRDefault="00B73C08" w:rsidP="00D92BAE"/>
    <w:p w:rsidR="00151498" w:rsidRPr="00151498" w:rsidRDefault="00151498" w:rsidP="00151498">
      <w:pPr>
        <w:spacing w:after="0" w:line="240" w:lineRule="auto"/>
        <w:rPr>
          <w:rFonts w:ascii="Times New Roman" w:eastAsia="Times New Roman" w:hAnsi="Times New Roman" w:cs="Times New Roman"/>
          <w:sz w:val="24"/>
          <w:szCs w:val="24"/>
          <w:lang w:eastAsia="es-ES"/>
        </w:rPr>
      </w:pPr>
    </w:p>
    <w:tbl>
      <w:tblPr>
        <w:tblStyle w:val="Tablaconcuadrcula"/>
        <w:tblW w:w="9064" w:type="dxa"/>
        <w:tblLook w:val="04A0" w:firstRow="1" w:lastRow="0" w:firstColumn="1" w:lastColumn="0" w:noHBand="0" w:noVBand="1"/>
      </w:tblPr>
      <w:tblGrid>
        <w:gridCol w:w="4049"/>
        <w:gridCol w:w="1570"/>
        <w:gridCol w:w="1869"/>
        <w:gridCol w:w="1576"/>
      </w:tblGrid>
      <w:tr w:rsidR="00151498" w:rsidRPr="00151498" w:rsidTr="00B73C08">
        <w:trPr>
          <w:trHeight w:val="295"/>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RIESGO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FRECUENCIA</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IMPACTO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PRIORIDAD</w:t>
            </w:r>
          </w:p>
        </w:tc>
      </w:tr>
      <w:tr w:rsidR="00151498" w:rsidRPr="00151498" w:rsidTr="00B73C08">
        <w:trPr>
          <w:trHeight w:val="295"/>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t>Falta de financiación</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REMOTO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CRÍTICO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MEDIA</w:t>
            </w:r>
          </w:p>
        </w:tc>
      </w:tr>
      <w:tr w:rsidR="00151498" w:rsidRPr="00151498" w:rsidTr="00B73C08">
        <w:trPr>
          <w:trHeight w:val="911"/>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t>La aplicación no tiene la acogida esperada por el público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PROBABLE</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MENOR</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MEDIA</w:t>
            </w:r>
          </w:p>
        </w:tc>
      </w:tr>
      <w:tr w:rsidR="00151498" w:rsidRPr="00151498" w:rsidTr="00B73C08">
        <w:trPr>
          <w:trHeight w:val="295"/>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t>Baja de un trabajador</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OCASIONAL</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CRÍTICO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ALTA</w:t>
            </w:r>
          </w:p>
        </w:tc>
      </w:tr>
      <w:tr w:rsidR="00151498" w:rsidRPr="00151498" w:rsidTr="00B73C08">
        <w:trPr>
          <w:trHeight w:val="614"/>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lastRenderedPageBreak/>
              <w:t>Abandono de algún miembro del equipo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IMPROBABLE</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CRÍTICO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BAJA</w:t>
            </w:r>
          </w:p>
        </w:tc>
      </w:tr>
      <w:tr w:rsidR="00151498" w:rsidRPr="00151498" w:rsidTr="00B73C08">
        <w:trPr>
          <w:trHeight w:val="614"/>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t>Incumplimiento de la planificación temporal</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PROBABLE</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SERIO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ALTA</w:t>
            </w:r>
          </w:p>
        </w:tc>
      </w:tr>
      <w:tr w:rsidR="00151498" w:rsidRPr="00151498" w:rsidTr="00B73C08">
        <w:trPr>
          <w:trHeight w:val="614"/>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t>Cambios en los requerimientos establecidos</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OCASIONAL</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CRÍTICO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ALTO</w:t>
            </w:r>
          </w:p>
        </w:tc>
      </w:tr>
      <w:tr w:rsidR="00151498" w:rsidRPr="00151498" w:rsidTr="00B73C08">
        <w:trPr>
          <w:trHeight w:val="614"/>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t>Mala estimación del tamaño del proyecto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PROBABLE</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SERIO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ALTA</w:t>
            </w:r>
          </w:p>
        </w:tc>
      </w:tr>
      <w:tr w:rsidR="00151498" w:rsidRPr="00151498" w:rsidTr="00B73C08">
        <w:trPr>
          <w:trHeight w:val="614"/>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t>Descoordinación del equipo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OCASIONAL</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CATASTRÓFICO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INTOLERABLE</w:t>
            </w:r>
          </w:p>
        </w:tc>
      </w:tr>
      <w:tr w:rsidR="00151498" w:rsidRPr="00151498" w:rsidTr="00B73C08">
        <w:trPr>
          <w:trHeight w:val="614"/>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t>Baja eficiencia de los miembros del equipo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PROBABLE</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CRÍTICO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INTOLERABLE</w:t>
            </w:r>
          </w:p>
        </w:tc>
      </w:tr>
      <w:tr w:rsidR="00151498" w:rsidRPr="00151498" w:rsidTr="00B73C08">
        <w:trPr>
          <w:trHeight w:val="614"/>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t>Fallos en el acceso a la base de datos</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REMOTO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CRÍTICO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MEDIO</w:t>
            </w:r>
          </w:p>
        </w:tc>
      </w:tr>
      <w:tr w:rsidR="00151498" w:rsidRPr="00151498" w:rsidTr="00B73C08">
        <w:trPr>
          <w:trHeight w:val="614"/>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t>Lanzar la aplicación al mercado con un bug</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REMOTO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CRÍTICO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MEDIO</w:t>
            </w:r>
          </w:p>
        </w:tc>
      </w:tr>
      <w:tr w:rsidR="00151498" w:rsidRPr="00151498" w:rsidTr="00B73C08">
        <w:trPr>
          <w:trHeight w:val="295"/>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t>Ineficiencia del código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OCASIONAL</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SERIO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MEDIO</w:t>
            </w:r>
          </w:p>
        </w:tc>
      </w:tr>
      <w:tr w:rsidR="00151498" w:rsidRPr="00151498" w:rsidTr="00B73C08">
        <w:trPr>
          <w:trHeight w:val="933"/>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t>Falta de conocimientos para el desarrollo de la aplicación</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FRECUENTE</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SERIO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ALTO</w:t>
            </w:r>
          </w:p>
        </w:tc>
      </w:tr>
      <w:tr w:rsidR="00151498" w:rsidRPr="00151498" w:rsidTr="00B73C08">
        <w:trPr>
          <w:trHeight w:val="638"/>
        </w:trPr>
        <w:tc>
          <w:tcPr>
            <w:tcW w:w="0" w:type="auto"/>
            <w:shd w:val="clear" w:color="auto" w:fill="94E1FF" w:themeFill="accent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Times New Roman"/>
                <w:color w:val="000000"/>
                <w:sz w:val="24"/>
                <w:szCs w:val="24"/>
                <w:lang w:eastAsia="es-ES"/>
              </w:rPr>
              <w:t>Divulgación de datos personales</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IMPROBABLE</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CATASTRÓFICO</w:t>
            </w:r>
          </w:p>
        </w:tc>
        <w:tc>
          <w:tcPr>
            <w:tcW w:w="0" w:type="auto"/>
            <w:shd w:val="clear" w:color="auto" w:fill="FFFD84" w:themeFill="background1" w:themeFillTint="99"/>
            <w:vAlign w:val="center"/>
            <w:hideMark/>
          </w:tcPr>
          <w:p w:rsidR="00151498" w:rsidRPr="00151498" w:rsidRDefault="00151498" w:rsidP="00405DF1">
            <w:pPr>
              <w:jc w:val="center"/>
              <w:rPr>
                <w:rFonts w:eastAsia="Times New Roman" w:cs="Times New Roman"/>
                <w:sz w:val="24"/>
                <w:szCs w:val="24"/>
                <w:lang w:eastAsia="es-ES"/>
              </w:rPr>
            </w:pPr>
            <w:r w:rsidRPr="00151498">
              <w:rPr>
                <w:rFonts w:eastAsia="Times New Roman" w:cs="Calibri"/>
                <w:color w:val="000000"/>
                <w:sz w:val="22"/>
                <w:szCs w:val="22"/>
                <w:lang w:eastAsia="es-ES"/>
              </w:rPr>
              <w:t>MEDIA</w:t>
            </w:r>
          </w:p>
        </w:tc>
      </w:tr>
    </w:tbl>
    <w:p w:rsidR="00D92BAE" w:rsidRDefault="00D92BAE" w:rsidP="00D92BAE"/>
    <w:p w:rsidR="00D92BAE" w:rsidRDefault="00D92BAE" w:rsidP="00D92BAE"/>
    <w:p w:rsidR="00D92BAE" w:rsidRPr="00B73C08" w:rsidRDefault="00151498" w:rsidP="00D92BAE">
      <w:pPr>
        <w:rPr>
          <w:sz w:val="28"/>
          <w:szCs w:val="28"/>
        </w:rPr>
      </w:pPr>
      <w:r w:rsidRPr="00B73C08">
        <w:rPr>
          <w:sz w:val="28"/>
          <w:szCs w:val="28"/>
        </w:rPr>
        <w:t>Por ello los niveles de prioridad en orden son los siguientes:</w:t>
      </w:r>
    </w:p>
    <w:p w:rsidR="00151498" w:rsidRPr="00151498" w:rsidRDefault="00151498" w:rsidP="00151498"/>
    <w:tbl>
      <w:tblPr>
        <w:tblStyle w:val="Tablaconcuadrcula"/>
        <w:tblW w:w="0" w:type="auto"/>
        <w:tblLook w:val="04A0" w:firstRow="1" w:lastRow="0" w:firstColumn="1" w:lastColumn="0" w:noHBand="0" w:noVBand="1"/>
      </w:tblPr>
      <w:tblGrid>
        <w:gridCol w:w="3874"/>
        <w:gridCol w:w="4616"/>
      </w:tblGrid>
      <w:tr w:rsidR="00151498" w:rsidRPr="00151498" w:rsidTr="00405DF1">
        <w:trPr>
          <w:trHeight w:val="480"/>
        </w:trPr>
        <w:tc>
          <w:tcPr>
            <w:tcW w:w="0" w:type="auto"/>
            <w:vMerge w:val="restart"/>
            <w:shd w:val="clear" w:color="auto" w:fill="94E1FF" w:themeFill="accent1" w:themeFillTint="99"/>
            <w:vAlign w:val="center"/>
            <w:hideMark/>
          </w:tcPr>
          <w:p w:rsidR="00151498" w:rsidRPr="00151498" w:rsidRDefault="00151498" w:rsidP="00405DF1">
            <w:pPr>
              <w:jc w:val="center"/>
            </w:pPr>
            <w:r w:rsidRPr="00151498">
              <w:t>NIVEL DE PRIORIDAD 1: INTOLERABLE</w:t>
            </w:r>
          </w:p>
        </w:tc>
        <w:tc>
          <w:tcPr>
            <w:tcW w:w="0" w:type="auto"/>
            <w:shd w:val="clear" w:color="auto" w:fill="FFFD84" w:themeFill="background1" w:themeFillTint="99"/>
            <w:vAlign w:val="center"/>
            <w:hideMark/>
          </w:tcPr>
          <w:p w:rsidR="00151498" w:rsidRPr="00151498" w:rsidRDefault="00295980" w:rsidP="00405DF1">
            <w:pPr>
              <w:jc w:val="center"/>
            </w:pPr>
            <w:r>
              <w:fldChar w:fldCharType="begin"/>
            </w:r>
            <w:r>
              <w:instrText xml:space="preserve"> HYPERLINK  \l "Descoordinacion" </w:instrText>
            </w:r>
            <w:r>
              <w:fldChar w:fldCharType="separate"/>
            </w:r>
            <w:r w:rsidR="00151498" w:rsidRPr="00295980">
              <w:rPr>
                <w:rStyle w:val="Hipervnculo"/>
              </w:rPr>
              <w:t>Descoordin</w:t>
            </w:r>
            <w:r w:rsidR="00151498" w:rsidRPr="00295980">
              <w:rPr>
                <w:rStyle w:val="Hipervnculo"/>
              </w:rPr>
              <w:t>a</w:t>
            </w:r>
            <w:r w:rsidR="00151498" w:rsidRPr="00295980">
              <w:rPr>
                <w:rStyle w:val="Hipervnculo"/>
              </w:rPr>
              <w:t>c</w:t>
            </w:r>
            <w:r w:rsidR="00151498" w:rsidRPr="00295980">
              <w:rPr>
                <w:rStyle w:val="Hipervnculo"/>
              </w:rPr>
              <w:t>i</w:t>
            </w:r>
            <w:r w:rsidR="00151498" w:rsidRPr="00295980">
              <w:rPr>
                <w:rStyle w:val="Hipervnculo"/>
              </w:rPr>
              <w:t>ó</w:t>
            </w:r>
            <w:r w:rsidR="00151498" w:rsidRPr="00295980">
              <w:rPr>
                <w:rStyle w:val="Hipervnculo"/>
              </w:rPr>
              <w:t xml:space="preserve">n </w:t>
            </w:r>
            <w:r w:rsidR="00151498" w:rsidRPr="00295980">
              <w:rPr>
                <w:rStyle w:val="Hipervnculo"/>
              </w:rPr>
              <w:t>d</w:t>
            </w:r>
            <w:r w:rsidR="00151498" w:rsidRPr="00295980">
              <w:rPr>
                <w:rStyle w:val="Hipervnculo"/>
              </w:rPr>
              <w:t>el equipo</w:t>
            </w:r>
            <w:r>
              <w:fldChar w:fldCharType="end"/>
            </w:r>
          </w:p>
        </w:tc>
      </w:tr>
      <w:tr w:rsidR="00151498" w:rsidRPr="00151498" w:rsidTr="00405DF1">
        <w:trPr>
          <w:trHeight w:val="480"/>
        </w:trPr>
        <w:tc>
          <w:tcPr>
            <w:tcW w:w="0" w:type="auto"/>
            <w:vMerge/>
            <w:shd w:val="clear" w:color="auto" w:fill="94E1FF" w:themeFill="accent1" w:themeFillTint="99"/>
            <w:vAlign w:val="center"/>
            <w:hideMark/>
          </w:tcPr>
          <w:p w:rsidR="00151498" w:rsidRPr="00151498" w:rsidRDefault="00151498" w:rsidP="00405DF1">
            <w:pPr>
              <w:jc w:val="center"/>
            </w:pPr>
          </w:p>
        </w:tc>
        <w:tc>
          <w:tcPr>
            <w:tcW w:w="0" w:type="auto"/>
            <w:shd w:val="clear" w:color="auto" w:fill="FFFD84" w:themeFill="background1" w:themeFillTint="99"/>
            <w:vAlign w:val="center"/>
            <w:hideMark/>
          </w:tcPr>
          <w:p w:rsidR="00151498" w:rsidRPr="00151498" w:rsidRDefault="00151498" w:rsidP="00405DF1">
            <w:pPr>
              <w:jc w:val="center"/>
            </w:pPr>
            <w:r w:rsidRPr="00151498">
              <w:t>Baja eficiencia de los miembros del equipo</w:t>
            </w:r>
          </w:p>
        </w:tc>
      </w:tr>
    </w:tbl>
    <w:p w:rsidR="00D92BAE" w:rsidRDefault="00D92BAE" w:rsidP="00D92BAE"/>
    <w:p w:rsidR="00D92BAE" w:rsidRDefault="00D92BAE" w:rsidP="00D92BAE"/>
    <w:p w:rsidR="00D92BAE" w:rsidRDefault="00D92BAE" w:rsidP="00D92BAE"/>
    <w:p w:rsidR="00AD3316" w:rsidRPr="00AD3316" w:rsidRDefault="00AD3316" w:rsidP="00AD3316">
      <w:pPr>
        <w:spacing w:after="0" w:line="240" w:lineRule="auto"/>
        <w:rPr>
          <w:rFonts w:ascii="Times New Roman" w:eastAsia="Times New Roman" w:hAnsi="Times New Roman" w:cs="Times New Roman"/>
          <w:sz w:val="24"/>
          <w:szCs w:val="24"/>
          <w:lang w:eastAsia="es-ES"/>
        </w:rPr>
      </w:pPr>
    </w:p>
    <w:tbl>
      <w:tblPr>
        <w:tblStyle w:val="Tablaconcuadrcula"/>
        <w:tblW w:w="8613" w:type="dxa"/>
        <w:tblLook w:val="04A0" w:firstRow="1" w:lastRow="0" w:firstColumn="1" w:lastColumn="0" w:noHBand="0" w:noVBand="1"/>
      </w:tblPr>
      <w:tblGrid>
        <w:gridCol w:w="2768"/>
        <w:gridCol w:w="5845"/>
      </w:tblGrid>
      <w:tr w:rsidR="00AD3316" w:rsidRPr="00AD3316" w:rsidTr="00405DF1">
        <w:trPr>
          <w:trHeight w:val="482"/>
        </w:trPr>
        <w:tc>
          <w:tcPr>
            <w:tcW w:w="0" w:type="auto"/>
            <w:vMerge w:val="restart"/>
            <w:shd w:val="clear" w:color="auto" w:fill="94E1FF" w:themeFill="accent1" w:themeFillTint="99"/>
            <w:vAlign w:val="center"/>
            <w:hideMark/>
          </w:tcPr>
          <w:p w:rsidR="00AD3316" w:rsidRPr="00AD3316" w:rsidRDefault="00AD3316" w:rsidP="00405DF1">
            <w:pPr>
              <w:jc w:val="center"/>
              <w:rPr>
                <w:rFonts w:eastAsia="Times New Roman" w:cs="Times New Roman"/>
                <w:sz w:val="24"/>
                <w:szCs w:val="24"/>
                <w:lang w:eastAsia="es-ES"/>
              </w:rPr>
            </w:pPr>
            <w:r w:rsidRPr="00AD3316">
              <w:rPr>
                <w:rFonts w:eastAsia="Times New Roman" w:cs="Calibri"/>
                <w:color w:val="000000"/>
                <w:sz w:val="22"/>
                <w:szCs w:val="22"/>
                <w:lang w:eastAsia="es-ES"/>
              </w:rPr>
              <w:t>NIVEL DE PRIORIDAD 2: ALTO</w:t>
            </w:r>
          </w:p>
        </w:tc>
        <w:tc>
          <w:tcPr>
            <w:tcW w:w="5845" w:type="dxa"/>
            <w:shd w:val="clear" w:color="auto" w:fill="FFFD84" w:themeFill="background1" w:themeFillTint="99"/>
            <w:vAlign w:val="center"/>
            <w:hideMark/>
          </w:tcPr>
          <w:p w:rsidR="00AD3316" w:rsidRPr="00AD3316" w:rsidRDefault="00295980" w:rsidP="00405DF1">
            <w:pPr>
              <w:jc w:val="center"/>
              <w:rPr>
                <w:rFonts w:eastAsia="Times New Roman" w:cs="Times New Roman"/>
                <w:sz w:val="24"/>
                <w:szCs w:val="24"/>
                <w:lang w:eastAsia="es-ES"/>
              </w:rPr>
            </w:pPr>
            <w:hyperlink w:anchor="BajaTrabajador" w:history="1">
              <w:r w:rsidR="00AD3316" w:rsidRPr="00295980">
                <w:rPr>
                  <w:rStyle w:val="Hipervnculo"/>
                  <w:rFonts w:eastAsia="Times New Roman" w:cs="Times New Roman"/>
                  <w:sz w:val="24"/>
                  <w:szCs w:val="24"/>
                  <w:lang w:eastAsia="es-ES"/>
                </w:rPr>
                <w:t>Baja de un trabajador</w:t>
              </w:r>
            </w:hyperlink>
          </w:p>
        </w:tc>
      </w:tr>
      <w:tr w:rsidR="00AD3316" w:rsidRPr="00AD3316" w:rsidTr="00405DF1">
        <w:trPr>
          <w:trHeight w:val="482"/>
        </w:trPr>
        <w:tc>
          <w:tcPr>
            <w:tcW w:w="0" w:type="auto"/>
            <w:vMerge/>
            <w:shd w:val="clear" w:color="auto" w:fill="94E1FF" w:themeFill="accent1" w:themeFillTint="99"/>
            <w:vAlign w:val="center"/>
            <w:hideMark/>
          </w:tcPr>
          <w:p w:rsidR="00AD3316" w:rsidRPr="00AD3316" w:rsidRDefault="00AD3316" w:rsidP="00405DF1">
            <w:pPr>
              <w:jc w:val="center"/>
              <w:rPr>
                <w:rFonts w:eastAsia="Times New Roman" w:cs="Times New Roman"/>
                <w:sz w:val="24"/>
                <w:szCs w:val="24"/>
                <w:lang w:eastAsia="es-ES"/>
              </w:rPr>
            </w:pPr>
          </w:p>
        </w:tc>
        <w:tc>
          <w:tcPr>
            <w:tcW w:w="5845" w:type="dxa"/>
            <w:shd w:val="clear" w:color="auto" w:fill="FFFD84" w:themeFill="background1" w:themeFillTint="99"/>
            <w:vAlign w:val="center"/>
            <w:hideMark/>
          </w:tcPr>
          <w:p w:rsidR="00AD3316" w:rsidRPr="00AD3316" w:rsidRDefault="00AD3316" w:rsidP="00405DF1">
            <w:pPr>
              <w:jc w:val="center"/>
              <w:rPr>
                <w:rFonts w:eastAsia="Times New Roman" w:cs="Times New Roman"/>
                <w:sz w:val="24"/>
                <w:szCs w:val="24"/>
                <w:lang w:eastAsia="es-ES"/>
              </w:rPr>
            </w:pPr>
            <w:r w:rsidRPr="00AD3316">
              <w:rPr>
                <w:rFonts w:eastAsia="Times New Roman" w:cs="Times New Roman"/>
                <w:color w:val="000000"/>
                <w:sz w:val="24"/>
                <w:szCs w:val="24"/>
                <w:lang w:eastAsia="es-ES"/>
              </w:rPr>
              <w:t>Incumplimiento de la planificación temporal</w:t>
            </w:r>
          </w:p>
        </w:tc>
      </w:tr>
      <w:tr w:rsidR="00AD3316" w:rsidRPr="00AD3316" w:rsidTr="00405DF1">
        <w:trPr>
          <w:trHeight w:val="482"/>
        </w:trPr>
        <w:tc>
          <w:tcPr>
            <w:tcW w:w="0" w:type="auto"/>
            <w:vMerge/>
            <w:shd w:val="clear" w:color="auto" w:fill="94E1FF" w:themeFill="accent1" w:themeFillTint="99"/>
            <w:vAlign w:val="center"/>
            <w:hideMark/>
          </w:tcPr>
          <w:p w:rsidR="00AD3316" w:rsidRPr="00AD3316" w:rsidRDefault="00AD3316" w:rsidP="00405DF1">
            <w:pPr>
              <w:jc w:val="center"/>
              <w:rPr>
                <w:rFonts w:eastAsia="Times New Roman" w:cs="Times New Roman"/>
                <w:sz w:val="24"/>
                <w:szCs w:val="24"/>
                <w:lang w:eastAsia="es-ES"/>
              </w:rPr>
            </w:pPr>
          </w:p>
        </w:tc>
        <w:tc>
          <w:tcPr>
            <w:tcW w:w="5845" w:type="dxa"/>
            <w:shd w:val="clear" w:color="auto" w:fill="FFFD84" w:themeFill="background1" w:themeFillTint="99"/>
            <w:vAlign w:val="center"/>
            <w:hideMark/>
          </w:tcPr>
          <w:p w:rsidR="00AD3316" w:rsidRPr="00AD3316" w:rsidRDefault="00AD3316" w:rsidP="00405DF1">
            <w:pPr>
              <w:jc w:val="center"/>
              <w:rPr>
                <w:rFonts w:eastAsia="Times New Roman" w:cs="Times New Roman"/>
                <w:sz w:val="24"/>
                <w:szCs w:val="24"/>
                <w:lang w:eastAsia="es-ES"/>
              </w:rPr>
            </w:pPr>
            <w:r w:rsidRPr="00AD3316">
              <w:rPr>
                <w:rFonts w:eastAsia="Times New Roman" w:cs="Times New Roman"/>
                <w:color w:val="000000"/>
                <w:sz w:val="24"/>
                <w:szCs w:val="24"/>
                <w:lang w:eastAsia="es-ES"/>
              </w:rPr>
              <w:t>Cambios en los requerimientos establecidos</w:t>
            </w:r>
          </w:p>
        </w:tc>
      </w:tr>
      <w:tr w:rsidR="00AD3316" w:rsidRPr="00AD3316" w:rsidTr="00405DF1">
        <w:trPr>
          <w:trHeight w:val="482"/>
        </w:trPr>
        <w:tc>
          <w:tcPr>
            <w:tcW w:w="0" w:type="auto"/>
            <w:vMerge/>
            <w:shd w:val="clear" w:color="auto" w:fill="94E1FF" w:themeFill="accent1" w:themeFillTint="99"/>
            <w:vAlign w:val="center"/>
            <w:hideMark/>
          </w:tcPr>
          <w:p w:rsidR="00AD3316" w:rsidRPr="00AD3316" w:rsidRDefault="00AD3316" w:rsidP="00405DF1">
            <w:pPr>
              <w:jc w:val="center"/>
              <w:rPr>
                <w:rFonts w:eastAsia="Times New Roman" w:cs="Times New Roman"/>
                <w:sz w:val="24"/>
                <w:szCs w:val="24"/>
                <w:lang w:eastAsia="es-ES"/>
              </w:rPr>
            </w:pPr>
          </w:p>
        </w:tc>
        <w:tc>
          <w:tcPr>
            <w:tcW w:w="5845" w:type="dxa"/>
            <w:shd w:val="clear" w:color="auto" w:fill="FFFD84" w:themeFill="background1" w:themeFillTint="99"/>
            <w:vAlign w:val="center"/>
            <w:hideMark/>
          </w:tcPr>
          <w:p w:rsidR="00AD3316" w:rsidRPr="00AD3316" w:rsidRDefault="00AD3316" w:rsidP="00405DF1">
            <w:pPr>
              <w:jc w:val="center"/>
              <w:rPr>
                <w:rFonts w:eastAsia="Times New Roman" w:cs="Times New Roman"/>
                <w:sz w:val="24"/>
                <w:szCs w:val="24"/>
                <w:lang w:eastAsia="es-ES"/>
              </w:rPr>
            </w:pPr>
            <w:r w:rsidRPr="00AD3316">
              <w:rPr>
                <w:rFonts w:eastAsia="Times New Roman" w:cs="Times New Roman"/>
                <w:color w:val="000000"/>
                <w:sz w:val="24"/>
                <w:szCs w:val="24"/>
                <w:lang w:eastAsia="es-ES"/>
              </w:rPr>
              <w:t>Mala estimación del tamaño del proyecto</w:t>
            </w:r>
          </w:p>
        </w:tc>
      </w:tr>
      <w:tr w:rsidR="00AD3316" w:rsidRPr="00AD3316" w:rsidTr="00405DF1">
        <w:trPr>
          <w:trHeight w:val="482"/>
        </w:trPr>
        <w:tc>
          <w:tcPr>
            <w:tcW w:w="0" w:type="auto"/>
            <w:vMerge/>
            <w:shd w:val="clear" w:color="auto" w:fill="94E1FF" w:themeFill="accent1" w:themeFillTint="99"/>
            <w:vAlign w:val="center"/>
            <w:hideMark/>
          </w:tcPr>
          <w:p w:rsidR="00AD3316" w:rsidRPr="00AD3316" w:rsidRDefault="00AD3316" w:rsidP="00405DF1">
            <w:pPr>
              <w:jc w:val="center"/>
              <w:rPr>
                <w:rFonts w:eastAsia="Times New Roman" w:cs="Times New Roman"/>
                <w:sz w:val="24"/>
                <w:szCs w:val="24"/>
                <w:lang w:eastAsia="es-ES"/>
              </w:rPr>
            </w:pPr>
          </w:p>
        </w:tc>
        <w:tc>
          <w:tcPr>
            <w:tcW w:w="5845" w:type="dxa"/>
            <w:shd w:val="clear" w:color="auto" w:fill="FFFD84" w:themeFill="background1" w:themeFillTint="99"/>
            <w:vAlign w:val="center"/>
            <w:hideMark/>
          </w:tcPr>
          <w:p w:rsidR="00AD3316" w:rsidRPr="00AD3316" w:rsidRDefault="00AD3316" w:rsidP="00405DF1">
            <w:pPr>
              <w:jc w:val="center"/>
              <w:rPr>
                <w:rFonts w:eastAsia="Times New Roman" w:cs="Times New Roman"/>
                <w:sz w:val="24"/>
                <w:szCs w:val="24"/>
                <w:lang w:eastAsia="es-ES"/>
              </w:rPr>
            </w:pPr>
            <w:r w:rsidRPr="00AD3316">
              <w:rPr>
                <w:rFonts w:eastAsia="Times New Roman" w:cs="Times New Roman"/>
                <w:color w:val="000000"/>
                <w:sz w:val="24"/>
                <w:szCs w:val="24"/>
                <w:lang w:eastAsia="es-ES"/>
              </w:rPr>
              <w:t>Falta de conocimientos para el desarrollo de la aplicación</w:t>
            </w:r>
          </w:p>
        </w:tc>
      </w:tr>
    </w:tbl>
    <w:p w:rsidR="00AD3316" w:rsidRPr="00AD3316" w:rsidRDefault="00AD3316" w:rsidP="00AD3316">
      <w:pPr>
        <w:spacing w:after="0" w:line="240" w:lineRule="auto"/>
        <w:rPr>
          <w:rFonts w:eastAsia="Times New Roman" w:cs="Times New Roman"/>
          <w:sz w:val="24"/>
          <w:szCs w:val="24"/>
          <w:lang w:eastAsia="es-ES"/>
        </w:rPr>
      </w:pPr>
    </w:p>
    <w:tbl>
      <w:tblPr>
        <w:tblStyle w:val="Tablaconcuadrcula"/>
        <w:tblW w:w="8613" w:type="dxa"/>
        <w:tblLook w:val="04A0" w:firstRow="1" w:lastRow="0" w:firstColumn="1" w:lastColumn="0" w:noHBand="0" w:noVBand="1"/>
      </w:tblPr>
      <w:tblGrid>
        <w:gridCol w:w="2905"/>
        <w:gridCol w:w="5708"/>
      </w:tblGrid>
      <w:tr w:rsidR="00AD3316" w:rsidRPr="00AD3316" w:rsidTr="00405DF1">
        <w:trPr>
          <w:trHeight w:val="488"/>
        </w:trPr>
        <w:tc>
          <w:tcPr>
            <w:tcW w:w="0" w:type="auto"/>
            <w:vMerge w:val="restart"/>
            <w:shd w:val="clear" w:color="auto" w:fill="94E1FF" w:themeFill="accent1" w:themeFillTint="99"/>
            <w:vAlign w:val="center"/>
            <w:hideMark/>
          </w:tcPr>
          <w:p w:rsidR="00AD3316" w:rsidRPr="00AD3316" w:rsidRDefault="00AD3316" w:rsidP="00405DF1">
            <w:pPr>
              <w:jc w:val="center"/>
              <w:rPr>
                <w:rFonts w:eastAsia="Times New Roman" w:cs="Times New Roman"/>
                <w:sz w:val="24"/>
                <w:szCs w:val="24"/>
                <w:lang w:eastAsia="es-ES"/>
              </w:rPr>
            </w:pPr>
            <w:r w:rsidRPr="00AD3316">
              <w:rPr>
                <w:rFonts w:eastAsia="Times New Roman" w:cs="Calibri"/>
                <w:color w:val="000000"/>
                <w:sz w:val="22"/>
                <w:szCs w:val="22"/>
                <w:lang w:eastAsia="es-ES"/>
              </w:rPr>
              <w:t>NIVEL DE PRIORIDAD 3: MEDIO</w:t>
            </w:r>
          </w:p>
        </w:tc>
        <w:tc>
          <w:tcPr>
            <w:tcW w:w="0" w:type="auto"/>
            <w:shd w:val="clear" w:color="auto" w:fill="FFFD84" w:themeFill="background1" w:themeFillTint="99"/>
            <w:hideMark/>
          </w:tcPr>
          <w:p w:rsidR="00AD3316" w:rsidRPr="00AD3316" w:rsidRDefault="009457ED" w:rsidP="00AD3316">
            <w:pPr>
              <w:rPr>
                <w:rFonts w:eastAsia="Times New Roman" w:cs="Times New Roman"/>
                <w:sz w:val="24"/>
                <w:szCs w:val="24"/>
                <w:lang w:eastAsia="es-ES"/>
              </w:rPr>
            </w:pPr>
            <w:hyperlink w:anchor="Financiacion" w:history="1">
              <w:r w:rsidR="00AD3316" w:rsidRPr="009457ED">
                <w:rPr>
                  <w:rStyle w:val="Hipervnculo"/>
                  <w:rFonts w:eastAsia="Times New Roman" w:cs="Times New Roman"/>
                  <w:sz w:val="24"/>
                  <w:szCs w:val="24"/>
                  <w:lang w:eastAsia="es-ES"/>
                </w:rPr>
                <w:t>Falta de financiación</w:t>
              </w:r>
            </w:hyperlink>
          </w:p>
        </w:tc>
      </w:tr>
      <w:tr w:rsidR="00AD3316" w:rsidRPr="00AD3316" w:rsidTr="00405DF1">
        <w:trPr>
          <w:trHeight w:val="488"/>
        </w:trPr>
        <w:tc>
          <w:tcPr>
            <w:tcW w:w="0" w:type="auto"/>
            <w:vMerge/>
            <w:shd w:val="clear" w:color="auto" w:fill="94E1FF" w:themeFill="accent1" w:themeFillTint="99"/>
            <w:vAlign w:val="center"/>
            <w:hideMark/>
          </w:tcPr>
          <w:p w:rsidR="00AD3316" w:rsidRPr="00AD3316" w:rsidRDefault="00AD3316" w:rsidP="00405DF1">
            <w:pPr>
              <w:jc w:val="center"/>
              <w:rPr>
                <w:rFonts w:eastAsia="Times New Roman" w:cs="Times New Roman"/>
                <w:sz w:val="24"/>
                <w:szCs w:val="24"/>
                <w:lang w:eastAsia="es-ES"/>
              </w:rPr>
            </w:pPr>
          </w:p>
        </w:tc>
        <w:tc>
          <w:tcPr>
            <w:tcW w:w="0" w:type="auto"/>
            <w:shd w:val="clear" w:color="auto" w:fill="FFFD84" w:themeFill="background1" w:themeFillTint="99"/>
            <w:hideMark/>
          </w:tcPr>
          <w:p w:rsidR="00AD3316" w:rsidRPr="00AD3316" w:rsidRDefault="00AD3316" w:rsidP="00AD3316">
            <w:pPr>
              <w:rPr>
                <w:rFonts w:eastAsia="Times New Roman" w:cs="Times New Roman"/>
                <w:sz w:val="24"/>
                <w:szCs w:val="24"/>
                <w:lang w:eastAsia="es-ES"/>
              </w:rPr>
            </w:pPr>
            <w:r w:rsidRPr="00AD3316">
              <w:rPr>
                <w:rFonts w:eastAsia="Times New Roman" w:cs="Times New Roman"/>
                <w:color w:val="000000"/>
                <w:sz w:val="24"/>
                <w:szCs w:val="24"/>
                <w:lang w:eastAsia="es-ES"/>
              </w:rPr>
              <w:t>La aplicación no tiene la acogida esperada por el público</w:t>
            </w:r>
          </w:p>
        </w:tc>
      </w:tr>
      <w:tr w:rsidR="00AD3316" w:rsidRPr="00AD3316" w:rsidTr="00405DF1">
        <w:trPr>
          <w:trHeight w:val="488"/>
        </w:trPr>
        <w:tc>
          <w:tcPr>
            <w:tcW w:w="0" w:type="auto"/>
            <w:vMerge/>
            <w:shd w:val="clear" w:color="auto" w:fill="94E1FF" w:themeFill="accent1" w:themeFillTint="99"/>
            <w:vAlign w:val="center"/>
            <w:hideMark/>
          </w:tcPr>
          <w:p w:rsidR="00AD3316" w:rsidRPr="00AD3316" w:rsidRDefault="00AD3316" w:rsidP="00405DF1">
            <w:pPr>
              <w:jc w:val="center"/>
              <w:rPr>
                <w:rFonts w:eastAsia="Times New Roman" w:cs="Times New Roman"/>
                <w:sz w:val="24"/>
                <w:szCs w:val="24"/>
                <w:lang w:eastAsia="es-ES"/>
              </w:rPr>
            </w:pPr>
          </w:p>
        </w:tc>
        <w:tc>
          <w:tcPr>
            <w:tcW w:w="0" w:type="auto"/>
            <w:shd w:val="clear" w:color="auto" w:fill="FFFD84" w:themeFill="background1" w:themeFillTint="99"/>
            <w:hideMark/>
          </w:tcPr>
          <w:p w:rsidR="00AD3316" w:rsidRPr="00AD3316" w:rsidRDefault="00AD3316" w:rsidP="00AD3316">
            <w:pPr>
              <w:rPr>
                <w:rFonts w:eastAsia="Times New Roman" w:cs="Times New Roman"/>
                <w:sz w:val="24"/>
                <w:szCs w:val="24"/>
                <w:lang w:eastAsia="es-ES"/>
              </w:rPr>
            </w:pPr>
            <w:r w:rsidRPr="00AD3316">
              <w:rPr>
                <w:rFonts w:eastAsia="Times New Roman" w:cs="Times New Roman"/>
                <w:color w:val="000000"/>
                <w:sz w:val="24"/>
                <w:szCs w:val="24"/>
                <w:lang w:eastAsia="es-ES"/>
              </w:rPr>
              <w:t>Fallos en el acceso a la base de datos</w:t>
            </w:r>
          </w:p>
        </w:tc>
      </w:tr>
      <w:tr w:rsidR="00AD3316" w:rsidRPr="00AD3316" w:rsidTr="00405DF1">
        <w:trPr>
          <w:trHeight w:val="488"/>
        </w:trPr>
        <w:tc>
          <w:tcPr>
            <w:tcW w:w="0" w:type="auto"/>
            <w:vMerge/>
            <w:shd w:val="clear" w:color="auto" w:fill="94E1FF" w:themeFill="accent1" w:themeFillTint="99"/>
            <w:vAlign w:val="center"/>
            <w:hideMark/>
          </w:tcPr>
          <w:p w:rsidR="00AD3316" w:rsidRPr="00AD3316" w:rsidRDefault="00AD3316" w:rsidP="00405DF1">
            <w:pPr>
              <w:jc w:val="center"/>
              <w:rPr>
                <w:rFonts w:eastAsia="Times New Roman" w:cs="Times New Roman"/>
                <w:sz w:val="24"/>
                <w:szCs w:val="24"/>
                <w:lang w:eastAsia="es-ES"/>
              </w:rPr>
            </w:pPr>
          </w:p>
        </w:tc>
        <w:tc>
          <w:tcPr>
            <w:tcW w:w="0" w:type="auto"/>
            <w:shd w:val="clear" w:color="auto" w:fill="FFFD84" w:themeFill="background1" w:themeFillTint="99"/>
            <w:hideMark/>
          </w:tcPr>
          <w:p w:rsidR="00AD3316" w:rsidRPr="00AD3316" w:rsidRDefault="00AD3316" w:rsidP="00AD3316">
            <w:pPr>
              <w:rPr>
                <w:rFonts w:eastAsia="Times New Roman" w:cs="Times New Roman"/>
                <w:sz w:val="24"/>
                <w:szCs w:val="24"/>
                <w:lang w:eastAsia="es-ES"/>
              </w:rPr>
            </w:pPr>
            <w:r w:rsidRPr="00AD3316">
              <w:rPr>
                <w:rFonts w:eastAsia="Times New Roman" w:cs="Times New Roman"/>
                <w:color w:val="000000"/>
                <w:sz w:val="24"/>
                <w:szCs w:val="24"/>
                <w:lang w:eastAsia="es-ES"/>
              </w:rPr>
              <w:t>Lanzar la aplicación al mercado con un bug</w:t>
            </w:r>
          </w:p>
        </w:tc>
      </w:tr>
      <w:tr w:rsidR="00AD3316" w:rsidRPr="00AD3316" w:rsidTr="00405DF1">
        <w:trPr>
          <w:trHeight w:val="488"/>
        </w:trPr>
        <w:tc>
          <w:tcPr>
            <w:tcW w:w="0" w:type="auto"/>
            <w:vMerge/>
            <w:shd w:val="clear" w:color="auto" w:fill="94E1FF" w:themeFill="accent1" w:themeFillTint="99"/>
            <w:vAlign w:val="center"/>
            <w:hideMark/>
          </w:tcPr>
          <w:p w:rsidR="00AD3316" w:rsidRPr="00AD3316" w:rsidRDefault="00AD3316" w:rsidP="00405DF1">
            <w:pPr>
              <w:jc w:val="center"/>
              <w:rPr>
                <w:rFonts w:eastAsia="Times New Roman" w:cs="Times New Roman"/>
                <w:sz w:val="24"/>
                <w:szCs w:val="24"/>
                <w:lang w:eastAsia="es-ES"/>
              </w:rPr>
            </w:pPr>
          </w:p>
        </w:tc>
        <w:tc>
          <w:tcPr>
            <w:tcW w:w="0" w:type="auto"/>
            <w:shd w:val="clear" w:color="auto" w:fill="FFFD84" w:themeFill="background1" w:themeFillTint="99"/>
            <w:hideMark/>
          </w:tcPr>
          <w:p w:rsidR="00AD3316" w:rsidRPr="00AD3316" w:rsidRDefault="00AD3316" w:rsidP="00AD3316">
            <w:pPr>
              <w:rPr>
                <w:rFonts w:eastAsia="Times New Roman" w:cs="Times New Roman"/>
                <w:sz w:val="24"/>
                <w:szCs w:val="24"/>
                <w:lang w:eastAsia="es-ES"/>
              </w:rPr>
            </w:pPr>
            <w:r w:rsidRPr="00AD3316">
              <w:rPr>
                <w:rFonts w:eastAsia="Times New Roman" w:cs="Times New Roman"/>
                <w:color w:val="000000"/>
                <w:sz w:val="24"/>
                <w:szCs w:val="24"/>
                <w:lang w:eastAsia="es-ES"/>
              </w:rPr>
              <w:t>Ineficiencia del código</w:t>
            </w:r>
          </w:p>
        </w:tc>
      </w:tr>
      <w:tr w:rsidR="00AD3316" w:rsidRPr="00AD3316" w:rsidTr="00405DF1">
        <w:trPr>
          <w:trHeight w:val="488"/>
        </w:trPr>
        <w:tc>
          <w:tcPr>
            <w:tcW w:w="0" w:type="auto"/>
            <w:vMerge/>
            <w:shd w:val="clear" w:color="auto" w:fill="94E1FF" w:themeFill="accent1" w:themeFillTint="99"/>
            <w:vAlign w:val="center"/>
            <w:hideMark/>
          </w:tcPr>
          <w:p w:rsidR="00AD3316" w:rsidRPr="00AD3316" w:rsidRDefault="00AD3316" w:rsidP="00405DF1">
            <w:pPr>
              <w:jc w:val="center"/>
              <w:rPr>
                <w:rFonts w:eastAsia="Times New Roman" w:cs="Times New Roman"/>
                <w:sz w:val="24"/>
                <w:szCs w:val="24"/>
                <w:lang w:eastAsia="es-ES"/>
              </w:rPr>
            </w:pPr>
          </w:p>
        </w:tc>
        <w:tc>
          <w:tcPr>
            <w:tcW w:w="0" w:type="auto"/>
            <w:shd w:val="clear" w:color="auto" w:fill="FFFD84" w:themeFill="background1" w:themeFillTint="99"/>
            <w:hideMark/>
          </w:tcPr>
          <w:p w:rsidR="00AD3316" w:rsidRPr="00AD3316" w:rsidRDefault="00AD3316" w:rsidP="00AD3316">
            <w:pPr>
              <w:rPr>
                <w:rFonts w:eastAsia="Times New Roman" w:cs="Times New Roman"/>
                <w:sz w:val="24"/>
                <w:szCs w:val="24"/>
                <w:lang w:eastAsia="es-ES"/>
              </w:rPr>
            </w:pPr>
            <w:r w:rsidRPr="00AD3316">
              <w:rPr>
                <w:rFonts w:eastAsia="Times New Roman" w:cs="Times New Roman"/>
                <w:color w:val="000000"/>
                <w:sz w:val="24"/>
                <w:szCs w:val="24"/>
                <w:lang w:eastAsia="es-ES"/>
              </w:rPr>
              <w:t>Divulgación de datos personales</w:t>
            </w:r>
          </w:p>
        </w:tc>
      </w:tr>
    </w:tbl>
    <w:p w:rsidR="00AD3316" w:rsidRPr="00AD3316" w:rsidRDefault="00AD3316" w:rsidP="00AD3316">
      <w:pPr>
        <w:spacing w:after="0" w:line="240" w:lineRule="auto"/>
        <w:rPr>
          <w:rFonts w:eastAsia="Times New Roman" w:cs="Times New Roman"/>
          <w:sz w:val="24"/>
          <w:szCs w:val="24"/>
          <w:lang w:eastAsia="es-ES"/>
        </w:rPr>
      </w:pPr>
    </w:p>
    <w:tbl>
      <w:tblPr>
        <w:tblStyle w:val="Tablaconcuadrcula"/>
        <w:tblW w:w="8632" w:type="dxa"/>
        <w:tblLook w:val="04A0" w:firstRow="1" w:lastRow="0" w:firstColumn="1" w:lastColumn="0" w:noHBand="0" w:noVBand="1"/>
      </w:tblPr>
      <w:tblGrid>
        <w:gridCol w:w="3260"/>
        <w:gridCol w:w="5372"/>
      </w:tblGrid>
      <w:tr w:rsidR="00AD3316" w:rsidRPr="00AD3316" w:rsidTr="00405DF1">
        <w:trPr>
          <w:trHeight w:val="480"/>
        </w:trPr>
        <w:tc>
          <w:tcPr>
            <w:tcW w:w="0" w:type="auto"/>
            <w:shd w:val="clear" w:color="auto" w:fill="94E1FF" w:themeFill="accent1" w:themeFillTint="99"/>
            <w:vAlign w:val="center"/>
            <w:hideMark/>
          </w:tcPr>
          <w:p w:rsidR="00AD3316" w:rsidRPr="00AD3316" w:rsidRDefault="00AD3316" w:rsidP="00405DF1">
            <w:pPr>
              <w:jc w:val="center"/>
              <w:rPr>
                <w:rFonts w:eastAsia="Times New Roman" w:cs="Times New Roman"/>
                <w:sz w:val="24"/>
                <w:szCs w:val="24"/>
                <w:lang w:eastAsia="es-ES"/>
              </w:rPr>
            </w:pPr>
            <w:r w:rsidRPr="00AD3316">
              <w:rPr>
                <w:rFonts w:eastAsia="Times New Roman" w:cs="Calibri"/>
                <w:color w:val="000000"/>
                <w:sz w:val="22"/>
                <w:szCs w:val="22"/>
                <w:lang w:eastAsia="es-ES"/>
              </w:rPr>
              <w:t>NIVEL DE PRIORIDAD 4: BAJO</w:t>
            </w:r>
          </w:p>
        </w:tc>
        <w:tc>
          <w:tcPr>
            <w:tcW w:w="5372" w:type="dxa"/>
            <w:shd w:val="clear" w:color="auto" w:fill="FFFD84" w:themeFill="background1" w:themeFillTint="99"/>
            <w:hideMark/>
          </w:tcPr>
          <w:p w:rsidR="00AD3316" w:rsidRPr="00AD3316" w:rsidRDefault="009457ED" w:rsidP="00AD3316">
            <w:pPr>
              <w:rPr>
                <w:rFonts w:eastAsia="Times New Roman" w:cs="Times New Roman"/>
                <w:sz w:val="24"/>
                <w:szCs w:val="24"/>
                <w:lang w:eastAsia="es-ES"/>
              </w:rPr>
            </w:pPr>
            <w:hyperlink w:anchor="AbandonoMiembro" w:history="1">
              <w:r w:rsidR="00AD3316" w:rsidRPr="009457ED">
                <w:rPr>
                  <w:rStyle w:val="Hipervnculo"/>
                  <w:rFonts w:eastAsia="Times New Roman" w:cs="Times New Roman"/>
                  <w:sz w:val="24"/>
                  <w:szCs w:val="24"/>
                  <w:lang w:eastAsia="es-ES"/>
                </w:rPr>
                <w:t>Abandono de</w:t>
              </w:r>
              <w:r w:rsidR="00AD3316" w:rsidRPr="009457ED">
                <w:rPr>
                  <w:rStyle w:val="Hipervnculo"/>
                  <w:rFonts w:eastAsia="Times New Roman" w:cs="Times New Roman"/>
                  <w:sz w:val="24"/>
                  <w:szCs w:val="24"/>
                  <w:lang w:eastAsia="es-ES"/>
                </w:rPr>
                <w:t xml:space="preserve"> </w:t>
              </w:r>
              <w:r w:rsidR="00AD3316" w:rsidRPr="009457ED">
                <w:rPr>
                  <w:rStyle w:val="Hipervnculo"/>
                  <w:rFonts w:eastAsia="Times New Roman" w:cs="Times New Roman"/>
                  <w:sz w:val="24"/>
                  <w:szCs w:val="24"/>
                  <w:lang w:eastAsia="es-ES"/>
                </w:rPr>
                <w:t>algún miembro del equipo</w:t>
              </w:r>
            </w:hyperlink>
          </w:p>
        </w:tc>
      </w:tr>
    </w:tbl>
    <w:p w:rsidR="00AD3316" w:rsidRDefault="00AD3316" w:rsidP="00D92BAE"/>
    <w:p w:rsidR="00D92BAE" w:rsidRDefault="00D92BAE" w:rsidP="00D92BAE"/>
    <w:p w:rsidR="00AD3316" w:rsidRDefault="00D36558" w:rsidP="00D92BAE">
      <w:r>
        <w:tab/>
      </w:r>
      <w:r>
        <w:tab/>
      </w:r>
    </w:p>
    <w:p w:rsidR="00B73C08" w:rsidRDefault="00B73C08" w:rsidP="00D92BAE"/>
    <w:p w:rsidR="00D92BAE" w:rsidRDefault="009F1FC0" w:rsidP="009212F1">
      <w:pPr>
        <w:pStyle w:val="Ttulo2"/>
        <w:rPr>
          <w:color w:val="0078A6" w:themeColor="accent1" w:themeShade="80"/>
        </w:rPr>
      </w:pPr>
      <w:bookmarkStart w:id="13" w:name="_Toc1217291"/>
      <w:bookmarkStart w:id="14" w:name="_3.3_PLAN_DE"/>
      <w:bookmarkEnd w:id="14"/>
      <w:r>
        <w:rPr>
          <w:color w:val="0078A6" w:themeColor="accent1" w:themeShade="80"/>
        </w:rPr>
        <w:t xml:space="preserve">3.3 </w:t>
      </w:r>
      <w:r w:rsidR="009212F1" w:rsidRPr="009212F1">
        <w:rPr>
          <w:color w:val="0078A6" w:themeColor="accent1" w:themeShade="80"/>
        </w:rPr>
        <w:t>PLAN DE GESTIÓN DE RIESGO</w:t>
      </w:r>
      <w:bookmarkEnd w:id="13"/>
    </w:p>
    <w:p w:rsidR="00B73C08" w:rsidRPr="00B73C08" w:rsidRDefault="00B73C08" w:rsidP="00B73C08"/>
    <w:p w:rsidR="00D92BAE" w:rsidRPr="00B73C08" w:rsidRDefault="009212F1" w:rsidP="00B73C08">
      <w:pPr>
        <w:jc w:val="both"/>
        <w:rPr>
          <w:sz w:val="28"/>
          <w:szCs w:val="28"/>
        </w:rPr>
      </w:pPr>
      <w:r w:rsidRPr="00B73C08">
        <w:rPr>
          <w:sz w:val="28"/>
          <w:szCs w:val="28"/>
        </w:rPr>
        <w:t xml:space="preserve">Presentamos a continuación una serie de tablas de gestión de los riesgos establecidos con previamente, indicando las acciones necesarias para prevenirlos, supervisarlos y en caso de que se den un </w:t>
      </w:r>
      <w:r w:rsidRPr="00B73C08">
        <w:rPr>
          <w:b/>
          <w:color w:val="007EAE" w:themeColor="accent2" w:themeShade="80"/>
          <w:sz w:val="28"/>
          <w:szCs w:val="28"/>
        </w:rPr>
        <w:t>plan de contingencia</w:t>
      </w:r>
      <w:r w:rsidRPr="00B73C08">
        <w:rPr>
          <w:color w:val="04BBFF" w:themeColor="accent2" w:themeShade="BF"/>
          <w:sz w:val="28"/>
          <w:szCs w:val="28"/>
        </w:rPr>
        <w:t xml:space="preserve"> </w:t>
      </w:r>
      <w:r w:rsidRPr="00B73C08">
        <w:rPr>
          <w:sz w:val="28"/>
          <w:szCs w:val="28"/>
        </w:rPr>
        <w:t>para poder solucionar o mitigar el riesgo.</w:t>
      </w:r>
    </w:p>
    <w:p w:rsidR="00D92BAE" w:rsidRDefault="00D92BAE" w:rsidP="00D92BAE"/>
    <w:p w:rsidR="009212F1" w:rsidRPr="009212F1" w:rsidRDefault="009212F1" w:rsidP="009212F1">
      <w:pPr>
        <w:spacing w:after="0" w:line="240" w:lineRule="auto"/>
        <w:rPr>
          <w:rFonts w:ascii="Times New Roman" w:eastAsia="Times New Roman" w:hAnsi="Times New Roman" w:cs="Times New Roman"/>
          <w:sz w:val="24"/>
          <w:szCs w:val="24"/>
          <w:lang w:eastAsia="es-ES"/>
        </w:rPr>
      </w:pP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tblCellMar>
          <w:top w:w="15" w:type="dxa"/>
          <w:left w:w="15" w:type="dxa"/>
          <w:bottom w:w="15" w:type="dxa"/>
          <w:right w:w="15" w:type="dxa"/>
        </w:tblCellMar>
        <w:tblLook w:val="04A0" w:firstRow="1" w:lastRow="0" w:firstColumn="1" w:lastColumn="0" w:noHBand="0" w:noVBand="1"/>
      </w:tblPr>
      <w:tblGrid>
        <w:gridCol w:w="2198"/>
        <w:gridCol w:w="6789"/>
      </w:tblGrid>
      <w:tr w:rsidR="009212F1" w:rsidRPr="009212F1" w:rsidTr="003F2321">
        <w:trPr>
          <w:trHeight w:val="480"/>
        </w:trPr>
        <w:tc>
          <w:tcPr>
            <w:tcW w:w="0" w:type="auto"/>
            <w:gridSpan w:val="2"/>
            <w:shd w:val="clear" w:color="auto" w:fill="007EAE" w:themeFill="accent2" w:themeFillShade="80"/>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b/>
                <w:color w:val="000000"/>
                <w:sz w:val="32"/>
                <w:szCs w:val="22"/>
                <w:lang w:eastAsia="es-ES"/>
              </w:rPr>
              <w:t xml:space="preserve">  </w:t>
            </w:r>
            <w:r w:rsidRPr="009212F1">
              <w:rPr>
                <w:rFonts w:eastAsia="Times New Roman" w:cs="Calibri"/>
                <w:b/>
                <w:color w:val="FFFD33" w:themeColor="background1"/>
                <w:sz w:val="32"/>
                <w:szCs w:val="22"/>
                <w:lang w:eastAsia="es-ES"/>
              </w:rPr>
              <w:t>NIVEL DE PRIORIDAD 1</w:t>
            </w:r>
            <w:r w:rsidRPr="009212F1">
              <w:rPr>
                <w:rFonts w:eastAsia="Times New Roman" w:cs="Calibri"/>
                <w:color w:val="FFFD33" w:themeColor="background1"/>
                <w:sz w:val="22"/>
                <w:szCs w:val="22"/>
                <w:lang w:eastAsia="es-ES"/>
              </w:rPr>
              <w:t>:</w:t>
            </w:r>
          </w:p>
        </w:tc>
      </w:tr>
      <w:tr w:rsidR="009212F1" w:rsidRPr="009212F1" w:rsidTr="0088583A">
        <w:trPr>
          <w:trHeight w:val="480"/>
        </w:trPr>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 RIESGO:</w:t>
            </w:r>
          </w:p>
        </w:tc>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 </w:t>
            </w:r>
            <w:bookmarkStart w:id="15" w:name="Descoordinacion"/>
            <w:r w:rsidRPr="009212F1">
              <w:rPr>
                <w:rFonts w:eastAsia="Times New Roman" w:cs="Times New Roman"/>
                <w:color w:val="000000"/>
                <w:sz w:val="24"/>
                <w:szCs w:val="24"/>
                <w:lang w:eastAsia="es-ES"/>
              </w:rPr>
              <w:t>Descoordinación del equipo</w:t>
            </w:r>
            <w:bookmarkEnd w:id="15"/>
          </w:p>
        </w:tc>
      </w:tr>
      <w:tr w:rsidR="009212F1" w:rsidRPr="009212F1" w:rsidTr="003F2321">
        <w:trPr>
          <w:trHeight w:val="480"/>
        </w:trPr>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 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Las tareas se distribuirán de forma equitativa, dejando a los miembros una elección prioritaria basada en gustos o en presentaciones realizadas en clase con prioridad.</w:t>
            </w:r>
          </w:p>
        </w:tc>
      </w:tr>
      <w:tr w:rsidR="009212F1" w:rsidRPr="009212F1" w:rsidTr="003F2321">
        <w:trPr>
          <w:trHeight w:val="480"/>
        </w:trPr>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 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Todas las partes del equipo estarán comunicadas y el </w:t>
            </w:r>
            <w:r w:rsidRPr="009212F1">
              <w:rPr>
                <w:rFonts w:eastAsia="Times New Roman" w:cs="Calibri"/>
                <w:color w:val="000000"/>
                <w:sz w:val="22"/>
                <w:szCs w:val="22"/>
                <w:lang w:eastAsia="es-ES"/>
              </w:rPr>
              <w:lastRenderedPageBreak/>
              <w:t>intercambio de información será constante.</w:t>
            </w:r>
          </w:p>
        </w:tc>
      </w:tr>
      <w:tr w:rsidR="009212F1" w:rsidRPr="009212F1" w:rsidTr="003F2321">
        <w:trPr>
          <w:trHeight w:val="480"/>
        </w:trPr>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lastRenderedPageBreak/>
              <w:t xml:space="preserve"> 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Reuniones del equipo e intercambio de miembros en aquellas tareas que sean necesarias o que no hayan resultado exitosas.</w:t>
            </w:r>
          </w:p>
        </w:tc>
      </w:tr>
      <w:tr w:rsidR="009212F1" w:rsidRPr="009212F1" w:rsidTr="0088583A">
        <w:trPr>
          <w:trHeight w:val="480"/>
        </w:trPr>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 RIESGO:</w:t>
            </w:r>
          </w:p>
        </w:tc>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 </w:t>
            </w:r>
            <w:r w:rsidRPr="009212F1">
              <w:rPr>
                <w:rFonts w:eastAsia="Times New Roman" w:cs="Times New Roman"/>
                <w:color w:val="000000"/>
                <w:sz w:val="24"/>
                <w:szCs w:val="24"/>
                <w:lang w:eastAsia="es-ES"/>
              </w:rPr>
              <w:t>Baja eficiencia de los miembros del equipo</w:t>
            </w:r>
          </w:p>
        </w:tc>
      </w:tr>
      <w:tr w:rsidR="009212F1" w:rsidRPr="009212F1" w:rsidTr="003F2321">
        <w:trPr>
          <w:trHeight w:val="480"/>
        </w:trPr>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 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Cada miembro podrá elegir que parte realizar según sus capacidades y dotes para que durante su realización esté motivado.</w:t>
            </w:r>
          </w:p>
        </w:tc>
      </w:tr>
      <w:tr w:rsidR="009212F1" w:rsidRPr="009212F1" w:rsidTr="003F2321">
        <w:trPr>
          <w:trHeight w:val="480"/>
        </w:trPr>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 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El líder estará atento de que todos los componentes estén dando su mejor versión.</w:t>
            </w:r>
          </w:p>
        </w:tc>
      </w:tr>
      <w:tr w:rsidR="009212F1" w:rsidRPr="009212F1" w:rsidTr="003F2321">
        <w:trPr>
          <w:trHeight w:val="480"/>
        </w:trPr>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 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Conversar con aquellas personas involucradas en la parte problemática intentando animarlas y llegar a una solución que mejore su estado.</w:t>
            </w:r>
          </w:p>
        </w:tc>
      </w:tr>
    </w:tbl>
    <w:p w:rsidR="009212F1" w:rsidRPr="009212F1" w:rsidRDefault="009212F1" w:rsidP="009212F1">
      <w:pPr>
        <w:spacing w:after="240" w:line="240" w:lineRule="auto"/>
        <w:rPr>
          <w:rFonts w:ascii="Times New Roman" w:eastAsia="Times New Roman" w:hAnsi="Times New Roman" w:cs="Times New Roman"/>
          <w:sz w:val="24"/>
          <w:szCs w:val="24"/>
          <w:lang w:eastAsia="es-ES"/>
        </w:rPr>
      </w:pP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tblCellMar>
          <w:top w:w="15" w:type="dxa"/>
          <w:left w:w="15" w:type="dxa"/>
          <w:bottom w:w="15" w:type="dxa"/>
          <w:right w:w="15" w:type="dxa"/>
        </w:tblCellMar>
        <w:tblLook w:val="04A0" w:firstRow="1" w:lastRow="0" w:firstColumn="1" w:lastColumn="0" w:noHBand="0" w:noVBand="1"/>
      </w:tblPr>
      <w:tblGrid>
        <w:gridCol w:w="2151"/>
        <w:gridCol w:w="6836"/>
      </w:tblGrid>
      <w:tr w:rsidR="009212F1" w:rsidRPr="009212F1" w:rsidTr="003F2321">
        <w:trPr>
          <w:trHeight w:val="420"/>
        </w:trPr>
        <w:tc>
          <w:tcPr>
            <w:tcW w:w="0" w:type="auto"/>
            <w:gridSpan w:val="2"/>
            <w:shd w:val="clear" w:color="auto" w:fill="007EAE" w:themeFill="accent2" w:themeFillShade="80"/>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b/>
                <w:color w:val="FFFD33" w:themeColor="background1"/>
                <w:sz w:val="32"/>
                <w:szCs w:val="24"/>
                <w:lang w:eastAsia="es-ES"/>
              </w:rPr>
            </w:pPr>
            <w:r w:rsidRPr="009212F1">
              <w:rPr>
                <w:rFonts w:eastAsia="Times New Roman" w:cs="Calibri"/>
                <w:b/>
                <w:color w:val="FFFD33" w:themeColor="background1"/>
                <w:sz w:val="32"/>
                <w:szCs w:val="22"/>
                <w:lang w:eastAsia="es-ES"/>
              </w:rPr>
              <w:t>NIVEL DE PRIORIDAD 2:</w:t>
            </w:r>
          </w:p>
        </w:tc>
      </w:tr>
      <w:tr w:rsidR="009212F1" w:rsidRPr="009212F1" w:rsidTr="003F2321">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RIESGO:</w:t>
            </w:r>
          </w:p>
        </w:tc>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bookmarkStart w:id="16" w:name="BajaTrabajador"/>
            <w:r w:rsidRPr="009212F1">
              <w:rPr>
                <w:rFonts w:eastAsia="Times New Roman" w:cs="Times New Roman"/>
                <w:color w:val="000000"/>
                <w:sz w:val="24"/>
                <w:szCs w:val="24"/>
                <w:lang w:eastAsia="es-ES"/>
              </w:rPr>
              <w:t>Baja de un trabajador</w:t>
            </w:r>
            <w:bookmarkEnd w:id="16"/>
          </w:p>
        </w:tc>
      </w:tr>
      <w:tr w:rsidR="009212F1" w:rsidRPr="009212F1" w:rsidTr="003F2321">
        <w:tc>
          <w:tcPr>
            <w:tcW w:w="0" w:type="auto"/>
            <w:shd w:val="clear" w:color="auto" w:fill="94E1FF" w:themeFill="accent1" w:themeFillTint="99"/>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No se puede prever cuando un trabajador enfermará </w:t>
            </w:r>
          </w:p>
        </w:tc>
      </w:tr>
      <w:tr w:rsidR="009212F1" w:rsidRPr="009212F1" w:rsidTr="003F2321">
        <w:tc>
          <w:tcPr>
            <w:tcW w:w="0" w:type="auto"/>
            <w:shd w:val="clear" w:color="auto" w:fill="94E1FF" w:themeFill="accent1" w:themeFillTint="99"/>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Todos los componentes del equipo deben supervisar a sus compañeros para que se tenga constancia del trabajo que ha sido realizado en cada periodo de tiempo dado.</w:t>
            </w:r>
          </w:p>
        </w:tc>
      </w:tr>
      <w:tr w:rsidR="009212F1" w:rsidRPr="009212F1" w:rsidTr="003F2321">
        <w:tc>
          <w:tcPr>
            <w:tcW w:w="0" w:type="auto"/>
            <w:shd w:val="clear" w:color="auto" w:fill="94E1FF" w:themeFill="accent1" w:themeFillTint="99"/>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Reorganizar la planificación temporal y redistribuir al resto del equipo las tareas a realizar por la persona de baja.</w:t>
            </w:r>
          </w:p>
        </w:tc>
      </w:tr>
      <w:tr w:rsidR="009212F1" w:rsidRPr="009212F1" w:rsidTr="003F2321">
        <w:tc>
          <w:tcPr>
            <w:tcW w:w="0" w:type="auto"/>
            <w:shd w:val="clear" w:color="auto" w:fill="04BBFF" w:themeFill="accent2"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RIESGO:</w:t>
            </w:r>
          </w:p>
        </w:tc>
        <w:tc>
          <w:tcPr>
            <w:tcW w:w="0" w:type="auto"/>
            <w:shd w:val="clear" w:color="auto" w:fill="04BBFF" w:themeFill="accent2"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Times New Roman"/>
                <w:color w:val="000000"/>
                <w:sz w:val="24"/>
                <w:szCs w:val="24"/>
                <w:lang w:eastAsia="es-ES"/>
              </w:rPr>
              <w:t>Incumplimiento de la planificación temporal</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La estimación temporal debe ser lo más realista posible.</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Se debe llevar constancia del cumplimiento de los periodos temporales.</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Reajustar los periodos necesarios, e intentar ceñirse más a la nueva planificación.</w:t>
            </w:r>
          </w:p>
        </w:tc>
      </w:tr>
      <w:tr w:rsidR="009212F1" w:rsidRPr="009212F1" w:rsidTr="003F2321">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RIESGO:</w:t>
            </w:r>
          </w:p>
        </w:tc>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Times New Roman"/>
                <w:color w:val="000000"/>
                <w:sz w:val="24"/>
                <w:szCs w:val="24"/>
                <w:lang w:eastAsia="es-ES"/>
              </w:rPr>
              <w:t>Cambios en los requerimientos establecidos</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Todos los miembros del equipo  deberán revisar y comprobar los requisitos establecidos.</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Comunicación constante entre los miembros del equipo por </w:t>
            </w:r>
            <w:r w:rsidRPr="009212F1">
              <w:rPr>
                <w:rFonts w:eastAsia="Times New Roman" w:cs="Calibri"/>
                <w:color w:val="000000"/>
                <w:sz w:val="22"/>
                <w:szCs w:val="22"/>
                <w:lang w:eastAsia="es-ES"/>
              </w:rPr>
              <w:lastRenderedPageBreak/>
              <w:t>si surge una nueva necesidad en el proyecto.</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lastRenderedPageBreak/>
              <w:t>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Rehacer especificación de requisitos y todas las partes del proyecto que requieran cambios.</w:t>
            </w:r>
          </w:p>
        </w:tc>
      </w:tr>
      <w:tr w:rsidR="009212F1" w:rsidRPr="009212F1" w:rsidTr="003F2321">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RIESGO:</w:t>
            </w:r>
          </w:p>
        </w:tc>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Times New Roman"/>
                <w:color w:val="000000"/>
                <w:sz w:val="24"/>
                <w:szCs w:val="24"/>
                <w:lang w:eastAsia="es-ES"/>
              </w:rPr>
              <w:t>Mala estimación del tamaño del proyecto</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La estimación del tamaño debe ser lo más realista posible.</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Controlar que se van </w:t>
            </w:r>
            <w:r w:rsidR="00B73C08" w:rsidRPr="009212F1">
              <w:rPr>
                <w:rFonts w:eastAsia="Times New Roman" w:cs="Calibri"/>
                <w:color w:val="000000"/>
                <w:sz w:val="22"/>
                <w:szCs w:val="22"/>
                <w:lang w:eastAsia="es-ES"/>
              </w:rPr>
              <w:t>cumpliendo</w:t>
            </w:r>
            <w:r w:rsidRPr="009212F1">
              <w:rPr>
                <w:rFonts w:eastAsia="Times New Roman" w:cs="Calibri"/>
                <w:color w:val="000000"/>
                <w:sz w:val="22"/>
                <w:szCs w:val="22"/>
                <w:lang w:eastAsia="es-ES"/>
              </w:rPr>
              <w:t xml:space="preserve"> los plazos y las estimaciones realizadas.</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Reajustar aquello que sea necesario e intentar ceñirse más a la nueva planificación.</w:t>
            </w:r>
          </w:p>
        </w:tc>
      </w:tr>
      <w:tr w:rsidR="009212F1" w:rsidRPr="009212F1" w:rsidTr="003F2321">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RIESGO:</w:t>
            </w:r>
          </w:p>
        </w:tc>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Times New Roman"/>
                <w:color w:val="000000"/>
                <w:sz w:val="24"/>
                <w:szCs w:val="24"/>
                <w:lang w:eastAsia="es-ES"/>
              </w:rPr>
              <w:t xml:space="preserve">Falta de conocimientos para el desarrollo de la aplicación </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Evitar implementaciones al proyecto que se salgan de nuestro conocimiento, </w:t>
            </w:r>
            <w:r w:rsidR="00B73C08" w:rsidRPr="009212F1">
              <w:rPr>
                <w:rFonts w:eastAsia="Times New Roman" w:cs="Calibri"/>
                <w:color w:val="000000"/>
                <w:sz w:val="22"/>
                <w:szCs w:val="22"/>
                <w:lang w:eastAsia="es-ES"/>
              </w:rPr>
              <w:t>cambiándolas</w:t>
            </w:r>
            <w:r w:rsidRPr="009212F1">
              <w:rPr>
                <w:rFonts w:eastAsia="Times New Roman" w:cs="Calibri"/>
                <w:color w:val="000000"/>
                <w:sz w:val="22"/>
                <w:szCs w:val="22"/>
                <w:lang w:eastAsia="es-ES"/>
              </w:rPr>
              <w:t xml:space="preserve"> por alternativas más simples o directamente </w:t>
            </w:r>
            <w:r w:rsidR="00B73C08" w:rsidRPr="009212F1">
              <w:rPr>
                <w:rFonts w:eastAsia="Times New Roman" w:cs="Calibri"/>
                <w:color w:val="000000"/>
                <w:sz w:val="22"/>
                <w:szCs w:val="22"/>
                <w:lang w:eastAsia="es-ES"/>
              </w:rPr>
              <w:t>eliminándolas</w:t>
            </w:r>
            <w:r w:rsidRPr="009212F1">
              <w:rPr>
                <w:rFonts w:eastAsia="Times New Roman" w:cs="Calibri"/>
                <w:color w:val="000000"/>
                <w:sz w:val="22"/>
                <w:szCs w:val="22"/>
                <w:lang w:eastAsia="es-ES"/>
              </w:rPr>
              <w:t xml:space="preserve"> si no son estrictamente necesarias.</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Se harán reuniones periódicas para revisar futuras implementaciones y comprobar si algún miembro es capaz de realizarla.</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Documentarnos sobre las herramientas necesarias para realizar dicha tarea y aprender a utilizarlas.</w:t>
            </w:r>
          </w:p>
        </w:tc>
      </w:tr>
    </w:tbl>
    <w:p w:rsidR="009212F1" w:rsidRPr="009212F1" w:rsidRDefault="009212F1" w:rsidP="009212F1">
      <w:pPr>
        <w:spacing w:after="0" w:line="240" w:lineRule="auto"/>
        <w:rPr>
          <w:rFonts w:eastAsia="Times New Roman" w:cs="Times New Roman"/>
          <w:sz w:val="24"/>
          <w:szCs w:val="24"/>
          <w:lang w:eastAsia="es-ES"/>
        </w:rPr>
      </w:pP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tblCellMar>
          <w:top w:w="15" w:type="dxa"/>
          <w:left w:w="15" w:type="dxa"/>
          <w:bottom w:w="15" w:type="dxa"/>
          <w:right w:w="15" w:type="dxa"/>
        </w:tblCellMar>
        <w:tblLook w:val="04A0" w:firstRow="1" w:lastRow="0" w:firstColumn="1" w:lastColumn="0" w:noHBand="0" w:noVBand="1"/>
      </w:tblPr>
      <w:tblGrid>
        <w:gridCol w:w="2261"/>
        <w:gridCol w:w="6726"/>
      </w:tblGrid>
      <w:tr w:rsidR="009212F1" w:rsidRPr="009212F1" w:rsidTr="003F2321">
        <w:trPr>
          <w:trHeight w:val="420"/>
        </w:trPr>
        <w:tc>
          <w:tcPr>
            <w:tcW w:w="0" w:type="auto"/>
            <w:gridSpan w:val="2"/>
            <w:shd w:val="clear" w:color="auto" w:fill="6D9EEB"/>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b/>
                <w:sz w:val="24"/>
                <w:szCs w:val="24"/>
                <w:lang w:eastAsia="es-ES"/>
              </w:rPr>
            </w:pPr>
            <w:r w:rsidRPr="009212F1">
              <w:rPr>
                <w:rFonts w:eastAsia="Times New Roman" w:cs="Calibri"/>
                <w:b/>
                <w:color w:val="FFFD33" w:themeColor="background1"/>
                <w:sz w:val="36"/>
                <w:szCs w:val="22"/>
                <w:lang w:eastAsia="es-ES"/>
              </w:rPr>
              <w:t>NIVEL DE PRIORIDAD 3:</w:t>
            </w:r>
          </w:p>
        </w:tc>
      </w:tr>
      <w:tr w:rsidR="009212F1" w:rsidRPr="009212F1" w:rsidTr="003F2321">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RIESGO:</w:t>
            </w:r>
          </w:p>
        </w:tc>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bookmarkStart w:id="17" w:name="Financiacion"/>
            <w:r w:rsidRPr="009212F1">
              <w:rPr>
                <w:rFonts w:eastAsia="Times New Roman" w:cs="Times New Roman"/>
                <w:color w:val="000000"/>
                <w:sz w:val="24"/>
                <w:szCs w:val="24"/>
                <w:lang w:eastAsia="es-ES"/>
              </w:rPr>
              <w:t>Falta de financiación</w:t>
            </w:r>
            <w:bookmarkEnd w:id="17"/>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Prever de forma correcta los costes e intentar conseguir la financiación necesaria.</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Controlar que los gastos van ocurriendo de la misma forma en la que han sido previstos.</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Pedir un préstamo a proveedores o a alguna entidad bancaria</w:t>
            </w:r>
          </w:p>
        </w:tc>
      </w:tr>
      <w:tr w:rsidR="009212F1" w:rsidRPr="009212F1" w:rsidTr="003F2321">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RIESGO:</w:t>
            </w:r>
          </w:p>
        </w:tc>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Times New Roman"/>
                <w:color w:val="000000"/>
                <w:sz w:val="24"/>
                <w:szCs w:val="24"/>
                <w:lang w:eastAsia="es-ES"/>
              </w:rPr>
              <w:t>La aplicación no tiene la acogida esperada por el público</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Hacer un estudio previo del público al que va dirigida principalmente la aplicación, diseñando la aplicación de forma atractiva.</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lastRenderedPageBreak/>
              <w:t>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Controlar que el diseño sea atractivo.</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 Intentar mejorar aquellos aspectos que no sean lo suficiente atractivos, proponiendo cambios originales y llamativos.</w:t>
            </w:r>
          </w:p>
        </w:tc>
      </w:tr>
      <w:tr w:rsidR="009212F1" w:rsidRPr="009212F1" w:rsidTr="003F2321">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RIESGO:</w:t>
            </w:r>
          </w:p>
        </w:tc>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Times New Roman"/>
                <w:color w:val="000000"/>
                <w:sz w:val="24"/>
                <w:szCs w:val="24"/>
                <w:lang w:eastAsia="es-ES"/>
              </w:rPr>
              <w:t>Fallos en el acceso a la base de datos</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Tener una copia de seguridad.</w:t>
            </w:r>
          </w:p>
        </w:tc>
      </w:tr>
      <w:tr w:rsidR="009212F1" w:rsidRPr="009212F1" w:rsidTr="003F2321">
        <w:trPr>
          <w:trHeight w:val="20"/>
        </w:trPr>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Comprobar que la copia se realiza de forma adecuada por el sistema, así como el óptimo funcionamiento del servidor</w:t>
            </w:r>
            <w:proofErr w:type="gramStart"/>
            <w:r w:rsidRPr="009212F1">
              <w:rPr>
                <w:rFonts w:eastAsia="Times New Roman" w:cs="Calibri"/>
                <w:color w:val="000000"/>
                <w:sz w:val="22"/>
                <w:szCs w:val="22"/>
                <w:lang w:eastAsia="es-ES"/>
              </w:rPr>
              <w:t>..</w:t>
            </w:r>
            <w:proofErr w:type="gramEnd"/>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Utilizar otro servidor.</w:t>
            </w:r>
          </w:p>
        </w:tc>
      </w:tr>
      <w:tr w:rsidR="009212F1" w:rsidRPr="009212F1" w:rsidTr="003F2321">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RIESGO:</w:t>
            </w:r>
          </w:p>
        </w:tc>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Times New Roman"/>
                <w:color w:val="000000"/>
                <w:sz w:val="24"/>
                <w:szCs w:val="24"/>
                <w:lang w:eastAsia="es-ES"/>
              </w:rPr>
              <w:t>Lanzar la aplicación al mercado con un bug</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Elaborar un plan de proyecto detallado, realizando gran cantidad de pruebas durante la implementación de esta.</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Revisar la aplicación intentando encontrar la mayor cantidad de errores posibles antes de su lanzamiento en el mercado.</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Una vez encontrado un error, realizar una nueva versión que lo subsane.</w:t>
            </w:r>
          </w:p>
        </w:tc>
      </w:tr>
      <w:tr w:rsidR="009212F1" w:rsidRPr="009212F1" w:rsidTr="003F2321">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RIESGO:</w:t>
            </w:r>
          </w:p>
        </w:tc>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Times New Roman"/>
                <w:color w:val="000000"/>
                <w:sz w:val="24"/>
                <w:szCs w:val="24"/>
                <w:lang w:eastAsia="es-ES"/>
              </w:rPr>
              <w:t>Ineficiencia del código</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Planificar la arquitectura del código para buscar la alternativa más eficiente.</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 xml:space="preserve">Analizar el tiempo y memoria utilizados mediante pruebas cada vez que se termine </w:t>
            </w:r>
            <w:r w:rsidR="00B73C08">
              <w:rPr>
                <w:rFonts w:eastAsia="Times New Roman" w:cs="Calibri"/>
                <w:color w:val="000000"/>
                <w:sz w:val="22"/>
                <w:szCs w:val="22"/>
                <w:lang w:eastAsia="es-ES"/>
              </w:rPr>
              <w:t>un</w:t>
            </w:r>
            <w:r w:rsidRPr="009212F1">
              <w:rPr>
                <w:rFonts w:eastAsia="Times New Roman" w:cs="Calibri"/>
                <w:color w:val="000000"/>
                <w:sz w:val="22"/>
                <w:szCs w:val="22"/>
                <w:lang w:eastAsia="es-ES"/>
              </w:rPr>
              <w:t xml:space="preserve"> subsistema funcional del proyecto.</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Modificar las partes del código que provocan una lentitud no deseada.</w:t>
            </w:r>
          </w:p>
        </w:tc>
      </w:tr>
      <w:tr w:rsidR="009212F1" w:rsidRPr="009212F1" w:rsidTr="003F2321">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RIESGO:</w:t>
            </w:r>
          </w:p>
        </w:tc>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Times New Roman"/>
                <w:color w:val="000000"/>
                <w:sz w:val="24"/>
                <w:szCs w:val="24"/>
                <w:lang w:eastAsia="es-ES"/>
              </w:rPr>
              <w:t>Divulgación de datos personales</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Tener en cuenta la vigente legislación a la hora de la implementación del proyecto, especialmente respetando la protección de datos.</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Almacenar con un cifrado seguro los datos.</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Cambiar las partes del proyecto que incumplan la ley vigente y mejorar las medidas de seguridad.</w:t>
            </w:r>
          </w:p>
        </w:tc>
      </w:tr>
    </w:tbl>
    <w:p w:rsidR="009212F1" w:rsidRDefault="009212F1" w:rsidP="009212F1">
      <w:pPr>
        <w:spacing w:after="0" w:line="240" w:lineRule="auto"/>
        <w:rPr>
          <w:rFonts w:eastAsia="Times New Roman" w:cs="Times New Roman"/>
          <w:sz w:val="24"/>
          <w:szCs w:val="24"/>
          <w:lang w:eastAsia="es-ES"/>
        </w:rPr>
      </w:pPr>
    </w:p>
    <w:p w:rsidR="00F778AD" w:rsidRPr="009212F1" w:rsidRDefault="00F778AD" w:rsidP="009212F1">
      <w:pPr>
        <w:spacing w:after="0" w:line="240" w:lineRule="auto"/>
        <w:rPr>
          <w:rFonts w:eastAsia="Times New Roman" w:cs="Times New Roman"/>
          <w:sz w:val="24"/>
          <w:szCs w:val="24"/>
          <w:lang w:eastAsia="es-ES"/>
        </w:rPr>
      </w:pPr>
    </w:p>
    <w:tbl>
      <w:tblPr>
        <w:tblW w:w="0" w:type="auto"/>
        <w:tblBorders>
          <w:top w:val="double" w:sz="4" w:space="0" w:color="00A1DE" w:themeColor="accent3" w:themeShade="80"/>
          <w:left w:val="double" w:sz="4" w:space="0" w:color="00A1DE" w:themeColor="accent3" w:themeShade="80"/>
          <w:bottom w:val="double" w:sz="4" w:space="0" w:color="00A1DE" w:themeColor="accent3" w:themeShade="80"/>
          <w:right w:val="double" w:sz="4" w:space="0" w:color="00A1DE" w:themeColor="accent3" w:themeShade="80"/>
          <w:insideH w:val="double" w:sz="4" w:space="0" w:color="00A1DE" w:themeColor="accent3" w:themeShade="80"/>
          <w:insideV w:val="double" w:sz="4" w:space="0" w:color="00A1DE" w:themeColor="accent3" w:themeShade="80"/>
        </w:tblBorders>
        <w:shd w:val="clear" w:color="auto" w:fill="FFFEAD" w:themeFill="background1" w:themeFillTint="66"/>
        <w:tblCellMar>
          <w:top w:w="15" w:type="dxa"/>
          <w:left w:w="15" w:type="dxa"/>
          <w:bottom w:w="15" w:type="dxa"/>
          <w:right w:w="15" w:type="dxa"/>
        </w:tblCellMar>
        <w:tblLook w:val="04A0" w:firstRow="1" w:lastRow="0" w:firstColumn="1" w:lastColumn="0" w:noHBand="0" w:noVBand="1"/>
      </w:tblPr>
      <w:tblGrid>
        <w:gridCol w:w="2333"/>
        <w:gridCol w:w="6654"/>
      </w:tblGrid>
      <w:tr w:rsidR="009212F1" w:rsidRPr="009212F1" w:rsidTr="003F2321">
        <w:trPr>
          <w:trHeight w:val="420"/>
        </w:trPr>
        <w:tc>
          <w:tcPr>
            <w:tcW w:w="0" w:type="auto"/>
            <w:gridSpan w:val="2"/>
            <w:shd w:val="clear" w:color="auto" w:fill="007EAE" w:themeFill="accent2" w:themeFillShade="80"/>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b/>
                <w:sz w:val="24"/>
                <w:szCs w:val="24"/>
                <w:lang w:eastAsia="es-ES"/>
              </w:rPr>
            </w:pPr>
            <w:r w:rsidRPr="009212F1">
              <w:rPr>
                <w:rFonts w:eastAsia="Times New Roman" w:cs="Calibri"/>
                <w:b/>
                <w:color w:val="FFFD33" w:themeColor="background1"/>
                <w:sz w:val="36"/>
                <w:szCs w:val="22"/>
                <w:lang w:eastAsia="es-ES"/>
              </w:rPr>
              <w:lastRenderedPageBreak/>
              <w:t>NIVEL DE PRIORIDAD 4:</w:t>
            </w:r>
          </w:p>
        </w:tc>
      </w:tr>
      <w:tr w:rsidR="009212F1" w:rsidRPr="009212F1" w:rsidTr="003F2321">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RIESGO:</w:t>
            </w:r>
          </w:p>
        </w:tc>
        <w:tc>
          <w:tcPr>
            <w:tcW w:w="0" w:type="auto"/>
            <w:shd w:val="clear" w:color="auto" w:fill="00B3F8" w:themeFill="accent1" w:themeFillShade="BF"/>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bookmarkStart w:id="18" w:name="AbandonoMiembro"/>
            <w:bookmarkStart w:id="19" w:name="_GoBack"/>
            <w:bookmarkEnd w:id="19"/>
            <w:r w:rsidRPr="009212F1">
              <w:rPr>
                <w:rFonts w:eastAsia="Times New Roman" w:cs="Times New Roman"/>
                <w:color w:val="000000"/>
                <w:sz w:val="24"/>
                <w:szCs w:val="24"/>
                <w:lang w:eastAsia="es-ES"/>
              </w:rPr>
              <w:t>Abandono de algún miembro del equipo</w:t>
            </w:r>
            <w:bookmarkEnd w:id="18"/>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PREVENCIÓN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Exigir un compromiso a los miembros del equipo y exigir que abandone únicamente por problemas de fuerza mayor.</w:t>
            </w:r>
          </w:p>
        </w:tc>
      </w:tr>
      <w:tr w:rsidR="009212F1" w:rsidRPr="009212F1" w:rsidTr="003F2321">
        <w:trPr>
          <w:trHeight w:val="440"/>
        </w:trPr>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SUPERVISIÓN</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Mantener a todos los miembros del equipo informados en todo momento sobre aquellas tareas que se van realizando.</w:t>
            </w:r>
          </w:p>
        </w:tc>
      </w:tr>
      <w:tr w:rsidR="009212F1" w:rsidRPr="009212F1" w:rsidTr="003F2321">
        <w:tc>
          <w:tcPr>
            <w:tcW w:w="0" w:type="auto"/>
            <w:shd w:val="clear" w:color="auto" w:fill="B7EBFF" w:themeFill="accent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PLAN DE CONTINGENCIA</w:t>
            </w:r>
          </w:p>
        </w:tc>
        <w:tc>
          <w:tcPr>
            <w:tcW w:w="0" w:type="auto"/>
            <w:shd w:val="clear" w:color="auto" w:fill="FFFEAD" w:themeFill="background1" w:themeFillTint="66"/>
            <w:tcMar>
              <w:top w:w="100" w:type="dxa"/>
              <w:left w:w="100" w:type="dxa"/>
              <w:bottom w:w="100" w:type="dxa"/>
              <w:right w:w="100" w:type="dxa"/>
            </w:tcMar>
            <w:hideMark/>
          </w:tcPr>
          <w:p w:rsidR="009212F1" w:rsidRPr="009212F1" w:rsidRDefault="009212F1" w:rsidP="009212F1">
            <w:pPr>
              <w:spacing w:after="0" w:line="240" w:lineRule="auto"/>
              <w:rPr>
                <w:rFonts w:eastAsia="Times New Roman" w:cs="Times New Roman"/>
                <w:sz w:val="24"/>
                <w:szCs w:val="24"/>
                <w:lang w:eastAsia="es-ES"/>
              </w:rPr>
            </w:pPr>
            <w:r w:rsidRPr="009212F1">
              <w:rPr>
                <w:rFonts w:eastAsia="Times New Roman" w:cs="Calibri"/>
                <w:color w:val="000000"/>
                <w:sz w:val="22"/>
                <w:szCs w:val="22"/>
                <w:lang w:eastAsia="es-ES"/>
              </w:rPr>
              <w:t>Realizar una nueva planificación temporal y volver a distribuir las tareas entre los miembros del equipo.</w:t>
            </w:r>
          </w:p>
        </w:tc>
      </w:tr>
    </w:tbl>
    <w:p w:rsidR="003F2321" w:rsidRPr="003F2321" w:rsidRDefault="003F2321" w:rsidP="003F2321"/>
    <w:p w:rsidR="003F2321" w:rsidRDefault="003F2321" w:rsidP="003F2321">
      <w:pPr>
        <w:pStyle w:val="Ttulo2"/>
        <w:rPr>
          <w:color w:val="0078A6" w:themeColor="accent1" w:themeShade="80"/>
        </w:rPr>
      </w:pPr>
    </w:p>
    <w:p w:rsidR="00D92BAE" w:rsidRPr="00F13DB7" w:rsidRDefault="00C207BC" w:rsidP="003F2321">
      <w:pPr>
        <w:pStyle w:val="Ttulo2"/>
        <w:rPr>
          <w:color w:val="0078A6" w:themeColor="accent1" w:themeShade="80"/>
        </w:rPr>
      </w:pPr>
      <w:bookmarkStart w:id="20" w:name="_Toc1217292"/>
      <w:r>
        <w:rPr>
          <w:color w:val="0078A6" w:themeColor="accent1" w:themeShade="80"/>
        </w:rPr>
        <w:t xml:space="preserve">3.4 </w:t>
      </w:r>
      <w:r w:rsidR="003F2321" w:rsidRPr="003F2321">
        <w:rPr>
          <w:color w:val="0078A6" w:themeColor="accent1" w:themeShade="80"/>
        </w:rPr>
        <w:t>P</w:t>
      </w:r>
      <w:r w:rsidR="00F13DB7">
        <w:rPr>
          <w:color w:val="0078A6" w:themeColor="accent1" w:themeShade="80"/>
        </w:rPr>
        <w:t>LANIFICACIÓN TEMPORAL DEL CONTROL DE RIESGO</w:t>
      </w:r>
      <w:bookmarkEnd w:id="20"/>
    </w:p>
    <w:p w:rsidR="003F2321" w:rsidRPr="003F2321" w:rsidRDefault="003F2321" w:rsidP="003F2321"/>
    <w:p w:rsidR="003F2321" w:rsidRPr="00B73C08" w:rsidRDefault="003F2321" w:rsidP="003F2321">
      <w:pPr>
        <w:jc w:val="both"/>
        <w:rPr>
          <w:sz w:val="28"/>
          <w:szCs w:val="28"/>
        </w:rPr>
      </w:pPr>
      <w:r w:rsidRPr="00B73C08">
        <w:rPr>
          <w:sz w:val="28"/>
          <w:szCs w:val="28"/>
        </w:rPr>
        <w:t xml:space="preserve">Los </w:t>
      </w:r>
      <w:r w:rsidRPr="00B73C08">
        <w:rPr>
          <w:b/>
          <w:color w:val="007EAE" w:themeColor="accent2" w:themeShade="80"/>
          <w:sz w:val="28"/>
          <w:szCs w:val="28"/>
        </w:rPr>
        <w:t>riesgos</w:t>
      </w:r>
      <w:r w:rsidRPr="00B73C08">
        <w:rPr>
          <w:sz w:val="28"/>
          <w:szCs w:val="28"/>
        </w:rPr>
        <w:t xml:space="preserve"> serán abordados por los miembros del equipo cada vez que surjan. Se organizarán </w:t>
      </w:r>
      <w:r w:rsidRPr="00B73C08">
        <w:rPr>
          <w:b/>
          <w:color w:val="007EAE" w:themeColor="accent2" w:themeShade="80"/>
          <w:sz w:val="28"/>
          <w:szCs w:val="28"/>
        </w:rPr>
        <w:t>reuniones periódicas</w:t>
      </w:r>
      <w:r w:rsidRPr="00B73C08">
        <w:rPr>
          <w:sz w:val="28"/>
          <w:szCs w:val="28"/>
        </w:rPr>
        <w:t xml:space="preserve"> en las que se pondrán en común los problemas que hayan surgido y las posibles soluciones a ellos, con el objetivo de obtener una solución de forma rápida y eficiente que subsane el problema. </w:t>
      </w:r>
      <w:r w:rsidR="00F778AD">
        <w:rPr>
          <w:sz w:val="28"/>
          <w:szCs w:val="28"/>
        </w:rPr>
        <w:t xml:space="preserve">Dichas reuniones se realizarán al principio de cada semana y tendrán una duración de 15-20 min. </w:t>
      </w:r>
    </w:p>
    <w:p w:rsidR="003F2321" w:rsidRPr="00B73C08" w:rsidRDefault="003F2321" w:rsidP="003F2321">
      <w:pPr>
        <w:jc w:val="center"/>
        <w:rPr>
          <w:b/>
          <w:bCs/>
          <w:color w:val="0078A6" w:themeColor="accent1" w:themeShade="80"/>
          <w:sz w:val="36"/>
          <w:szCs w:val="36"/>
        </w:rPr>
      </w:pPr>
      <w:r w:rsidRPr="00B73C08">
        <w:rPr>
          <w:b/>
          <w:color w:val="0078A6" w:themeColor="accent1" w:themeShade="80"/>
          <w:sz w:val="36"/>
          <w:szCs w:val="36"/>
        </w:rPr>
        <w:t>Resumen</w:t>
      </w:r>
    </w:p>
    <w:p w:rsidR="003F2321" w:rsidRPr="00B73C08" w:rsidRDefault="003F2321" w:rsidP="003F2321">
      <w:pPr>
        <w:jc w:val="both"/>
        <w:rPr>
          <w:sz w:val="28"/>
          <w:szCs w:val="28"/>
        </w:rPr>
      </w:pPr>
      <w:r w:rsidRPr="00B73C08">
        <w:rPr>
          <w:sz w:val="28"/>
          <w:szCs w:val="28"/>
        </w:rPr>
        <w:t xml:space="preserve">En esta parte del documento han sido descritos los posibles riesgos de </w:t>
      </w:r>
      <w:proofErr w:type="spellStart"/>
      <w:r w:rsidRPr="00B73C08">
        <w:rPr>
          <w:b/>
          <w:color w:val="007EAE" w:themeColor="accent2" w:themeShade="80"/>
          <w:sz w:val="28"/>
          <w:szCs w:val="28"/>
        </w:rPr>
        <w:t>DeciDT</w:t>
      </w:r>
      <w:proofErr w:type="spellEnd"/>
      <w:r w:rsidRPr="00B73C08">
        <w:rPr>
          <w:sz w:val="28"/>
          <w:szCs w:val="28"/>
        </w:rPr>
        <w:t>, realizando un análisis de frecuencia e impacto y siendo clasificados según prioridad. Cada uno de los riesgos contiene una serie de pasos a seguir para evitarlos, y en el caso de que se lleguen a dar cuentan con un plan de contingencia para eliminar el riesgo, o por lo menos mitigarlo, con el objetivo de conseguir superar las posibles dificultades que vayan surgiendo y de sacar adelante el proyecto de manera exitosa.</w:t>
      </w:r>
    </w:p>
    <w:p w:rsidR="00B445C3" w:rsidRDefault="00B445C3" w:rsidP="003F2321">
      <w:pPr>
        <w:jc w:val="both"/>
        <w:rPr>
          <w:sz w:val="24"/>
        </w:rPr>
      </w:pPr>
    </w:p>
    <w:p w:rsidR="006F50EB" w:rsidRDefault="006F50EB" w:rsidP="003F2321">
      <w:pPr>
        <w:jc w:val="both"/>
        <w:rPr>
          <w:sz w:val="24"/>
        </w:rPr>
      </w:pPr>
    </w:p>
    <w:p w:rsidR="006F50EB" w:rsidRDefault="006F50EB" w:rsidP="003F2321">
      <w:pPr>
        <w:jc w:val="both"/>
        <w:rPr>
          <w:sz w:val="24"/>
        </w:rPr>
      </w:pPr>
    </w:p>
    <w:p w:rsidR="006F50EB" w:rsidRDefault="006F50EB" w:rsidP="003F2321">
      <w:pPr>
        <w:jc w:val="both"/>
        <w:rPr>
          <w:sz w:val="24"/>
        </w:rPr>
      </w:pPr>
    </w:p>
    <w:p w:rsidR="006F50EB" w:rsidRDefault="006F50EB" w:rsidP="003F2321">
      <w:pPr>
        <w:jc w:val="both"/>
        <w:rPr>
          <w:sz w:val="24"/>
        </w:rPr>
      </w:pPr>
    </w:p>
    <w:p w:rsidR="006F50EB" w:rsidRDefault="006F50EB" w:rsidP="003F2321">
      <w:pPr>
        <w:jc w:val="both"/>
        <w:rPr>
          <w:sz w:val="24"/>
        </w:rPr>
      </w:pPr>
    </w:p>
    <w:p w:rsidR="006F50EB" w:rsidRDefault="006F50EB" w:rsidP="003F2321">
      <w:pPr>
        <w:jc w:val="both"/>
        <w:rPr>
          <w:sz w:val="24"/>
        </w:rPr>
      </w:pPr>
    </w:p>
    <w:p w:rsidR="006F50EB" w:rsidRDefault="006F50EB" w:rsidP="003F2321">
      <w:pPr>
        <w:jc w:val="both"/>
        <w:rPr>
          <w:sz w:val="24"/>
        </w:rPr>
      </w:pPr>
    </w:p>
    <w:p w:rsidR="006F50EB" w:rsidRDefault="006F50EB" w:rsidP="003F2321">
      <w:pPr>
        <w:jc w:val="both"/>
        <w:rPr>
          <w:sz w:val="24"/>
        </w:rPr>
      </w:pPr>
    </w:p>
    <w:p w:rsidR="00B445C3" w:rsidRDefault="00B445C3" w:rsidP="00B445C3">
      <w:pPr>
        <w:pStyle w:val="Ttulo1"/>
      </w:pPr>
      <w:bookmarkStart w:id="21" w:name="_Toc1217293"/>
      <w:r>
        <w:t>4. PLANIFICACIÓN TEMPORAL</w:t>
      </w:r>
      <w:bookmarkEnd w:id="21"/>
    </w:p>
    <w:p w:rsidR="00485898" w:rsidRPr="00485898" w:rsidRDefault="00485898" w:rsidP="00485898"/>
    <w:p w:rsidR="00485898" w:rsidRDefault="00485898" w:rsidP="006F50EB">
      <w:r w:rsidRPr="00485898">
        <w:rPr>
          <w:b/>
        </w:rPr>
        <w:t>Autor</w:t>
      </w:r>
      <w:r>
        <w:t>: Alejandro Ramírez</w:t>
      </w:r>
    </w:p>
    <w:p w:rsidR="00485898" w:rsidRDefault="00485898" w:rsidP="006F50EB">
      <w:r w:rsidRPr="00485898">
        <w:rPr>
          <w:b/>
        </w:rPr>
        <w:t>Supervisa</w:t>
      </w:r>
      <w:r>
        <w:t>: Laura Marco</w:t>
      </w:r>
    </w:p>
    <w:p w:rsidR="006F7B14" w:rsidRPr="006F50EB" w:rsidRDefault="006F7B14" w:rsidP="006F50EB"/>
    <w:p w:rsidR="00B445C3" w:rsidRPr="00B445C3" w:rsidRDefault="00B445C3" w:rsidP="00B445C3">
      <w:pPr>
        <w:pStyle w:val="Ttulo2"/>
        <w:rPr>
          <w:color w:val="0078A6" w:themeColor="accent1" w:themeShade="80"/>
        </w:rPr>
      </w:pPr>
      <w:bookmarkStart w:id="22" w:name="_Toc1217294"/>
      <w:r w:rsidRPr="00B445C3">
        <w:rPr>
          <w:color w:val="0078A6" w:themeColor="accent1" w:themeShade="80"/>
        </w:rPr>
        <w:t xml:space="preserve">4.1 </w:t>
      </w:r>
      <w:r w:rsidR="00F13DB7">
        <w:rPr>
          <w:color w:val="0078A6" w:themeColor="accent1" w:themeShade="80"/>
        </w:rPr>
        <w:t>ESTRUCTURA DE DESCOMPOSICIÓN DEL TRABAJO</w:t>
      </w:r>
      <w:bookmarkEnd w:id="22"/>
    </w:p>
    <w:p w:rsidR="003F2321" w:rsidRPr="005E4207" w:rsidRDefault="003F2321" w:rsidP="003F2321">
      <w:pPr>
        <w:rPr>
          <w:sz w:val="28"/>
          <w:szCs w:val="28"/>
          <w:u w:val="single"/>
        </w:rPr>
      </w:pPr>
    </w:p>
    <w:p w:rsidR="00B445C3" w:rsidRPr="005E4207" w:rsidRDefault="00B445C3" w:rsidP="00B445C3">
      <w:pPr>
        <w:jc w:val="both"/>
        <w:rPr>
          <w:sz w:val="28"/>
          <w:szCs w:val="28"/>
        </w:rPr>
      </w:pPr>
      <w:r w:rsidRPr="005E4207">
        <w:rPr>
          <w:sz w:val="28"/>
          <w:szCs w:val="28"/>
        </w:rPr>
        <w:t xml:space="preserve">Una de las normas implícitas del desarrollo de nuestro proyecto es la </w:t>
      </w:r>
      <w:r w:rsidRPr="006F7B14">
        <w:rPr>
          <w:b/>
          <w:color w:val="007EAE" w:themeColor="accent2" w:themeShade="80"/>
          <w:sz w:val="28"/>
          <w:szCs w:val="28"/>
        </w:rPr>
        <w:t>justa repartición del trabajo</w:t>
      </w:r>
      <w:r w:rsidRPr="005E4207">
        <w:rPr>
          <w:sz w:val="28"/>
          <w:szCs w:val="28"/>
        </w:rPr>
        <w:t>, tanto en esfuerzo como en tiempo. La planificación temporal que hemos elaborado pretende acercarse lo máximo posible a ese ideal de justicia, partiendo de la base de que siempre habrá miembros del equipo que trabajarán más.</w:t>
      </w:r>
    </w:p>
    <w:p w:rsidR="00B445C3" w:rsidRPr="005E4207" w:rsidRDefault="00B445C3" w:rsidP="00B445C3">
      <w:pPr>
        <w:jc w:val="both"/>
        <w:rPr>
          <w:sz w:val="28"/>
          <w:szCs w:val="28"/>
        </w:rPr>
      </w:pPr>
      <w:r w:rsidRPr="005E4207">
        <w:rPr>
          <w:sz w:val="28"/>
          <w:szCs w:val="28"/>
        </w:rPr>
        <w:t xml:space="preserve">A la hora de descomponer el trabajo, primero realizamos una </w:t>
      </w:r>
      <w:r w:rsidRPr="005E4207">
        <w:rPr>
          <w:b/>
          <w:color w:val="007EAE" w:themeColor="accent2" w:themeShade="80"/>
          <w:sz w:val="28"/>
          <w:szCs w:val="28"/>
        </w:rPr>
        <w:t>partición modular</w:t>
      </w:r>
      <w:r w:rsidRPr="005E4207">
        <w:rPr>
          <w:sz w:val="28"/>
          <w:szCs w:val="28"/>
        </w:rPr>
        <w:t xml:space="preserve">, basada en dividir el proyecto en módulos. Una vez que estos están establecidos, experimentan una </w:t>
      </w:r>
      <w:r w:rsidRPr="005E4207">
        <w:rPr>
          <w:b/>
          <w:color w:val="007EAE" w:themeColor="accent2" w:themeShade="80"/>
          <w:sz w:val="28"/>
          <w:szCs w:val="28"/>
        </w:rPr>
        <w:t>partición vertical</w:t>
      </w:r>
      <w:r w:rsidRPr="005E4207">
        <w:rPr>
          <w:sz w:val="28"/>
          <w:szCs w:val="28"/>
        </w:rPr>
        <w:t xml:space="preserve">. En esta descomposición, cada módulo se trocea en sus diversas funciones. </w:t>
      </w:r>
    </w:p>
    <w:p w:rsidR="00B445C3" w:rsidRDefault="00B445C3" w:rsidP="00B445C3">
      <w:pPr>
        <w:jc w:val="both"/>
        <w:rPr>
          <w:sz w:val="28"/>
          <w:szCs w:val="28"/>
        </w:rPr>
      </w:pPr>
      <w:r w:rsidRPr="005E4207">
        <w:rPr>
          <w:sz w:val="28"/>
          <w:szCs w:val="28"/>
        </w:rPr>
        <w:t xml:space="preserve">A continuación mostramos la estructura de la descomposición del trabajo en dos tablas, pues en la segunda se especifica la </w:t>
      </w:r>
      <w:r w:rsidRPr="005E4207">
        <w:rPr>
          <w:sz w:val="28"/>
          <w:szCs w:val="28"/>
        </w:rPr>
        <w:lastRenderedPageBreak/>
        <w:t>descomposición del módulo Proyecto en dos submódulos: SRS y PP.</w:t>
      </w:r>
    </w:p>
    <w:p w:rsidR="005E4207" w:rsidRDefault="005E4207" w:rsidP="00B445C3">
      <w:pPr>
        <w:jc w:val="both"/>
        <w:rPr>
          <w:sz w:val="28"/>
          <w:szCs w:val="28"/>
        </w:rPr>
      </w:pPr>
    </w:p>
    <w:p w:rsidR="006F7B14" w:rsidRDefault="006F7B14" w:rsidP="00B445C3">
      <w:pPr>
        <w:jc w:val="both"/>
        <w:rPr>
          <w:sz w:val="28"/>
          <w:szCs w:val="28"/>
        </w:rPr>
      </w:pPr>
    </w:p>
    <w:p w:rsidR="006F7B14" w:rsidRDefault="006F7B14" w:rsidP="00B445C3">
      <w:pPr>
        <w:jc w:val="both"/>
        <w:rPr>
          <w:sz w:val="28"/>
          <w:szCs w:val="28"/>
        </w:rPr>
      </w:pPr>
    </w:p>
    <w:p w:rsidR="006F7B14" w:rsidRDefault="006F7B14" w:rsidP="00B445C3">
      <w:pPr>
        <w:jc w:val="both"/>
        <w:rPr>
          <w:sz w:val="28"/>
          <w:szCs w:val="28"/>
        </w:rPr>
      </w:pPr>
    </w:p>
    <w:p w:rsidR="005E4207" w:rsidRPr="005E4207" w:rsidRDefault="005E4207" w:rsidP="00B445C3">
      <w:pPr>
        <w:jc w:val="both"/>
        <w:rPr>
          <w:sz w:val="28"/>
          <w:szCs w:val="28"/>
        </w:rPr>
      </w:pPr>
    </w:p>
    <w:p w:rsidR="00B445C3" w:rsidRDefault="00B445C3" w:rsidP="00B445C3"/>
    <w:tbl>
      <w:tblPr>
        <w:tblStyle w:val="Listaclara-nfasis11"/>
        <w:tblW w:w="6200" w:type="dxa"/>
        <w:jc w:val="center"/>
        <w:tblLook w:val="04A0" w:firstRow="1" w:lastRow="0" w:firstColumn="1" w:lastColumn="0" w:noHBand="0" w:noVBand="1"/>
      </w:tblPr>
      <w:tblGrid>
        <w:gridCol w:w="2067"/>
        <w:gridCol w:w="4133"/>
      </w:tblGrid>
      <w:tr w:rsidR="00B445C3" w:rsidTr="006F7B14">
        <w:trPr>
          <w:cnfStyle w:val="100000000000" w:firstRow="1" w:lastRow="0" w:firstColumn="0" w:lastColumn="0" w:oddVBand="0" w:evenVBand="0" w:oddHBand="0" w:evenHBand="0" w:firstRowFirstColumn="0" w:firstRowLastColumn="0" w:lastRowFirstColumn="0" w:lastRowLastColumn="0"/>
          <w:trHeight w:val="761"/>
          <w:jc w:val="center"/>
        </w:trPr>
        <w:tc>
          <w:tcPr>
            <w:cnfStyle w:val="001000000000" w:firstRow="0" w:lastRow="0" w:firstColumn="1" w:lastColumn="0" w:oddVBand="0" w:evenVBand="0" w:oddHBand="0" w:evenHBand="0" w:firstRowFirstColumn="0" w:firstRowLastColumn="0" w:lastRowFirstColumn="0" w:lastRowLastColumn="0"/>
            <w:tcW w:w="2067" w:type="dxa"/>
            <w:tcBorders>
              <w:top w:val="single" w:sz="8" w:space="0" w:color="4DCEFF" w:themeColor="accent1"/>
              <w:left w:val="single" w:sz="8" w:space="0" w:color="4DCEFF" w:themeColor="accent1"/>
              <w:bottom w:val="nil"/>
              <w:right w:val="nil"/>
            </w:tcBorders>
            <w:hideMark/>
          </w:tcPr>
          <w:p w:rsidR="00B445C3" w:rsidRDefault="00B445C3">
            <w:pPr>
              <w:rPr>
                <w:i/>
              </w:rPr>
            </w:pPr>
            <w:r>
              <w:rPr>
                <w:i/>
              </w:rPr>
              <w:t>MÓDULOS</w:t>
            </w:r>
          </w:p>
        </w:tc>
        <w:tc>
          <w:tcPr>
            <w:tcW w:w="4133" w:type="dxa"/>
            <w:tcBorders>
              <w:top w:val="single" w:sz="8" w:space="0" w:color="4DCEFF" w:themeColor="accent1"/>
              <w:left w:val="nil"/>
              <w:bottom w:val="nil"/>
              <w:right w:val="single" w:sz="8" w:space="0" w:color="4DCEFF" w:themeColor="accent1"/>
            </w:tcBorders>
            <w:hideMark/>
          </w:tcPr>
          <w:p w:rsidR="00B445C3" w:rsidRDefault="00B445C3">
            <w:pPr>
              <w:cnfStyle w:val="100000000000" w:firstRow="1" w:lastRow="0" w:firstColumn="0" w:lastColumn="0" w:oddVBand="0" w:evenVBand="0" w:oddHBand="0" w:evenHBand="0" w:firstRowFirstColumn="0" w:firstRowLastColumn="0" w:lastRowFirstColumn="0" w:lastRowLastColumn="0"/>
              <w:rPr>
                <w:i/>
              </w:rPr>
            </w:pPr>
            <w:r>
              <w:rPr>
                <w:i/>
              </w:rPr>
              <w:t>ACTIVIDADES</w:t>
            </w:r>
          </w:p>
        </w:tc>
      </w:tr>
      <w:tr w:rsidR="00B445C3" w:rsidTr="006F7B14">
        <w:trPr>
          <w:cnfStyle w:val="000000100000" w:firstRow="0" w:lastRow="0" w:firstColumn="0" w:lastColumn="0" w:oddVBand="0" w:evenVBand="0" w:oddHBand="1" w:evenHBand="0" w:firstRowFirstColumn="0" w:firstRowLastColumn="0" w:lastRowFirstColumn="0" w:lastRowLastColumn="0"/>
          <w:trHeight w:val="1873"/>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il"/>
            </w:tcBorders>
            <w:shd w:val="clear" w:color="auto" w:fill="B7EBFF" w:themeFill="accent1" w:themeFillTint="66"/>
            <w:vAlign w:val="center"/>
            <w:hideMark/>
          </w:tcPr>
          <w:p w:rsidR="00B445C3" w:rsidRPr="0034686D" w:rsidRDefault="00B445C3" w:rsidP="006F7B14">
            <w:pPr>
              <w:jc w:val="center"/>
              <w:rPr>
                <w:b w:val="0"/>
                <w:color w:val="0078A6" w:themeColor="accent1" w:themeShade="80"/>
              </w:rPr>
            </w:pPr>
            <w:r w:rsidRPr="0034686D">
              <w:rPr>
                <w:b w:val="0"/>
                <w:color w:val="0078A6" w:themeColor="accent1" w:themeShade="80"/>
              </w:rPr>
              <w:t>VOTACIONES</w:t>
            </w:r>
          </w:p>
        </w:tc>
        <w:tc>
          <w:tcPr>
            <w:tcW w:w="4133" w:type="dxa"/>
            <w:tcBorders>
              <w:left w:val="nil"/>
            </w:tcBorders>
            <w:shd w:val="clear" w:color="auto" w:fill="FFFF66"/>
            <w:hideMark/>
          </w:tcPr>
          <w:p w:rsidR="00B445C3" w:rsidRDefault="00B445C3" w:rsidP="00B445C3">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Diseño de votaciones</w:t>
            </w:r>
          </w:p>
          <w:p w:rsidR="00B445C3" w:rsidRDefault="00B445C3" w:rsidP="00B445C3">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Evaluación diseño de votaciones</w:t>
            </w:r>
          </w:p>
          <w:p w:rsidR="00B445C3" w:rsidRDefault="00B445C3" w:rsidP="00B445C3">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Codificación de votaciones</w:t>
            </w:r>
          </w:p>
          <w:p w:rsidR="00B445C3" w:rsidRDefault="00B445C3" w:rsidP="00B445C3">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Revisión código de votaciones</w:t>
            </w:r>
          </w:p>
          <w:p w:rsidR="00B445C3" w:rsidRDefault="00B445C3" w:rsidP="00B445C3">
            <w:pPr>
              <w:pStyle w:val="Prrafodelista"/>
              <w:numPr>
                <w:ilvl w:val="0"/>
                <w:numId w:val="3"/>
              </w:numPr>
              <w:cnfStyle w:val="000000100000" w:firstRow="0" w:lastRow="0" w:firstColumn="0" w:lastColumn="0" w:oddVBand="0" w:evenVBand="0" w:oddHBand="1" w:evenHBand="0" w:firstRowFirstColumn="0" w:firstRowLastColumn="0" w:lastRowFirstColumn="0" w:lastRowLastColumn="0"/>
            </w:pPr>
            <w:r>
              <w:t>Prueba código de votaciones</w:t>
            </w:r>
          </w:p>
        </w:tc>
      </w:tr>
      <w:tr w:rsidR="00B445C3" w:rsidTr="006F7B14">
        <w:trPr>
          <w:trHeight w:val="3178"/>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4DCEFF" w:themeColor="accent1"/>
              <w:bottom w:val="nil"/>
              <w:right w:val="nil"/>
            </w:tcBorders>
            <w:shd w:val="clear" w:color="auto" w:fill="B7EBFF" w:themeFill="accent1" w:themeFillTint="66"/>
            <w:vAlign w:val="center"/>
            <w:hideMark/>
          </w:tcPr>
          <w:p w:rsidR="00B445C3" w:rsidRPr="0034686D" w:rsidRDefault="00B445C3" w:rsidP="006F7B14">
            <w:pPr>
              <w:jc w:val="center"/>
              <w:rPr>
                <w:b w:val="0"/>
                <w:color w:val="0078A6" w:themeColor="accent1" w:themeShade="80"/>
              </w:rPr>
            </w:pPr>
            <w:r w:rsidRPr="0034686D">
              <w:rPr>
                <w:b w:val="0"/>
                <w:color w:val="0078A6" w:themeColor="accent1" w:themeShade="80"/>
              </w:rPr>
              <w:t>GESTIÓN DE USUARIOS</w:t>
            </w:r>
          </w:p>
        </w:tc>
        <w:tc>
          <w:tcPr>
            <w:tcW w:w="4133" w:type="dxa"/>
            <w:tcBorders>
              <w:top w:val="nil"/>
              <w:left w:val="nil"/>
              <w:bottom w:val="nil"/>
              <w:right w:val="single" w:sz="8" w:space="0" w:color="4DCEFF" w:themeColor="accent1"/>
            </w:tcBorders>
            <w:shd w:val="clear" w:color="auto" w:fill="FFFF66"/>
            <w:hideMark/>
          </w:tcPr>
          <w:p w:rsidR="00B445C3" w:rsidRDefault="00B445C3" w:rsidP="00B445C3">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Diseño de gestión de usuarios</w:t>
            </w:r>
          </w:p>
          <w:p w:rsidR="00B445C3" w:rsidRDefault="00B445C3" w:rsidP="00B445C3">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Evaluación diseño de gestión de usuarios</w:t>
            </w:r>
          </w:p>
          <w:p w:rsidR="00B445C3" w:rsidRDefault="00B445C3" w:rsidP="00B445C3">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Codificación de gestión de usuarios</w:t>
            </w:r>
          </w:p>
          <w:p w:rsidR="00B445C3" w:rsidRDefault="00B445C3" w:rsidP="00B445C3">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Revisión código de gestión de usuarios</w:t>
            </w:r>
          </w:p>
          <w:p w:rsidR="00B445C3" w:rsidRDefault="00B445C3" w:rsidP="00B445C3">
            <w:pPr>
              <w:pStyle w:val="Prrafodelista"/>
              <w:numPr>
                <w:ilvl w:val="0"/>
                <w:numId w:val="4"/>
              </w:numPr>
              <w:cnfStyle w:val="000000000000" w:firstRow="0" w:lastRow="0" w:firstColumn="0" w:lastColumn="0" w:oddVBand="0" w:evenVBand="0" w:oddHBand="0" w:evenHBand="0" w:firstRowFirstColumn="0" w:firstRowLastColumn="0" w:lastRowFirstColumn="0" w:lastRowLastColumn="0"/>
            </w:pPr>
            <w:r>
              <w:t>Prueba código de gestión de usuarios</w:t>
            </w:r>
          </w:p>
        </w:tc>
      </w:tr>
      <w:tr w:rsidR="00B445C3" w:rsidTr="006F7B14">
        <w:trPr>
          <w:cnfStyle w:val="000000100000" w:firstRow="0" w:lastRow="0" w:firstColumn="0" w:lastColumn="0" w:oddVBand="0" w:evenVBand="0" w:oddHBand="1" w:evenHBand="0" w:firstRowFirstColumn="0" w:firstRowLastColumn="0" w:lastRowFirstColumn="0" w:lastRowLastColumn="0"/>
          <w:trHeight w:val="3173"/>
          <w:jc w:val="center"/>
        </w:trPr>
        <w:tc>
          <w:tcPr>
            <w:cnfStyle w:val="001000000000" w:firstRow="0" w:lastRow="0" w:firstColumn="1" w:lastColumn="0" w:oddVBand="0" w:evenVBand="0" w:oddHBand="0" w:evenHBand="0" w:firstRowFirstColumn="0" w:firstRowLastColumn="0" w:lastRowFirstColumn="0" w:lastRowLastColumn="0"/>
            <w:tcW w:w="2067" w:type="dxa"/>
            <w:tcBorders>
              <w:right w:val="nil"/>
            </w:tcBorders>
            <w:shd w:val="clear" w:color="auto" w:fill="B7EBFF" w:themeFill="accent1" w:themeFillTint="66"/>
            <w:vAlign w:val="center"/>
            <w:hideMark/>
          </w:tcPr>
          <w:p w:rsidR="00B445C3" w:rsidRPr="0034686D" w:rsidRDefault="00B445C3" w:rsidP="006F7B14">
            <w:pPr>
              <w:jc w:val="center"/>
              <w:rPr>
                <w:b w:val="0"/>
                <w:color w:val="0078A6" w:themeColor="accent1" w:themeShade="80"/>
              </w:rPr>
            </w:pPr>
            <w:r w:rsidRPr="0034686D">
              <w:rPr>
                <w:b w:val="0"/>
                <w:color w:val="0078A6" w:themeColor="accent1" w:themeShade="80"/>
              </w:rPr>
              <w:t>ALGORITMOS ALEATORIOS</w:t>
            </w:r>
          </w:p>
        </w:tc>
        <w:tc>
          <w:tcPr>
            <w:tcW w:w="4133" w:type="dxa"/>
            <w:tcBorders>
              <w:left w:val="nil"/>
            </w:tcBorders>
            <w:shd w:val="clear" w:color="auto" w:fill="FFFF66"/>
            <w:hideMark/>
          </w:tcPr>
          <w:p w:rsidR="00B445C3" w:rsidRDefault="00B445C3" w:rsidP="00B445C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Diseño de algoritmos aleatorios</w:t>
            </w:r>
          </w:p>
          <w:p w:rsidR="00B445C3" w:rsidRDefault="00B445C3" w:rsidP="00B445C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Evaluación diseño de algoritmos aleatorios</w:t>
            </w:r>
          </w:p>
          <w:p w:rsidR="00B445C3" w:rsidRDefault="00B445C3" w:rsidP="00B445C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Codificación de algoritmos aleatorios</w:t>
            </w:r>
          </w:p>
          <w:p w:rsidR="00B445C3" w:rsidRDefault="00B445C3" w:rsidP="00B445C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Revisión código de algoritmos aleatorios</w:t>
            </w:r>
          </w:p>
          <w:p w:rsidR="00B445C3" w:rsidRDefault="00B445C3" w:rsidP="00B445C3">
            <w:pPr>
              <w:pStyle w:val="Prrafodelista"/>
              <w:numPr>
                <w:ilvl w:val="0"/>
                <w:numId w:val="5"/>
              </w:numPr>
              <w:cnfStyle w:val="000000100000" w:firstRow="0" w:lastRow="0" w:firstColumn="0" w:lastColumn="0" w:oddVBand="0" w:evenVBand="0" w:oddHBand="1" w:evenHBand="0" w:firstRowFirstColumn="0" w:firstRowLastColumn="0" w:lastRowFirstColumn="0" w:lastRowLastColumn="0"/>
            </w:pPr>
            <w:r>
              <w:t>Prueba código de algoritmos aleatorios</w:t>
            </w:r>
          </w:p>
        </w:tc>
      </w:tr>
      <w:tr w:rsidR="00B445C3" w:rsidTr="006F7B14">
        <w:trPr>
          <w:trHeight w:val="2192"/>
          <w:jc w:val="center"/>
        </w:trPr>
        <w:tc>
          <w:tcPr>
            <w:cnfStyle w:val="001000000000" w:firstRow="0" w:lastRow="0" w:firstColumn="1" w:lastColumn="0" w:oddVBand="0" w:evenVBand="0" w:oddHBand="0" w:evenHBand="0" w:firstRowFirstColumn="0" w:firstRowLastColumn="0" w:lastRowFirstColumn="0" w:lastRowLastColumn="0"/>
            <w:tcW w:w="2067" w:type="dxa"/>
            <w:tcBorders>
              <w:top w:val="nil"/>
              <w:left w:val="single" w:sz="8" w:space="0" w:color="4DCEFF" w:themeColor="accent1"/>
              <w:bottom w:val="single" w:sz="8" w:space="0" w:color="4DCEFF" w:themeColor="accent1"/>
              <w:right w:val="nil"/>
            </w:tcBorders>
            <w:shd w:val="clear" w:color="auto" w:fill="B7EBFF" w:themeFill="accent1" w:themeFillTint="66"/>
            <w:vAlign w:val="center"/>
            <w:hideMark/>
          </w:tcPr>
          <w:p w:rsidR="00B445C3" w:rsidRPr="0034686D" w:rsidRDefault="00B445C3" w:rsidP="006F7B14">
            <w:pPr>
              <w:jc w:val="center"/>
              <w:rPr>
                <w:b w:val="0"/>
                <w:color w:val="0078A6" w:themeColor="accent1" w:themeShade="80"/>
              </w:rPr>
            </w:pPr>
            <w:r w:rsidRPr="0034686D">
              <w:rPr>
                <w:b w:val="0"/>
                <w:color w:val="0078A6" w:themeColor="accent1" w:themeShade="80"/>
              </w:rPr>
              <w:lastRenderedPageBreak/>
              <w:t>PROYECTO</w:t>
            </w:r>
          </w:p>
        </w:tc>
        <w:tc>
          <w:tcPr>
            <w:tcW w:w="4133" w:type="dxa"/>
            <w:tcBorders>
              <w:top w:val="nil"/>
              <w:left w:val="nil"/>
              <w:bottom w:val="single" w:sz="8" w:space="0" w:color="4DCEFF" w:themeColor="accent1"/>
              <w:right w:val="single" w:sz="8" w:space="0" w:color="4DCEFF" w:themeColor="accent1"/>
            </w:tcBorders>
            <w:shd w:val="clear" w:color="auto" w:fill="FFFF66"/>
            <w:hideMark/>
          </w:tcPr>
          <w:p w:rsidR="00B445C3" w:rsidRPr="0088583A" w:rsidRDefault="0088583A" w:rsidP="0088583A">
            <w:pPr>
              <w:pStyle w:val="Prrafodelista"/>
              <w:numPr>
                <w:ilvl w:val="0"/>
                <w:numId w:val="13"/>
              </w:numPr>
              <w:cnfStyle w:val="000000000000" w:firstRow="0" w:lastRow="0" w:firstColumn="0" w:lastColumn="0" w:oddVBand="0" w:evenVBand="0" w:oddHBand="0" w:evenHBand="0" w:firstRowFirstColumn="0" w:firstRowLastColumn="0" w:lastRowFirstColumn="0" w:lastRowLastColumn="0"/>
            </w:pPr>
            <w:r>
              <w:t>A</w:t>
            </w:r>
            <w:r w:rsidR="00B445C3" w:rsidRPr="0088583A">
              <w:t>nálisis del proyecto</w:t>
            </w:r>
          </w:p>
          <w:p w:rsidR="00B445C3" w:rsidRDefault="00B445C3" w:rsidP="00B445C3">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Diseño del proyecto</w:t>
            </w:r>
          </w:p>
          <w:p w:rsidR="00B445C3" w:rsidRDefault="00B445C3" w:rsidP="00B445C3">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Diseño SRS</w:t>
            </w:r>
          </w:p>
          <w:p w:rsidR="00B445C3" w:rsidRDefault="00B445C3" w:rsidP="00B445C3">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Diseño PP</w:t>
            </w:r>
          </w:p>
          <w:p w:rsidR="00B445C3" w:rsidRDefault="00B445C3" w:rsidP="00B445C3">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Cierre código</w:t>
            </w:r>
          </w:p>
          <w:p w:rsidR="00B445C3" w:rsidRDefault="00B445C3" w:rsidP="00B445C3">
            <w:pPr>
              <w:pStyle w:val="Prrafodelista"/>
              <w:numPr>
                <w:ilvl w:val="0"/>
                <w:numId w:val="6"/>
              </w:numPr>
              <w:cnfStyle w:val="000000000000" w:firstRow="0" w:lastRow="0" w:firstColumn="0" w:lastColumn="0" w:oddVBand="0" w:evenVBand="0" w:oddHBand="0" w:evenHBand="0" w:firstRowFirstColumn="0" w:firstRowLastColumn="0" w:lastRowFirstColumn="0" w:lastRowLastColumn="0"/>
            </w:pPr>
            <w:r>
              <w:t>Entrega proyecto</w:t>
            </w:r>
          </w:p>
        </w:tc>
      </w:tr>
    </w:tbl>
    <w:p w:rsidR="00B445C3" w:rsidRDefault="00B445C3" w:rsidP="00B445C3">
      <w:pPr>
        <w:rPr>
          <w:sz w:val="22"/>
          <w:szCs w:val="22"/>
        </w:rPr>
      </w:pPr>
    </w:p>
    <w:p w:rsidR="00B445C3" w:rsidRDefault="00B445C3" w:rsidP="00B445C3"/>
    <w:p w:rsidR="00B445C3" w:rsidRDefault="00B445C3" w:rsidP="00B445C3"/>
    <w:p w:rsidR="006F7B14" w:rsidRDefault="006F7B14" w:rsidP="00B445C3"/>
    <w:p w:rsidR="006F7B14" w:rsidRDefault="006F7B14" w:rsidP="00B445C3"/>
    <w:p w:rsidR="006F7B14" w:rsidRDefault="006F7B14" w:rsidP="00B445C3"/>
    <w:p w:rsidR="00B445C3" w:rsidRDefault="00B445C3" w:rsidP="00B445C3"/>
    <w:tbl>
      <w:tblPr>
        <w:tblStyle w:val="Listaclara-nfasis11"/>
        <w:tblW w:w="9514" w:type="dxa"/>
        <w:tblLook w:val="04A0" w:firstRow="1" w:lastRow="0" w:firstColumn="1" w:lastColumn="0" w:noHBand="0" w:noVBand="1"/>
      </w:tblPr>
      <w:tblGrid>
        <w:gridCol w:w="2806"/>
        <w:gridCol w:w="6708"/>
      </w:tblGrid>
      <w:tr w:rsidR="00B445C3" w:rsidTr="006F7B14">
        <w:trPr>
          <w:cnfStyle w:val="100000000000" w:firstRow="1" w:lastRow="0" w:firstColumn="0" w:lastColumn="0" w:oddVBand="0" w:evenVBand="0" w:oddHBand="0" w:evenHBand="0" w:firstRowFirstColumn="0" w:firstRowLastColumn="0" w:lastRowFirstColumn="0" w:lastRowLastColumn="0"/>
          <w:trHeight w:val="555"/>
        </w:trPr>
        <w:tc>
          <w:tcPr>
            <w:cnfStyle w:val="001000000000" w:firstRow="0" w:lastRow="0" w:firstColumn="1" w:lastColumn="0" w:oddVBand="0" w:evenVBand="0" w:oddHBand="0" w:evenHBand="0" w:firstRowFirstColumn="0" w:firstRowLastColumn="0" w:lastRowFirstColumn="0" w:lastRowLastColumn="0"/>
            <w:tcW w:w="9514" w:type="dxa"/>
            <w:gridSpan w:val="2"/>
            <w:tcBorders>
              <w:top w:val="single" w:sz="8" w:space="0" w:color="4DCEFF" w:themeColor="accent1"/>
              <w:left w:val="single" w:sz="8" w:space="0" w:color="4DCEFF" w:themeColor="accent1"/>
              <w:bottom w:val="nil"/>
              <w:right w:val="single" w:sz="8" w:space="0" w:color="4DCEFF" w:themeColor="accent1"/>
            </w:tcBorders>
            <w:shd w:val="clear" w:color="auto" w:fill="007EAE" w:themeFill="accent2" w:themeFillShade="80"/>
            <w:hideMark/>
          </w:tcPr>
          <w:p w:rsidR="00B445C3" w:rsidRPr="0034686D" w:rsidRDefault="00B445C3">
            <w:pPr>
              <w:jc w:val="center"/>
              <w:rPr>
                <w:sz w:val="28"/>
                <w:szCs w:val="28"/>
              </w:rPr>
            </w:pPr>
            <w:r w:rsidRPr="0034686D">
              <w:rPr>
                <w:sz w:val="28"/>
                <w:szCs w:val="28"/>
              </w:rPr>
              <w:t>MÓDULO PROYECTO</w:t>
            </w:r>
          </w:p>
        </w:tc>
      </w:tr>
      <w:tr w:rsidR="00B445C3" w:rsidTr="006F7B14">
        <w:trPr>
          <w:cnfStyle w:val="000000100000" w:firstRow="0" w:lastRow="0" w:firstColumn="0" w:lastColumn="0" w:oddVBand="0" w:evenVBand="0" w:oddHBand="1" w:evenHBand="0" w:firstRowFirstColumn="0" w:firstRowLastColumn="0" w:lastRowFirstColumn="0" w:lastRowLastColumn="0"/>
          <w:trHeight w:val="562"/>
        </w:trPr>
        <w:tc>
          <w:tcPr>
            <w:cnfStyle w:val="001000000000" w:firstRow="0" w:lastRow="0" w:firstColumn="1" w:lastColumn="0" w:oddVBand="0" w:evenVBand="0" w:oddHBand="0" w:evenHBand="0" w:firstRowFirstColumn="0" w:firstRowLastColumn="0" w:lastRowFirstColumn="0" w:lastRowLastColumn="0"/>
            <w:tcW w:w="2806" w:type="dxa"/>
            <w:tcBorders>
              <w:right w:val="nil"/>
            </w:tcBorders>
            <w:shd w:val="clear" w:color="auto" w:fill="4DCEFF" w:themeFill="accent1"/>
            <w:hideMark/>
          </w:tcPr>
          <w:p w:rsidR="00B445C3" w:rsidRDefault="00B445C3">
            <w:pPr>
              <w:rPr>
                <w:b w:val="0"/>
                <w:i/>
              </w:rPr>
            </w:pPr>
            <w:r>
              <w:rPr>
                <w:b w:val="0"/>
                <w:i/>
              </w:rPr>
              <w:t>SUBMÓDULOS</w:t>
            </w:r>
          </w:p>
        </w:tc>
        <w:tc>
          <w:tcPr>
            <w:tcW w:w="6708" w:type="dxa"/>
            <w:tcBorders>
              <w:left w:val="nil"/>
            </w:tcBorders>
            <w:shd w:val="clear" w:color="auto" w:fill="4DCEFF" w:themeFill="accent1"/>
            <w:hideMark/>
          </w:tcPr>
          <w:p w:rsidR="00B445C3" w:rsidRDefault="00B445C3">
            <w:pPr>
              <w:cnfStyle w:val="000000100000" w:firstRow="0" w:lastRow="0" w:firstColumn="0" w:lastColumn="0" w:oddVBand="0" w:evenVBand="0" w:oddHBand="1" w:evenHBand="0" w:firstRowFirstColumn="0" w:firstRowLastColumn="0" w:lastRowFirstColumn="0" w:lastRowLastColumn="0"/>
              <w:rPr>
                <w:i/>
              </w:rPr>
            </w:pPr>
            <w:r>
              <w:rPr>
                <w:i/>
              </w:rPr>
              <w:t>ACTIVIDADES</w:t>
            </w:r>
          </w:p>
        </w:tc>
      </w:tr>
      <w:tr w:rsidR="00B445C3" w:rsidTr="006F7B14">
        <w:trPr>
          <w:trHeight w:val="3239"/>
        </w:trPr>
        <w:tc>
          <w:tcPr>
            <w:cnfStyle w:val="001000000000" w:firstRow="0" w:lastRow="0" w:firstColumn="1" w:lastColumn="0" w:oddVBand="0" w:evenVBand="0" w:oddHBand="0" w:evenHBand="0" w:firstRowFirstColumn="0" w:firstRowLastColumn="0" w:lastRowFirstColumn="0" w:lastRowLastColumn="0"/>
            <w:tcW w:w="2806" w:type="dxa"/>
            <w:tcBorders>
              <w:top w:val="nil"/>
              <w:left w:val="single" w:sz="8" w:space="0" w:color="4DCEFF" w:themeColor="accent1"/>
              <w:bottom w:val="nil"/>
              <w:right w:val="nil"/>
            </w:tcBorders>
            <w:shd w:val="clear" w:color="auto" w:fill="B7EBFF" w:themeFill="accent1" w:themeFillTint="66"/>
            <w:vAlign w:val="center"/>
            <w:hideMark/>
          </w:tcPr>
          <w:p w:rsidR="00B445C3" w:rsidRPr="0034686D" w:rsidRDefault="00B445C3" w:rsidP="006F7B14">
            <w:pPr>
              <w:jc w:val="center"/>
              <w:rPr>
                <w:b w:val="0"/>
                <w:color w:val="0078A6" w:themeColor="accent1" w:themeShade="80"/>
              </w:rPr>
            </w:pPr>
            <w:r w:rsidRPr="0034686D">
              <w:rPr>
                <w:b w:val="0"/>
                <w:color w:val="0078A6" w:themeColor="accent1" w:themeShade="80"/>
              </w:rPr>
              <w:t>SRS</w:t>
            </w:r>
          </w:p>
        </w:tc>
        <w:tc>
          <w:tcPr>
            <w:tcW w:w="6708" w:type="dxa"/>
            <w:tcBorders>
              <w:top w:val="nil"/>
              <w:left w:val="nil"/>
              <w:bottom w:val="nil"/>
              <w:right w:val="single" w:sz="8" w:space="0" w:color="4DCEFF" w:themeColor="accent1"/>
            </w:tcBorders>
            <w:shd w:val="clear" w:color="auto" w:fill="FFFF66"/>
            <w:hideMark/>
          </w:tcPr>
          <w:p w:rsidR="006F7B14" w:rsidRDefault="006F7B14" w:rsidP="006F7B14">
            <w:pPr>
              <w:pStyle w:val="Prrafodelista"/>
              <w:cnfStyle w:val="000000000000" w:firstRow="0" w:lastRow="0" w:firstColumn="0" w:lastColumn="0" w:oddVBand="0" w:evenVBand="0" w:oddHBand="0" w:evenHBand="0" w:firstRowFirstColumn="0" w:firstRowLastColumn="0" w:lastRowFirstColumn="0" w:lastRowLastColumn="0"/>
            </w:pPr>
          </w:p>
          <w:p w:rsidR="00B445C3" w:rsidRDefault="00B445C3" w:rsidP="00B445C3">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Redacción de la introducción</w:t>
            </w:r>
          </w:p>
          <w:p w:rsidR="00B445C3" w:rsidRDefault="00B445C3" w:rsidP="00B445C3">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Descripción general proyecto</w:t>
            </w:r>
          </w:p>
          <w:p w:rsidR="00B445C3" w:rsidRDefault="00B445C3" w:rsidP="00B445C3">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Identificación y descripción casos de uso</w:t>
            </w:r>
          </w:p>
          <w:p w:rsidR="00B445C3" w:rsidRDefault="00B445C3" w:rsidP="00B445C3">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Identificación y descripción actores</w:t>
            </w:r>
          </w:p>
          <w:p w:rsidR="00B445C3" w:rsidRDefault="00B445C3" w:rsidP="00B445C3">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Diseño y descripción de pantallas</w:t>
            </w:r>
          </w:p>
          <w:p w:rsidR="00B445C3" w:rsidRDefault="00B445C3" w:rsidP="00B445C3">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Requerimientos técnicos</w:t>
            </w:r>
          </w:p>
          <w:p w:rsidR="00B445C3" w:rsidRDefault="00B445C3" w:rsidP="00B445C3">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Requerimientos funcionales</w:t>
            </w:r>
          </w:p>
          <w:p w:rsidR="00B445C3" w:rsidRDefault="00B445C3" w:rsidP="00B445C3">
            <w:pPr>
              <w:pStyle w:val="Prrafodelista"/>
              <w:numPr>
                <w:ilvl w:val="0"/>
                <w:numId w:val="7"/>
              </w:numPr>
              <w:cnfStyle w:val="000000000000" w:firstRow="0" w:lastRow="0" w:firstColumn="0" w:lastColumn="0" w:oddVBand="0" w:evenVBand="0" w:oddHBand="0" w:evenHBand="0" w:firstRowFirstColumn="0" w:firstRowLastColumn="0" w:lastRowFirstColumn="0" w:lastRowLastColumn="0"/>
            </w:pPr>
            <w:r>
              <w:t>Revisión del documento</w:t>
            </w:r>
          </w:p>
        </w:tc>
      </w:tr>
      <w:tr w:rsidR="00B445C3" w:rsidTr="006F7B14">
        <w:trPr>
          <w:cnfStyle w:val="000000100000" w:firstRow="0" w:lastRow="0" w:firstColumn="0" w:lastColumn="0" w:oddVBand="0" w:evenVBand="0" w:oddHBand="1" w:evenHBand="0" w:firstRowFirstColumn="0" w:firstRowLastColumn="0" w:lastRowFirstColumn="0" w:lastRowLastColumn="0"/>
          <w:trHeight w:val="2489"/>
        </w:trPr>
        <w:tc>
          <w:tcPr>
            <w:cnfStyle w:val="001000000000" w:firstRow="0" w:lastRow="0" w:firstColumn="1" w:lastColumn="0" w:oddVBand="0" w:evenVBand="0" w:oddHBand="0" w:evenHBand="0" w:firstRowFirstColumn="0" w:firstRowLastColumn="0" w:lastRowFirstColumn="0" w:lastRowLastColumn="0"/>
            <w:tcW w:w="2806" w:type="dxa"/>
            <w:tcBorders>
              <w:right w:val="nil"/>
            </w:tcBorders>
            <w:shd w:val="clear" w:color="auto" w:fill="B7EBFF" w:themeFill="accent1" w:themeFillTint="66"/>
            <w:vAlign w:val="center"/>
            <w:hideMark/>
          </w:tcPr>
          <w:p w:rsidR="00B445C3" w:rsidRPr="0034686D" w:rsidRDefault="00B445C3" w:rsidP="006F7B14">
            <w:pPr>
              <w:jc w:val="center"/>
              <w:rPr>
                <w:b w:val="0"/>
                <w:color w:val="0078A6" w:themeColor="accent1" w:themeShade="80"/>
              </w:rPr>
            </w:pPr>
            <w:r w:rsidRPr="0034686D">
              <w:rPr>
                <w:b w:val="0"/>
                <w:color w:val="0078A6" w:themeColor="accent1" w:themeShade="80"/>
              </w:rPr>
              <w:t>PP</w:t>
            </w:r>
          </w:p>
        </w:tc>
        <w:tc>
          <w:tcPr>
            <w:tcW w:w="6708" w:type="dxa"/>
            <w:tcBorders>
              <w:left w:val="nil"/>
            </w:tcBorders>
            <w:shd w:val="clear" w:color="auto" w:fill="FFFF66"/>
            <w:hideMark/>
          </w:tcPr>
          <w:p w:rsidR="006F7B14" w:rsidRDefault="006F7B14" w:rsidP="006F7B14">
            <w:pPr>
              <w:pStyle w:val="Prrafodelista"/>
              <w:cnfStyle w:val="000000100000" w:firstRow="0" w:lastRow="0" w:firstColumn="0" w:lastColumn="0" w:oddVBand="0" w:evenVBand="0" w:oddHBand="1" w:evenHBand="0" w:firstRowFirstColumn="0" w:firstRowLastColumn="0" w:lastRowFirstColumn="0" w:lastRowLastColumn="0"/>
            </w:pPr>
          </w:p>
          <w:p w:rsidR="00B445C3" w:rsidRDefault="00B445C3" w:rsidP="00B445C3">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Presentación del proyecto</w:t>
            </w:r>
          </w:p>
          <w:p w:rsidR="00B445C3" w:rsidRDefault="00B445C3" w:rsidP="00B445C3">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Estimaciones y documentación previa</w:t>
            </w:r>
          </w:p>
          <w:p w:rsidR="00B445C3" w:rsidRDefault="00B445C3" w:rsidP="00B445C3">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Desarrollo plan de gestión del riesgo</w:t>
            </w:r>
          </w:p>
          <w:p w:rsidR="00B445C3" w:rsidRDefault="00B445C3" w:rsidP="00B445C3">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Planificación temporal</w:t>
            </w:r>
          </w:p>
          <w:p w:rsidR="00B445C3" w:rsidRDefault="00B445C3" w:rsidP="00B445C3">
            <w:pPr>
              <w:pStyle w:val="Prrafodelista"/>
              <w:numPr>
                <w:ilvl w:val="0"/>
                <w:numId w:val="7"/>
              </w:numPr>
              <w:cnfStyle w:val="000000100000" w:firstRow="0" w:lastRow="0" w:firstColumn="0" w:lastColumn="0" w:oddVBand="0" w:evenVBand="0" w:oddHBand="1" w:evenHBand="0" w:firstRowFirstColumn="0" w:firstRowLastColumn="0" w:lastRowFirstColumn="0" w:lastRowLastColumn="0"/>
            </w:pPr>
            <w:r>
              <w:t>Recursos del proyecto</w:t>
            </w:r>
          </w:p>
        </w:tc>
      </w:tr>
    </w:tbl>
    <w:p w:rsidR="00B445C3" w:rsidRDefault="00B445C3" w:rsidP="00B445C3">
      <w:pPr>
        <w:rPr>
          <w:sz w:val="22"/>
          <w:szCs w:val="22"/>
        </w:rPr>
      </w:pPr>
    </w:p>
    <w:p w:rsidR="006F7B14" w:rsidRDefault="006F7B14" w:rsidP="00B445C3">
      <w:pPr>
        <w:rPr>
          <w:sz w:val="22"/>
          <w:szCs w:val="22"/>
        </w:rPr>
      </w:pPr>
    </w:p>
    <w:p w:rsidR="003075FE" w:rsidRPr="006F7B14" w:rsidRDefault="003075FE" w:rsidP="003075FE">
      <w:pPr>
        <w:rPr>
          <w:sz w:val="28"/>
          <w:szCs w:val="28"/>
        </w:rPr>
      </w:pPr>
      <w:r w:rsidRPr="006F7B14">
        <w:rPr>
          <w:sz w:val="28"/>
          <w:szCs w:val="28"/>
        </w:rPr>
        <w:t>A continuación mostramos la tabla EDT:</w:t>
      </w:r>
    </w:p>
    <w:p w:rsidR="003075FE" w:rsidRDefault="003075FE" w:rsidP="00B445C3">
      <w:pPr>
        <w:rPr>
          <w:sz w:val="22"/>
          <w:szCs w:val="22"/>
        </w:rPr>
      </w:pPr>
    </w:p>
    <w:p w:rsidR="00770621" w:rsidRDefault="00770621" w:rsidP="00B445C3">
      <w:pPr>
        <w:rPr>
          <w:sz w:val="22"/>
          <w:szCs w:val="22"/>
        </w:rPr>
        <w:sectPr w:rsidR="00770621" w:rsidSect="007E0A27">
          <w:footerReference w:type="default" r:id="rId23"/>
          <w:pgSz w:w="11906" w:h="16838"/>
          <w:pgMar w:top="1418" w:right="1418" w:bottom="1418" w:left="1701" w:header="709" w:footer="709" w:gutter="0"/>
          <w:cols w:space="708"/>
          <w:docGrid w:linePitch="360"/>
        </w:sectPr>
      </w:pPr>
    </w:p>
    <w:p w:rsidR="00770621" w:rsidRDefault="00770621" w:rsidP="00B445C3">
      <w:pPr>
        <w:rPr>
          <w:sz w:val="22"/>
          <w:szCs w:val="22"/>
        </w:rPr>
      </w:pPr>
    </w:p>
    <w:tbl>
      <w:tblPr>
        <w:tblStyle w:val="Tablaconcuadrcula"/>
        <w:tblW w:w="16302" w:type="dxa"/>
        <w:tblInd w:w="-885" w:type="dxa"/>
        <w:tblBorders>
          <w:top w:val="double" w:sz="4" w:space="0" w:color="0078A6" w:themeColor="accent1" w:themeShade="80"/>
          <w:left w:val="double" w:sz="4" w:space="0" w:color="0078A6" w:themeColor="accent1" w:themeShade="80"/>
          <w:bottom w:val="double" w:sz="4" w:space="0" w:color="0078A6" w:themeColor="accent1" w:themeShade="80"/>
          <w:right w:val="double" w:sz="4" w:space="0" w:color="0078A6" w:themeColor="accent1" w:themeShade="80"/>
          <w:insideH w:val="double" w:sz="4" w:space="0" w:color="0078A6" w:themeColor="accent1" w:themeShade="80"/>
          <w:insideV w:val="double" w:sz="4" w:space="0" w:color="0078A6" w:themeColor="accent1" w:themeShade="80"/>
        </w:tblBorders>
        <w:shd w:val="clear" w:color="auto" w:fill="FFFEAD" w:themeFill="background1" w:themeFillTint="66"/>
        <w:tblLook w:val="04A0" w:firstRow="1" w:lastRow="0" w:firstColumn="1" w:lastColumn="0" w:noHBand="0" w:noVBand="1"/>
      </w:tblPr>
      <w:tblGrid>
        <w:gridCol w:w="2270"/>
        <w:gridCol w:w="2978"/>
        <w:gridCol w:w="1627"/>
        <w:gridCol w:w="321"/>
        <w:gridCol w:w="1594"/>
        <w:gridCol w:w="1984"/>
        <w:gridCol w:w="1853"/>
        <w:gridCol w:w="1702"/>
        <w:gridCol w:w="1973"/>
      </w:tblGrid>
      <w:tr w:rsidR="00770621" w:rsidTr="00CF1108">
        <w:trPr>
          <w:trHeight w:val="987"/>
        </w:trPr>
        <w:tc>
          <w:tcPr>
            <w:tcW w:w="2270" w:type="dxa"/>
            <w:shd w:val="clear" w:color="auto" w:fill="00B3F8" w:themeFill="accent1" w:themeFillShade="BF"/>
            <w:vAlign w:val="center"/>
          </w:tcPr>
          <w:p w:rsidR="00770621" w:rsidRDefault="00770621" w:rsidP="006F7B14">
            <w:pPr>
              <w:jc w:val="center"/>
            </w:pPr>
          </w:p>
          <w:p w:rsidR="00770621" w:rsidRDefault="00770621" w:rsidP="006F7B14">
            <w:pPr>
              <w:jc w:val="center"/>
              <w:rPr>
                <w:color w:val="FFFD33" w:themeColor="background1"/>
              </w:rPr>
            </w:pPr>
            <w:r>
              <w:rPr>
                <w:color w:val="FFFD33" w:themeColor="background1"/>
              </w:rPr>
              <w:t>AE</w:t>
            </w:r>
          </w:p>
        </w:tc>
        <w:tc>
          <w:tcPr>
            <w:tcW w:w="2978" w:type="dxa"/>
            <w:shd w:val="clear" w:color="auto" w:fill="0078A6" w:themeFill="accent1" w:themeFillShade="80"/>
            <w:vAlign w:val="center"/>
          </w:tcPr>
          <w:p w:rsidR="00770621" w:rsidRPr="004C2618" w:rsidRDefault="00770621" w:rsidP="006F7B14">
            <w:pPr>
              <w:jc w:val="center"/>
            </w:pPr>
          </w:p>
          <w:p w:rsidR="00770621" w:rsidRPr="004C2618" w:rsidRDefault="00770621" w:rsidP="006F7B14">
            <w:pPr>
              <w:jc w:val="center"/>
            </w:pPr>
            <w:r w:rsidRPr="004C2618">
              <w:t>PLANIFICACIÓN Y GESTIÓN DE RIESGOS</w:t>
            </w:r>
          </w:p>
        </w:tc>
        <w:tc>
          <w:tcPr>
            <w:tcW w:w="3542" w:type="dxa"/>
            <w:gridSpan w:val="3"/>
            <w:shd w:val="clear" w:color="auto" w:fill="0078A6" w:themeFill="accent1" w:themeFillShade="80"/>
            <w:vAlign w:val="center"/>
          </w:tcPr>
          <w:p w:rsidR="00770621" w:rsidRPr="004C2618" w:rsidRDefault="00770621" w:rsidP="006F7B14">
            <w:pPr>
              <w:jc w:val="center"/>
            </w:pPr>
          </w:p>
          <w:p w:rsidR="00770621" w:rsidRPr="004C2618" w:rsidRDefault="00770621" w:rsidP="006F7B14">
            <w:pPr>
              <w:jc w:val="center"/>
            </w:pPr>
            <w:r w:rsidRPr="004C2618">
              <w:t>INGENIERÍA</w:t>
            </w:r>
          </w:p>
        </w:tc>
        <w:tc>
          <w:tcPr>
            <w:tcW w:w="5539" w:type="dxa"/>
            <w:gridSpan w:val="3"/>
            <w:shd w:val="clear" w:color="auto" w:fill="0078A6" w:themeFill="accent1" w:themeFillShade="80"/>
            <w:vAlign w:val="center"/>
          </w:tcPr>
          <w:p w:rsidR="00770621" w:rsidRPr="004C2618" w:rsidRDefault="00770621" w:rsidP="006F7B14">
            <w:pPr>
              <w:jc w:val="center"/>
            </w:pPr>
          </w:p>
          <w:p w:rsidR="00770621" w:rsidRPr="004C2618" w:rsidRDefault="00770621" w:rsidP="006F7B14">
            <w:pPr>
              <w:jc w:val="center"/>
            </w:pPr>
            <w:r w:rsidRPr="004C2618">
              <w:t>CONSTRUCCIÓN Y ADAPTACIÓN</w:t>
            </w:r>
          </w:p>
        </w:tc>
        <w:tc>
          <w:tcPr>
            <w:tcW w:w="1973" w:type="dxa"/>
            <w:shd w:val="clear" w:color="auto" w:fill="0078A6" w:themeFill="accent1" w:themeFillShade="80"/>
            <w:vAlign w:val="center"/>
          </w:tcPr>
          <w:p w:rsidR="00770621" w:rsidRDefault="00770621" w:rsidP="006F7B14">
            <w:pPr>
              <w:jc w:val="center"/>
            </w:pPr>
          </w:p>
          <w:p w:rsidR="00770621" w:rsidRDefault="00770621" w:rsidP="006F7B14">
            <w:pPr>
              <w:jc w:val="center"/>
            </w:pPr>
            <w:r>
              <w:t>EVALUACIÓN DEL PROYECTO</w:t>
            </w:r>
          </w:p>
        </w:tc>
      </w:tr>
      <w:tr w:rsidR="00770621" w:rsidTr="00CF1108">
        <w:trPr>
          <w:trHeight w:val="403"/>
        </w:trPr>
        <w:tc>
          <w:tcPr>
            <w:tcW w:w="2270" w:type="dxa"/>
            <w:shd w:val="clear" w:color="auto" w:fill="04BBFF" w:themeFill="accent2" w:themeFillShade="BF"/>
            <w:vAlign w:val="center"/>
            <w:hideMark/>
          </w:tcPr>
          <w:p w:rsidR="00770621" w:rsidRDefault="00770621" w:rsidP="006F7B14">
            <w:pPr>
              <w:jc w:val="center"/>
            </w:pPr>
            <w:r>
              <w:t>Acción</w:t>
            </w:r>
          </w:p>
        </w:tc>
        <w:tc>
          <w:tcPr>
            <w:tcW w:w="2978" w:type="dxa"/>
            <w:shd w:val="clear" w:color="auto" w:fill="94E1FF" w:themeFill="accent1" w:themeFillTint="99"/>
            <w:vAlign w:val="center"/>
          </w:tcPr>
          <w:p w:rsidR="00770621" w:rsidRPr="006F7B14" w:rsidRDefault="00770621" w:rsidP="006F7B14">
            <w:pPr>
              <w:jc w:val="center"/>
              <w:rPr>
                <w:color w:val="5CD3FF" w:themeColor="accent2"/>
              </w:rPr>
            </w:pPr>
          </w:p>
        </w:tc>
        <w:tc>
          <w:tcPr>
            <w:tcW w:w="1948" w:type="dxa"/>
            <w:gridSpan w:val="2"/>
            <w:shd w:val="clear" w:color="auto" w:fill="94E1FF" w:themeFill="accent1" w:themeFillTint="99"/>
            <w:vAlign w:val="center"/>
          </w:tcPr>
          <w:p w:rsidR="006F7B14" w:rsidRDefault="006F7B14" w:rsidP="006F7B14">
            <w:pPr>
              <w:jc w:val="center"/>
            </w:pPr>
          </w:p>
          <w:p w:rsidR="00770621" w:rsidRPr="004C2618" w:rsidRDefault="00770621" w:rsidP="006F7B14">
            <w:pPr>
              <w:jc w:val="center"/>
            </w:pPr>
            <w:r w:rsidRPr="004C2618">
              <w:t>Análisis</w:t>
            </w:r>
          </w:p>
          <w:p w:rsidR="00770621" w:rsidRPr="004C2618" w:rsidRDefault="00770621" w:rsidP="006F7B14">
            <w:pPr>
              <w:jc w:val="center"/>
            </w:pPr>
          </w:p>
        </w:tc>
        <w:tc>
          <w:tcPr>
            <w:tcW w:w="1594" w:type="dxa"/>
            <w:shd w:val="clear" w:color="auto" w:fill="94E1FF" w:themeFill="accent1" w:themeFillTint="99"/>
            <w:vAlign w:val="center"/>
          </w:tcPr>
          <w:p w:rsidR="006F7B14" w:rsidRDefault="006F7B14" w:rsidP="006F7B14">
            <w:pPr>
              <w:jc w:val="center"/>
            </w:pPr>
          </w:p>
          <w:p w:rsidR="00770621" w:rsidRPr="004C2618" w:rsidRDefault="00770621" w:rsidP="006F7B14">
            <w:pPr>
              <w:jc w:val="center"/>
            </w:pPr>
            <w:r w:rsidRPr="004C2618">
              <w:t>Diseño</w:t>
            </w:r>
          </w:p>
          <w:p w:rsidR="00770621" w:rsidRPr="004C2618" w:rsidRDefault="00770621" w:rsidP="006F7B14">
            <w:pPr>
              <w:jc w:val="center"/>
            </w:pPr>
          </w:p>
        </w:tc>
        <w:tc>
          <w:tcPr>
            <w:tcW w:w="1984" w:type="dxa"/>
            <w:shd w:val="clear" w:color="auto" w:fill="94E1FF" w:themeFill="accent1" w:themeFillTint="99"/>
            <w:vAlign w:val="center"/>
            <w:hideMark/>
          </w:tcPr>
          <w:p w:rsidR="00770621" w:rsidRPr="004C2618" w:rsidRDefault="00770621" w:rsidP="006F7B14">
            <w:pPr>
              <w:jc w:val="center"/>
            </w:pPr>
            <w:r w:rsidRPr="004C2618">
              <w:t>Codificación</w:t>
            </w:r>
          </w:p>
        </w:tc>
        <w:tc>
          <w:tcPr>
            <w:tcW w:w="1853" w:type="dxa"/>
            <w:shd w:val="clear" w:color="auto" w:fill="94E1FF" w:themeFill="accent1" w:themeFillTint="99"/>
            <w:vAlign w:val="center"/>
            <w:hideMark/>
          </w:tcPr>
          <w:p w:rsidR="00770621" w:rsidRPr="004C2618" w:rsidRDefault="00770621" w:rsidP="006F7B14">
            <w:pPr>
              <w:jc w:val="center"/>
            </w:pPr>
            <w:r w:rsidRPr="004C2618">
              <w:t>Prueba</w:t>
            </w:r>
          </w:p>
        </w:tc>
        <w:tc>
          <w:tcPr>
            <w:tcW w:w="1702" w:type="dxa"/>
            <w:shd w:val="clear" w:color="auto" w:fill="94E1FF" w:themeFill="accent1" w:themeFillTint="99"/>
            <w:vAlign w:val="center"/>
            <w:hideMark/>
          </w:tcPr>
          <w:p w:rsidR="00770621" w:rsidRPr="004C2618" w:rsidRDefault="00770621" w:rsidP="006F7B14">
            <w:pPr>
              <w:jc w:val="center"/>
            </w:pPr>
            <w:r w:rsidRPr="004C2618">
              <w:t>Ensamblaje</w:t>
            </w:r>
          </w:p>
        </w:tc>
        <w:tc>
          <w:tcPr>
            <w:tcW w:w="1973" w:type="dxa"/>
            <w:shd w:val="clear" w:color="auto" w:fill="94E1FF" w:themeFill="accent1" w:themeFillTint="99"/>
            <w:vAlign w:val="center"/>
          </w:tcPr>
          <w:p w:rsidR="00770621" w:rsidRDefault="00770621" w:rsidP="006F7B14">
            <w:pPr>
              <w:jc w:val="center"/>
            </w:pPr>
          </w:p>
        </w:tc>
      </w:tr>
      <w:tr w:rsidR="00770621" w:rsidTr="00CF1108">
        <w:trPr>
          <w:trHeight w:val="1427"/>
        </w:trPr>
        <w:tc>
          <w:tcPr>
            <w:tcW w:w="2270" w:type="dxa"/>
            <w:shd w:val="clear" w:color="auto" w:fill="BDEDFF" w:themeFill="accent2" w:themeFillTint="66"/>
            <w:vAlign w:val="center"/>
          </w:tcPr>
          <w:p w:rsidR="00770621" w:rsidRPr="004C2618" w:rsidRDefault="00770621" w:rsidP="006F7B14">
            <w:pPr>
              <w:jc w:val="center"/>
              <w:rPr>
                <w:color w:val="0078A6" w:themeColor="accent1" w:themeShade="80"/>
              </w:rPr>
            </w:pPr>
          </w:p>
          <w:p w:rsidR="00770621" w:rsidRPr="004C2618" w:rsidRDefault="00770621" w:rsidP="006F7B14">
            <w:pPr>
              <w:jc w:val="center"/>
              <w:rPr>
                <w:b/>
                <w:color w:val="0078A6" w:themeColor="accent1" w:themeShade="80"/>
              </w:rPr>
            </w:pPr>
            <w:r w:rsidRPr="004C2618">
              <w:rPr>
                <w:b/>
                <w:color w:val="0078A6" w:themeColor="accent1" w:themeShade="80"/>
              </w:rPr>
              <w:t>VOTACIONES</w:t>
            </w:r>
          </w:p>
        </w:tc>
        <w:tc>
          <w:tcPr>
            <w:tcW w:w="2978" w:type="dxa"/>
            <w:vMerge w:val="restart"/>
            <w:shd w:val="clear" w:color="auto" w:fill="FFFEAD" w:themeFill="background1" w:themeFillTint="66"/>
          </w:tcPr>
          <w:p w:rsidR="00770621" w:rsidRPr="004C2618" w:rsidRDefault="00770621">
            <w:pPr>
              <w:rPr>
                <w:sz w:val="20"/>
              </w:rPr>
            </w:pPr>
          </w:p>
          <w:p w:rsidR="00770621" w:rsidRPr="004C2618" w:rsidRDefault="00770621">
            <w:pPr>
              <w:rPr>
                <w:sz w:val="20"/>
              </w:rPr>
            </w:pPr>
          </w:p>
          <w:p w:rsidR="00770621" w:rsidRPr="004C2618" w:rsidRDefault="00770621">
            <w:pPr>
              <w:rPr>
                <w:sz w:val="20"/>
              </w:rPr>
            </w:pPr>
          </w:p>
          <w:p w:rsidR="00770621" w:rsidRPr="004C2618" w:rsidRDefault="00770621">
            <w:pPr>
              <w:rPr>
                <w:sz w:val="20"/>
              </w:rPr>
            </w:pPr>
          </w:p>
          <w:p w:rsidR="00770621" w:rsidRPr="004C2618" w:rsidRDefault="00770621">
            <w:pPr>
              <w:rPr>
                <w:sz w:val="20"/>
              </w:rPr>
            </w:pPr>
          </w:p>
          <w:p w:rsidR="00770621" w:rsidRPr="004C2618" w:rsidRDefault="00770621">
            <w:pPr>
              <w:rPr>
                <w:sz w:val="20"/>
              </w:rPr>
            </w:pPr>
          </w:p>
          <w:p w:rsidR="00770621" w:rsidRPr="004C2618" w:rsidRDefault="00770621">
            <w:pPr>
              <w:rPr>
                <w:sz w:val="20"/>
              </w:rPr>
            </w:pPr>
          </w:p>
          <w:p w:rsidR="00770621" w:rsidRPr="004C2618" w:rsidRDefault="00770621">
            <w:pPr>
              <w:jc w:val="center"/>
              <w:rPr>
                <w:rFonts w:cs="Arial"/>
                <w:sz w:val="20"/>
                <w:szCs w:val="16"/>
              </w:rPr>
            </w:pPr>
            <w:r w:rsidRPr="004C2618">
              <w:rPr>
                <w:rFonts w:cs="Arial"/>
                <w:sz w:val="20"/>
                <w:szCs w:val="16"/>
              </w:rPr>
              <w:t>Análisis de riesgos</w:t>
            </w:r>
          </w:p>
          <w:p w:rsidR="00770621" w:rsidRPr="004C2618" w:rsidRDefault="00770621">
            <w:pPr>
              <w:jc w:val="center"/>
              <w:rPr>
                <w:rFonts w:cs="Arial"/>
                <w:sz w:val="20"/>
                <w:szCs w:val="16"/>
              </w:rPr>
            </w:pPr>
          </w:p>
          <w:p w:rsidR="00770621" w:rsidRPr="004C2618" w:rsidRDefault="00770621">
            <w:pPr>
              <w:jc w:val="center"/>
              <w:rPr>
                <w:sz w:val="20"/>
                <w:szCs w:val="22"/>
              </w:rPr>
            </w:pPr>
            <w:r w:rsidRPr="004C2618">
              <w:rPr>
                <w:rFonts w:cs="Arial"/>
                <w:sz w:val="20"/>
                <w:szCs w:val="12"/>
              </w:rPr>
              <w:t>(27/11/18--4/12/18)</w:t>
            </w:r>
          </w:p>
        </w:tc>
        <w:tc>
          <w:tcPr>
            <w:tcW w:w="1948" w:type="dxa"/>
            <w:gridSpan w:val="2"/>
            <w:vMerge w:val="restart"/>
            <w:shd w:val="clear" w:color="auto" w:fill="FFFEAD" w:themeFill="background1" w:themeFillTint="66"/>
          </w:tcPr>
          <w:p w:rsidR="00770621" w:rsidRPr="004C2618" w:rsidRDefault="00770621">
            <w:pPr>
              <w:rPr>
                <w:rFonts w:cs="Arial"/>
                <w:sz w:val="20"/>
                <w:szCs w:val="20"/>
              </w:rPr>
            </w:pPr>
          </w:p>
          <w:p w:rsidR="00770621" w:rsidRPr="004C2618" w:rsidRDefault="00770621">
            <w:pPr>
              <w:rPr>
                <w:rFonts w:cs="Arial"/>
                <w:sz w:val="20"/>
                <w:szCs w:val="20"/>
              </w:rPr>
            </w:pPr>
          </w:p>
          <w:p w:rsidR="00770621" w:rsidRPr="004C2618" w:rsidRDefault="00770621">
            <w:pPr>
              <w:rPr>
                <w:rFonts w:cs="Arial"/>
                <w:sz w:val="20"/>
                <w:szCs w:val="20"/>
              </w:rPr>
            </w:pPr>
          </w:p>
          <w:p w:rsidR="00770621" w:rsidRPr="004C2618" w:rsidRDefault="00770621">
            <w:pPr>
              <w:rPr>
                <w:rFonts w:cs="Arial"/>
                <w:sz w:val="20"/>
                <w:szCs w:val="20"/>
              </w:rPr>
            </w:pPr>
          </w:p>
          <w:p w:rsidR="00770621" w:rsidRPr="004C2618" w:rsidRDefault="00770621">
            <w:pPr>
              <w:rPr>
                <w:rFonts w:cs="Arial"/>
                <w:sz w:val="20"/>
                <w:szCs w:val="20"/>
              </w:rPr>
            </w:pPr>
          </w:p>
          <w:p w:rsidR="00770621" w:rsidRPr="004C2618" w:rsidRDefault="00770621">
            <w:pPr>
              <w:rPr>
                <w:rFonts w:cs="Arial"/>
                <w:sz w:val="20"/>
                <w:szCs w:val="20"/>
              </w:rPr>
            </w:pPr>
          </w:p>
          <w:p w:rsidR="00770621" w:rsidRPr="004C2618" w:rsidRDefault="00770621">
            <w:pPr>
              <w:rPr>
                <w:rFonts w:cs="Arial"/>
                <w:sz w:val="20"/>
                <w:szCs w:val="20"/>
              </w:rPr>
            </w:pPr>
          </w:p>
          <w:p w:rsidR="00770621" w:rsidRPr="004C2618" w:rsidRDefault="00770621">
            <w:pPr>
              <w:rPr>
                <w:rFonts w:cs="Arial"/>
                <w:sz w:val="20"/>
                <w:szCs w:val="20"/>
              </w:rPr>
            </w:pPr>
          </w:p>
          <w:p w:rsidR="00770621" w:rsidRPr="004C2618" w:rsidRDefault="00770621">
            <w:pPr>
              <w:jc w:val="center"/>
              <w:rPr>
                <w:rFonts w:cs="Arial"/>
                <w:sz w:val="20"/>
                <w:szCs w:val="16"/>
              </w:rPr>
            </w:pPr>
            <w:r w:rsidRPr="004C2618">
              <w:rPr>
                <w:rFonts w:cs="Arial"/>
                <w:sz w:val="20"/>
                <w:szCs w:val="16"/>
              </w:rPr>
              <w:t>Análisis requisitos del sistema</w:t>
            </w:r>
          </w:p>
          <w:p w:rsidR="00770621" w:rsidRPr="004C2618" w:rsidRDefault="00770621">
            <w:pPr>
              <w:jc w:val="center"/>
              <w:rPr>
                <w:rFonts w:cs="Arial"/>
                <w:sz w:val="20"/>
                <w:szCs w:val="16"/>
              </w:rPr>
            </w:pPr>
          </w:p>
          <w:p w:rsidR="00770621" w:rsidRPr="004C2618" w:rsidRDefault="00770621">
            <w:pPr>
              <w:jc w:val="center"/>
              <w:rPr>
                <w:rFonts w:cs="Arial"/>
                <w:sz w:val="20"/>
                <w:szCs w:val="12"/>
              </w:rPr>
            </w:pPr>
            <w:r w:rsidRPr="004C2618">
              <w:rPr>
                <w:rFonts w:cs="Arial"/>
                <w:sz w:val="20"/>
                <w:szCs w:val="12"/>
              </w:rPr>
              <w:t>(12/11/18-16/11/18)</w:t>
            </w:r>
          </w:p>
          <w:p w:rsidR="00770621" w:rsidRPr="004C2618" w:rsidRDefault="00770621">
            <w:pPr>
              <w:jc w:val="center"/>
              <w:rPr>
                <w:rFonts w:cs="Arial"/>
                <w:sz w:val="20"/>
                <w:szCs w:val="12"/>
              </w:rPr>
            </w:pPr>
            <w:r w:rsidRPr="004C2618">
              <w:rPr>
                <w:rFonts w:cs="Arial"/>
                <w:sz w:val="20"/>
                <w:szCs w:val="12"/>
              </w:rPr>
              <w:t>(19/11/18-30/11/18)</w:t>
            </w:r>
          </w:p>
        </w:tc>
        <w:tc>
          <w:tcPr>
            <w:tcW w:w="1594" w:type="dxa"/>
            <w:shd w:val="clear" w:color="auto" w:fill="FFFEAD" w:themeFill="background1" w:themeFillTint="66"/>
          </w:tcPr>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6"/>
              </w:rPr>
              <w:t>Diseño del subsistema Votaciones</w:t>
            </w:r>
          </w:p>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2"/>
              </w:rPr>
              <w:t>(23/01/19—1/02/19)</w:t>
            </w:r>
          </w:p>
        </w:tc>
        <w:tc>
          <w:tcPr>
            <w:tcW w:w="1984" w:type="dxa"/>
            <w:shd w:val="clear" w:color="auto" w:fill="FFFEAD" w:themeFill="background1" w:themeFillTint="66"/>
          </w:tcPr>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6"/>
              </w:rPr>
              <w:t>Codificación del subsistema Votaciones</w:t>
            </w:r>
          </w:p>
          <w:p w:rsidR="00770621" w:rsidRPr="004C2618" w:rsidRDefault="00770621">
            <w:pPr>
              <w:jc w:val="center"/>
              <w:rPr>
                <w:rFonts w:cs="Arial"/>
                <w:sz w:val="20"/>
                <w:szCs w:val="16"/>
              </w:rPr>
            </w:pPr>
          </w:p>
          <w:p w:rsidR="00770621" w:rsidRPr="004C2618" w:rsidRDefault="00770621">
            <w:pPr>
              <w:jc w:val="center"/>
              <w:rPr>
                <w:rFonts w:cs="Arial"/>
                <w:sz w:val="20"/>
                <w:szCs w:val="12"/>
              </w:rPr>
            </w:pPr>
            <w:r w:rsidRPr="004C2618">
              <w:rPr>
                <w:rFonts w:cs="Arial"/>
                <w:sz w:val="20"/>
                <w:szCs w:val="12"/>
              </w:rPr>
              <w:t>(17/02/19—3/04/19)</w:t>
            </w:r>
          </w:p>
          <w:p w:rsidR="00770621" w:rsidRPr="004C2618" w:rsidRDefault="00770621">
            <w:pPr>
              <w:rPr>
                <w:rFonts w:cs="Arial"/>
                <w:sz w:val="20"/>
                <w:szCs w:val="16"/>
              </w:rPr>
            </w:pPr>
          </w:p>
          <w:p w:rsidR="00770621" w:rsidRPr="004C2618" w:rsidRDefault="00770621">
            <w:pPr>
              <w:jc w:val="center"/>
              <w:rPr>
                <w:rFonts w:cs="Arial"/>
                <w:sz w:val="20"/>
                <w:szCs w:val="16"/>
              </w:rPr>
            </w:pPr>
          </w:p>
        </w:tc>
        <w:tc>
          <w:tcPr>
            <w:tcW w:w="1853" w:type="dxa"/>
            <w:shd w:val="clear" w:color="auto" w:fill="FFFEAD" w:themeFill="background1" w:themeFillTint="66"/>
          </w:tcPr>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6"/>
              </w:rPr>
              <w:t>Prueba del subsistema Votaciones</w:t>
            </w:r>
          </w:p>
          <w:p w:rsidR="00770621" w:rsidRPr="004C2618" w:rsidRDefault="00770621">
            <w:pPr>
              <w:jc w:val="center"/>
              <w:rPr>
                <w:rFonts w:cs="Arial"/>
                <w:sz w:val="20"/>
                <w:szCs w:val="16"/>
              </w:rPr>
            </w:pPr>
          </w:p>
          <w:p w:rsidR="00770621" w:rsidRPr="004C2618" w:rsidRDefault="00770621">
            <w:pPr>
              <w:jc w:val="center"/>
              <w:rPr>
                <w:rFonts w:cs="Arial"/>
                <w:sz w:val="20"/>
                <w:szCs w:val="12"/>
              </w:rPr>
            </w:pPr>
            <w:r w:rsidRPr="004C2618">
              <w:rPr>
                <w:rFonts w:cs="Arial"/>
                <w:sz w:val="20"/>
                <w:szCs w:val="12"/>
              </w:rPr>
              <w:t>(12/04/19—16/04/19)</w:t>
            </w:r>
          </w:p>
          <w:p w:rsidR="00770621" w:rsidRPr="004C2618" w:rsidRDefault="00770621">
            <w:pPr>
              <w:jc w:val="center"/>
              <w:rPr>
                <w:rFonts w:cs="Arial"/>
                <w:sz w:val="20"/>
                <w:szCs w:val="12"/>
              </w:rPr>
            </w:pPr>
            <w:r w:rsidRPr="004C2618">
              <w:rPr>
                <w:rFonts w:cs="Arial"/>
                <w:sz w:val="20"/>
                <w:szCs w:val="12"/>
              </w:rPr>
              <w:t>(25/04/19—30/04/19)</w:t>
            </w:r>
          </w:p>
          <w:p w:rsidR="00770621" w:rsidRPr="004C2618" w:rsidRDefault="00770621">
            <w:pPr>
              <w:rPr>
                <w:rFonts w:cs="Arial"/>
                <w:sz w:val="20"/>
                <w:szCs w:val="16"/>
              </w:rPr>
            </w:pPr>
          </w:p>
          <w:p w:rsidR="00770621" w:rsidRPr="004C2618" w:rsidRDefault="00770621">
            <w:pPr>
              <w:jc w:val="center"/>
              <w:rPr>
                <w:rFonts w:cs="Arial"/>
                <w:sz w:val="20"/>
                <w:szCs w:val="16"/>
              </w:rPr>
            </w:pPr>
          </w:p>
        </w:tc>
        <w:tc>
          <w:tcPr>
            <w:tcW w:w="1702" w:type="dxa"/>
            <w:vMerge w:val="restart"/>
            <w:shd w:val="clear" w:color="auto" w:fill="FFFEAD" w:themeFill="background1" w:themeFillTint="66"/>
          </w:tcPr>
          <w:p w:rsidR="00770621" w:rsidRPr="004C2618" w:rsidRDefault="00770621">
            <w:pPr>
              <w:jc w:val="center"/>
              <w:rPr>
                <w:rFonts w:cs="Arial"/>
                <w:sz w:val="20"/>
                <w:szCs w:val="16"/>
              </w:rPr>
            </w:pPr>
          </w:p>
          <w:p w:rsidR="00770621" w:rsidRPr="004C2618" w:rsidRDefault="00770621">
            <w:pPr>
              <w:jc w:val="center"/>
              <w:rPr>
                <w:rFonts w:cs="Arial"/>
                <w:sz w:val="20"/>
                <w:szCs w:val="16"/>
              </w:rPr>
            </w:pPr>
          </w:p>
          <w:p w:rsidR="00770621" w:rsidRPr="004C2618" w:rsidRDefault="00770621">
            <w:pPr>
              <w:jc w:val="center"/>
              <w:rPr>
                <w:rFonts w:cs="Arial"/>
                <w:sz w:val="20"/>
                <w:szCs w:val="16"/>
              </w:rPr>
            </w:pPr>
          </w:p>
          <w:p w:rsidR="00770621" w:rsidRPr="004C2618" w:rsidRDefault="00770621">
            <w:pPr>
              <w:jc w:val="center"/>
              <w:rPr>
                <w:rFonts w:cs="Arial"/>
                <w:sz w:val="20"/>
                <w:szCs w:val="16"/>
              </w:rPr>
            </w:pPr>
          </w:p>
          <w:p w:rsidR="00770621" w:rsidRPr="004C2618" w:rsidRDefault="00770621">
            <w:pPr>
              <w:jc w:val="center"/>
              <w:rPr>
                <w:rFonts w:cs="Arial"/>
                <w:sz w:val="20"/>
                <w:szCs w:val="16"/>
              </w:rPr>
            </w:pPr>
          </w:p>
          <w:p w:rsidR="00770621" w:rsidRPr="004C2618" w:rsidRDefault="00770621">
            <w:pPr>
              <w:jc w:val="center"/>
              <w:rPr>
                <w:rFonts w:cs="Arial"/>
                <w:sz w:val="20"/>
                <w:szCs w:val="16"/>
              </w:rPr>
            </w:pPr>
          </w:p>
          <w:p w:rsidR="00770621" w:rsidRPr="004C2618" w:rsidRDefault="00770621">
            <w:pPr>
              <w:jc w:val="center"/>
              <w:rPr>
                <w:rFonts w:cs="Arial"/>
                <w:sz w:val="20"/>
                <w:szCs w:val="16"/>
              </w:rPr>
            </w:pPr>
          </w:p>
          <w:p w:rsidR="00770621" w:rsidRPr="004C2618" w:rsidRDefault="00770621">
            <w:pPr>
              <w:jc w:val="center"/>
              <w:rPr>
                <w:rFonts w:cs="Arial"/>
                <w:sz w:val="20"/>
                <w:szCs w:val="16"/>
              </w:rPr>
            </w:pPr>
          </w:p>
          <w:p w:rsidR="00770621" w:rsidRPr="004C2618" w:rsidRDefault="00770621">
            <w:pPr>
              <w:jc w:val="center"/>
              <w:rPr>
                <w:rFonts w:cs="Arial"/>
                <w:sz w:val="20"/>
                <w:szCs w:val="16"/>
              </w:rPr>
            </w:pPr>
          </w:p>
          <w:p w:rsidR="00770621" w:rsidRPr="004C2618" w:rsidRDefault="00770621">
            <w:pPr>
              <w:jc w:val="center"/>
              <w:rPr>
                <w:rFonts w:cs="Arial"/>
                <w:sz w:val="20"/>
                <w:szCs w:val="16"/>
              </w:rPr>
            </w:pPr>
          </w:p>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6"/>
              </w:rPr>
              <w:t>Ensamblaje de cada módulo</w:t>
            </w:r>
          </w:p>
          <w:p w:rsidR="00770621" w:rsidRPr="004C2618" w:rsidRDefault="00770621">
            <w:pPr>
              <w:jc w:val="center"/>
              <w:rPr>
                <w:rFonts w:cs="Arial"/>
                <w:sz w:val="20"/>
                <w:szCs w:val="16"/>
              </w:rPr>
            </w:pPr>
          </w:p>
          <w:p w:rsidR="00770621" w:rsidRPr="004C2618" w:rsidRDefault="00770621">
            <w:pPr>
              <w:jc w:val="center"/>
              <w:rPr>
                <w:rFonts w:cs="Arial"/>
                <w:sz w:val="20"/>
                <w:szCs w:val="12"/>
              </w:rPr>
            </w:pPr>
            <w:r w:rsidRPr="004C2618">
              <w:rPr>
                <w:rFonts w:cs="Arial"/>
                <w:sz w:val="20"/>
                <w:szCs w:val="12"/>
              </w:rPr>
              <w:t>(7/05/19—12/05/19)</w:t>
            </w:r>
          </w:p>
          <w:p w:rsidR="00770621" w:rsidRPr="004C2618" w:rsidRDefault="00770621">
            <w:pPr>
              <w:jc w:val="center"/>
              <w:rPr>
                <w:rFonts w:cs="Arial"/>
                <w:sz w:val="20"/>
                <w:szCs w:val="16"/>
              </w:rPr>
            </w:pPr>
          </w:p>
        </w:tc>
        <w:tc>
          <w:tcPr>
            <w:tcW w:w="1973" w:type="dxa"/>
            <w:shd w:val="clear" w:color="auto" w:fill="FFFEAD" w:themeFill="background1" w:themeFillTint="66"/>
          </w:tcPr>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6"/>
              </w:rPr>
              <w:t>Evaluar diseño subsistema Votaciones</w:t>
            </w:r>
          </w:p>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2"/>
              </w:rPr>
              <w:t>(2/02/19—16/02/19)</w:t>
            </w:r>
          </w:p>
        </w:tc>
      </w:tr>
      <w:tr w:rsidR="00770621" w:rsidTr="00CF1108">
        <w:trPr>
          <w:trHeight w:val="1427"/>
        </w:trPr>
        <w:tc>
          <w:tcPr>
            <w:tcW w:w="2270" w:type="dxa"/>
            <w:shd w:val="clear" w:color="auto" w:fill="BDEDFF" w:themeFill="accent2" w:themeFillTint="66"/>
            <w:vAlign w:val="center"/>
          </w:tcPr>
          <w:p w:rsidR="00770621" w:rsidRPr="004C2618" w:rsidRDefault="00770621" w:rsidP="006F7B14">
            <w:pPr>
              <w:jc w:val="center"/>
              <w:rPr>
                <w:color w:val="0078A6" w:themeColor="accent1" w:themeShade="80"/>
                <w:sz w:val="22"/>
                <w:szCs w:val="22"/>
              </w:rPr>
            </w:pPr>
          </w:p>
          <w:p w:rsidR="00770621" w:rsidRPr="004C2618" w:rsidRDefault="00770621" w:rsidP="006F7B14">
            <w:pPr>
              <w:jc w:val="center"/>
              <w:rPr>
                <w:b/>
                <w:color w:val="0078A6" w:themeColor="accent1" w:themeShade="80"/>
              </w:rPr>
            </w:pPr>
            <w:r w:rsidRPr="004C2618">
              <w:rPr>
                <w:b/>
                <w:color w:val="0078A6" w:themeColor="accent1" w:themeShade="80"/>
              </w:rPr>
              <w:t>GESTIÓN DE USUARIOS</w:t>
            </w:r>
          </w:p>
        </w:tc>
        <w:tc>
          <w:tcPr>
            <w:tcW w:w="0" w:type="auto"/>
            <w:vMerge/>
            <w:shd w:val="clear" w:color="auto" w:fill="FFFEAD" w:themeFill="background1" w:themeFillTint="66"/>
            <w:vAlign w:val="center"/>
            <w:hideMark/>
          </w:tcPr>
          <w:p w:rsidR="00770621" w:rsidRPr="004C2618" w:rsidRDefault="00770621">
            <w:pPr>
              <w:rPr>
                <w:sz w:val="20"/>
                <w:szCs w:val="22"/>
              </w:rPr>
            </w:pPr>
          </w:p>
        </w:tc>
        <w:tc>
          <w:tcPr>
            <w:tcW w:w="0" w:type="auto"/>
            <w:gridSpan w:val="2"/>
            <w:vMerge/>
            <w:shd w:val="clear" w:color="auto" w:fill="FFFEAD" w:themeFill="background1" w:themeFillTint="66"/>
            <w:vAlign w:val="center"/>
            <w:hideMark/>
          </w:tcPr>
          <w:p w:rsidR="00770621" w:rsidRPr="004C2618" w:rsidRDefault="00770621">
            <w:pPr>
              <w:rPr>
                <w:rFonts w:cs="Arial"/>
                <w:sz w:val="20"/>
                <w:szCs w:val="12"/>
              </w:rPr>
            </w:pPr>
          </w:p>
        </w:tc>
        <w:tc>
          <w:tcPr>
            <w:tcW w:w="1594" w:type="dxa"/>
            <w:shd w:val="clear" w:color="auto" w:fill="FFFEAD" w:themeFill="background1" w:themeFillTint="66"/>
          </w:tcPr>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6"/>
              </w:rPr>
              <w:t>Diseño del subsistema</w:t>
            </w:r>
          </w:p>
          <w:p w:rsidR="00770621" w:rsidRPr="004C2618" w:rsidRDefault="00770621">
            <w:pPr>
              <w:jc w:val="center"/>
              <w:rPr>
                <w:rFonts w:cs="Arial"/>
                <w:sz w:val="20"/>
                <w:szCs w:val="16"/>
              </w:rPr>
            </w:pPr>
            <w:r w:rsidRPr="004C2618">
              <w:rPr>
                <w:rFonts w:cs="Arial"/>
                <w:sz w:val="20"/>
                <w:szCs w:val="16"/>
              </w:rPr>
              <w:t>Gestión de Usuarios</w:t>
            </w:r>
          </w:p>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2"/>
              </w:rPr>
              <w:t>(23/01/19—1/02/19)</w:t>
            </w:r>
          </w:p>
        </w:tc>
        <w:tc>
          <w:tcPr>
            <w:tcW w:w="1984" w:type="dxa"/>
            <w:shd w:val="clear" w:color="auto" w:fill="FFFEAD" w:themeFill="background1" w:themeFillTint="66"/>
          </w:tcPr>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6"/>
              </w:rPr>
              <w:t>Codificación del subsistema Gestión de Usuarios</w:t>
            </w:r>
          </w:p>
          <w:p w:rsidR="00770621" w:rsidRPr="004C2618" w:rsidRDefault="00770621">
            <w:pPr>
              <w:jc w:val="center"/>
              <w:rPr>
                <w:rFonts w:cs="Arial"/>
                <w:sz w:val="20"/>
                <w:szCs w:val="16"/>
              </w:rPr>
            </w:pPr>
          </w:p>
          <w:p w:rsidR="00770621" w:rsidRPr="004C2618" w:rsidRDefault="00770621">
            <w:pPr>
              <w:jc w:val="center"/>
              <w:rPr>
                <w:rFonts w:cs="Arial"/>
                <w:sz w:val="20"/>
                <w:szCs w:val="12"/>
              </w:rPr>
            </w:pPr>
            <w:r w:rsidRPr="004C2618">
              <w:rPr>
                <w:rFonts w:cs="Arial"/>
                <w:sz w:val="20"/>
                <w:szCs w:val="12"/>
              </w:rPr>
              <w:t>(17/02/19—3/04/19)</w:t>
            </w:r>
          </w:p>
          <w:p w:rsidR="00770621" w:rsidRPr="004C2618" w:rsidRDefault="00770621">
            <w:pPr>
              <w:jc w:val="center"/>
              <w:rPr>
                <w:rFonts w:cs="Arial"/>
                <w:sz w:val="20"/>
                <w:szCs w:val="16"/>
              </w:rPr>
            </w:pPr>
          </w:p>
        </w:tc>
        <w:tc>
          <w:tcPr>
            <w:tcW w:w="1853" w:type="dxa"/>
            <w:shd w:val="clear" w:color="auto" w:fill="FFFEAD" w:themeFill="background1" w:themeFillTint="66"/>
          </w:tcPr>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6"/>
              </w:rPr>
              <w:t>Prueba del subsistema Gestión de Usuarios</w:t>
            </w:r>
          </w:p>
          <w:p w:rsidR="00770621" w:rsidRPr="004C2618" w:rsidRDefault="00770621">
            <w:pPr>
              <w:jc w:val="center"/>
              <w:rPr>
                <w:rFonts w:cs="Arial"/>
                <w:sz w:val="20"/>
                <w:szCs w:val="16"/>
              </w:rPr>
            </w:pPr>
          </w:p>
          <w:p w:rsidR="00770621" w:rsidRPr="004C2618" w:rsidRDefault="00770621">
            <w:pPr>
              <w:jc w:val="center"/>
              <w:rPr>
                <w:rFonts w:cs="Arial"/>
                <w:sz w:val="20"/>
                <w:szCs w:val="12"/>
              </w:rPr>
            </w:pPr>
            <w:r w:rsidRPr="004C2618">
              <w:rPr>
                <w:rFonts w:cs="Arial"/>
                <w:sz w:val="20"/>
                <w:szCs w:val="12"/>
              </w:rPr>
              <w:t>(12/04/19—16/04/19)</w:t>
            </w:r>
          </w:p>
          <w:p w:rsidR="00770621" w:rsidRPr="004C2618" w:rsidRDefault="00770621">
            <w:pPr>
              <w:jc w:val="center"/>
              <w:rPr>
                <w:rFonts w:cs="Arial"/>
                <w:sz w:val="20"/>
                <w:szCs w:val="12"/>
              </w:rPr>
            </w:pPr>
            <w:r w:rsidRPr="004C2618">
              <w:rPr>
                <w:rFonts w:cs="Arial"/>
                <w:sz w:val="20"/>
                <w:szCs w:val="12"/>
              </w:rPr>
              <w:t>(25/04/19—30/04/19)</w:t>
            </w:r>
          </w:p>
          <w:p w:rsidR="00770621" w:rsidRPr="004C2618" w:rsidRDefault="00770621">
            <w:pPr>
              <w:rPr>
                <w:rFonts w:cs="Arial"/>
                <w:sz w:val="20"/>
                <w:szCs w:val="16"/>
              </w:rPr>
            </w:pPr>
          </w:p>
          <w:p w:rsidR="00770621" w:rsidRPr="004C2618" w:rsidRDefault="00770621">
            <w:pPr>
              <w:jc w:val="center"/>
              <w:rPr>
                <w:rFonts w:cs="Arial"/>
                <w:sz w:val="20"/>
                <w:szCs w:val="16"/>
              </w:rPr>
            </w:pPr>
          </w:p>
        </w:tc>
        <w:tc>
          <w:tcPr>
            <w:tcW w:w="0" w:type="auto"/>
            <w:vMerge/>
            <w:shd w:val="clear" w:color="auto" w:fill="FFFEAD" w:themeFill="background1" w:themeFillTint="66"/>
            <w:vAlign w:val="center"/>
            <w:hideMark/>
          </w:tcPr>
          <w:p w:rsidR="00770621" w:rsidRPr="004C2618" w:rsidRDefault="00770621">
            <w:pPr>
              <w:rPr>
                <w:rFonts w:cs="Arial"/>
                <w:sz w:val="20"/>
                <w:szCs w:val="16"/>
              </w:rPr>
            </w:pPr>
          </w:p>
        </w:tc>
        <w:tc>
          <w:tcPr>
            <w:tcW w:w="1973" w:type="dxa"/>
            <w:shd w:val="clear" w:color="auto" w:fill="FFFEAD" w:themeFill="background1" w:themeFillTint="66"/>
          </w:tcPr>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6"/>
              </w:rPr>
              <w:t>Evaluar diseño subsistema Gestión de Usuarios</w:t>
            </w:r>
          </w:p>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2"/>
              </w:rPr>
              <w:t>(2/02/19—16/02/19)</w:t>
            </w:r>
          </w:p>
        </w:tc>
      </w:tr>
      <w:tr w:rsidR="00770621" w:rsidTr="00CF1108">
        <w:trPr>
          <w:trHeight w:val="1369"/>
        </w:trPr>
        <w:tc>
          <w:tcPr>
            <w:tcW w:w="2270" w:type="dxa"/>
            <w:shd w:val="clear" w:color="auto" w:fill="BDEDFF" w:themeFill="accent2" w:themeFillTint="66"/>
          </w:tcPr>
          <w:p w:rsidR="00770621" w:rsidRPr="004C2618" w:rsidRDefault="00770621">
            <w:pPr>
              <w:jc w:val="center"/>
              <w:rPr>
                <w:b/>
                <w:color w:val="0078A6" w:themeColor="accent1" w:themeShade="80"/>
                <w:sz w:val="22"/>
                <w:szCs w:val="22"/>
              </w:rPr>
            </w:pPr>
          </w:p>
          <w:p w:rsidR="00770621" w:rsidRPr="004C2618" w:rsidRDefault="00770621">
            <w:pPr>
              <w:jc w:val="center"/>
              <w:rPr>
                <w:color w:val="0078A6" w:themeColor="accent1" w:themeShade="80"/>
              </w:rPr>
            </w:pPr>
            <w:r w:rsidRPr="004C2618">
              <w:rPr>
                <w:b/>
                <w:color w:val="0078A6" w:themeColor="accent1" w:themeShade="80"/>
              </w:rPr>
              <w:t>ALGORITMOS ALEATORIEDAD</w:t>
            </w:r>
          </w:p>
        </w:tc>
        <w:tc>
          <w:tcPr>
            <w:tcW w:w="0" w:type="auto"/>
            <w:vMerge/>
            <w:shd w:val="clear" w:color="auto" w:fill="FFFEAD" w:themeFill="background1" w:themeFillTint="66"/>
            <w:vAlign w:val="center"/>
            <w:hideMark/>
          </w:tcPr>
          <w:p w:rsidR="00770621" w:rsidRPr="004C2618" w:rsidRDefault="00770621">
            <w:pPr>
              <w:rPr>
                <w:sz w:val="20"/>
                <w:szCs w:val="22"/>
              </w:rPr>
            </w:pPr>
          </w:p>
        </w:tc>
        <w:tc>
          <w:tcPr>
            <w:tcW w:w="0" w:type="auto"/>
            <w:gridSpan w:val="2"/>
            <w:vMerge/>
            <w:shd w:val="clear" w:color="auto" w:fill="FFFEAD" w:themeFill="background1" w:themeFillTint="66"/>
            <w:vAlign w:val="center"/>
            <w:hideMark/>
          </w:tcPr>
          <w:p w:rsidR="00770621" w:rsidRPr="004C2618" w:rsidRDefault="00770621">
            <w:pPr>
              <w:rPr>
                <w:rFonts w:cs="Arial"/>
                <w:sz w:val="20"/>
                <w:szCs w:val="12"/>
              </w:rPr>
            </w:pPr>
          </w:p>
        </w:tc>
        <w:tc>
          <w:tcPr>
            <w:tcW w:w="1594" w:type="dxa"/>
            <w:shd w:val="clear" w:color="auto" w:fill="FFFEAD" w:themeFill="background1" w:themeFillTint="66"/>
          </w:tcPr>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6"/>
              </w:rPr>
              <w:t>Diseño del subsistema</w:t>
            </w:r>
          </w:p>
          <w:p w:rsidR="00770621" w:rsidRPr="004C2618" w:rsidRDefault="00770621">
            <w:pPr>
              <w:jc w:val="center"/>
              <w:rPr>
                <w:rFonts w:cs="Arial"/>
                <w:sz w:val="20"/>
                <w:szCs w:val="16"/>
              </w:rPr>
            </w:pPr>
            <w:r w:rsidRPr="004C2618">
              <w:rPr>
                <w:rFonts w:cs="Arial"/>
                <w:sz w:val="20"/>
                <w:szCs w:val="16"/>
              </w:rPr>
              <w:t>Algoritmos de Aleatoriedad</w:t>
            </w:r>
          </w:p>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2"/>
              </w:rPr>
              <w:t>(23/01/19—1/02/19)</w:t>
            </w:r>
          </w:p>
        </w:tc>
        <w:tc>
          <w:tcPr>
            <w:tcW w:w="1984" w:type="dxa"/>
            <w:shd w:val="clear" w:color="auto" w:fill="FFFEAD" w:themeFill="background1" w:themeFillTint="66"/>
          </w:tcPr>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6"/>
              </w:rPr>
              <w:t>Codificación del subsistema Algoritmos de Aleatoriedad</w:t>
            </w:r>
          </w:p>
          <w:p w:rsidR="00770621" w:rsidRPr="004C2618" w:rsidRDefault="00770621">
            <w:pPr>
              <w:jc w:val="center"/>
              <w:rPr>
                <w:rFonts w:cs="Arial"/>
                <w:sz w:val="20"/>
                <w:szCs w:val="16"/>
              </w:rPr>
            </w:pPr>
          </w:p>
          <w:p w:rsidR="00770621" w:rsidRPr="004C2618" w:rsidRDefault="00770621">
            <w:pPr>
              <w:jc w:val="center"/>
              <w:rPr>
                <w:rFonts w:cs="Arial"/>
                <w:sz w:val="20"/>
                <w:szCs w:val="12"/>
              </w:rPr>
            </w:pPr>
            <w:r w:rsidRPr="004C2618">
              <w:rPr>
                <w:rFonts w:cs="Arial"/>
                <w:sz w:val="20"/>
                <w:szCs w:val="12"/>
              </w:rPr>
              <w:t>(17/02/19—3/04/19)</w:t>
            </w:r>
          </w:p>
          <w:p w:rsidR="00770621" w:rsidRPr="004C2618" w:rsidRDefault="00770621">
            <w:pPr>
              <w:jc w:val="center"/>
              <w:rPr>
                <w:rFonts w:cs="Arial"/>
                <w:sz w:val="20"/>
                <w:szCs w:val="16"/>
              </w:rPr>
            </w:pPr>
          </w:p>
        </w:tc>
        <w:tc>
          <w:tcPr>
            <w:tcW w:w="1853" w:type="dxa"/>
            <w:shd w:val="clear" w:color="auto" w:fill="FFFEAD" w:themeFill="background1" w:themeFillTint="66"/>
          </w:tcPr>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6"/>
              </w:rPr>
              <w:t>Prueba del subsistema Algoritmos de Aleatoriedad</w:t>
            </w:r>
          </w:p>
          <w:p w:rsidR="00770621" w:rsidRPr="004C2618" w:rsidRDefault="00770621">
            <w:pPr>
              <w:jc w:val="center"/>
              <w:rPr>
                <w:rFonts w:cs="Arial"/>
                <w:sz w:val="20"/>
                <w:szCs w:val="16"/>
              </w:rPr>
            </w:pPr>
          </w:p>
          <w:p w:rsidR="00770621" w:rsidRPr="004C2618" w:rsidRDefault="00770621">
            <w:pPr>
              <w:jc w:val="center"/>
              <w:rPr>
                <w:rFonts w:cs="Arial"/>
                <w:sz w:val="20"/>
                <w:szCs w:val="12"/>
              </w:rPr>
            </w:pPr>
            <w:r w:rsidRPr="004C2618">
              <w:rPr>
                <w:rFonts w:cs="Arial"/>
                <w:sz w:val="20"/>
                <w:szCs w:val="12"/>
              </w:rPr>
              <w:t>(12/04/19—16/04/19)</w:t>
            </w:r>
          </w:p>
          <w:p w:rsidR="00770621" w:rsidRPr="004C2618" w:rsidRDefault="00770621">
            <w:pPr>
              <w:jc w:val="center"/>
              <w:rPr>
                <w:rFonts w:cs="Arial"/>
                <w:sz w:val="20"/>
                <w:szCs w:val="12"/>
              </w:rPr>
            </w:pPr>
            <w:r w:rsidRPr="004C2618">
              <w:rPr>
                <w:rFonts w:cs="Arial"/>
                <w:sz w:val="20"/>
                <w:szCs w:val="12"/>
              </w:rPr>
              <w:t>(25/04/19—30/04/19)</w:t>
            </w:r>
          </w:p>
          <w:p w:rsidR="00770621" w:rsidRPr="004C2618" w:rsidRDefault="00770621">
            <w:pPr>
              <w:rPr>
                <w:rFonts w:cs="Arial"/>
                <w:sz w:val="20"/>
                <w:szCs w:val="16"/>
              </w:rPr>
            </w:pPr>
          </w:p>
          <w:p w:rsidR="00770621" w:rsidRPr="004C2618" w:rsidRDefault="00770621">
            <w:pPr>
              <w:jc w:val="center"/>
              <w:rPr>
                <w:rFonts w:cs="Arial"/>
                <w:sz w:val="20"/>
                <w:szCs w:val="16"/>
              </w:rPr>
            </w:pPr>
          </w:p>
        </w:tc>
        <w:tc>
          <w:tcPr>
            <w:tcW w:w="0" w:type="auto"/>
            <w:vMerge/>
            <w:shd w:val="clear" w:color="auto" w:fill="FFFEAD" w:themeFill="background1" w:themeFillTint="66"/>
            <w:vAlign w:val="center"/>
            <w:hideMark/>
          </w:tcPr>
          <w:p w:rsidR="00770621" w:rsidRPr="004C2618" w:rsidRDefault="00770621">
            <w:pPr>
              <w:rPr>
                <w:rFonts w:cs="Arial"/>
                <w:sz w:val="20"/>
                <w:szCs w:val="16"/>
              </w:rPr>
            </w:pPr>
          </w:p>
        </w:tc>
        <w:tc>
          <w:tcPr>
            <w:tcW w:w="1973" w:type="dxa"/>
            <w:shd w:val="clear" w:color="auto" w:fill="FFFEAD" w:themeFill="background1" w:themeFillTint="66"/>
          </w:tcPr>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6"/>
              </w:rPr>
              <w:t>Evaluar diseño subsistema Algoritmos de Aleatoriedad</w:t>
            </w:r>
          </w:p>
          <w:p w:rsidR="00770621" w:rsidRPr="004C2618" w:rsidRDefault="00770621">
            <w:pPr>
              <w:jc w:val="center"/>
              <w:rPr>
                <w:rFonts w:cs="Arial"/>
                <w:sz w:val="20"/>
                <w:szCs w:val="16"/>
              </w:rPr>
            </w:pPr>
          </w:p>
          <w:p w:rsidR="00770621" w:rsidRPr="004C2618" w:rsidRDefault="00770621">
            <w:pPr>
              <w:jc w:val="center"/>
              <w:rPr>
                <w:rFonts w:cs="Arial"/>
                <w:sz w:val="20"/>
                <w:szCs w:val="16"/>
              </w:rPr>
            </w:pPr>
            <w:r w:rsidRPr="004C2618">
              <w:rPr>
                <w:rFonts w:cs="Arial"/>
                <w:sz w:val="20"/>
                <w:szCs w:val="12"/>
              </w:rPr>
              <w:t>(2/02/19—16/02/19)</w:t>
            </w:r>
          </w:p>
        </w:tc>
      </w:tr>
      <w:tr w:rsidR="00770621" w:rsidTr="00CF1108">
        <w:trPr>
          <w:trHeight w:val="2543"/>
        </w:trPr>
        <w:tc>
          <w:tcPr>
            <w:tcW w:w="2270" w:type="dxa"/>
            <w:vMerge w:val="restart"/>
            <w:shd w:val="clear" w:color="auto" w:fill="BDEDFF" w:themeFill="accent2" w:themeFillTint="66"/>
          </w:tcPr>
          <w:p w:rsidR="00770621" w:rsidRPr="004C2618" w:rsidRDefault="00770621">
            <w:pPr>
              <w:jc w:val="center"/>
              <w:rPr>
                <w:color w:val="0078A6" w:themeColor="accent1" w:themeShade="80"/>
                <w:sz w:val="22"/>
                <w:szCs w:val="22"/>
              </w:rPr>
            </w:pPr>
          </w:p>
          <w:p w:rsidR="00770621" w:rsidRPr="004C2618" w:rsidRDefault="00770621">
            <w:pPr>
              <w:jc w:val="center"/>
              <w:rPr>
                <w:color w:val="0078A6" w:themeColor="accent1" w:themeShade="80"/>
              </w:rPr>
            </w:pPr>
          </w:p>
          <w:p w:rsidR="00770621" w:rsidRPr="004C2618" w:rsidRDefault="00770621">
            <w:pPr>
              <w:jc w:val="center"/>
              <w:rPr>
                <w:color w:val="0078A6" w:themeColor="accent1" w:themeShade="80"/>
              </w:rPr>
            </w:pPr>
          </w:p>
          <w:p w:rsidR="00770621" w:rsidRPr="004C2618" w:rsidRDefault="00770621">
            <w:pPr>
              <w:jc w:val="center"/>
              <w:rPr>
                <w:color w:val="0078A6" w:themeColor="accent1" w:themeShade="80"/>
              </w:rPr>
            </w:pPr>
          </w:p>
          <w:p w:rsidR="00770621" w:rsidRPr="004C2618" w:rsidRDefault="00770621">
            <w:pPr>
              <w:jc w:val="center"/>
              <w:rPr>
                <w:b/>
                <w:color w:val="0078A6" w:themeColor="accent1" w:themeShade="80"/>
              </w:rPr>
            </w:pPr>
            <w:r w:rsidRPr="004C2618">
              <w:rPr>
                <w:b/>
                <w:color w:val="0078A6" w:themeColor="accent1" w:themeShade="80"/>
              </w:rPr>
              <w:t>PROYECTO</w:t>
            </w:r>
          </w:p>
        </w:tc>
        <w:tc>
          <w:tcPr>
            <w:tcW w:w="2978" w:type="dxa"/>
            <w:shd w:val="clear" w:color="auto" w:fill="FFFEAD" w:themeFill="background1" w:themeFillTint="66"/>
          </w:tcPr>
          <w:p w:rsidR="00770621" w:rsidRPr="004C2618" w:rsidRDefault="00770621">
            <w:pPr>
              <w:jc w:val="center"/>
              <w:rPr>
                <w:rFonts w:cs="Arial"/>
                <w:sz w:val="18"/>
                <w:szCs w:val="16"/>
              </w:rPr>
            </w:pPr>
          </w:p>
          <w:p w:rsidR="00770621" w:rsidRPr="004C2618" w:rsidRDefault="00770621">
            <w:pPr>
              <w:jc w:val="center"/>
              <w:rPr>
                <w:rFonts w:cs="Arial"/>
                <w:sz w:val="18"/>
                <w:szCs w:val="16"/>
              </w:rPr>
            </w:pPr>
          </w:p>
          <w:p w:rsidR="00770621" w:rsidRPr="004C2618" w:rsidRDefault="00770621">
            <w:pPr>
              <w:jc w:val="center"/>
              <w:rPr>
                <w:rFonts w:cs="Arial"/>
                <w:sz w:val="18"/>
                <w:szCs w:val="16"/>
              </w:rPr>
            </w:pPr>
          </w:p>
          <w:p w:rsidR="00770621" w:rsidRPr="004C2618" w:rsidRDefault="00770621">
            <w:pPr>
              <w:jc w:val="center"/>
              <w:rPr>
                <w:rFonts w:cs="Arial"/>
                <w:sz w:val="18"/>
                <w:szCs w:val="16"/>
              </w:rPr>
            </w:pPr>
            <w:r w:rsidRPr="004C2618">
              <w:rPr>
                <w:rFonts w:cs="Arial"/>
                <w:sz w:val="18"/>
                <w:szCs w:val="16"/>
              </w:rPr>
              <w:t>Elaborar Plan de Gestión del Riesgo</w:t>
            </w:r>
          </w:p>
          <w:p w:rsidR="00770621" w:rsidRPr="004C2618" w:rsidRDefault="00770621">
            <w:pPr>
              <w:jc w:val="center"/>
              <w:rPr>
                <w:rFonts w:cs="Arial"/>
                <w:sz w:val="18"/>
                <w:szCs w:val="16"/>
              </w:rPr>
            </w:pPr>
          </w:p>
          <w:p w:rsidR="00770621" w:rsidRPr="004C2618" w:rsidRDefault="00770621">
            <w:pPr>
              <w:jc w:val="center"/>
              <w:rPr>
                <w:rFonts w:cs="Arial"/>
                <w:sz w:val="18"/>
                <w:szCs w:val="16"/>
              </w:rPr>
            </w:pPr>
            <w:r w:rsidRPr="004C2618">
              <w:rPr>
                <w:rFonts w:cs="Arial"/>
                <w:sz w:val="18"/>
                <w:szCs w:val="12"/>
              </w:rPr>
              <w:t>(13/12/18—19/12/18)</w:t>
            </w:r>
          </w:p>
        </w:tc>
        <w:tc>
          <w:tcPr>
            <w:tcW w:w="3542" w:type="dxa"/>
            <w:gridSpan w:val="3"/>
            <w:shd w:val="clear" w:color="auto" w:fill="FFFEAD" w:themeFill="background1" w:themeFillTint="66"/>
          </w:tcPr>
          <w:p w:rsidR="00770621" w:rsidRPr="004C2618" w:rsidRDefault="00770621">
            <w:pPr>
              <w:jc w:val="center"/>
              <w:rPr>
                <w:rFonts w:cs="Arial"/>
                <w:sz w:val="18"/>
                <w:szCs w:val="16"/>
              </w:rPr>
            </w:pPr>
          </w:p>
          <w:p w:rsidR="00770621" w:rsidRPr="004C2618" w:rsidRDefault="00770621">
            <w:pPr>
              <w:jc w:val="center"/>
              <w:rPr>
                <w:rFonts w:cs="Arial"/>
                <w:sz w:val="18"/>
                <w:szCs w:val="16"/>
              </w:rPr>
            </w:pPr>
            <w:r w:rsidRPr="004C2618">
              <w:rPr>
                <w:rFonts w:cs="Arial"/>
                <w:sz w:val="18"/>
                <w:szCs w:val="16"/>
              </w:rPr>
              <w:t>Diseño del proyecto</w:t>
            </w:r>
          </w:p>
          <w:p w:rsidR="00770621" w:rsidRPr="004C2618" w:rsidRDefault="00770621">
            <w:pPr>
              <w:jc w:val="center"/>
              <w:rPr>
                <w:rFonts w:cs="Arial"/>
                <w:sz w:val="18"/>
                <w:szCs w:val="12"/>
              </w:rPr>
            </w:pPr>
            <w:r w:rsidRPr="004C2618">
              <w:rPr>
                <w:rFonts w:cs="Arial"/>
                <w:sz w:val="18"/>
                <w:szCs w:val="12"/>
              </w:rPr>
              <w:t>(12/11/18—23/12/18)</w:t>
            </w:r>
          </w:p>
          <w:p w:rsidR="00770621" w:rsidRPr="004C2618" w:rsidRDefault="00770621">
            <w:pPr>
              <w:rPr>
                <w:rFonts w:cs="Arial"/>
                <w:sz w:val="18"/>
                <w:szCs w:val="12"/>
              </w:rPr>
            </w:pPr>
            <w:r w:rsidRPr="004C2618">
              <w:rPr>
                <w:rFonts w:cs="Arial"/>
                <w:sz w:val="18"/>
                <w:szCs w:val="16"/>
                <w:u w:val="single"/>
              </w:rPr>
              <w:t>Casos de uso</w:t>
            </w:r>
            <w:r w:rsidRPr="004C2618">
              <w:rPr>
                <w:rFonts w:cs="Arial"/>
                <w:sz w:val="18"/>
                <w:szCs w:val="12"/>
              </w:rPr>
              <w:t>: (13/11/18—4/12/18)</w:t>
            </w:r>
          </w:p>
          <w:p w:rsidR="00770621" w:rsidRPr="004C2618" w:rsidRDefault="00770621">
            <w:pPr>
              <w:rPr>
                <w:rFonts w:cs="Arial"/>
                <w:sz w:val="18"/>
                <w:szCs w:val="12"/>
              </w:rPr>
            </w:pPr>
            <w:r w:rsidRPr="004C2618">
              <w:rPr>
                <w:rFonts w:cs="Arial"/>
                <w:sz w:val="18"/>
                <w:szCs w:val="16"/>
                <w:u w:val="single"/>
              </w:rPr>
              <w:t>Pantallas</w:t>
            </w:r>
            <w:r w:rsidRPr="004C2618">
              <w:rPr>
                <w:rFonts w:cs="Arial"/>
                <w:sz w:val="18"/>
                <w:szCs w:val="16"/>
              </w:rPr>
              <w:t xml:space="preserve">: </w:t>
            </w:r>
            <w:r w:rsidRPr="004C2618">
              <w:rPr>
                <w:rFonts w:cs="Arial"/>
                <w:sz w:val="18"/>
                <w:szCs w:val="12"/>
              </w:rPr>
              <w:t>(21/11/18—4/12/18)</w:t>
            </w:r>
          </w:p>
          <w:p w:rsidR="00770621" w:rsidRPr="004C2618" w:rsidRDefault="00770621">
            <w:pPr>
              <w:rPr>
                <w:rFonts w:cs="Arial"/>
                <w:sz w:val="18"/>
                <w:szCs w:val="16"/>
              </w:rPr>
            </w:pPr>
            <w:r w:rsidRPr="004C2618">
              <w:rPr>
                <w:rFonts w:cs="Arial"/>
                <w:sz w:val="18"/>
                <w:szCs w:val="16"/>
                <w:u w:val="single"/>
              </w:rPr>
              <w:t>Diagrama de Gantt</w:t>
            </w:r>
            <w:r w:rsidRPr="004C2618">
              <w:rPr>
                <w:rFonts w:cs="Arial"/>
                <w:sz w:val="18"/>
                <w:szCs w:val="16"/>
              </w:rPr>
              <w:t xml:space="preserve">: </w:t>
            </w:r>
            <w:r w:rsidRPr="004C2618">
              <w:rPr>
                <w:rFonts w:cs="Arial"/>
                <w:sz w:val="18"/>
                <w:szCs w:val="12"/>
              </w:rPr>
              <w:t>(23/11/18—23/12/18)</w:t>
            </w:r>
          </w:p>
          <w:p w:rsidR="00770621" w:rsidRPr="004C2618" w:rsidRDefault="00770621">
            <w:pPr>
              <w:rPr>
                <w:rFonts w:cs="Arial"/>
                <w:sz w:val="18"/>
                <w:szCs w:val="12"/>
              </w:rPr>
            </w:pPr>
            <w:r w:rsidRPr="004C2618">
              <w:rPr>
                <w:rFonts w:cs="Arial"/>
                <w:sz w:val="18"/>
                <w:szCs w:val="16"/>
                <w:u w:val="single"/>
              </w:rPr>
              <w:t>Diagrama de CU</w:t>
            </w:r>
            <w:r w:rsidRPr="004C2618">
              <w:rPr>
                <w:rFonts w:cs="Arial"/>
                <w:sz w:val="18"/>
                <w:szCs w:val="16"/>
              </w:rPr>
              <w:t xml:space="preserve">: </w:t>
            </w:r>
            <w:r w:rsidRPr="004C2618">
              <w:rPr>
                <w:rFonts w:cs="Arial"/>
                <w:sz w:val="18"/>
                <w:szCs w:val="12"/>
              </w:rPr>
              <w:t>(13/11/18—17/11/18)</w:t>
            </w:r>
          </w:p>
          <w:p w:rsidR="00770621" w:rsidRPr="004C2618" w:rsidRDefault="00770621">
            <w:pPr>
              <w:rPr>
                <w:rFonts w:cs="Arial"/>
                <w:sz w:val="18"/>
                <w:szCs w:val="12"/>
              </w:rPr>
            </w:pPr>
            <w:r w:rsidRPr="004C2618">
              <w:rPr>
                <w:rFonts w:cs="Arial"/>
                <w:sz w:val="18"/>
                <w:szCs w:val="16"/>
                <w:u w:val="single"/>
              </w:rPr>
              <w:t>SRS</w:t>
            </w:r>
            <w:r w:rsidRPr="004C2618">
              <w:rPr>
                <w:rFonts w:cs="Arial"/>
                <w:sz w:val="18"/>
                <w:szCs w:val="12"/>
              </w:rPr>
              <w:t>: (13/12/18—21/12/18)</w:t>
            </w:r>
          </w:p>
          <w:p w:rsidR="00770621" w:rsidRPr="004C2618" w:rsidRDefault="00770621">
            <w:pPr>
              <w:rPr>
                <w:rFonts w:cs="Arial"/>
                <w:sz w:val="18"/>
                <w:szCs w:val="16"/>
              </w:rPr>
            </w:pPr>
            <w:r w:rsidRPr="004C2618">
              <w:rPr>
                <w:rFonts w:cs="Arial"/>
                <w:sz w:val="18"/>
                <w:szCs w:val="16"/>
                <w:u w:val="single"/>
              </w:rPr>
              <w:t>PP</w:t>
            </w:r>
            <w:r w:rsidRPr="004C2618">
              <w:rPr>
                <w:rFonts w:cs="Arial"/>
                <w:sz w:val="18"/>
                <w:szCs w:val="16"/>
              </w:rPr>
              <w:t xml:space="preserve">: </w:t>
            </w:r>
            <w:r w:rsidRPr="004C2618">
              <w:rPr>
                <w:rFonts w:cs="Arial"/>
                <w:sz w:val="18"/>
                <w:szCs w:val="12"/>
              </w:rPr>
              <w:t>(13/12/18—21/12/18)</w:t>
            </w:r>
          </w:p>
        </w:tc>
        <w:tc>
          <w:tcPr>
            <w:tcW w:w="5539" w:type="dxa"/>
            <w:gridSpan w:val="3"/>
            <w:shd w:val="clear" w:color="auto" w:fill="FFFEAD" w:themeFill="background1" w:themeFillTint="66"/>
          </w:tcPr>
          <w:p w:rsidR="00770621" w:rsidRPr="004C2618" w:rsidRDefault="00770621">
            <w:pPr>
              <w:jc w:val="center"/>
              <w:rPr>
                <w:rFonts w:cs="Arial"/>
                <w:sz w:val="18"/>
                <w:szCs w:val="16"/>
              </w:rPr>
            </w:pPr>
          </w:p>
          <w:p w:rsidR="00770621" w:rsidRPr="004C2618" w:rsidRDefault="00770621">
            <w:pPr>
              <w:jc w:val="center"/>
              <w:rPr>
                <w:rFonts w:cs="Arial"/>
                <w:sz w:val="18"/>
                <w:szCs w:val="16"/>
              </w:rPr>
            </w:pPr>
            <w:r w:rsidRPr="004C2618">
              <w:rPr>
                <w:rFonts w:cs="Arial"/>
                <w:sz w:val="18"/>
                <w:szCs w:val="16"/>
              </w:rPr>
              <w:t>Revisiones de Código</w:t>
            </w:r>
          </w:p>
          <w:p w:rsidR="00770621" w:rsidRPr="004C2618" w:rsidRDefault="00770621">
            <w:pPr>
              <w:jc w:val="center"/>
              <w:rPr>
                <w:rFonts w:cs="Arial"/>
                <w:sz w:val="18"/>
                <w:szCs w:val="16"/>
              </w:rPr>
            </w:pPr>
          </w:p>
          <w:p w:rsidR="00770621" w:rsidRPr="004C2618" w:rsidRDefault="00770621">
            <w:pPr>
              <w:jc w:val="center"/>
              <w:rPr>
                <w:rFonts w:cs="Arial"/>
                <w:sz w:val="18"/>
                <w:szCs w:val="12"/>
              </w:rPr>
            </w:pPr>
            <w:r w:rsidRPr="004C2618">
              <w:rPr>
                <w:rFonts w:cs="Arial"/>
                <w:sz w:val="18"/>
                <w:szCs w:val="12"/>
              </w:rPr>
              <w:t>(4/04/19—6/05/19)</w:t>
            </w:r>
          </w:p>
          <w:p w:rsidR="00770621" w:rsidRPr="004C2618" w:rsidRDefault="00770621">
            <w:pPr>
              <w:jc w:val="center"/>
              <w:rPr>
                <w:rFonts w:cs="Arial"/>
                <w:sz w:val="18"/>
                <w:szCs w:val="12"/>
              </w:rPr>
            </w:pPr>
          </w:p>
          <w:p w:rsidR="00770621" w:rsidRPr="004C2618" w:rsidRDefault="00770621">
            <w:pPr>
              <w:rPr>
                <w:rFonts w:cs="Arial"/>
                <w:sz w:val="18"/>
                <w:szCs w:val="12"/>
              </w:rPr>
            </w:pPr>
            <w:r w:rsidRPr="004C2618">
              <w:rPr>
                <w:rFonts w:cs="Arial"/>
                <w:sz w:val="18"/>
                <w:szCs w:val="16"/>
                <w:u w:val="single"/>
              </w:rPr>
              <w:t xml:space="preserve">1ª Revisión Código: </w:t>
            </w:r>
            <w:r w:rsidRPr="004C2618">
              <w:rPr>
                <w:rFonts w:cs="Arial"/>
                <w:sz w:val="18"/>
                <w:szCs w:val="12"/>
              </w:rPr>
              <w:t>(4/04/19—11/04/19)</w:t>
            </w:r>
          </w:p>
          <w:p w:rsidR="00770621" w:rsidRPr="004C2618" w:rsidRDefault="00770621">
            <w:pPr>
              <w:rPr>
                <w:rFonts w:cs="Arial"/>
                <w:sz w:val="18"/>
                <w:szCs w:val="12"/>
              </w:rPr>
            </w:pPr>
            <w:r w:rsidRPr="004C2618">
              <w:rPr>
                <w:rFonts w:cs="Arial"/>
                <w:sz w:val="18"/>
                <w:szCs w:val="16"/>
                <w:u w:val="single"/>
              </w:rPr>
              <w:t>2ª Revisión Código:</w:t>
            </w:r>
            <w:r w:rsidRPr="004C2618">
              <w:rPr>
                <w:rFonts w:cs="Arial"/>
                <w:sz w:val="18"/>
                <w:szCs w:val="12"/>
              </w:rPr>
              <w:t xml:space="preserve"> (17/04/19—24/04/19)</w:t>
            </w:r>
          </w:p>
          <w:p w:rsidR="00770621" w:rsidRPr="004C2618" w:rsidRDefault="00770621">
            <w:pPr>
              <w:rPr>
                <w:rFonts w:cs="Arial"/>
                <w:sz w:val="18"/>
                <w:szCs w:val="12"/>
              </w:rPr>
            </w:pPr>
            <w:r w:rsidRPr="004C2618">
              <w:rPr>
                <w:rFonts w:cs="Arial"/>
                <w:sz w:val="18"/>
                <w:szCs w:val="16"/>
                <w:u w:val="single"/>
              </w:rPr>
              <w:t>Revisión Definitiva:</w:t>
            </w:r>
            <w:r w:rsidRPr="004C2618">
              <w:rPr>
                <w:rFonts w:cs="Arial"/>
                <w:sz w:val="18"/>
                <w:szCs w:val="16"/>
              </w:rPr>
              <w:t xml:space="preserve"> </w:t>
            </w:r>
            <w:r w:rsidRPr="004C2618">
              <w:rPr>
                <w:rFonts w:cs="Arial"/>
                <w:sz w:val="18"/>
                <w:szCs w:val="12"/>
              </w:rPr>
              <w:t>(1/05/19—6/05/19)</w:t>
            </w:r>
          </w:p>
          <w:p w:rsidR="00770621" w:rsidRPr="004C2618" w:rsidRDefault="00770621">
            <w:pPr>
              <w:rPr>
                <w:rFonts w:cs="Arial"/>
                <w:sz w:val="18"/>
                <w:szCs w:val="16"/>
              </w:rPr>
            </w:pPr>
          </w:p>
          <w:p w:rsidR="00770621" w:rsidRPr="004C2618" w:rsidRDefault="00770621">
            <w:pPr>
              <w:jc w:val="center"/>
              <w:rPr>
                <w:rFonts w:cs="Arial"/>
                <w:sz w:val="18"/>
                <w:szCs w:val="16"/>
              </w:rPr>
            </w:pPr>
          </w:p>
        </w:tc>
        <w:tc>
          <w:tcPr>
            <w:tcW w:w="1973" w:type="dxa"/>
            <w:vMerge w:val="restart"/>
            <w:shd w:val="clear" w:color="auto" w:fill="FFFEAD" w:themeFill="background1" w:themeFillTint="66"/>
          </w:tcPr>
          <w:p w:rsidR="00770621" w:rsidRPr="004C2618" w:rsidRDefault="00770621">
            <w:pPr>
              <w:jc w:val="center"/>
              <w:rPr>
                <w:rFonts w:cs="Arial"/>
                <w:sz w:val="16"/>
                <w:szCs w:val="16"/>
              </w:rPr>
            </w:pPr>
          </w:p>
          <w:p w:rsidR="00770621" w:rsidRPr="004C2618" w:rsidRDefault="00770621">
            <w:pPr>
              <w:jc w:val="center"/>
              <w:rPr>
                <w:rFonts w:cs="Arial"/>
                <w:color w:val="0078A6" w:themeColor="accent1" w:themeShade="80"/>
                <w:sz w:val="22"/>
                <w:szCs w:val="16"/>
              </w:rPr>
            </w:pPr>
          </w:p>
          <w:p w:rsidR="00770621" w:rsidRPr="004C2618" w:rsidRDefault="00770621">
            <w:pPr>
              <w:jc w:val="center"/>
              <w:rPr>
                <w:rFonts w:cs="Arial"/>
                <w:color w:val="0078A6" w:themeColor="accent1" w:themeShade="80"/>
                <w:sz w:val="22"/>
                <w:szCs w:val="16"/>
              </w:rPr>
            </w:pPr>
          </w:p>
          <w:p w:rsidR="00770621" w:rsidRPr="004C2618" w:rsidRDefault="00770621">
            <w:pPr>
              <w:jc w:val="center"/>
              <w:rPr>
                <w:rFonts w:cs="Arial"/>
                <w:color w:val="0078A6" w:themeColor="accent1" w:themeShade="80"/>
                <w:sz w:val="22"/>
                <w:szCs w:val="16"/>
              </w:rPr>
            </w:pPr>
          </w:p>
          <w:p w:rsidR="00770621" w:rsidRPr="004C2618" w:rsidRDefault="00770621">
            <w:pPr>
              <w:jc w:val="center"/>
              <w:rPr>
                <w:rFonts w:cs="Arial"/>
                <w:color w:val="0078A6" w:themeColor="accent1" w:themeShade="80"/>
                <w:sz w:val="22"/>
                <w:szCs w:val="16"/>
              </w:rPr>
            </w:pPr>
            <w:r w:rsidRPr="004C2618">
              <w:rPr>
                <w:rFonts w:cs="Arial"/>
                <w:color w:val="0078A6" w:themeColor="accent1" w:themeShade="80"/>
                <w:sz w:val="22"/>
                <w:szCs w:val="16"/>
              </w:rPr>
              <w:t>Entrega Proyecto</w:t>
            </w:r>
          </w:p>
          <w:p w:rsidR="00770621" w:rsidRPr="004C2618" w:rsidRDefault="00770621">
            <w:pPr>
              <w:jc w:val="center"/>
              <w:rPr>
                <w:rFonts w:cs="Arial"/>
                <w:color w:val="0078A6" w:themeColor="accent1" w:themeShade="80"/>
                <w:sz w:val="22"/>
                <w:szCs w:val="16"/>
              </w:rPr>
            </w:pPr>
          </w:p>
          <w:p w:rsidR="00770621" w:rsidRPr="004C2618" w:rsidRDefault="00770621">
            <w:pPr>
              <w:jc w:val="center"/>
              <w:rPr>
                <w:rFonts w:cs="Arial"/>
                <w:color w:val="0078A6" w:themeColor="accent1" w:themeShade="80"/>
                <w:sz w:val="18"/>
                <w:szCs w:val="12"/>
              </w:rPr>
            </w:pPr>
            <w:r w:rsidRPr="004C2618">
              <w:rPr>
                <w:rFonts w:cs="Arial"/>
                <w:color w:val="0078A6" w:themeColor="accent1" w:themeShade="80"/>
                <w:sz w:val="18"/>
                <w:szCs w:val="12"/>
              </w:rPr>
              <w:t>(9/05/19)</w:t>
            </w:r>
          </w:p>
          <w:p w:rsidR="00770621" w:rsidRPr="004C2618" w:rsidRDefault="00770621">
            <w:pPr>
              <w:jc w:val="center"/>
              <w:rPr>
                <w:rFonts w:cs="Arial"/>
                <w:sz w:val="16"/>
                <w:szCs w:val="16"/>
              </w:rPr>
            </w:pPr>
          </w:p>
        </w:tc>
      </w:tr>
      <w:tr w:rsidR="00770621" w:rsidTr="00CF1108">
        <w:trPr>
          <w:trHeight w:val="1500"/>
        </w:trPr>
        <w:tc>
          <w:tcPr>
            <w:tcW w:w="0" w:type="auto"/>
            <w:vMerge/>
            <w:shd w:val="clear" w:color="auto" w:fill="BDEDFF" w:themeFill="accent2" w:themeFillTint="66"/>
            <w:vAlign w:val="center"/>
            <w:hideMark/>
          </w:tcPr>
          <w:p w:rsidR="00770621" w:rsidRDefault="00770621">
            <w:pPr>
              <w:rPr>
                <w:b/>
                <w:color w:val="FFFD33" w:themeColor="background1"/>
                <w:sz w:val="22"/>
                <w:szCs w:val="22"/>
              </w:rPr>
            </w:pPr>
          </w:p>
        </w:tc>
        <w:tc>
          <w:tcPr>
            <w:tcW w:w="2978" w:type="dxa"/>
            <w:shd w:val="clear" w:color="auto" w:fill="FFFEAD" w:themeFill="background1" w:themeFillTint="66"/>
          </w:tcPr>
          <w:p w:rsidR="00770621" w:rsidRPr="004C2618" w:rsidRDefault="00770621">
            <w:pPr>
              <w:jc w:val="center"/>
              <w:rPr>
                <w:rFonts w:cs="Arial"/>
                <w:sz w:val="18"/>
                <w:szCs w:val="16"/>
              </w:rPr>
            </w:pPr>
          </w:p>
          <w:p w:rsidR="00770621" w:rsidRPr="004C2618" w:rsidRDefault="00770621">
            <w:pPr>
              <w:jc w:val="center"/>
              <w:rPr>
                <w:rFonts w:cs="Arial"/>
                <w:sz w:val="18"/>
                <w:szCs w:val="16"/>
              </w:rPr>
            </w:pPr>
            <w:r w:rsidRPr="004C2618">
              <w:rPr>
                <w:rFonts w:cs="Arial"/>
                <w:sz w:val="18"/>
                <w:szCs w:val="16"/>
              </w:rPr>
              <w:t>Revisión Plan Gestión del Riesgo</w:t>
            </w:r>
          </w:p>
          <w:p w:rsidR="00770621" w:rsidRPr="004C2618" w:rsidRDefault="00770621">
            <w:pPr>
              <w:jc w:val="center"/>
              <w:rPr>
                <w:rFonts w:cs="Arial"/>
                <w:sz w:val="18"/>
                <w:szCs w:val="16"/>
              </w:rPr>
            </w:pPr>
          </w:p>
          <w:p w:rsidR="00770621" w:rsidRPr="004C2618" w:rsidRDefault="00770621">
            <w:pPr>
              <w:jc w:val="center"/>
              <w:rPr>
                <w:rFonts w:cs="Arial"/>
                <w:sz w:val="18"/>
                <w:szCs w:val="16"/>
              </w:rPr>
            </w:pPr>
            <w:r w:rsidRPr="004C2618">
              <w:rPr>
                <w:rFonts w:cs="Arial"/>
                <w:sz w:val="18"/>
                <w:szCs w:val="12"/>
              </w:rPr>
              <w:t>(20/12/18—21/12/18)</w:t>
            </w:r>
          </w:p>
        </w:tc>
        <w:tc>
          <w:tcPr>
            <w:tcW w:w="1627" w:type="dxa"/>
            <w:shd w:val="clear" w:color="auto" w:fill="FFFEAD" w:themeFill="background1" w:themeFillTint="66"/>
          </w:tcPr>
          <w:p w:rsidR="00770621" w:rsidRPr="004C2618" w:rsidRDefault="00770621">
            <w:pPr>
              <w:jc w:val="center"/>
              <w:rPr>
                <w:rFonts w:cs="Arial"/>
                <w:sz w:val="18"/>
                <w:szCs w:val="16"/>
              </w:rPr>
            </w:pPr>
          </w:p>
          <w:p w:rsidR="00770621" w:rsidRPr="004C2618" w:rsidRDefault="00770621">
            <w:pPr>
              <w:jc w:val="center"/>
              <w:rPr>
                <w:rFonts w:cs="Arial"/>
                <w:sz w:val="18"/>
                <w:szCs w:val="16"/>
              </w:rPr>
            </w:pPr>
            <w:r w:rsidRPr="004C2618">
              <w:rPr>
                <w:rFonts w:cs="Arial"/>
                <w:sz w:val="18"/>
                <w:szCs w:val="16"/>
              </w:rPr>
              <w:t>Revisión SRS</w:t>
            </w:r>
          </w:p>
          <w:p w:rsidR="00770621" w:rsidRPr="004C2618" w:rsidRDefault="00770621">
            <w:pPr>
              <w:jc w:val="center"/>
              <w:rPr>
                <w:rFonts w:cs="Arial"/>
                <w:sz w:val="18"/>
                <w:szCs w:val="12"/>
              </w:rPr>
            </w:pPr>
            <w:r w:rsidRPr="004C2618">
              <w:rPr>
                <w:rFonts w:cs="Arial"/>
                <w:sz w:val="18"/>
                <w:szCs w:val="12"/>
              </w:rPr>
              <w:t>(5/12/18—8/12/18)</w:t>
            </w:r>
          </w:p>
          <w:p w:rsidR="00770621" w:rsidRPr="004C2618" w:rsidRDefault="00770621">
            <w:pPr>
              <w:jc w:val="center"/>
              <w:rPr>
                <w:rFonts w:cs="Arial"/>
                <w:sz w:val="18"/>
                <w:szCs w:val="12"/>
              </w:rPr>
            </w:pPr>
            <w:r w:rsidRPr="004C2618">
              <w:rPr>
                <w:rFonts w:cs="Arial"/>
                <w:sz w:val="18"/>
                <w:szCs w:val="12"/>
              </w:rPr>
              <w:t>(20/12/18—21/12/18)</w:t>
            </w:r>
          </w:p>
        </w:tc>
        <w:tc>
          <w:tcPr>
            <w:tcW w:w="1915" w:type="dxa"/>
            <w:gridSpan w:val="2"/>
            <w:shd w:val="clear" w:color="auto" w:fill="FFFEAD" w:themeFill="background1" w:themeFillTint="66"/>
          </w:tcPr>
          <w:p w:rsidR="00770621" w:rsidRPr="004C2618" w:rsidRDefault="00770621">
            <w:pPr>
              <w:jc w:val="center"/>
              <w:rPr>
                <w:rFonts w:cs="Arial"/>
                <w:sz w:val="18"/>
                <w:szCs w:val="16"/>
              </w:rPr>
            </w:pPr>
          </w:p>
          <w:p w:rsidR="00770621" w:rsidRPr="004C2618" w:rsidRDefault="00770621">
            <w:pPr>
              <w:jc w:val="center"/>
              <w:rPr>
                <w:rFonts w:cs="Arial"/>
                <w:sz w:val="18"/>
                <w:szCs w:val="16"/>
              </w:rPr>
            </w:pPr>
            <w:r w:rsidRPr="004C2618">
              <w:rPr>
                <w:rFonts w:cs="Arial"/>
                <w:sz w:val="18"/>
                <w:szCs w:val="16"/>
              </w:rPr>
              <w:t>Revisión PP</w:t>
            </w:r>
          </w:p>
          <w:p w:rsidR="00770621" w:rsidRPr="004C2618" w:rsidRDefault="00770621">
            <w:pPr>
              <w:jc w:val="center"/>
              <w:rPr>
                <w:rFonts w:cs="Arial"/>
                <w:sz w:val="18"/>
                <w:szCs w:val="12"/>
              </w:rPr>
            </w:pPr>
            <w:r w:rsidRPr="004C2618">
              <w:rPr>
                <w:rFonts w:cs="Arial"/>
                <w:sz w:val="18"/>
                <w:szCs w:val="12"/>
              </w:rPr>
              <w:t>(5/12/18—8/12/18)</w:t>
            </w:r>
          </w:p>
          <w:p w:rsidR="00770621" w:rsidRPr="004C2618" w:rsidRDefault="00770621">
            <w:pPr>
              <w:jc w:val="center"/>
              <w:rPr>
                <w:rFonts w:cs="Arial"/>
                <w:sz w:val="18"/>
                <w:szCs w:val="16"/>
              </w:rPr>
            </w:pPr>
            <w:r w:rsidRPr="004C2618">
              <w:rPr>
                <w:rFonts w:cs="Arial"/>
                <w:sz w:val="18"/>
                <w:szCs w:val="12"/>
              </w:rPr>
              <w:t>(20/12/18—21/12/18)</w:t>
            </w:r>
          </w:p>
        </w:tc>
        <w:tc>
          <w:tcPr>
            <w:tcW w:w="5539" w:type="dxa"/>
            <w:gridSpan w:val="3"/>
            <w:shd w:val="clear" w:color="auto" w:fill="FFFEAD" w:themeFill="background1" w:themeFillTint="66"/>
          </w:tcPr>
          <w:p w:rsidR="00770621" w:rsidRPr="004C2618" w:rsidRDefault="00770621">
            <w:pPr>
              <w:jc w:val="center"/>
              <w:rPr>
                <w:rFonts w:cs="Arial"/>
                <w:sz w:val="18"/>
                <w:szCs w:val="16"/>
              </w:rPr>
            </w:pPr>
          </w:p>
          <w:p w:rsidR="00770621" w:rsidRPr="004C2618" w:rsidRDefault="00770621">
            <w:pPr>
              <w:jc w:val="center"/>
              <w:rPr>
                <w:rFonts w:cs="Arial"/>
                <w:sz w:val="18"/>
                <w:szCs w:val="16"/>
              </w:rPr>
            </w:pPr>
            <w:r w:rsidRPr="004C2618">
              <w:rPr>
                <w:rFonts w:cs="Arial"/>
                <w:sz w:val="18"/>
                <w:szCs w:val="16"/>
              </w:rPr>
              <w:t>Cierre Código</w:t>
            </w:r>
          </w:p>
          <w:p w:rsidR="00770621" w:rsidRPr="004C2618" w:rsidRDefault="00770621">
            <w:pPr>
              <w:jc w:val="center"/>
              <w:rPr>
                <w:rFonts w:cs="Arial"/>
                <w:sz w:val="18"/>
                <w:szCs w:val="16"/>
              </w:rPr>
            </w:pPr>
          </w:p>
          <w:p w:rsidR="00770621" w:rsidRPr="004C2618" w:rsidRDefault="00770621">
            <w:pPr>
              <w:jc w:val="center"/>
              <w:rPr>
                <w:rFonts w:cs="Arial"/>
                <w:sz w:val="18"/>
                <w:szCs w:val="12"/>
              </w:rPr>
            </w:pPr>
            <w:r w:rsidRPr="004C2618">
              <w:rPr>
                <w:rFonts w:cs="Arial"/>
                <w:sz w:val="18"/>
                <w:szCs w:val="12"/>
              </w:rPr>
              <w:t>(7/05/19)</w:t>
            </w:r>
          </w:p>
          <w:p w:rsidR="00770621" w:rsidRPr="004C2618" w:rsidRDefault="00770621">
            <w:pPr>
              <w:rPr>
                <w:rFonts w:cs="Arial"/>
                <w:sz w:val="18"/>
                <w:szCs w:val="16"/>
              </w:rPr>
            </w:pPr>
          </w:p>
        </w:tc>
        <w:tc>
          <w:tcPr>
            <w:tcW w:w="1973" w:type="dxa"/>
            <w:vMerge/>
            <w:shd w:val="clear" w:color="auto" w:fill="FFFEAD" w:themeFill="background1" w:themeFillTint="66"/>
            <w:vAlign w:val="center"/>
            <w:hideMark/>
          </w:tcPr>
          <w:p w:rsidR="00770621" w:rsidRDefault="00770621">
            <w:pPr>
              <w:rPr>
                <w:rFonts w:ascii="Arial" w:hAnsi="Arial" w:cs="Arial"/>
                <w:sz w:val="16"/>
                <w:szCs w:val="16"/>
              </w:rPr>
            </w:pPr>
          </w:p>
        </w:tc>
      </w:tr>
    </w:tbl>
    <w:p w:rsidR="00770621" w:rsidRPr="00770621" w:rsidRDefault="00770621" w:rsidP="00770621">
      <w:pPr>
        <w:rPr>
          <w:sz w:val="22"/>
          <w:szCs w:val="22"/>
        </w:rPr>
        <w:sectPr w:rsidR="00770621" w:rsidRPr="00770621" w:rsidSect="00222FD3">
          <w:footerReference w:type="default" r:id="rId24"/>
          <w:pgSz w:w="16838" w:h="11906" w:orient="landscape"/>
          <w:pgMar w:top="193" w:right="1418" w:bottom="198" w:left="1077" w:header="709" w:footer="709" w:gutter="0"/>
          <w:cols w:space="708"/>
          <w:docGrid w:linePitch="360"/>
        </w:sectPr>
      </w:pPr>
    </w:p>
    <w:p w:rsidR="00B445C3" w:rsidRDefault="004C2618" w:rsidP="004C2618">
      <w:pPr>
        <w:pStyle w:val="Ttulo2"/>
        <w:rPr>
          <w:color w:val="0078A6" w:themeColor="accent1" w:themeShade="80"/>
        </w:rPr>
      </w:pPr>
      <w:bookmarkStart w:id="23" w:name="_Toc1217295"/>
      <w:r w:rsidRPr="004C2618">
        <w:rPr>
          <w:color w:val="0078A6" w:themeColor="accent1" w:themeShade="80"/>
        </w:rPr>
        <w:lastRenderedPageBreak/>
        <w:t>4.2 DIAGRAMA DE GANTT</w:t>
      </w:r>
      <w:bookmarkEnd w:id="23"/>
    </w:p>
    <w:p w:rsidR="00485898" w:rsidRPr="00485898" w:rsidRDefault="00485898" w:rsidP="00485898"/>
    <w:p w:rsidR="00B445C3" w:rsidRPr="00CF1108" w:rsidRDefault="00B445C3" w:rsidP="00CF1108">
      <w:pPr>
        <w:jc w:val="both"/>
        <w:rPr>
          <w:i/>
          <w:sz w:val="28"/>
          <w:szCs w:val="28"/>
          <w:u w:val="single"/>
        </w:rPr>
      </w:pPr>
      <w:r w:rsidRPr="00CF1108">
        <w:rPr>
          <w:sz w:val="28"/>
          <w:szCs w:val="28"/>
        </w:rPr>
        <w:t xml:space="preserve">Adjuntamos el diagrama de Gantt como archivo </w:t>
      </w:r>
      <w:r w:rsidRPr="00CF1108">
        <w:rPr>
          <w:i/>
          <w:sz w:val="28"/>
          <w:szCs w:val="28"/>
        </w:rPr>
        <w:t>.</w:t>
      </w:r>
      <w:proofErr w:type="spellStart"/>
      <w:r w:rsidRPr="00CF1108">
        <w:rPr>
          <w:i/>
          <w:sz w:val="28"/>
          <w:szCs w:val="28"/>
        </w:rPr>
        <w:t>gan</w:t>
      </w:r>
      <w:proofErr w:type="spellEnd"/>
      <w:r w:rsidRPr="00CF1108">
        <w:rPr>
          <w:i/>
          <w:sz w:val="28"/>
          <w:szCs w:val="28"/>
        </w:rPr>
        <w:t xml:space="preserve">: </w:t>
      </w:r>
      <w:hyperlink r:id="rId25" w:history="1">
        <w:r w:rsidR="0088583A" w:rsidRPr="00CF1108">
          <w:rPr>
            <w:rStyle w:val="Hipervnculo"/>
            <w:i/>
            <w:sz w:val="28"/>
            <w:szCs w:val="28"/>
          </w:rPr>
          <w:t>Diagrama de Gantt</w:t>
        </w:r>
      </w:hyperlink>
    </w:p>
    <w:p w:rsidR="00984026" w:rsidRPr="00CF1108" w:rsidRDefault="00B445C3" w:rsidP="00CF1108">
      <w:pPr>
        <w:jc w:val="both"/>
        <w:rPr>
          <w:sz w:val="28"/>
          <w:szCs w:val="28"/>
        </w:rPr>
      </w:pPr>
      <w:r w:rsidRPr="00CF1108">
        <w:rPr>
          <w:sz w:val="28"/>
          <w:szCs w:val="28"/>
        </w:rPr>
        <w:t>Para facilitar su comprensión, también adjuntamos la red de tareas como imagen .</w:t>
      </w:r>
      <w:proofErr w:type="spellStart"/>
      <w:r w:rsidRPr="00CF1108">
        <w:rPr>
          <w:i/>
          <w:sz w:val="28"/>
          <w:szCs w:val="28"/>
        </w:rPr>
        <w:t>jpeg</w:t>
      </w:r>
      <w:proofErr w:type="spellEnd"/>
      <w:r w:rsidRPr="00CF1108">
        <w:rPr>
          <w:i/>
          <w:sz w:val="28"/>
          <w:szCs w:val="28"/>
        </w:rPr>
        <w:t xml:space="preserve">, </w:t>
      </w:r>
      <w:r w:rsidRPr="00CF1108">
        <w:rPr>
          <w:sz w:val="28"/>
          <w:szCs w:val="28"/>
        </w:rPr>
        <w:t>elaborada con la técnica PERT</w:t>
      </w:r>
      <w:hyperlink r:id="rId26" w:history="1">
        <w:r w:rsidRPr="00CF1108">
          <w:rPr>
            <w:rStyle w:val="Hipervnculo"/>
            <w:sz w:val="28"/>
            <w:szCs w:val="28"/>
          </w:rPr>
          <w:t>:</w:t>
        </w:r>
        <w:r w:rsidR="0088583A" w:rsidRPr="00CF1108">
          <w:rPr>
            <w:rStyle w:val="Hipervnculo"/>
            <w:sz w:val="28"/>
            <w:szCs w:val="28"/>
          </w:rPr>
          <w:t xml:space="preserve"> </w:t>
        </w:r>
        <w:r w:rsidR="0088583A" w:rsidRPr="00CF1108">
          <w:rPr>
            <w:rStyle w:val="Hipervnculo"/>
            <w:i/>
            <w:sz w:val="28"/>
            <w:szCs w:val="28"/>
          </w:rPr>
          <w:t>Imagen PERT</w:t>
        </w:r>
      </w:hyperlink>
    </w:p>
    <w:p w:rsidR="00B445C3" w:rsidRPr="00CF1108" w:rsidRDefault="00B445C3" w:rsidP="00CF1108">
      <w:pPr>
        <w:jc w:val="both"/>
        <w:rPr>
          <w:sz w:val="28"/>
          <w:szCs w:val="28"/>
        </w:rPr>
      </w:pPr>
      <w:r w:rsidRPr="00CF1108">
        <w:rPr>
          <w:sz w:val="28"/>
          <w:szCs w:val="28"/>
        </w:rPr>
        <w:t xml:space="preserve">Además, ambos documentos se pueden encontrar en los anexos, junto con un </w:t>
      </w:r>
      <w:proofErr w:type="spellStart"/>
      <w:r w:rsidRPr="00CF1108">
        <w:rPr>
          <w:sz w:val="28"/>
          <w:szCs w:val="28"/>
        </w:rPr>
        <w:t>pdf</w:t>
      </w:r>
      <w:proofErr w:type="spellEnd"/>
      <w:r w:rsidRPr="00CF1108">
        <w:rPr>
          <w:sz w:val="28"/>
          <w:szCs w:val="28"/>
        </w:rPr>
        <w:t xml:space="preserve"> que ofrece más detalles de la planificación temporal.</w:t>
      </w:r>
    </w:p>
    <w:p w:rsidR="00405DF1" w:rsidRDefault="00405DF1" w:rsidP="00B445C3"/>
    <w:p w:rsidR="00B445C3" w:rsidRPr="0034686D" w:rsidRDefault="00B445C3" w:rsidP="0034686D">
      <w:pPr>
        <w:pStyle w:val="Ttulo2"/>
        <w:rPr>
          <w:color w:val="0078A6" w:themeColor="accent1" w:themeShade="80"/>
        </w:rPr>
      </w:pPr>
      <w:bookmarkStart w:id="24" w:name="_Toc1217296"/>
      <w:r w:rsidRPr="0034686D">
        <w:rPr>
          <w:color w:val="0078A6" w:themeColor="accent1" w:themeShade="80"/>
        </w:rPr>
        <w:t xml:space="preserve">4.3 </w:t>
      </w:r>
      <w:r w:rsidR="00F13DB7">
        <w:rPr>
          <w:color w:val="0078A6" w:themeColor="accent1" w:themeShade="80"/>
        </w:rPr>
        <w:t>GESTIÓN DE RECURSOS</w:t>
      </w:r>
      <w:bookmarkEnd w:id="24"/>
    </w:p>
    <w:p w:rsidR="00B445C3" w:rsidRDefault="00B445C3" w:rsidP="00B445C3">
      <w:pPr>
        <w:rPr>
          <w:u w:val="single"/>
        </w:rPr>
      </w:pPr>
    </w:p>
    <w:tbl>
      <w:tblPr>
        <w:tblStyle w:val="Sombreadomedio2-nfasis5"/>
        <w:tblW w:w="8866" w:type="dxa"/>
        <w:tblBorders>
          <w:top w:val="double" w:sz="4" w:space="0" w:color="9DE4FF" w:themeColor="accent2" w:themeTint="99"/>
          <w:left w:val="double" w:sz="4" w:space="0" w:color="9DE4FF" w:themeColor="accent2" w:themeTint="99"/>
          <w:bottom w:val="double" w:sz="4" w:space="0" w:color="9DE4FF" w:themeColor="accent2" w:themeTint="99"/>
          <w:right w:val="double" w:sz="4" w:space="0" w:color="9DE4FF" w:themeColor="accent2" w:themeTint="99"/>
          <w:insideH w:val="double" w:sz="4" w:space="0" w:color="9DE4FF" w:themeColor="accent2" w:themeTint="99"/>
          <w:insideV w:val="double" w:sz="4" w:space="0" w:color="9DE4FF" w:themeColor="accent2" w:themeTint="99"/>
        </w:tblBorders>
        <w:tblLook w:val="04A0" w:firstRow="1" w:lastRow="0" w:firstColumn="1" w:lastColumn="0" w:noHBand="0" w:noVBand="1"/>
      </w:tblPr>
      <w:tblGrid>
        <w:gridCol w:w="2955"/>
        <w:gridCol w:w="2955"/>
        <w:gridCol w:w="2956"/>
      </w:tblGrid>
      <w:tr w:rsidR="00B445C3" w:rsidTr="0034686D">
        <w:trPr>
          <w:cnfStyle w:val="100000000000" w:firstRow="1" w:lastRow="0" w:firstColumn="0" w:lastColumn="0" w:oddVBand="0" w:evenVBand="0" w:oddHBand="0" w:evenHBand="0" w:firstRowFirstColumn="0" w:firstRowLastColumn="0" w:lastRowFirstColumn="0" w:lastRowLastColumn="0"/>
          <w:trHeight w:val="677"/>
        </w:trPr>
        <w:tc>
          <w:tcPr>
            <w:cnfStyle w:val="001000000100" w:firstRow="0" w:lastRow="0" w:firstColumn="1" w:lastColumn="0" w:oddVBand="0" w:evenVBand="0" w:oddHBand="0" w:evenHBand="0" w:firstRowFirstColumn="1" w:firstRowLastColumn="0" w:lastRowFirstColumn="0" w:lastRowLastColumn="0"/>
            <w:tcW w:w="2955" w:type="dxa"/>
            <w:tcBorders>
              <w:top w:val="none" w:sz="0" w:space="0" w:color="auto"/>
              <w:left w:val="none" w:sz="0" w:space="0" w:color="auto"/>
              <w:bottom w:val="none" w:sz="0" w:space="0" w:color="auto"/>
              <w:right w:val="none" w:sz="0" w:space="0" w:color="auto"/>
            </w:tcBorders>
            <w:shd w:val="clear" w:color="auto" w:fill="04BBFF" w:themeFill="accent2" w:themeFillShade="BF"/>
          </w:tcPr>
          <w:p w:rsidR="00B445C3" w:rsidRPr="0034686D" w:rsidRDefault="00B445C3">
            <w:pPr>
              <w:rPr>
                <w:b w:val="0"/>
                <w:color w:val="0078A6" w:themeColor="accent1" w:themeShade="80"/>
                <w:u w:val="single"/>
              </w:rPr>
            </w:pPr>
          </w:p>
        </w:tc>
        <w:tc>
          <w:tcPr>
            <w:tcW w:w="2955" w:type="dxa"/>
            <w:tcBorders>
              <w:top w:val="none" w:sz="0" w:space="0" w:color="auto"/>
              <w:left w:val="none" w:sz="0" w:space="0" w:color="auto"/>
              <w:bottom w:val="none" w:sz="0" w:space="0" w:color="auto"/>
              <w:right w:val="none" w:sz="0" w:space="0" w:color="auto"/>
            </w:tcBorders>
            <w:shd w:val="clear" w:color="auto" w:fill="04BBFF" w:themeFill="accent2" w:themeFillShade="BF"/>
            <w:hideMark/>
          </w:tcPr>
          <w:p w:rsidR="00485898" w:rsidRDefault="00485898">
            <w:pPr>
              <w:cnfStyle w:val="100000000000" w:firstRow="1" w:lastRow="0" w:firstColumn="0" w:lastColumn="0" w:oddVBand="0" w:evenVBand="0" w:oddHBand="0" w:evenHBand="0" w:firstRowFirstColumn="0" w:firstRowLastColumn="0" w:lastRowFirstColumn="0" w:lastRowLastColumn="0"/>
              <w:rPr>
                <w:b w:val="0"/>
                <w:color w:val="0078A6" w:themeColor="accent1" w:themeShade="80"/>
              </w:rPr>
            </w:pPr>
          </w:p>
          <w:p w:rsidR="00B445C3" w:rsidRPr="0034686D" w:rsidRDefault="00B445C3">
            <w:pPr>
              <w:cnfStyle w:val="100000000000" w:firstRow="1" w:lastRow="0" w:firstColumn="0" w:lastColumn="0" w:oddVBand="0" w:evenVBand="0" w:oddHBand="0" w:evenHBand="0" w:firstRowFirstColumn="0" w:firstRowLastColumn="0" w:lastRowFirstColumn="0" w:lastRowLastColumn="0"/>
              <w:rPr>
                <w:b w:val="0"/>
                <w:color w:val="0078A6" w:themeColor="accent1" w:themeShade="80"/>
              </w:rPr>
            </w:pPr>
            <w:r w:rsidRPr="0034686D">
              <w:rPr>
                <w:b w:val="0"/>
                <w:color w:val="0078A6" w:themeColor="accent1" w:themeShade="80"/>
              </w:rPr>
              <w:t>DESARROLLO</w:t>
            </w:r>
          </w:p>
        </w:tc>
        <w:tc>
          <w:tcPr>
            <w:tcW w:w="2956" w:type="dxa"/>
            <w:tcBorders>
              <w:top w:val="none" w:sz="0" w:space="0" w:color="auto"/>
              <w:left w:val="none" w:sz="0" w:space="0" w:color="auto"/>
              <w:bottom w:val="none" w:sz="0" w:space="0" w:color="auto"/>
              <w:right w:val="none" w:sz="0" w:space="0" w:color="auto"/>
            </w:tcBorders>
            <w:shd w:val="clear" w:color="auto" w:fill="04BBFF" w:themeFill="accent2" w:themeFillShade="BF"/>
            <w:hideMark/>
          </w:tcPr>
          <w:p w:rsidR="00485898" w:rsidRDefault="00485898">
            <w:pPr>
              <w:cnfStyle w:val="100000000000" w:firstRow="1" w:lastRow="0" w:firstColumn="0" w:lastColumn="0" w:oddVBand="0" w:evenVBand="0" w:oddHBand="0" w:evenHBand="0" w:firstRowFirstColumn="0" w:firstRowLastColumn="0" w:lastRowFirstColumn="0" w:lastRowLastColumn="0"/>
              <w:rPr>
                <w:b w:val="0"/>
                <w:color w:val="0078A6" w:themeColor="accent1" w:themeShade="80"/>
              </w:rPr>
            </w:pPr>
          </w:p>
          <w:p w:rsidR="00B445C3" w:rsidRPr="0034686D" w:rsidRDefault="00B445C3">
            <w:pPr>
              <w:cnfStyle w:val="100000000000" w:firstRow="1" w:lastRow="0" w:firstColumn="0" w:lastColumn="0" w:oddVBand="0" w:evenVBand="0" w:oddHBand="0" w:evenHBand="0" w:firstRowFirstColumn="0" w:firstRowLastColumn="0" w:lastRowFirstColumn="0" w:lastRowLastColumn="0"/>
              <w:rPr>
                <w:b w:val="0"/>
                <w:color w:val="0078A6" w:themeColor="accent1" w:themeShade="80"/>
              </w:rPr>
            </w:pPr>
            <w:r w:rsidRPr="0034686D">
              <w:rPr>
                <w:b w:val="0"/>
                <w:color w:val="0078A6" w:themeColor="accent1" w:themeShade="80"/>
              </w:rPr>
              <w:t>CLIENTE</w:t>
            </w:r>
          </w:p>
        </w:tc>
      </w:tr>
      <w:tr w:rsidR="00B445C3" w:rsidTr="0034686D">
        <w:trPr>
          <w:cnfStyle w:val="000000100000" w:firstRow="0" w:lastRow="0" w:firstColumn="0" w:lastColumn="0" w:oddVBand="0" w:evenVBand="0" w:oddHBand="1" w:evenHBand="0" w:firstRowFirstColumn="0" w:firstRowLastColumn="0" w:lastRowFirstColumn="0" w:lastRowLastColumn="0"/>
          <w:trHeight w:val="1159"/>
        </w:trPr>
        <w:tc>
          <w:tcPr>
            <w:cnfStyle w:val="001000000000" w:firstRow="0" w:lastRow="0" w:firstColumn="1" w:lastColumn="0" w:oddVBand="0" w:evenVBand="0" w:oddHBand="0" w:evenHBand="0" w:firstRowFirstColumn="0" w:firstRowLastColumn="0" w:lastRowFirstColumn="0" w:lastRowLastColumn="0"/>
            <w:tcW w:w="2955" w:type="dxa"/>
            <w:tcBorders>
              <w:left w:val="none" w:sz="0" w:space="0" w:color="auto"/>
              <w:bottom w:val="none" w:sz="0" w:space="0" w:color="auto"/>
              <w:right w:val="none" w:sz="0" w:space="0" w:color="auto"/>
            </w:tcBorders>
            <w:shd w:val="clear" w:color="auto" w:fill="BDEDFF" w:themeFill="accent2" w:themeFillTint="66"/>
            <w:hideMark/>
          </w:tcPr>
          <w:p w:rsidR="00485898" w:rsidRDefault="00485898">
            <w:pPr>
              <w:rPr>
                <w:b w:val="0"/>
                <w:color w:val="0078A6" w:themeColor="accent1" w:themeShade="80"/>
              </w:rPr>
            </w:pPr>
          </w:p>
          <w:p w:rsidR="00485898" w:rsidRDefault="00485898">
            <w:pPr>
              <w:rPr>
                <w:b w:val="0"/>
                <w:color w:val="0078A6" w:themeColor="accent1" w:themeShade="80"/>
              </w:rPr>
            </w:pPr>
          </w:p>
          <w:p w:rsidR="00B445C3" w:rsidRPr="0034686D" w:rsidRDefault="00B445C3">
            <w:pPr>
              <w:rPr>
                <w:b w:val="0"/>
                <w:color w:val="0078A6" w:themeColor="accent1" w:themeShade="80"/>
              </w:rPr>
            </w:pPr>
            <w:r w:rsidRPr="0034686D">
              <w:rPr>
                <w:b w:val="0"/>
                <w:color w:val="0078A6" w:themeColor="accent1" w:themeShade="80"/>
              </w:rPr>
              <w:t>HARDWARE</w:t>
            </w:r>
          </w:p>
        </w:tc>
        <w:tc>
          <w:tcPr>
            <w:tcW w:w="2955" w:type="dxa"/>
            <w:shd w:val="clear" w:color="auto" w:fill="FFFD84" w:themeFill="background1" w:themeFillTint="99"/>
            <w:hideMark/>
          </w:tcPr>
          <w:p w:rsidR="00485898" w:rsidRPr="00485898" w:rsidRDefault="00485898" w:rsidP="00485898">
            <w:pPr>
              <w:pStyle w:val="Prrafodelista"/>
              <w:ind w:left="524"/>
              <w:cnfStyle w:val="000000100000" w:firstRow="0" w:lastRow="0" w:firstColumn="0" w:lastColumn="0" w:oddVBand="0" w:evenVBand="0" w:oddHBand="1" w:evenHBand="0" w:firstRowFirstColumn="0" w:firstRowLastColumn="0" w:lastRowFirstColumn="0" w:lastRowLastColumn="0"/>
              <w:rPr>
                <w:u w:val="single"/>
              </w:rPr>
            </w:pPr>
          </w:p>
          <w:p w:rsidR="00B445C3" w:rsidRDefault="00B445C3" w:rsidP="00B445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u w:val="single"/>
              </w:rPr>
            </w:pPr>
            <w:r>
              <w:t>Ordenadores de los laboratorios</w:t>
            </w:r>
          </w:p>
          <w:p w:rsidR="00B445C3" w:rsidRDefault="00B445C3" w:rsidP="00B445C3">
            <w:pPr>
              <w:pStyle w:val="Prrafodelista"/>
              <w:numPr>
                <w:ilvl w:val="0"/>
                <w:numId w:val="8"/>
              </w:numPr>
              <w:cnfStyle w:val="000000100000" w:firstRow="0" w:lastRow="0" w:firstColumn="0" w:lastColumn="0" w:oddVBand="0" w:evenVBand="0" w:oddHBand="1" w:evenHBand="0" w:firstRowFirstColumn="0" w:firstRowLastColumn="0" w:lastRowFirstColumn="0" w:lastRowLastColumn="0"/>
              <w:rPr>
                <w:u w:val="single"/>
              </w:rPr>
            </w:pPr>
            <w:r>
              <w:t>Ordenadores personales</w:t>
            </w:r>
          </w:p>
        </w:tc>
        <w:tc>
          <w:tcPr>
            <w:tcW w:w="2956" w:type="dxa"/>
            <w:shd w:val="clear" w:color="auto" w:fill="FFFD84" w:themeFill="background1" w:themeFillTint="99"/>
            <w:hideMark/>
          </w:tcPr>
          <w:p w:rsidR="00485898" w:rsidRDefault="00485898" w:rsidP="00485898">
            <w:pPr>
              <w:pStyle w:val="Prrafodelista"/>
              <w:ind w:left="524"/>
              <w:cnfStyle w:val="000000100000" w:firstRow="0" w:lastRow="0" w:firstColumn="0" w:lastColumn="0" w:oddVBand="0" w:evenVBand="0" w:oddHBand="1" w:evenHBand="0" w:firstRowFirstColumn="0" w:firstRowLastColumn="0" w:lastRowFirstColumn="0" w:lastRowLastColumn="0"/>
            </w:pPr>
          </w:p>
          <w:p w:rsidR="00B445C3" w:rsidRDefault="00B445C3" w:rsidP="00B445C3">
            <w:pPr>
              <w:pStyle w:val="Prrafodelista"/>
              <w:numPr>
                <w:ilvl w:val="0"/>
                <w:numId w:val="8"/>
              </w:numPr>
              <w:cnfStyle w:val="000000100000" w:firstRow="0" w:lastRow="0" w:firstColumn="0" w:lastColumn="0" w:oddVBand="0" w:evenVBand="0" w:oddHBand="1" w:evenHBand="0" w:firstRowFirstColumn="0" w:firstRowLastColumn="0" w:lastRowFirstColumn="0" w:lastRowLastColumn="0"/>
            </w:pPr>
            <w:r>
              <w:t>Teléfonos móviles</w:t>
            </w:r>
          </w:p>
        </w:tc>
      </w:tr>
      <w:tr w:rsidR="00B445C3" w:rsidTr="00485898">
        <w:trPr>
          <w:trHeight w:val="2811"/>
        </w:trPr>
        <w:tc>
          <w:tcPr>
            <w:cnfStyle w:val="001000000000" w:firstRow="0" w:lastRow="0" w:firstColumn="1" w:lastColumn="0" w:oddVBand="0" w:evenVBand="0" w:oddHBand="0" w:evenHBand="0" w:firstRowFirstColumn="0" w:firstRowLastColumn="0" w:lastRowFirstColumn="0" w:lastRowLastColumn="0"/>
            <w:tcW w:w="2955" w:type="dxa"/>
            <w:tcBorders>
              <w:left w:val="none" w:sz="0" w:space="0" w:color="auto"/>
              <w:bottom w:val="none" w:sz="0" w:space="0" w:color="auto"/>
              <w:right w:val="none" w:sz="0" w:space="0" w:color="auto"/>
            </w:tcBorders>
            <w:shd w:val="clear" w:color="auto" w:fill="BDEDFF" w:themeFill="accent2" w:themeFillTint="66"/>
            <w:hideMark/>
          </w:tcPr>
          <w:p w:rsidR="00485898" w:rsidRDefault="00485898">
            <w:pPr>
              <w:rPr>
                <w:b w:val="0"/>
                <w:color w:val="0078A6" w:themeColor="accent1" w:themeShade="80"/>
              </w:rPr>
            </w:pPr>
          </w:p>
          <w:p w:rsidR="00485898" w:rsidRDefault="00485898">
            <w:pPr>
              <w:rPr>
                <w:b w:val="0"/>
                <w:color w:val="0078A6" w:themeColor="accent1" w:themeShade="80"/>
              </w:rPr>
            </w:pPr>
          </w:p>
          <w:p w:rsidR="00485898" w:rsidRDefault="00485898">
            <w:pPr>
              <w:rPr>
                <w:b w:val="0"/>
                <w:color w:val="0078A6" w:themeColor="accent1" w:themeShade="80"/>
              </w:rPr>
            </w:pPr>
          </w:p>
          <w:p w:rsidR="00485898" w:rsidRDefault="00485898">
            <w:pPr>
              <w:rPr>
                <w:b w:val="0"/>
                <w:color w:val="0078A6" w:themeColor="accent1" w:themeShade="80"/>
              </w:rPr>
            </w:pPr>
          </w:p>
          <w:p w:rsidR="00B445C3" w:rsidRPr="0034686D" w:rsidRDefault="00B445C3">
            <w:pPr>
              <w:rPr>
                <w:b w:val="0"/>
                <w:color w:val="0078A6" w:themeColor="accent1" w:themeShade="80"/>
              </w:rPr>
            </w:pPr>
            <w:r w:rsidRPr="0034686D">
              <w:rPr>
                <w:b w:val="0"/>
                <w:color w:val="0078A6" w:themeColor="accent1" w:themeShade="80"/>
              </w:rPr>
              <w:t>SOFTWARE</w:t>
            </w:r>
          </w:p>
        </w:tc>
        <w:tc>
          <w:tcPr>
            <w:tcW w:w="2955" w:type="dxa"/>
            <w:shd w:val="clear" w:color="auto" w:fill="FFFD84" w:themeFill="background1" w:themeFillTint="99"/>
          </w:tcPr>
          <w:p w:rsidR="00485898" w:rsidRPr="00485898" w:rsidRDefault="00485898" w:rsidP="00485898">
            <w:pPr>
              <w:pStyle w:val="Prrafodelista"/>
              <w:ind w:left="524"/>
              <w:cnfStyle w:val="000000000000" w:firstRow="0" w:lastRow="0" w:firstColumn="0" w:lastColumn="0" w:oddVBand="0" w:evenVBand="0" w:oddHBand="0" w:evenHBand="0" w:firstRowFirstColumn="0" w:firstRowLastColumn="0" w:lastRowFirstColumn="0" w:lastRowLastColumn="0"/>
              <w:rPr>
                <w:u w:val="single"/>
              </w:rPr>
            </w:pPr>
          </w:p>
          <w:p w:rsidR="00B445C3" w:rsidRDefault="00B445C3" w:rsidP="00B445C3">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u w:val="single"/>
              </w:rPr>
            </w:pPr>
            <w:proofErr w:type="spellStart"/>
            <w:r>
              <w:t>Modelio</w:t>
            </w:r>
            <w:proofErr w:type="spellEnd"/>
            <w:r>
              <w:t>, Gantt Project</w:t>
            </w:r>
          </w:p>
          <w:p w:rsidR="00B445C3" w:rsidRDefault="00B445C3" w:rsidP="00B445C3">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u w:val="single"/>
              </w:rPr>
            </w:pPr>
            <w:r>
              <w:t>Gimp, Proto.io</w:t>
            </w:r>
          </w:p>
          <w:p w:rsidR="00B445C3" w:rsidRDefault="00B445C3" w:rsidP="00B445C3">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u w:val="single"/>
              </w:rPr>
            </w:pPr>
            <w:r>
              <w:t>Microsoft Word, LATEX</w:t>
            </w:r>
          </w:p>
          <w:p w:rsidR="00B445C3" w:rsidRDefault="00B445C3" w:rsidP="00B445C3">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u w:val="single"/>
              </w:rPr>
            </w:pPr>
            <w:proofErr w:type="spellStart"/>
            <w:r>
              <w:t>Slack</w:t>
            </w:r>
            <w:proofErr w:type="spellEnd"/>
            <w:r>
              <w:t>, Google Drive</w:t>
            </w:r>
          </w:p>
          <w:p w:rsidR="00B445C3" w:rsidRDefault="00B445C3" w:rsidP="00B445C3">
            <w:pPr>
              <w:pStyle w:val="Prrafodelista"/>
              <w:numPr>
                <w:ilvl w:val="0"/>
                <w:numId w:val="9"/>
              </w:numPr>
              <w:cnfStyle w:val="000000000000" w:firstRow="0" w:lastRow="0" w:firstColumn="0" w:lastColumn="0" w:oddVBand="0" w:evenVBand="0" w:oddHBand="0" w:evenHBand="0" w:firstRowFirstColumn="0" w:firstRowLastColumn="0" w:lastRowFirstColumn="0" w:lastRowLastColumn="0"/>
            </w:pPr>
            <w:r>
              <w:t>Eclipse, Android Studio</w:t>
            </w:r>
          </w:p>
          <w:p w:rsidR="00B445C3" w:rsidRDefault="00B445C3">
            <w:pPr>
              <w:cnfStyle w:val="000000000000" w:firstRow="0" w:lastRow="0" w:firstColumn="0" w:lastColumn="0" w:oddVBand="0" w:evenVBand="0" w:oddHBand="0" w:evenHBand="0" w:firstRowFirstColumn="0" w:firstRowLastColumn="0" w:lastRowFirstColumn="0" w:lastRowLastColumn="0"/>
            </w:pPr>
          </w:p>
        </w:tc>
        <w:tc>
          <w:tcPr>
            <w:tcW w:w="2956" w:type="dxa"/>
            <w:shd w:val="clear" w:color="auto" w:fill="FFFD84" w:themeFill="background1" w:themeFillTint="99"/>
            <w:hideMark/>
          </w:tcPr>
          <w:p w:rsidR="00485898" w:rsidRPr="00485898" w:rsidRDefault="00485898" w:rsidP="00485898">
            <w:pPr>
              <w:pStyle w:val="Prrafodelista"/>
              <w:ind w:left="524"/>
              <w:cnfStyle w:val="000000000000" w:firstRow="0" w:lastRow="0" w:firstColumn="0" w:lastColumn="0" w:oddVBand="0" w:evenVBand="0" w:oddHBand="0" w:evenHBand="0" w:firstRowFirstColumn="0" w:firstRowLastColumn="0" w:lastRowFirstColumn="0" w:lastRowLastColumn="0"/>
              <w:rPr>
                <w:u w:val="single"/>
              </w:rPr>
            </w:pPr>
          </w:p>
          <w:p w:rsidR="00B445C3" w:rsidRDefault="00B445C3" w:rsidP="00B445C3">
            <w:pPr>
              <w:pStyle w:val="Prrafodelista"/>
              <w:numPr>
                <w:ilvl w:val="0"/>
                <w:numId w:val="9"/>
              </w:numPr>
              <w:cnfStyle w:val="000000000000" w:firstRow="0" w:lastRow="0" w:firstColumn="0" w:lastColumn="0" w:oddVBand="0" w:evenVBand="0" w:oddHBand="0" w:evenHBand="0" w:firstRowFirstColumn="0" w:firstRowLastColumn="0" w:lastRowFirstColumn="0" w:lastRowLastColumn="0"/>
              <w:rPr>
                <w:u w:val="single"/>
              </w:rPr>
            </w:pPr>
            <w:r>
              <w:t>Android KitKat 4.4 o posterior</w:t>
            </w:r>
          </w:p>
        </w:tc>
      </w:tr>
    </w:tbl>
    <w:p w:rsidR="004C2618" w:rsidRDefault="004C2618" w:rsidP="004C2618"/>
    <w:p w:rsidR="004C2618" w:rsidRDefault="004C2618" w:rsidP="004C2618"/>
    <w:p w:rsidR="004C2618" w:rsidRDefault="004C2618" w:rsidP="004C2618"/>
    <w:p w:rsidR="004C2618" w:rsidRPr="004C2618" w:rsidRDefault="004C2618" w:rsidP="004C2618"/>
    <w:p w:rsidR="004C2618" w:rsidRDefault="004C2618" w:rsidP="00B45BF4">
      <w:pPr>
        <w:pStyle w:val="Ttulo1"/>
      </w:pPr>
    </w:p>
    <w:p w:rsidR="00405DF1" w:rsidRPr="004C2618" w:rsidRDefault="00405DF1" w:rsidP="004C2618"/>
    <w:p w:rsidR="00B445C3" w:rsidRDefault="00B45BF4" w:rsidP="00B45BF4">
      <w:pPr>
        <w:pStyle w:val="Ttulo1"/>
      </w:pPr>
      <w:bookmarkStart w:id="25" w:name="_Toc1217297"/>
      <w:r>
        <w:lastRenderedPageBreak/>
        <w:t>5. RECURSOS DEL PROYECTO</w:t>
      </w:r>
      <w:bookmarkEnd w:id="25"/>
    </w:p>
    <w:p w:rsidR="00485898" w:rsidRPr="00485898" w:rsidRDefault="00485898" w:rsidP="00485898"/>
    <w:p w:rsidR="004C2618" w:rsidRDefault="00485898" w:rsidP="004C2618">
      <w:r>
        <w:rPr>
          <w:b/>
        </w:rPr>
        <w:t>Autor:</w:t>
      </w:r>
      <w:r w:rsidR="00311827">
        <w:rPr>
          <w:b/>
        </w:rPr>
        <w:t xml:space="preserve"> </w:t>
      </w:r>
      <w:r w:rsidR="00311827">
        <w:t>Mario Jiménez</w:t>
      </w:r>
    </w:p>
    <w:p w:rsidR="00485898" w:rsidRPr="00311827" w:rsidRDefault="00485898" w:rsidP="004C2618">
      <w:r w:rsidRPr="00485898">
        <w:rPr>
          <w:b/>
        </w:rPr>
        <w:t>Supervisa</w:t>
      </w:r>
      <w:r>
        <w:t xml:space="preserve">: Miguel </w:t>
      </w:r>
      <w:proofErr w:type="spellStart"/>
      <w:r>
        <w:t>Macicior</w:t>
      </w:r>
      <w:proofErr w:type="spellEnd"/>
    </w:p>
    <w:p w:rsidR="00B45BF4" w:rsidRDefault="00F13DB7" w:rsidP="00B45BF4">
      <w:pPr>
        <w:pStyle w:val="Ttulo2"/>
        <w:rPr>
          <w:color w:val="0078A6" w:themeColor="accent1" w:themeShade="80"/>
        </w:rPr>
      </w:pPr>
      <w:bookmarkStart w:id="26" w:name="_Toc1217298"/>
      <w:r>
        <w:rPr>
          <w:color w:val="0078A6" w:themeColor="accent1" w:themeShade="80"/>
        </w:rPr>
        <w:t xml:space="preserve">5.1 </w:t>
      </w:r>
      <w:r w:rsidR="00B45BF4" w:rsidRPr="00B45BF4">
        <w:rPr>
          <w:color w:val="0078A6" w:themeColor="accent1" w:themeShade="80"/>
        </w:rPr>
        <w:t>PERSONAL</w:t>
      </w:r>
      <w:bookmarkEnd w:id="26"/>
    </w:p>
    <w:p w:rsidR="00CF1108" w:rsidRPr="00CF1108" w:rsidRDefault="00CF1108" w:rsidP="00CF1108"/>
    <w:p w:rsidR="00B45BF4" w:rsidRPr="00CF1108" w:rsidRDefault="00B45BF4" w:rsidP="00CF1108">
      <w:pPr>
        <w:jc w:val="both"/>
        <w:rPr>
          <w:sz w:val="28"/>
          <w:szCs w:val="28"/>
        </w:rPr>
      </w:pPr>
      <w:r w:rsidRPr="00B45BF4">
        <w:t xml:space="preserve">        </w:t>
      </w:r>
      <w:r w:rsidRPr="00B45BF4">
        <w:tab/>
      </w:r>
      <w:r w:rsidRPr="00CF1108">
        <w:rPr>
          <w:sz w:val="28"/>
          <w:szCs w:val="28"/>
        </w:rPr>
        <w:t xml:space="preserve">El equipo de </w:t>
      </w:r>
      <w:proofErr w:type="spellStart"/>
      <w:r w:rsidRPr="00CF1108">
        <w:rPr>
          <w:sz w:val="28"/>
          <w:szCs w:val="28"/>
        </w:rPr>
        <w:t>DeciDT</w:t>
      </w:r>
      <w:proofErr w:type="spellEnd"/>
      <w:r w:rsidRPr="00CF1108">
        <w:rPr>
          <w:sz w:val="28"/>
          <w:szCs w:val="28"/>
        </w:rPr>
        <w:t xml:space="preserve"> está compuesto por 7 personas. Dentro de estas 7 personas hay una subdivisión por parejas en la que uno realiza una tarea y el otro la revisa; excepto en la tarea de casos de uso, que por acuerdo se realizó en un grupo de tres. En concreto, en este primer cuatrimestre hemos llevado a cabo </w:t>
      </w:r>
      <w:r w:rsidRPr="00CF1108">
        <w:rPr>
          <w:b/>
          <w:color w:val="007EAE" w:themeColor="accent2" w:themeShade="80"/>
          <w:sz w:val="28"/>
          <w:szCs w:val="28"/>
        </w:rPr>
        <w:t>tareas de documentación</w:t>
      </w:r>
      <w:r w:rsidRPr="00CF1108">
        <w:rPr>
          <w:sz w:val="28"/>
          <w:szCs w:val="28"/>
        </w:rPr>
        <w:t xml:space="preserve"> y diseño de la interfaz y de los sistemas, entre otras. No obstante, en el segundo cuatrimestre se prevé que habrás subdivisiones en grupos más extensos. Por otro lado, dado que nuestra </w:t>
      </w:r>
      <w:r w:rsidRPr="00CF1108">
        <w:rPr>
          <w:b/>
          <w:color w:val="007EAE" w:themeColor="accent2" w:themeShade="80"/>
          <w:sz w:val="28"/>
          <w:szCs w:val="28"/>
        </w:rPr>
        <w:t>comunicación era horizontal</w:t>
      </w:r>
      <w:r w:rsidRPr="00CF1108">
        <w:rPr>
          <w:sz w:val="28"/>
          <w:szCs w:val="28"/>
        </w:rPr>
        <w:t xml:space="preserve">, realmente no ha habido un </w:t>
      </w:r>
      <w:proofErr w:type="spellStart"/>
      <w:r w:rsidRPr="00CF1108">
        <w:rPr>
          <w:sz w:val="28"/>
          <w:szCs w:val="28"/>
        </w:rPr>
        <w:t>primus</w:t>
      </w:r>
      <w:proofErr w:type="spellEnd"/>
      <w:r w:rsidRPr="00CF1108">
        <w:rPr>
          <w:sz w:val="28"/>
          <w:szCs w:val="28"/>
        </w:rPr>
        <w:t xml:space="preserve"> inter pares sino que todos teníamos el mismo voto; no obstante, destacamos la función de María como encargada de participar en reuniones con Borja.</w:t>
      </w:r>
    </w:p>
    <w:p w:rsidR="00B45BF4" w:rsidRPr="00B45BF4" w:rsidRDefault="00B45BF4" w:rsidP="00B45BF4">
      <w:r w:rsidRPr="00B45BF4">
        <w:t xml:space="preserve"> </w:t>
      </w:r>
    </w:p>
    <w:p w:rsidR="00B45BF4" w:rsidRDefault="00F13DB7" w:rsidP="00F13DB7">
      <w:pPr>
        <w:pStyle w:val="Ttulo2"/>
        <w:rPr>
          <w:color w:val="0078A6" w:themeColor="accent1" w:themeShade="80"/>
        </w:rPr>
      </w:pPr>
      <w:bookmarkStart w:id="27" w:name="_Toc1217299"/>
      <w:r>
        <w:rPr>
          <w:color w:val="0078A6" w:themeColor="accent1" w:themeShade="80"/>
        </w:rPr>
        <w:t xml:space="preserve">5.2 </w:t>
      </w:r>
      <w:r w:rsidR="00B45BF4" w:rsidRPr="00F13DB7">
        <w:rPr>
          <w:color w:val="0078A6" w:themeColor="accent1" w:themeShade="80"/>
        </w:rPr>
        <w:t>HARDWARE Y SOFTWARE</w:t>
      </w:r>
      <w:bookmarkEnd w:id="27"/>
    </w:p>
    <w:p w:rsidR="00CF1108" w:rsidRPr="00CF1108" w:rsidRDefault="00CF1108" w:rsidP="00CF1108"/>
    <w:p w:rsidR="00B45BF4" w:rsidRPr="00CF1108" w:rsidRDefault="00B45BF4" w:rsidP="00F13DB7">
      <w:pPr>
        <w:pStyle w:val="Ttulo3"/>
        <w:rPr>
          <w:b/>
          <w:color w:val="007EAE" w:themeColor="accent2" w:themeShade="80"/>
        </w:rPr>
      </w:pPr>
      <w:bookmarkStart w:id="28" w:name="_Toc1217300"/>
      <w:r w:rsidRPr="00CF1108">
        <w:rPr>
          <w:b/>
          <w:color w:val="007EAE" w:themeColor="accent2" w:themeShade="80"/>
        </w:rPr>
        <w:t>HARDWARE</w:t>
      </w:r>
      <w:bookmarkEnd w:id="28"/>
    </w:p>
    <w:p w:rsidR="00CF1108" w:rsidRPr="00CF1108" w:rsidRDefault="00CF1108" w:rsidP="00CF1108"/>
    <w:p w:rsidR="00B45BF4" w:rsidRPr="00CF1108" w:rsidRDefault="00B45BF4" w:rsidP="00CF1108">
      <w:pPr>
        <w:jc w:val="both"/>
        <w:rPr>
          <w:sz w:val="28"/>
          <w:szCs w:val="28"/>
        </w:rPr>
      </w:pPr>
      <w:r w:rsidRPr="00CF1108">
        <w:rPr>
          <w:b/>
          <w:bCs/>
          <w:sz w:val="28"/>
          <w:szCs w:val="28"/>
        </w:rPr>
        <w:t>-Hardware de desarrollo</w:t>
      </w:r>
      <w:r w:rsidRPr="00CF1108">
        <w:rPr>
          <w:sz w:val="28"/>
          <w:szCs w:val="28"/>
        </w:rPr>
        <w:t xml:space="preserve">: el desarrollo se llevará a cabo en los </w:t>
      </w:r>
      <w:r w:rsidRPr="00CF1108">
        <w:rPr>
          <w:b/>
          <w:bCs/>
          <w:color w:val="007EAE" w:themeColor="accent2" w:themeShade="80"/>
          <w:sz w:val="28"/>
          <w:szCs w:val="28"/>
        </w:rPr>
        <w:t>ordenadores personales</w:t>
      </w:r>
      <w:r w:rsidRPr="00CF1108">
        <w:rPr>
          <w:sz w:val="28"/>
          <w:szCs w:val="28"/>
        </w:rPr>
        <w:t xml:space="preserve"> de los integrantes del equipo.</w:t>
      </w:r>
    </w:p>
    <w:p w:rsidR="00B45BF4" w:rsidRPr="00CF1108" w:rsidRDefault="00B45BF4" w:rsidP="00CF1108">
      <w:pPr>
        <w:jc w:val="both"/>
        <w:rPr>
          <w:sz w:val="28"/>
          <w:szCs w:val="28"/>
        </w:rPr>
      </w:pPr>
      <w:r w:rsidRPr="00CF1108">
        <w:rPr>
          <w:sz w:val="28"/>
          <w:szCs w:val="28"/>
        </w:rPr>
        <w:t>-</w:t>
      </w:r>
      <w:r w:rsidRPr="00CF1108">
        <w:rPr>
          <w:b/>
          <w:bCs/>
          <w:sz w:val="28"/>
          <w:szCs w:val="28"/>
        </w:rPr>
        <w:t>Hardware de administración</w:t>
      </w:r>
      <w:r w:rsidRPr="00CF1108">
        <w:rPr>
          <w:sz w:val="28"/>
          <w:szCs w:val="28"/>
        </w:rPr>
        <w:t xml:space="preserve">: se necesita un </w:t>
      </w:r>
      <w:r w:rsidRPr="00CF1108">
        <w:rPr>
          <w:b/>
          <w:bCs/>
          <w:color w:val="007EAE" w:themeColor="accent2" w:themeShade="80"/>
          <w:sz w:val="28"/>
          <w:szCs w:val="28"/>
        </w:rPr>
        <w:t>servidor externo</w:t>
      </w:r>
      <w:r w:rsidRPr="00CF1108">
        <w:rPr>
          <w:b/>
          <w:bCs/>
          <w:sz w:val="28"/>
          <w:szCs w:val="28"/>
        </w:rPr>
        <w:t xml:space="preserve"> </w:t>
      </w:r>
      <w:r w:rsidRPr="00CF1108">
        <w:rPr>
          <w:sz w:val="28"/>
          <w:szCs w:val="28"/>
        </w:rPr>
        <w:t>para poder gestionar de forma centralizada todos los datos relacionados con las cuentas de los usuarios, preguntas disponibles, encuestas, etc.</w:t>
      </w:r>
    </w:p>
    <w:p w:rsidR="00B45BF4" w:rsidRPr="00CF1108" w:rsidRDefault="00B45BF4" w:rsidP="00CF1108">
      <w:pPr>
        <w:jc w:val="both"/>
        <w:rPr>
          <w:sz w:val="28"/>
          <w:szCs w:val="28"/>
        </w:rPr>
      </w:pPr>
      <w:r w:rsidRPr="00CF1108">
        <w:rPr>
          <w:sz w:val="28"/>
          <w:szCs w:val="28"/>
        </w:rPr>
        <w:lastRenderedPageBreak/>
        <w:t xml:space="preserve"> </w:t>
      </w:r>
    </w:p>
    <w:p w:rsidR="00B45BF4" w:rsidRPr="00CF1108" w:rsidRDefault="00B45BF4" w:rsidP="00CF1108">
      <w:pPr>
        <w:jc w:val="both"/>
        <w:rPr>
          <w:sz w:val="28"/>
          <w:szCs w:val="28"/>
        </w:rPr>
      </w:pPr>
      <w:r w:rsidRPr="00CF1108">
        <w:rPr>
          <w:sz w:val="28"/>
          <w:szCs w:val="28"/>
        </w:rPr>
        <w:t>-</w:t>
      </w:r>
      <w:r w:rsidRPr="00CF1108">
        <w:rPr>
          <w:b/>
          <w:bCs/>
          <w:sz w:val="28"/>
          <w:szCs w:val="28"/>
        </w:rPr>
        <w:t>Hardware del cliente</w:t>
      </w:r>
      <w:r w:rsidRPr="00CF1108">
        <w:rPr>
          <w:sz w:val="28"/>
          <w:szCs w:val="28"/>
        </w:rPr>
        <w:t xml:space="preserve">: simplemente el cliente necesita un </w:t>
      </w:r>
      <w:r w:rsidRPr="00CF1108">
        <w:rPr>
          <w:b/>
          <w:bCs/>
          <w:color w:val="007EAE" w:themeColor="accent2" w:themeShade="80"/>
          <w:sz w:val="28"/>
          <w:szCs w:val="28"/>
        </w:rPr>
        <w:t>Smartphone Android</w:t>
      </w:r>
      <w:r w:rsidRPr="00CF1108">
        <w:rPr>
          <w:sz w:val="28"/>
          <w:szCs w:val="28"/>
        </w:rPr>
        <w:t xml:space="preserve"> para instalar y ejecutar la aplicación. (No se descarta que en otro proyecto paralelo se compatibilice para dispositivos Apple).</w:t>
      </w:r>
    </w:p>
    <w:p w:rsidR="00B45BF4" w:rsidRPr="00B45BF4" w:rsidRDefault="00B45BF4" w:rsidP="00B45BF4">
      <w:r w:rsidRPr="00B45BF4">
        <w:t xml:space="preserve"> </w:t>
      </w:r>
    </w:p>
    <w:p w:rsidR="00B45BF4" w:rsidRPr="00CF1108" w:rsidRDefault="00B45BF4" w:rsidP="00F13DB7">
      <w:pPr>
        <w:pStyle w:val="Ttulo3"/>
        <w:rPr>
          <w:b/>
          <w:color w:val="007EAE" w:themeColor="accent2" w:themeShade="80"/>
        </w:rPr>
      </w:pPr>
      <w:bookmarkStart w:id="29" w:name="_Toc1217301"/>
      <w:r w:rsidRPr="00CF1108">
        <w:rPr>
          <w:b/>
          <w:color w:val="007EAE" w:themeColor="accent2" w:themeShade="80"/>
        </w:rPr>
        <w:t>SOFTWARE</w:t>
      </w:r>
      <w:bookmarkEnd w:id="29"/>
    </w:p>
    <w:p w:rsidR="00CF1108" w:rsidRPr="00CF1108" w:rsidRDefault="00CF1108" w:rsidP="00CF1108"/>
    <w:p w:rsidR="00B45BF4" w:rsidRPr="00CF1108" w:rsidRDefault="00B45BF4" w:rsidP="00CF1108">
      <w:pPr>
        <w:jc w:val="both"/>
        <w:rPr>
          <w:sz w:val="28"/>
          <w:szCs w:val="28"/>
        </w:rPr>
      </w:pPr>
      <w:r w:rsidRPr="00CF1108">
        <w:rPr>
          <w:sz w:val="28"/>
          <w:szCs w:val="28"/>
        </w:rPr>
        <w:t>Software de desarrollo:</w:t>
      </w:r>
    </w:p>
    <w:p w:rsidR="00B45BF4" w:rsidRPr="00CF1108" w:rsidRDefault="00B45BF4" w:rsidP="00CF1108">
      <w:pPr>
        <w:jc w:val="both"/>
        <w:rPr>
          <w:sz w:val="28"/>
          <w:szCs w:val="28"/>
        </w:rPr>
      </w:pPr>
      <w:r w:rsidRPr="00CF1108">
        <w:rPr>
          <w:b/>
          <w:bCs/>
          <w:sz w:val="28"/>
          <w:szCs w:val="28"/>
        </w:rPr>
        <w:t>Android Studio</w:t>
      </w:r>
      <w:r w:rsidRPr="00CF1108">
        <w:rPr>
          <w:sz w:val="28"/>
          <w:szCs w:val="28"/>
        </w:rPr>
        <w:t>: IDE oficial para la plataforma Android.</w:t>
      </w:r>
    </w:p>
    <w:p w:rsidR="00B45BF4" w:rsidRPr="00CF1108" w:rsidRDefault="00B45BF4" w:rsidP="00CF1108">
      <w:pPr>
        <w:jc w:val="both"/>
        <w:rPr>
          <w:sz w:val="28"/>
          <w:szCs w:val="28"/>
        </w:rPr>
      </w:pPr>
      <w:r w:rsidRPr="00CF1108">
        <w:rPr>
          <w:b/>
          <w:bCs/>
          <w:sz w:val="28"/>
          <w:szCs w:val="28"/>
        </w:rPr>
        <w:t>MySQL</w:t>
      </w:r>
      <w:r w:rsidRPr="00CF1108">
        <w:rPr>
          <w:sz w:val="28"/>
          <w:szCs w:val="28"/>
        </w:rPr>
        <w:t>: Herramienta para la gestión de bases de datos.</w:t>
      </w:r>
    </w:p>
    <w:p w:rsidR="00B45BF4" w:rsidRPr="00CF1108" w:rsidRDefault="00B45BF4" w:rsidP="00CF1108">
      <w:pPr>
        <w:jc w:val="both"/>
        <w:rPr>
          <w:sz w:val="28"/>
          <w:szCs w:val="28"/>
        </w:rPr>
      </w:pPr>
      <w:proofErr w:type="spellStart"/>
      <w:r w:rsidRPr="00CF1108">
        <w:rPr>
          <w:b/>
          <w:bCs/>
          <w:sz w:val="28"/>
          <w:szCs w:val="28"/>
        </w:rPr>
        <w:t>GanttProject</w:t>
      </w:r>
      <w:proofErr w:type="spellEnd"/>
      <w:r w:rsidRPr="00CF1108">
        <w:rPr>
          <w:sz w:val="28"/>
          <w:szCs w:val="28"/>
        </w:rPr>
        <w:t>: Herramienta para realizar diagramas de planificación temporal.</w:t>
      </w:r>
    </w:p>
    <w:p w:rsidR="00B45BF4" w:rsidRPr="00CF1108" w:rsidRDefault="00B45BF4" w:rsidP="00CF1108">
      <w:pPr>
        <w:jc w:val="both"/>
        <w:rPr>
          <w:sz w:val="28"/>
          <w:szCs w:val="28"/>
        </w:rPr>
      </w:pPr>
      <w:r w:rsidRPr="00CF1108">
        <w:rPr>
          <w:b/>
          <w:bCs/>
          <w:sz w:val="28"/>
          <w:szCs w:val="28"/>
        </w:rPr>
        <w:t>Trello</w:t>
      </w:r>
      <w:r w:rsidRPr="00CF1108">
        <w:rPr>
          <w:sz w:val="28"/>
          <w:szCs w:val="28"/>
        </w:rPr>
        <w:t>: para monitorizar la lista de tareas pendientes.</w:t>
      </w:r>
    </w:p>
    <w:p w:rsidR="00B45BF4" w:rsidRPr="00CF1108" w:rsidRDefault="00B45BF4" w:rsidP="00CF1108">
      <w:pPr>
        <w:jc w:val="both"/>
        <w:rPr>
          <w:sz w:val="28"/>
          <w:szCs w:val="28"/>
        </w:rPr>
      </w:pPr>
      <w:proofErr w:type="spellStart"/>
      <w:r w:rsidRPr="00CF1108">
        <w:rPr>
          <w:b/>
          <w:bCs/>
          <w:sz w:val="28"/>
          <w:szCs w:val="28"/>
        </w:rPr>
        <w:t>Modelio</w:t>
      </w:r>
      <w:proofErr w:type="spellEnd"/>
      <w:r w:rsidRPr="00CF1108">
        <w:rPr>
          <w:sz w:val="28"/>
          <w:szCs w:val="28"/>
        </w:rPr>
        <w:t>: permite la creaci</w:t>
      </w:r>
      <w:r w:rsidR="00485898" w:rsidRPr="00CF1108">
        <w:rPr>
          <w:sz w:val="28"/>
          <w:szCs w:val="28"/>
        </w:rPr>
        <w:t>ón de diagramas de casos de uso</w:t>
      </w:r>
      <w:r w:rsidRPr="00CF1108">
        <w:rPr>
          <w:sz w:val="28"/>
          <w:szCs w:val="28"/>
        </w:rPr>
        <w:t>, de actividad, entre otros.</w:t>
      </w:r>
    </w:p>
    <w:p w:rsidR="00B45BF4" w:rsidRPr="00CF1108" w:rsidRDefault="00B45BF4" w:rsidP="00CF1108">
      <w:pPr>
        <w:jc w:val="both"/>
        <w:rPr>
          <w:sz w:val="28"/>
          <w:szCs w:val="28"/>
        </w:rPr>
      </w:pPr>
      <w:r w:rsidRPr="00CF1108">
        <w:rPr>
          <w:b/>
          <w:bCs/>
          <w:sz w:val="28"/>
          <w:szCs w:val="28"/>
        </w:rPr>
        <w:t>Microsoft Word</w:t>
      </w:r>
      <w:r w:rsidRPr="00CF1108">
        <w:rPr>
          <w:sz w:val="28"/>
          <w:szCs w:val="28"/>
        </w:rPr>
        <w:t xml:space="preserve">: editor de texto para documentación. (Conversor a </w:t>
      </w:r>
      <w:proofErr w:type="spellStart"/>
      <w:r w:rsidRPr="00CF1108">
        <w:rPr>
          <w:sz w:val="28"/>
          <w:szCs w:val="28"/>
        </w:rPr>
        <w:t>pdf</w:t>
      </w:r>
      <w:proofErr w:type="spellEnd"/>
      <w:r w:rsidRPr="00CF1108">
        <w:rPr>
          <w:sz w:val="28"/>
          <w:szCs w:val="28"/>
        </w:rPr>
        <w:t xml:space="preserve"> también).</w:t>
      </w:r>
    </w:p>
    <w:p w:rsidR="00B45BF4" w:rsidRPr="00CF1108" w:rsidRDefault="00B45BF4" w:rsidP="00CF1108">
      <w:pPr>
        <w:jc w:val="both"/>
        <w:rPr>
          <w:sz w:val="28"/>
          <w:szCs w:val="28"/>
        </w:rPr>
      </w:pPr>
      <w:r w:rsidRPr="00CF1108">
        <w:rPr>
          <w:b/>
          <w:bCs/>
          <w:sz w:val="28"/>
          <w:szCs w:val="28"/>
        </w:rPr>
        <w:t>GitHub</w:t>
      </w:r>
      <w:r w:rsidRPr="00CF1108">
        <w:rPr>
          <w:sz w:val="28"/>
          <w:szCs w:val="28"/>
        </w:rPr>
        <w:t>: para gestionar la creación de código simultáneo.</w:t>
      </w:r>
    </w:p>
    <w:p w:rsidR="00B45BF4" w:rsidRPr="00CF1108" w:rsidRDefault="00B45BF4" w:rsidP="00CF1108">
      <w:pPr>
        <w:jc w:val="both"/>
        <w:rPr>
          <w:sz w:val="28"/>
          <w:szCs w:val="28"/>
        </w:rPr>
      </w:pPr>
      <w:r w:rsidRPr="00CF1108">
        <w:rPr>
          <w:b/>
          <w:bCs/>
          <w:sz w:val="28"/>
          <w:szCs w:val="28"/>
        </w:rPr>
        <w:t>Eclipse</w:t>
      </w:r>
      <w:r w:rsidRPr="00CF1108">
        <w:rPr>
          <w:sz w:val="28"/>
          <w:szCs w:val="28"/>
        </w:rPr>
        <w:t>: Entorno de desarrollo para trabajar en Java.</w:t>
      </w:r>
    </w:p>
    <w:p w:rsidR="00B45BF4" w:rsidRPr="00CF1108" w:rsidRDefault="00B45BF4" w:rsidP="00CF1108">
      <w:pPr>
        <w:jc w:val="both"/>
        <w:rPr>
          <w:sz w:val="28"/>
          <w:szCs w:val="28"/>
        </w:rPr>
      </w:pPr>
      <w:r w:rsidRPr="00CF1108">
        <w:rPr>
          <w:b/>
          <w:bCs/>
          <w:sz w:val="28"/>
          <w:szCs w:val="28"/>
        </w:rPr>
        <w:t>Proto.io</w:t>
      </w:r>
      <w:r w:rsidRPr="00CF1108">
        <w:rPr>
          <w:sz w:val="28"/>
          <w:szCs w:val="28"/>
        </w:rPr>
        <w:t>: Página web para la creación de prototipos de interfaces.</w:t>
      </w:r>
    </w:p>
    <w:p w:rsidR="00B45BF4" w:rsidRPr="00CF1108" w:rsidRDefault="00B45BF4" w:rsidP="00CF1108">
      <w:pPr>
        <w:jc w:val="both"/>
        <w:rPr>
          <w:sz w:val="28"/>
          <w:szCs w:val="28"/>
        </w:rPr>
      </w:pPr>
      <w:proofErr w:type="spellStart"/>
      <w:r w:rsidRPr="00CF1108">
        <w:rPr>
          <w:b/>
          <w:bCs/>
          <w:sz w:val="28"/>
          <w:szCs w:val="28"/>
        </w:rPr>
        <w:t>Discord</w:t>
      </w:r>
      <w:proofErr w:type="spellEnd"/>
      <w:r w:rsidR="00CF1108">
        <w:rPr>
          <w:sz w:val="28"/>
          <w:szCs w:val="28"/>
        </w:rPr>
        <w:t xml:space="preserve">: </w:t>
      </w:r>
      <w:r w:rsidRPr="00CF1108">
        <w:rPr>
          <w:sz w:val="28"/>
          <w:szCs w:val="28"/>
        </w:rPr>
        <w:t>utilizado para la comunicación entre los componentes del grupo.</w:t>
      </w:r>
    </w:p>
    <w:p w:rsidR="00B45BF4" w:rsidRPr="00CF1108" w:rsidRDefault="00B45BF4" w:rsidP="00CF1108">
      <w:pPr>
        <w:jc w:val="both"/>
        <w:rPr>
          <w:sz w:val="28"/>
          <w:szCs w:val="28"/>
        </w:rPr>
      </w:pPr>
      <w:r w:rsidRPr="00CF1108">
        <w:rPr>
          <w:b/>
          <w:bCs/>
          <w:sz w:val="28"/>
          <w:szCs w:val="28"/>
        </w:rPr>
        <w:t>Google Drive</w:t>
      </w:r>
      <w:r w:rsidRPr="00CF1108">
        <w:rPr>
          <w:sz w:val="28"/>
          <w:szCs w:val="28"/>
        </w:rPr>
        <w:t>: herramienta de almacenamiento de documentos online que nos permite interactuar en ellos de manera simultánea.</w:t>
      </w:r>
    </w:p>
    <w:p w:rsidR="00B45BF4" w:rsidRPr="00CF1108" w:rsidRDefault="00B45BF4" w:rsidP="00CF1108">
      <w:pPr>
        <w:jc w:val="both"/>
        <w:rPr>
          <w:sz w:val="28"/>
          <w:szCs w:val="28"/>
        </w:rPr>
      </w:pPr>
      <w:r w:rsidRPr="00CF1108">
        <w:rPr>
          <w:b/>
          <w:bCs/>
          <w:sz w:val="28"/>
          <w:szCs w:val="28"/>
        </w:rPr>
        <w:lastRenderedPageBreak/>
        <w:t>Software del cliente</w:t>
      </w:r>
      <w:r w:rsidRPr="00CF1108">
        <w:rPr>
          <w:sz w:val="28"/>
          <w:szCs w:val="28"/>
        </w:rPr>
        <w:t>: no se demanda software especializado, simplemente un dispositivo Android y Google Play Store para instalar dicha app.</w:t>
      </w:r>
    </w:p>
    <w:p w:rsidR="003F2321" w:rsidRPr="003F2321" w:rsidRDefault="003F2321" w:rsidP="003F2321"/>
    <w:p w:rsidR="00311827" w:rsidRDefault="00311827" w:rsidP="0035384C">
      <w:pPr>
        <w:rPr>
          <w:sz w:val="24"/>
        </w:rPr>
      </w:pPr>
    </w:p>
    <w:p w:rsidR="000140DD" w:rsidRDefault="000140DD" w:rsidP="0035384C">
      <w:pPr>
        <w:rPr>
          <w:sz w:val="24"/>
        </w:rPr>
      </w:pPr>
    </w:p>
    <w:p w:rsidR="000140DD" w:rsidRDefault="000140DD">
      <w:pPr>
        <w:rPr>
          <w:sz w:val="24"/>
        </w:rPr>
      </w:pPr>
      <w:r>
        <w:rPr>
          <w:sz w:val="24"/>
        </w:rPr>
        <w:br w:type="page"/>
      </w:r>
    </w:p>
    <w:p w:rsidR="000140DD" w:rsidRPr="000140DD" w:rsidRDefault="000140DD" w:rsidP="00485898">
      <w:pPr>
        <w:pStyle w:val="Ttulo1"/>
      </w:pPr>
      <w:bookmarkStart w:id="30" w:name="_Toc1217302"/>
      <w:r w:rsidRPr="000140DD">
        <w:lastRenderedPageBreak/>
        <w:t>6. Plan de GCS / Mecanismos de Gestión y Control</w:t>
      </w:r>
      <w:bookmarkEnd w:id="30"/>
    </w:p>
    <w:p w:rsidR="000140DD" w:rsidRDefault="000140DD" w:rsidP="000140DD">
      <w:pPr>
        <w:spacing w:after="0" w:line="240" w:lineRule="auto"/>
        <w:rPr>
          <w:rFonts w:ascii="Times New Roman" w:eastAsia="Times New Roman" w:hAnsi="Times New Roman" w:cs="Times New Roman"/>
          <w:sz w:val="24"/>
          <w:szCs w:val="24"/>
          <w:lang w:eastAsia="es-ES"/>
        </w:rPr>
      </w:pPr>
    </w:p>
    <w:p w:rsidR="00EB33FC" w:rsidRDefault="00EB33FC" w:rsidP="000140DD">
      <w:pPr>
        <w:spacing w:after="0" w:line="240" w:lineRule="auto"/>
        <w:rPr>
          <w:rFonts w:ascii="Times New Roman" w:eastAsia="Times New Roman" w:hAnsi="Times New Roman" w:cs="Times New Roman"/>
          <w:sz w:val="24"/>
          <w:szCs w:val="24"/>
          <w:lang w:eastAsia="es-ES"/>
        </w:rPr>
      </w:pPr>
      <w:r w:rsidRPr="00EB33FC">
        <w:rPr>
          <w:rFonts w:ascii="Times New Roman" w:eastAsia="Times New Roman" w:hAnsi="Times New Roman" w:cs="Times New Roman"/>
          <w:b/>
          <w:sz w:val="24"/>
          <w:szCs w:val="24"/>
          <w:lang w:eastAsia="es-ES"/>
        </w:rPr>
        <w:t>Autor</w:t>
      </w:r>
      <w:r>
        <w:rPr>
          <w:rFonts w:ascii="Times New Roman" w:eastAsia="Times New Roman" w:hAnsi="Times New Roman" w:cs="Times New Roman"/>
          <w:sz w:val="24"/>
          <w:szCs w:val="24"/>
          <w:lang w:eastAsia="es-ES"/>
        </w:rPr>
        <w:t>: Eduardo López</w:t>
      </w:r>
    </w:p>
    <w:p w:rsidR="00EB33FC" w:rsidRDefault="00EB33FC" w:rsidP="000140DD">
      <w:pPr>
        <w:spacing w:after="0" w:line="240" w:lineRule="auto"/>
        <w:rPr>
          <w:rFonts w:ascii="Times New Roman" w:eastAsia="Times New Roman" w:hAnsi="Times New Roman" w:cs="Times New Roman"/>
          <w:sz w:val="24"/>
          <w:szCs w:val="24"/>
          <w:lang w:eastAsia="es-ES"/>
        </w:rPr>
      </w:pPr>
      <w:r w:rsidRPr="00EB33FC">
        <w:rPr>
          <w:rFonts w:ascii="Times New Roman" w:eastAsia="Times New Roman" w:hAnsi="Times New Roman" w:cs="Times New Roman"/>
          <w:b/>
          <w:sz w:val="24"/>
          <w:szCs w:val="24"/>
          <w:lang w:eastAsia="es-ES"/>
        </w:rPr>
        <w:t>Supervisa</w:t>
      </w:r>
      <w:r>
        <w:rPr>
          <w:rFonts w:ascii="Times New Roman" w:eastAsia="Times New Roman" w:hAnsi="Times New Roman" w:cs="Times New Roman"/>
          <w:sz w:val="24"/>
          <w:szCs w:val="24"/>
          <w:lang w:eastAsia="es-ES"/>
        </w:rPr>
        <w:t>: Alejandro Ramírez</w:t>
      </w:r>
    </w:p>
    <w:p w:rsidR="00405DF1" w:rsidRPr="000140DD" w:rsidRDefault="00405DF1" w:rsidP="000140DD">
      <w:pPr>
        <w:spacing w:after="0" w:line="240" w:lineRule="auto"/>
        <w:rPr>
          <w:rFonts w:ascii="Times New Roman" w:eastAsia="Times New Roman" w:hAnsi="Times New Roman" w:cs="Times New Roman"/>
          <w:sz w:val="24"/>
          <w:szCs w:val="24"/>
          <w:lang w:eastAsia="es-ES"/>
        </w:rPr>
      </w:pPr>
    </w:p>
    <w:p w:rsidR="000140DD" w:rsidRPr="000140DD" w:rsidRDefault="00485898" w:rsidP="00485898">
      <w:pPr>
        <w:pStyle w:val="Ttulo2"/>
        <w:rPr>
          <w:color w:val="0078A6" w:themeColor="accent1" w:themeShade="80"/>
        </w:rPr>
      </w:pPr>
      <w:bookmarkStart w:id="31" w:name="_Toc1217303"/>
      <w:r>
        <w:rPr>
          <w:color w:val="0078A6" w:themeColor="accent1" w:themeShade="80"/>
        </w:rPr>
        <w:t xml:space="preserve">6.1 </w:t>
      </w:r>
      <w:r w:rsidR="000140DD" w:rsidRPr="000140DD">
        <w:rPr>
          <w:color w:val="0078A6" w:themeColor="accent1" w:themeShade="80"/>
        </w:rPr>
        <w:t>Garantía de calidad y control</w:t>
      </w:r>
      <w:bookmarkEnd w:id="31"/>
    </w:p>
    <w:p w:rsidR="000140DD" w:rsidRPr="000140DD" w:rsidRDefault="000140DD" w:rsidP="000140DD">
      <w:pPr>
        <w:spacing w:after="0" w:line="240" w:lineRule="auto"/>
        <w:rPr>
          <w:rFonts w:ascii="Times New Roman" w:eastAsia="Times New Roman" w:hAnsi="Times New Roman" w:cs="Times New Roman"/>
          <w:sz w:val="24"/>
          <w:szCs w:val="24"/>
          <w:lang w:eastAsia="es-ES"/>
        </w:rPr>
      </w:pPr>
    </w:p>
    <w:p w:rsidR="000140DD" w:rsidRPr="00CF1108" w:rsidRDefault="000140DD" w:rsidP="00CF1108">
      <w:pPr>
        <w:spacing w:after="0" w:line="240" w:lineRule="auto"/>
        <w:jc w:val="both"/>
        <w:rPr>
          <w:rFonts w:eastAsia="Times New Roman" w:cs="Times New Roman"/>
          <w:sz w:val="28"/>
          <w:szCs w:val="28"/>
          <w:lang w:eastAsia="es-ES"/>
        </w:rPr>
      </w:pPr>
      <w:r w:rsidRPr="00CF1108">
        <w:rPr>
          <w:rFonts w:eastAsia="Times New Roman" w:cs="Times New Roman"/>
          <w:color w:val="000000"/>
          <w:sz w:val="28"/>
          <w:szCs w:val="28"/>
          <w:lang w:eastAsia="es-ES"/>
        </w:rPr>
        <w:t xml:space="preserve">Para que el proyecto </w:t>
      </w:r>
      <w:proofErr w:type="spellStart"/>
      <w:r w:rsidRPr="00CF1108">
        <w:rPr>
          <w:rFonts w:eastAsia="Times New Roman" w:cs="Times New Roman"/>
          <w:color w:val="000000"/>
          <w:sz w:val="28"/>
          <w:szCs w:val="28"/>
          <w:lang w:eastAsia="es-ES"/>
        </w:rPr>
        <w:t>DeciDT</w:t>
      </w:r>
      <w:proofErr w:type="spellEnd"/>
      <w:r w:rsidRPr="00CF1108">
        <w:rPr>
          <w:rFonts w:eastAsia="Times New Roman" w:cs="Times New Roman"/>
          <w:color w:val="000000"/>
          <w:sz w:val="28"/>
          <w:szCs w:val="28"/>
          <w:lang w:eastAsia="es-ES"/>
        </w:rPr>
        <w:t xml:space="preserve"> sea un éxito,  es muy importante tomar en cuenta la </w:t>
      </w:r>
      <w:r w:rsidRPr="00EE58E5">
        <w:rPr>
          <w:rFonts w:eastAsia="Times New Roman" w:cs="Times New Roman"/>
          <w:b/>
          <w:color w:val="007EAE" w:themeColor="accent2" w:themeShade="80"/>
          <w:sz w:val="28"/>
          <w:szCs w:val="28"/>
          <w:lang w:eastAsia="es-ES"/>
        </w:rPr>
        <w:t>visión crítica de los usuarios</w:t>
      </w:r>
      <w:r w:rsidRPr="00CF1108">
        <w:rPr>
          <w:rFonts w:eastAsia="Times New Roman" w:cs="Times New Roman"/>
          <w:color w:val="000000"/>
          <w:sz w:val="28"/>
          <w:szCs w:val="28"/>
          <w:lang w:eastAsia="es-ES"/>
        </w:rPr>
        <w:t xml:space="preserve"> de la aplicación, por lo que hemos decidido controlar la calidad del programa a través de un sistema de retroalimentación (o </w:t>
      </w:r>
      <w:proofErr w:type="spellStart"/>
      <w:r w:rsidRPr="00CF1108">
        <w:rPr>
          <w:rFonts w:eastAsia="Times New Roman" w:cs="Times New Roman"/>
          <w:b/>
          <w:color w:val="007EAE" w:themeColor="accent2" w:themeShade="80"/>
          <w:sz w:val="28"/>
          <w:szCs w:val="28"/>
          <w:lang w:eastAsia="es-ES"/>
        </w:rPr>
        <w:t>feedback</w:t>
      </w:r>
      <w:proofErr w:type="spellEnd"/>
      <w:r w:rsidRPr="00CF1108">
        <w:rPr>
          <w:rFonts w:eastAsia="Times New Roman" w:cs="Times New Roman"/>
          <w:color w:val="000000"/>
          <w:sz w:val="28"/>
          <w:szCs w:val="28"/>
          <w:lang w:eastAsia="es-ES"/>
        </w:rPr>
        <w:t>), para así tratar de cumplir con la mayor cantidad posible de exigencias de los usuarios.</w:t>
      </w:r>
    </w:p>
    <w:p w:rsidR="000140DD" w:rsidRPr="00CF1108" w:rsidRDefault="000140DD" w:rsidP="00CF1108">
      <w:pPr>
        <w:spacing w:after="0" w:line="240" w:lineRule="auto"/>
        <w:jc w:val="both"/>
        <w:rPr>
          <w:rFonts w:eastAsia="Times New Roman" w:cs="Times New Roman"/>
          <w:sz w:val="28"/>
          <w:szCs w:val="28"/>
          <w:lang w:eastAsia="es-ES"/>
        </w:rPr>
      </w:pPr>
    </w:p>
    <w:p w:rsidR="000140DD" w:rsidRPr="00CF1108" w:rsidRDefault="000140DD" w:rsidP="00CF1108">
      <w:pPr>
        <w:spacing w:after="0" w:line="240" w:lineRule="auto"/>
        <w:jc w:val="both"/>
        <w:rPr>
          <w:rFonts w:eastAsia="Times New Roman" w:cs="Times New Roman"/>
          <w:sz w:val="28"/>
          <w:szCs w:val="28"/>
          <w:lang w:eastAsia="es-ES"/>
        </w:rPr>
      </w:pPr>
      <w:r w:rsidRPr="00CF1108">
        <w:rPr>
          <w:rFonts w:eastAsia="Times New Roman" w:cs="Times New Roman"/>
          <w:color w:val="000000"/>
          <w:sz w:val="28"/>
          <w:szCs w:val="28"/>
          <w:lang w:eastAsia="es-ES"/>
        </w:rPr>
        <w:t xml:space="preserve">Cuando se realicen cambios al proyecto, se deberá </w:t>
      </w:r>
      <w:r w:rsidRPr="00CF1108">
        <w:rPr>
          <w:rFonts w:eastAsia="Times New Roman" w:cs="Times New Roman"/>
          <w:b/>
          <w:color w:val="007EAE" w:themeColor="accent2" w:themeShade="80"/>
          <w:sz w:val="28"/>
          <w:szCs w:val="28"/>
          <w:lang w:eastAsia="es-ES"/>
        </w:rPr>
        <w:t>generar un IEP</w:t>
      </w:r>
      <w:r w:rsidRPr="00CF1108">
        <w:rPr>
          <w:rFonts w:eastAsia="Times New Roman" w:cs="Times New Roman"/>
          <w:color w:val="000000"/>
          <w:sz w:val="28"/>
          <w:szCs w:val="28"/>
          <w:lang w:eastAsia="es-ES"/>
        </w:rPr>
        <w:t>. Esto es un documento donde se recoge el estado del proyecto tras la realización del cambio. El fin de este es que el equipo esté informado de qué sucede.</w:t>
      </w:r>
    </w:p>
    <w:p w:rsidR="000140DD" w:rsidRPr="00CF1108" w:rsidRDefault="000140DD" w:rsidP="00CF1108">
      <w:pPr>
        <w:spacing w:after="0" w:line="240" w:lineRule="auto"/>
        <w:jc w:val="both"/>
        <w:rPr>
          <w:rFonts w:eastAsia="Times New Roman" w:cs="Times New Roman"/>
          <w:sz w:val="28"/>
          <w:szCs w:val="28"/>
          <w:lang w:eastAsia="es-ES"/>
        </w:rPr>
      </w:pPr>
    </w:p>
    <w:p w:rsidR="000140DD" w:rsidRPr="00CF1108" w:rsidRDefault="000140DD" w:rsidP="00CF1108">
      <w:pPr>
        <w:spacing w:after="0" w:line="240" w:lineRule="auto"/>
        <w:jc w:val="both"/>
        <w:rPr>
          <w:rFonts w:eastAsia="Times New Roman" w:cs="Times New Roman"/>
          <w:sz w:val="28"/>
          <w:szCs w:val="28"/>
          <w:lang w:eastAsia="es-ES"/>
        </w:rPr>
      </w:pPr>
      <w:r w:rsidRPr="00CF1108">
        <w:rPr>
          <w:rFonts w:eastAsia="Times New Roman" w:cs="Times New Roman"/>
          <w:color w:val="000000"/>
          <w:sz w:val="28"/>
          <w:szCs w:val="28"/>
          <w:lang w:eastAsia="es-ES"/>
        </w:rPr>
        <w:t xml:space="preserve">Cada integrante del equipo es responsable tanto de realizar un número de actividades relacionadas con el desarrollo del programa, y también de revisar que estén bien hechas otras que no ha realizado él mismo. Esto genera un mayor </w:t>
      </w:r>
      <w:r w:rsidRPr="00EE58E5">
        <w:rPr>
          <w:rFonts w:eastAsia="Times New Roman" w:cs="Times New Roman"/>
          <w:b/>
          <w:color w:val="007EAE" w:themeColor="accent2" w:themeShade="80"/>
          <w:sz w:val="28"/>
          <w:szCs w:val="28"/>
          <w:lang w:eastAsia="es-ES"/>
        </w:rPr>
        <w:t>involucramiento del equipo</w:t>
      </w:r>
      <w:r w:rsidRPr="00CF1108">
        <w:rPr>
          <w:rFonts w:eastAsia="Times New Roman" w:cs="Times New Roman"/>
          <w:color w:val="000000"/>
          <w:sz w:val="28"/>
          <w:szCs w:val="28"/>
          <w:lang w:eastAsia="es-ES"/>
        </w:rPr>
        <w:t xml:space="preserve"> con todas las actividades relacionadas con la app y por lo tanto, conseguimos un producto de mayor calidad. </w:t>
      </w:r>
    </w:p>
    <w:p w:rsidR="000140DD" w:rsidRDefault="000140DD" w:rsidP="000140DD">
      <w:pPr>
        <w:spacing w:after="0" w:line="240" w:lineRule="auto"/>
        <w:rPr>
          <w:rFonts w:ascii="Times New Roman" w:eastAsia="Times New Roman" w:hAnsi="Times New Roman" w:cs="Times New Roman"/>
          <w:sz w:val="24"/>
          <w:szCs w:val="24"/>
          <w:lang w:eastAsia="es-ES"/>
        </w:rPr>
      </w:pPr>
    </w:p>
    <w:p w:rsidR="00EE58E5" w:rsidRPr="000140DD" w:rsidRDefault="00EE58E5" w:rsidP="000140DD">
      <w:pPr>
        <w:spacing w:after="0" w:line="240" w:lineRule="auto"/>
        <w:rPr>
          <w:rFonts w:ascii="Times New Roman" w:eastAsia="Times New Roman" w:hAnsi="Times New Roman" w:cs="Times New Roman"/>
          <w:sz w:val="24"/>
          <w:szCs w:val="24"/>
          <w:lang w:eastAsia="es-ES"/>
        </w:rPr>
      </w:pPr>
    </w:p>
    <w:p w:rsidR="000140DD" w:rsidRDefault="000140DD" w:rsidP="00EE58E5">
      <w:pPr>
        <w:pStyle w:val="Ttulo3"/>
        <w:rPr>
          <w:b/>
          <w:color w:val="007EAE" w:themeColor="accent2" w:themeShade="80"/>
        </w:rPr>
      </w:pPr>
      <w:bookmarkStart w:id="32" w:name="_Toc1217304"/>
      <w:r w:rsidRPr="00EE58E5">
        <w:rPr>
          <w:b/>
          <w:color w:val="007EAE" w:themeColor="accent2" w:themeShade="80"/>
        </w:rPr>
        <w:t>Conceptos Clave</w:t>
      </w:r>
      <w:bookmarkEnd w:id="32"/>
    </w:p>
    <w:p w:rsidR="00EE58E5" w:rsidRPr="00EE58E5" w:rsidRDefault="00EE58E5" w:rsidP="00EE58E5"/>
    <w:p w:rsidR="000140DD" w:rsidRPr="00EE58E5" w:rsidRDefault="000140DD" w:rsidP="00EE58E5">
      <w:pPr>
        <w:numPr>
          <w:ilvl w:val="0"/>
          <w:numId w:val="14"/>
        </w:numPr>
        <w:spacing w:after="0" w:line="240" w:lineRule="auto"/>
        <w:jc w:val="both"/>
        <w:textAlignment w:val="baseline"/>
        <w:rPr>
          <w:rFonts w:eastAsia="Times New Roman" w:cs="Times New Roman"/>
          <w:color w:val="000000"/>
          <w:sz w:val="28"/>
          <w:szCs w:val="28"/>
          <w:lang w:eastAsia="es-ES"/>
        </w:rPr>
      </w:pPr>
      <w:r w:rsidRPr="00EE58E5">
        <w:rPr>
          <w:rFonts w:eastAsia="Times New Roman" w:cs="Times New Roman"/>
          <w:b/>
          <w:color w:val="000000"/>
          <w:sz w:val="28"/>
          <w:szCs w:val="28"/>
          <w:lang w:eastAsia="es-ES"/>
        </w:rPr>
        <w:t>ECS</w:t>
      </w:r>
      <w:r w:rsidRPr="00EE58E5">
        <w:rPr>
          <w:rFonts w:eastAsia="Times New Roman" w:cs="Times New Roman"/>
          <w:color w:val="000000"/>
          <w:sz w:val="28"/>
          <w:szCs w:val="28"/>
          <w:lang w:eastAsia="es-ES"/>
        </w:rPr>
        <w:t>: elementos de configuración del software.</w:t>
      </w:r>
    </w:p>
    <w:p w:rsidR="000140DD" w:rsidRPr="00EE58E5" w:rsidRDefault="000140DD" w:rsidP="00EE58E5">
      <w:pPr>
        <w:numPr>
          <w:ilvl w:val="0"/>
          <w:numId w:val="14"/>
        </w:numPr>
        <w:spacing w:after="0" w:line="240" w:lineRule="auto"/>
        <w:jc w:val="both"/>
        <w:textAlignment w:val="baseline"/>
        <w:rPr>
          <w:rFonts w:eastAsia="Times New Roman" w:cs="Times New Roman"/>
          <w:color w:val="000000"/>
          <w:sz w:val="28"/>
          <w:szCs w:val="28"/>
          <w:lang w:eastAsia="es-ES"/>
        </w:rPr>
      </w:pPr>
      <w:r w:rsidRPr="00EE58E5">
        <w:rPr>
          <w:rFonts w:eastAsia="Times New Roman" w:cs="Times New Roman"/>
          <w:b/>
          <w:color w:val="000000"/>
          <w:sz w:val="28"/>
          <w:szCs w:val="28"/>
          <w:lang w:eastAsia="es-ES"/>
        </w:rPr>
        <w:t>PGC</w:t>
      </w:r>
      <w:r w:rsidRPr="00EE58E5">
        <w:rPr>
          <w:rFonts w:eastAsia="Times New Roman" w:cs="Times New Roman"/>
          <w:color w:val="000000"/>
          <w:sz w:val="28"/>
          <w:szCs w:val="28"/>
          <w:lang w:eastAsia="es-ES"/>
        </w:rPr>
        <w:t>: Plan de Gestión de Configuración</w:t>
      </w:r>
    </w:p>
    <w:p w:rsidR="000140DD" w:rsidRPr="00EE58E5" w:rsidRDefault="000140DD" w:rsidP="00EE58E5">
      <w:pPr>
        <w:numPr>
          <w:ilvl w:val="0"/>
          <w:numId w:val="14"/>
        </w:numPr>
        <w:spacing w:after="0" w:line="240" w:lineRule="auto"/>
        <w:jc w:val="both"/>
        <w:textAlignment w:val="baseline"/>
        <w:rPr>
          <w:rFonts w:eastAsia="Times New Roman" w:cs="Times New Roman"/>
          <w:color w:val="000000"/>
          <w:sz w:val="28"/>
          <w:szCs w:val="28"/>
          <w:lang w:eastAsia="es-ES"/>
        </w:rPr>
      </w:pPr>
      <w:r w:rsidRPr="00EE58E5">
        <w:rPr>
          <w:rFonts w:eastAsia="Times New Roman" w:cs="Times New Roman"/>
          <w:b/>
          <w:color w:val="000000"/>
          <w:sz w:val="28"/>
          <w:szCs w:val="28"/>
          <w:lang w:eastAsia="es-ES"/>
        </w:rPr>
        <w:t>GCS</w:t>
      </w:r>
      <w:r w:rsidRPr="00EE58E5">
        <w:rPr>
          <w:rFonts w:eastAsia="Times New Roman" w:cs="Times New Roman"/>
          <w:color w:val="000000"/>
          <w:sz w:val="28"/>
          <w:szCs w:val="28"/>
          <w:lang w:eastAsia="es-ES"/>
        </w:rPr>
        <w:t>: Gestión de configuración del software</w:t>
      </w:r>
    </w:p>
    <w:p w:rsidR="000140DD" w:rsidRPr="00EE58E5" w:rsidRDefault="000140DD" w:rsidP="00EE58E5">
      <w:pPr>
        <w:numPr>
          <w:ilvl w:val="0"/>
          <w:numId w:val="14"/>
        </w:numPr>
        <w:spacing w:after="0" w:line="240" w:lineRule="auto"/>
        <w:jc w:val="both"/>
        <w:textAlignment w:val="baseline"/>
        <w:rPr>
          <w:rFonts w:eastAsia="Times New Roman" w:cs="Times New Roman"/>
          <w:color w:val="000000"/>
          <w:sz w:val="28"/>
          <w:szCs w:val="28"/>
          <w:lang w:eastAsia="es-ES"/>
        </w:rPr>
      </w:pPr>
      <w:r w:rsidRPr="00EE58E5">
        <w:rPr>
          <w:rFonts w:eastAsia="Times New Roman" w:cs="Times New Roman"/>
          <w:b/>
          <w:color w:val="000000"/>
          <w:sz w:val="28"/>
          <w:szCs w:val="28"/>
          <w:lang w:eastAsia="es-ES"/>
        </w:rPr>
        <w:t>CCC</w:t>
      </w:r>
      <w:r w:rsidRPr="00EE58E5">
        <w:rPr>
          <w:rFonts w:eastAsia="Times New Roman" w:cs="Times New Roman"/>
          <w:color w:val="000000"/>
          <w:sz w:val="28"/>
          <w:szCs w:val="28"/>
          <w:lang w:eastAsia="es-ES"/>
        </w:rPr>
        <w:t>: Comité de control de configuración</w:t>
      </w:r>
    </w:p>
    <w:p w:rsidR="000140DD" w:rsidRPr="00EE58E5" w:rsidRDefault="000140DD" w:rsidP="00EE58E5">
      <w:pPr>
        <w:numPr>
          <w:ilvl w:val="0"/>
          <w:numId w:val="14"/>
        </w:numPr>
        <w:spacing w:after="0" w:line="240" w:lineRule="auto"/>
        <w:jc w:val="both"/>
        <w:textAlignment w:val="baseline"/>
        <w:rPr>
          <w:rFonts w:eastAsia="Times New Roman" w:cs="Times New Roman"/>
          <w:color w:val="000000"/>
          <w:sz w:val="28"/>
          <w:szCs w:val="28"/>
          <w:lang w:eastAsia="es-ES"/>
        </w:rPr>
      </w:pPr>
      <w:r w:rsidRPr="00EE58E5">
        <w:rPr>
          <w:rFonts w:eastAsia="Times New Roman" w:cs="Times New Roman"/>
          <w:b/>
          <w:color w:val="000000"/>
          <w:sz w:val="28"/>
          <w:szCs w:val="28"/>
          <w:lang w:eastAsia="es-ES"/>
        </w:rPr>
        <w:t>FPC</w:t>
      </w:r>
      <w:r w:rsidRPr="00EE58E5">
        <w:rPr>
          <w:rFonts w:eastAsia="Times New Roman" w:cs="Times New Roman"/>
          <w:color w:val="000000"/>
          <w:sz w:val="28"/>
          <w:szCs w:val="28"/>
          <w:lang w:eastAsia="es-ES"/>
        </w:rPr>
        <w:t>: formulario de petición de cambio</w:t>
      </w:r>
    </w:p>
    <w:p w:rsidR="000140DD" w:rsidRPr="00EE58E5" w:rsidRDefault="000140DD" w:rsidP="00EE58E5">
      <w:pPr>
        <w:numPr>
          <w:ilvl w:val="0"/>
          <w:numId w:val="14"/>
        </w:numPr>
        <w:spacing w:after="0" w:line="240" w:lineRule="auto"/>
        <w:jc w:val="both"/>
        <w:textAlignment w:val="baseline"/>
        <w:rPr>
          <w:rFonts w:eastAsia="Times New Roman" w:cs="Times New Roman"/>
          <w:color w:val="000000"/>
          <w:sz w:val="28"/>
          <w:szCs w:val="28"/>
          <w:lang w:eastAsia="es-ES"/>
        </w:rPr>
      </w:pPr>
      <w:r w:rsidRPr="00EE58E5">
        <w:rPr>
          <w:rFonts w:eastAsia="Times New Roman" w:cs="Times New Roman"/>
          <w:b/>
          <w:color w:val="000000"/>
          <w:sz w:val="28"/>
          <w:szCs w:val="28"/>
          <w:lang w:eastAsia="es-ES"/>
        </w:rPr>
        <w:t>IEP</w:t>
      </w:r>
      <w:r w:rsidRPr="00EE58E5">
        <w:rPr>
          <w:rFonts w:eastAsia="Times New Roman" w:cs="Times New Roman"/>
          <w:color w:val="000000"/>
          <w:sz w:val="28"/>
          <w:szCs w:val="28"/>
          <w:lang w:eastAsia="es-ES"/>
        </w:rPr>
        <w:t>: Informes del estado del proyecto</w:t>
      </w:r>
    </w:p>
    <w:p w:rsidR="000140DD" w:rsidRPr="00EE58E5" w:rsidRDefault="000140DD" w:rsidP="00EE58E5">
      <w:pPr>
        <w:numPr>
          <w:ilvl w:val="0"/>
          <w:numId w:val="14"/>
        </w:numPr>
        <w:spacing w:after="0" w:line="240" w:lineRule="auto"/>
        <w:jc w:val="both"/>
        <w:textAlignment w:val="baseline"/>
        <w:rPr>
          <w:rFonts w:eastAsia="Times New Roman" w:cs="Times New Roman"/>
          <w:color w:val="000000"/>
          <w:sz w:val="28"/>
          <w:szCs w:val="28"/>
          <w:lang w:eastAsia="es-ES"/>
        </w:rPr>
      </w:pPr>
      <w:r w:rsidRPr="00EE58E5">
        <w:rPr>
          <w:rFonts w:eastAsia="Times New Roman" w:cs="Times New Roman"/>
          <w:b/>
          <w:color w:val="000000"/>
          <w:sz w:val="28"/>
          <w:szCs w:val="28"/>
          <w:lang w:eastAsia="es-ES"/>
        </w:rPr>
        <w:t>Líneas Base</w:t>
      </w:r>
      <w:r w:rsidRPr="00EE58E5">
        <w:rPr>
          <w:rFonts w:eastAsia="Times New Roman" w:cs="Times New Roman"/>
          <w:color w:val="000000"/>
          <w:sz w:val="28"/>
          <w:szCs w:val="28"/>
          <w:lang w:eastAsia="es-ES"/>
        </w:rPr>
        <w:t xml:space="preserve">: Especificación o producto que se ha revisado formalmente y sobre el que se ha llegado a un </w:t>
      </w:r>
      <w:r w:rsidRPr="00EE58E5">
        <w:rPr>
          <w:rFonts w:eastAsia="Times New Roman" w:cs="Times New Roman"/>
          <w:color w:val="000000"/>
          <w:sz w:val="28"/>
          <w:szCs w:val="28"/>
          <w:lang w:eastAsia="es-ES"/>
        </w:rPr>
        <w:lastRenderedPageBreak/>
        <w:t>acuerdo, y que de ahí en adelante sirve como base para un desarrollo posterior y que puede cambiarse solamente a través de procedimientos de control de cambio.</w:t>
      </w:r>
    </w:p>
    <w:p w:rsidR="00EB33FC" w:rsidRPr="00EE58E5" w:rsidRDefault="00EB33FC" w:rsidP="00EE58E5">
      <w:pPr>
        <w:spacing w:after="0" w:line="240" w:lineRule="auto"/>
        <w:ind w:left="720"/>
        <w:jc w:val="both"/>
        <w:textAlignment w:val="baseline"/>
        <w:rPr>
          <w:rFonts w:eastAsia="Times New Roman" w:cs="Times New Roman"/>
          <w:color w:val="000000"/>
          <w:sz w:val="28"/>
          <w:szCs w:val="28"/>
          <w:lang w:eastAsia="es-ES"/>
        </w:rPr>
      </w:pPr>
    </w:p>
    <w:p w:rsidR="000140DD" w:rsidRPr="000140DD" w:rsidRDefault="000140DD" w:rsidP="000140DD">
      <w:pPr>
        <w:spacing w:after="0" w:line="240" w:lineRule="auto"/>
        <w:rPr>
          <w:rFonts w:ascii="Times New Roman" w:eastAsia="Times New Roman" w:hAnsi="Times New Roman" w:cs="Times New Roman"/>
          <w:sz w:val="24"/>
          <w:szCs w:val="24"/>
          <w:lang w:eastAsia="es-ES"/>
        </w:rPr>
      </w:pPr>
    </w:p>
    <w:p w:rsidR="00EE58E5" w:rsidRDefault="00EE58E5" w:rsidP="00EB33FC">
      <w:pPr>
        <w:pStyle w:val="Ttulo2"/>
        <w:rPr>
          <w:color w:val="0078A6" w:themeColor="accent1" w:themeShade="80"/>
        </w:rPr>
      </w:pPr>
    </w:p>
    <w:p w:rsidR="000140DD" w:rsidRPr="000140DD" w:rsidRDefault="00485898" w:rsidP="00EB33FC">
      <w:pPr>
        <w:pStyle w:val="Ttulo2"/>
        <w:rPr>
          <w:color w:val="0078A6" w:themeColor="accent1" w:themeShade="80"/>
        </w:rPr>
      </w:pPr>
      <w:bookmarkStart w:id="33" w:name="_Toc1217305"/>
      <w:r w:rsidRPr="00EB33FC">
        <w:rPr>
          <w:color w:val="0078A6" w:themeColor="accent1" w:themeShade="80"/>
        </w:rPr>
        <w:t xml:space="preserve">6.2 </w:t>
      </w:r>
      <w:r w:rsidR="000140DD" w:rsidRPr="000140DD">
        <w:rPr>
          <w:color w:val="0078A6" w:themeColor="accent1" w:themeShade="80"/>
        </w:rPr>
        <w:t>Gestión de la configuración</w:t>
      </w:r>
      <w:bookmarkEnd w:id="33"/>
    </w:p>
    <w:p w:rsidR="000140DD" w:rsidRPr="000140DD" w:rsidRDefault="000140DD" w:rsidP="000140DD">
      <w:pPr>
        <w:spacing w:after="0" w:line="240" w:lineRule="auto"/>
        <w:rPr>
          <w:rFonts w:ascii="Times New Roman" w:eastAsia="Times New Roman" w:hAnsi="Times New Roman" w:cs="Times New Roman"/>
          <w:sz w:val="24"/>
          <w:szCs w:val="24"/>
          <w:lang w:eastAsia="es-ES"/>
        </w:rPr>
      </w:pPr>
    </w:p>
    <w:p w:rsidR="000140DD" w:rsidRPr="00EE58E5" w:rsidRDefault="000140DD" w:rsidP="00EE58E5">
      <w:pPr>
        <w:spacing w:after="0" w:line="240" w:lineRule="auto"/>
        <w:jc w:val="both"/>
        <w:rPr>
          <w:rFonts w:eastAsia="Times New Roman" w:cs="Times New Roman"/>
          <w:sz w:val="28"/>
          <w:szCs w:val="28"/>
          <w:lang w:eastAsia="es-ES"/>
        </w:rPr>
      </w:pPr>
      <w:r w:rsidRPr="00EE58E5">
        <w:rPr>
          <w:rFonts w:eastAsia="Times New Roman" w:cs="Times New Roman"/>
          <w:color w:val="000000"/>
          <w:sz w:val="28"/>
          <w:szCs w:val="28"/>
          <w:lang w:eastAsia="es-ES"/>
        </w:rPr>
        <w:t xml:space="preserve">La organización de la GCS está estructurada a partir de un </w:t>
      </w:r>
      <w:r w:rsidRPr="00EE58E5">
        <w:rPr>
          <w:rFonts w:eastAsia="Times New Roman" w:cs="Times New Roman"/>
          <w:b/>
          <w:color w:val="007EAE" w:themeColor="accent2" w:themeShade="80"/>
          <w:sz w:val="28"/>
          <w:szCs w:val="28"/>
          <w:lang w:eastAsia="es-ES"/>
        </w:rPr>
        <w:t>comité de control de cambios</w:t>
      </w:r>
      <w:r w:rsidRPr="00EE58E5">
        <w:rPr>
          <w:rFonts w:eastAsia="Times New Roman" w:cs="Times New Roman"/>
          <w:color w:val="000000"/>
          <w:sz w:val="28"/>
          <w:szCs w:val="28"/>
          <w:lang w:eastAsia="es-ES"/>
        </w:rPr>
        <w:t xml:space="preserve">. Esta mesa estará formada por todos los integrantes del proyecto (7 miembros), de entre los cuales se repartirán diferentes labores que son indispensables para el control de la configuración. </w:t>
      </w:r>
      <w:r w:rsidR="00EB33FC" w:rsidRPr="00EE58E5">
        <w:rPr>
          <w:rFonts w:eastAsia="Times New Roman" w:cs="Times New Roman"/>
          <w:color w:val="000000"/>
          <w:sz w:val="28"/>
          <w:szCs w:val="28"/>
          <w:lang w:eastAsia="es-ES"/>
        </w:rPr>
        <w:t>Estas</w:t>
      </w:r>
      <w:r w:rsidRPr="00EE58E5">
        <w:rPr>
          <w:rFonts w:eastAsia="Times New Roman" w:cs="Times New Roman"/>
          <w:color w:val="000000"/>
          <w:sz w:val="28"/>
          <w:szCs w:val="28"/>
          <w:lang w:eastAsia="es-ES"/>
        </w:rPr>
        <w:t xml:space="preserve"> son:</w:t>
      </w:r>
    </w:p>
    <w:p w:rsidR="00EB33FC" w:rsidRPr="000140DD" w:rsidRDefault="00EB33FC" w:rsidP="000140DD">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5306"/>
        <w:gridCol w:w="3720"/>
      </w:tblGrid>
      <w:tr w:rsidR="000140DD" w:rsidRPr="000140DD" w:rsidTr="000140D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140DD" w:rsidRPr="000140DD" w:rsidRDefault="000140DD" w:rsidP="000140DD">
            <w:pPr>
              <w:spacing w:after="0" w:line="0" w:lineRule="atLeast"/>
              <w:rPr>
                <w:rFonts w:ascii="Times New Roman" w:eastAsia="Times New Roman" w:hAnsi="Times New Roman" w:cs="Times New Roman"/>
                <w:sz w:val="24"/>
                <w:szCs w:val="24"/>
                <w:lang w:eastAsia="es-ES"/>
              </w:rPr>
            </w:pPr>
            <w:r w:rsidRPr="000140DD">
              <w:rPr>
                <w:rFonts w:ascii="Times New Roman" w:eastAsia="Times New Roman" w:hAnsi="Times New Roman" w:cs="Times New Roman"/>
                <w:b/>
                <w:bCs/>
                <w:color w:val="000000"/>
                <w:sz w:val="24"/>
                <w:szCs w:val="24"/>
                <w:lang w:eastAsia="es-ES"/>
              </w:rPr>
              <w:t>Labores</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0140DD" w:rsidRPr="000140DD" w:rsidRDefault="000140DD" w:rsidP="000140DD">
            <w:pPr>
              <w:spacing w:after="0" w:line="0" w:lineRule="atLeast"/>
              <w:rPr>
                <w:rFonts w:ascii="Times New Roman" w:eastAsia="Times New Roman" w:hAnsi="Times New Roman" w:cs="Times New Roman"/>
                <w:sz w:val="24"/>
                <w:szCs w:val="24"/>
                <w:lang w:eastAsia="es-ES"/>
              </w:rPr>
            </w:pPr>
            <w:r w:rsidRPr="000140DD">
              <w:rPr>
                <w:rFonts w:ascii="Times New Roman" w:eastAsia="Times New Roman" w:hAnsi="Times New Roman" w:cs="Times New Roman"/>
                <w:b/>
                <w:bCs/>
                <w:color w:val="000000"/>
                <w:sz w:val="24"/>
                <w:szCs w:val="24"/>
                <w:lang w:eastAsia="es-ES"/>
              </w:rPr>
              <w:t>Integrantes</w:t>
            </w:r>
          </w:p>
        </w:tc>
      </w:tr>
      <w:tr w:rsidR="000140DD" w:rsidRPr="000140DD" w:rsidTr="000140D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140DD" w:rsidRPr="000140DD" w:rsidRDefault="000140DD" w:rsidP="000140DD">
            <w:pPr>
              <w:spacing w:after="0" w:line="0" w:lineRule="atLeast"/>
              <w:rPr>
                <w:rFonts w:ascii="Times New Roman" w:eastAsia="Times New Roman" w:hAnsi="Times New Roman" w:cs="Times New Roman"/>
                <w:sz w:val="24"/>
                <w:szCs w:val="24"/>
                <w:lang w:eastAsia="es-ES"/>
              </w:rPr>
            </w:pPr>
            <w:r w:rsidRPr="000140DD">
              <w:rPr>
                <w:rFonts w:ascii="Times New Roman" w:eastAsia="Times New Roman" w:hAnsi="Times New Roman" w:cs="Times New Roman"/>
                <w:color w:val="000000"/>
                <w:sz w:val="24"/>
                <w:szCs w:val="24"/>
                <w:lang w:eastAsia="es-ES"/>
              </w:rPr>
              <w:t>Arquitectos de la Aplicación</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0140DD" w:rsidRDefault="000140DD" w:rsidP="000140DD">
            <w:pPr>
              <w:spacing w:after="0" w:line="0" w:lineRule="atLeast"/>
              <w:rPr>
                <w:rFonts w:ascii="Times New Roman" w:eastAsia="Times New Roman" w:hAnsi="Times New Roman" w:cs="Times New Roman"/>
                <w:color w:val="000000"/>
                <w:sz w:val="24"/>
                <w:szCs w:val="24"/>
                <w:lang w:eastAsia="es-ES"/>
              </w:rPr>
            </w:pPr>
            <w:r w:rsidRPr="000140DD">
              <w:rPr>
                <w:rFonts w:ascii="Times New Roman" w:eastAsia="Times New Roman" w:hAnsi="Times New Roman" w:cs="Times New Roman"/>
                <w:color w:val="000000"/>
                <w:sz w:val="24"/>
                <w:szCs w:val="24"/>
                <w:lang w:eastAsia="es-ES"/>
              </w:rPr>
              <w:t>Laura Marco</w:t>
            </w:r>
          </w:p>
          <w:p w:rsidR="000140DD" w:rsidRPr="000140DD" w:rsidRDefault="007E0A27" w:rsidP="007E0A27">
            <w:pPr>
              <w:tabs>
                <w:tab w:val="left" w:pos="1870"/>
              </w:tabs>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Mario Jiménez</w:t>
            </w:r>
          </w:p>
        </w:tc>
      </w:tr>
      <w:tr w:rsidR="000140DD" w:rsidRPr="000140DD" w:rsidTr="000140D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140DD" w:rsidRPr="000140DD" w:rsidRDefault="000140DD" w:rsidP="000140DD">
            <w:pPr>
              <w:spacing w:after="0" w:line="0" w:lineRule="atLeast"/>
              <w:rPr>
                <w:rFonts w:ascii="Times New Roman" w:eastAsia="Times New Roman" w:hAnsi="Times New Roman" w:cs="Times New Roman"/>
                <w:sz w:val="24"/>
                <w:szCs w:val="24"/>
                <w:lang w:eastAsia="es-ES"/>
              </w:rPr>
            </w:pPr>
            <w:r w:rsidRPr="000140DD">
              <w:rPr>
                <w:rFonts w:ascii="Times New Roman" w:eastAsia="Times New Roman" w:hAnsi="Times New Roman" w:cs="Times New Roman"/>
                <w:color w:val="000000"/>
                <w:sz w:val="24"/>
                <w:szCs w:val="24"/>
                <w:lang w:eastAsia="es-ES"/>
              </w:rPr>
              <w:t>Arquitectos técnicos</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0140DD" w:rsidRPr="000140DD" w:rsidRDefault="000140DD" w:rsidP="000140DD">
            <w:pPr>
              <w:spacing w:after="0" w:line="240" w:lineRule="auto"/>
              <w:rPr>
                <w:rFonts w:ascii="Times New Roman" w:eastAsia="Times New Roman" w:hAnsi="Times New Roman" w:cs="Times New Roman"/>
                <w:sz w:val="24"/>
                <w:szCs w:val="24"/>
                <w:lang w:eastAsia="es-ES"/>
              </w:rPr>
            </w:pPr>
            <w:r w:rsidRPr="000140DD">
              <w:rPr>
                <w:rFonts w:ascii="Times New Roman" w:eastAsia="Times New Roman" w:hAnsi="Times New Roman" w:cs="Times New Roman"/>
                <w:color w:val="000000"/>
                <w:sz w:val="24"/>
                <w:szCs w:val="24"/>
                <w:lang w:eastAsia="es-ES"/>
              </w:rPr>
              <w:t>Eduardo López</w:t>
            </w:r>
          </w:p>
          <w:p w:rsidR="000140DD" w:rsidRPr="000140DD" w:rsidRDefault="000140DD" w:rsidP="000140DD">
            <w:pPr>
              <w:spacing w:after="0" w:line="0" w:lineRule="atLeast"/>
              <w:rPr>
                <w:rFonts w:ascii="Times New Roman" w:eastAsia="Times New Roman" w:hAnsi="Times New Roman" w:cs="Times New Roman"/>
                <w:sz w:val="24"/>
                <w:szCs w:val="24"/>
                <w:lang w:eastAsia="es-ES"/>
              </w:rPr>
            </w:pPr>
            <w:r w:rsidRPr="000140DD">
              <w:rPr>
                <w:rFonts w:ascii="Times New Roman" w:eastAsia="Times New Roman" w:hAnsi="Times New Roman" w:cs="Times New Roman"/>
                <w:color w:val="000000"/>
                <w:sz w:val="24"/>
                <w:szCs w:val="24"/>
                <w:lang w:eastAsia="es-ES"/>
              </w:rPr>
              <w:t>Daniel Jiménez</w:t>
            </w:r>
          </w:p>
        </w:tc>
      </w:tr>
      <w:tr w:rsidR="000140DD" w:rsidRPr="000140DD" w:rsidTr="000140D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140DD" w:rsidRPr="000140DD" w:rsidRDefault="000140DD" w:rsidP="000140DD">
            <w:pPr>
              <w:spacing w:after="0" w:line="0" w:lineRule="atLeast"/>
              <w:rPr>
                <w:rFonts w:ascii="Times New Roman" w:eastAsia="Times New Roman" w:hAnsi="Times New Roman" w:cs="Times New Roman"/>
                <w:sz w:val="24"/>
                <w:szCs w:val="24"/>
                <w:lang w:eastAsia="es-ES"/>
              </w:rPr>
            </w:pPr>
            <w:r w:rsidRPr="000140DD">
              <w:rPr>
                <w:rFonts w:ascii="Times New Roman" w:eastAsia="Times New Roman" w:hAnsi="Times New Roman" w:cs="Times New Roman"/>
                <w:color w:val="000000"/>
                <w:sz w:val="24"/>
                <w:szCs w:val="24"/>
                <w:lang w:eastAsia="es-ES"/>
              </w:rPr>
              <w:t>Directores Económicos</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0140DD" w:rsidRPr="000140DD" w:rsidRDefault="000140DD" w:rsidP="000140DD">
            <w:pPr>
              <w:tabs>
                <w:tab w:val="left" w:pos="1870"/>
              </w:tabs>
              <w:spacing w:after="0" w:line="240" w:lineRule="auto"/>
              <w:rPr>
                <w:rFonts w:ascii="Times New Roman" w:eastAsia="Times New Roman" w:hAnsi="Times New Roman" w:cs="Times New Roman"/>
                <w:sz w:val="24"/>
                <w:szCs w:val="24"/>
                <w:lang w:eastAsia="es-ES"/>
              </w:rPr>
            </w:pPr>
            <w:r w:rsidRPr="000140DD">
              <w:rPr>
                <w:rFonts w:ascii="Times New Roman" w:eastAsia="Times New Roman" w:hAnsi="Times New Roman" w:cs="Times New Roman"/>
                <w:color w:val="000000"/>
                <w:sz w:val="24"/>
                <w:szCs w:val="24"/>
                <w:lang w:eastAsia="es-ES"/>
              </w:rPr>
              <w:t xml:space="preserve">María </w:t>
            </w:r>
            <w:proofErr w:type="spellStart"/>
            <w:r w:rsidRPr="000140DD">
              <w:rPr>
                <w:rFonts w:ascii="Times New Roman" w:eastAsia="Times New Roman" w:hAnsi="Times New Roman" w:cs="Times New Roman"/>
                <w:color w:val="000000"/>
                <w:sz w:val="24"/>
                <w:szCs w:val="24"/>
                <w:lang w:eastAsia="es-ES"/>
              </w:rPr>
              <w:t>Juberías</w:t>
            </w:r>
            <w:proofErr w:type="spellEnd"/>
            <w:r>
              <w:rPr>
                <w:rFonts w:ascii="Times New Roman" w:eastAsia="Times New Roman" w:hAnsi="Times New Roman" w:cs="Times New Roman"/>
                <w:color w:val="000000"/>
                <w:sz w:val="24"/>
                <w:szCs w:val="24"/>
                <w:lang w:eastAsia="es-ES"/>
              </w:rPr>
              <w:tab/>
            </w:r>
          </w:p>
          <w:p w:rsidR="000140DD" w:rsidRPr="000140DD" w:rsidRDefault="000140DD" w:rsidP="000140DD">
            <w:pPr>
              <w:spacing w:after="0" w:line="0" w:lineRule="atLeast"/>
              <w:rPr>
                <w:rFonts w:ascii="Times New Roman" w:eastAsia="Times New Roman" w:hAnsi="Times New Roman" w:cs="Times New Roman"/>
                <w:sz w:val="24"/>
                <w:szCs w:val="24"/>
                <w:lang w:eastAsia="es-ES"/>
              </w:rPr>
            </w:pPr>
            <w:r w:rsidRPr="000140DD">
              <w:rPr>
                <w:rFonts w:ascii="Times New Roman" w:eastAsia="Times New Roman" w:hAnsi="Times New Roman" w:cs="Times New Roman"/>
                <w:color w:val="000000"/>
                <w:sz w:val="24"/>
                <w:szCs w:val="24"/>
                <w:lang w:eastAsia="es-ES"/>
              </w:rPr>
              <w:t>Alejandro Ramírez</w:t>
            </w:r>
          </w:p>
        </w:tc>
      </w:tr>
      <w:tr w:rsidR="000140DD" w:rsidRPr="000140DD" w:rsidTr="000140DD">
        <w:trPr>
          <w:trHeight w:val="382"/>
        </w:trPr>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140DD" w:rsidRPr="000140DD" w:rsidRDefault="000140DD" w:rsidP="000140DD">
            <w:pPr>
              <w:spacing w:after="0" w:line="0" w:lineRule="atLeast"/>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Gestor de Versiones</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7E0A27" w:rsidRPr="000140DD" w:rsidRDefault="007E0A27" w:rsidP="000140DD">
            <w:pPr>
              <w:tabs>
                <w:tab w:val="left" w:pos="1870"/>
              </w:tabs>
              <w:spacing w:after="0" w:line="240" w:lineRule="auto"/>
              <w:rPr>
                <w:rFonts w:ascii="Times New Roman" w:eastAsia="Times New Roman" w:hAnsi="Times New Roman" w:cs="Times New Roman"/>
                <w:color w:val="000000"/>
                <w:sz w:val="24"/>
                <w:szCs w:val="24"/>
                <w:lang w:eastAsia="es-ES"/>
              </w:rPr>
            </w:pPr>
            <w:r>
              <w:rPr>
                <w:rFonts w:ascii="Times New Roman" w:eastAsia="Times New Roman" w:hAnsi="Times New Roman" w:cs="Times New Roman"/>
                <w:color w:val="000000"/>
                <w:sz w:val="24"/>
                <w:szCs w:val="24"/>
                <w:lang w:eastAsia="es-ES"/>
              </w:rPr>
              <w:t xml:space="preserve">Miguel </w:t>
            </w:r>
            <w:proofErr w:type="spellStart"/>
            <w:r>
              <w:rPr>
                <w:rFonts w:ascii="Times New Roman" w:eastAsia="Times New Roman" w:hAnsi="Times New Roman" w:cs="Times New Roman"/>
                <w:color w:val="000000"/>
                <w:sz w:val="24"/>
                <w:szCs w:val="24"/>
                <w:lang w:eastAsia="es-ES"/>
              </w:rPr>
              <w:t>Macicior</w:t>
            </w:r>
            <w:proofErr w:type="spellEnd"/>
          </w:p>
        </w:tc>
      </w:tr>
    </w:tbl>
    <w:p w:rsidR="000140DD" w:rsidRDefault="000140DD" w:rsidP="000140DD">
      <w:pPr>
        <w:spacing w:after="0" w:line="240" w:lineRule="auto"/>
        <w:rPr>
          <w:rFonts w:ascii="Times New Roman" w:eastAsia="Times New Roman" w:hAnsi="Times New Roman" w:cs="Times New Roman"/>
          <w:color w:val="000000"/>
          <w:sz w:val="24"/>
          <w:szCs w:val="24"/>
          <w:lang w:eastAsia="es-ES"/>
        </w:rPr>
      </w:pPr>
    </w:p>
    <w:p w:rsidR="000140DD" w:rsidRPr="00EE58E5" w:rsidRDefault="000140DD" w:rsidP="00EE58E5">
      <w:pPr>
        <w:spacing w:after="0" w:line="240" w:lineRule="auto"/>
        <w:jc w:val="both"/>
        <w:rPr>
          <w:rFonts w:eastAsia="Times New Roman" w:cs="Times New Roman"/>
          <w:sz w:val="28"/>
          <w:szCs w:val="28"/>
          <w:lang w:eastAsia="es-ES"/>
        </w:rPr>
      </w:pPr>
      <w:r w:rsidRPr="00EE58E5">
        <w:rPr>
          <w:rFonts w:eastAsia="Times New Roman" w:cs="Times New Roman"/>
          <w:color w:val="000000"/>
          <w:sz w:val="28"/>
          <w:szCs w:val="28"/>
          <w:lang w:eastAsia="es-ES"/>
        </w:rPr>
        <w:t xml:space="preserve">La </w:t>
      </w:r>
      <w:r w:rsidRPr="00EE58E5">
        <w:rPr>
          <w:rFonts w:eastAsia="Times New Roman" w:cs="Times New Roman"/>
          <w:b/>
          <w:color w:val="007EAE" w:themeColor="accent2" w:themeShade="80"/>
          <w:sz w:val="28"/>
          <w:szCs w:val="28"/>
          <w:lang w:eastAsia="es-ES"/>
        </w:rPr>
        <w:t>comunicación</w:t>
      </w:r>
      <w:r w:rsidRPr="00EE58E5">
        <w:rPr>
          <w:rFonts w:eastAsia="Times New Roman" w:cs="Times New Roman"/>
          <w:color w:val="000000"/>
          <w:sz w:val="28"/>
          <w:szCs w:val="28"/>
          <w:lang w:eastAsia="es-ES"/>
        </w:rPr>
        <w:t xml:space="preserve"> entre el equipo es indispensable para asegurarnos de que todos estén cumpliendo con su labor. Por eso cada integrante de las distintas labores del comité se encargará de remitir sus resultados. Usamos WhatsApp como plataforma principal de comunicación para mantener al comité informado de las diferentes situaciones que ocurran dentro del desarrollo del programa. A continuación se da una breve descripción de las labores del comité de control de cambios</w:t>
      </w:r>
    </w:p>
    <w:p w:rsidR="000140DD" w:rsidRDefault="000140DD" w:rsidP="00EE58E5">
      <w:pPr>
        <w:spacing w:after="0" w:line="240" w:lineRule="auto"/>
        <w:jc w:val="both"/>
        <w:rPr>
          <w:rFonts w:eastAsia="Times New Roman" w:cs="Times New Roman"/>
          <w:sz w:val="28"/>
          <w:szCs w:val="28"/>
          <w:lang w:eastAsia="es-ES"/>
        </w:rPr>
      </w:pPr>
    </w:p>
    <w:p w:rsidR="00EE58E5" w:rsidRDefault="00EE58E5" w:rsidP="00EE58E5">
      <w:pPr>
        <w:spacing w:after="0" w:line="240" w:lineRule="auto"/>
        <w:jc w:val="both"/>
        <w:rPr>
          <w:rFonts w:eastAsia="Times New Roman" w:cs="Times New Roman"/>
          <w:sz w:val="28"/>
          <w:szCs w:val="28"/>
          <w:lang w:eastAsia="es-ES"/>
        </w:rPr>
      </w:pPr>
    </w:p>
    <w:p w:rsidR="00EE58E5" w:rsidRPr="00EE58E5" w:rsidRDefault="00EE58E5" w:rsidP="00EE58E5">
      <w:pPr>
        <w:spacing w:after="0" w:line="240" w:lineRule="auto"/>
        <w:jc w:val="both"/>
        <w:rPr>
          <w:rFonts w:eastAsia="Times New Roman" w:cs="Times New Roman"/>
          <w:sz w:val="28"/>
          <w:szCs w:val="28"/>
          <w:lang w:eastAsia="es-ES"/>
        </w:rPr>
      </w:pPr>
    </w:p>
    <w:p w:rsidR="000140DD" w:rsidRPr="000140DD" w:rsidRDefault="000140DD" w:rsidP="000140DD">
      <w:pPr>
        <w:spacing w:after="0" w:line="240" w:lineRule="auto"/>
        <w:rPr>
          <w:rFonts w:ascii="Times New Roman" w:eastAsia="Times New Roman" w:hAnsi="Times New Roman" w:cs="Times New Roman"/>
          <w:sz w:val="24"/>
          <w:szCs w:val="24"/>
          <w:lang w:eastAsia="es-ES"/>
        </w:rPr>
      </w:pPr>
      <w:r w:rsidRPr="000140DD">
        <w:rPr>
          <w:rFonts w:ascii="Times New Roman" w:eastAsia="Times New Roman" w:hAnsi="Times New Roman" w:cs="Times New Roman"/>
          <w:color w:val="000000"/>
          <w:sz w:val="24"/>
          <w:szCs w:val="24"/>
          <w:lang w:eastAsia="es-ES"/>
        </w:rPr>
        <w:t>.</w:t>
      </w:r>
    </w:p>
    <w:tbl>
      <w:tblPr>
        <w:tblW w:w="9026" w:type="dxa"/>
        <w:tblCellMar>
          <w:top w:w="15" w:type="dxa"/>
          <w:left w:w="15" w:type="dxa"/>
          <w:bottom w:w="15" w:type="dxa"/>
          <w:right w:w="15" w:type="dxa"/>
        </w:tblCellMar>
        <w:tblLook w:val="04A0" w:firstRow="1" w:lastRow="0" w:firstColumn="1" w:lastColumn="0" w:noHBand="0" w:noVBand="1"/>
      </w:tblPr>
      <w:tblGrid>
        <w:gridCol w:w="2183"/>
        <w:gridCol w:w="6843"/>
      </w:tblGrid>
      <w:tr w:rsidR="000140DD" w:rsidRPr="000140DD" w:rsidTr="000140D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140DD" w:rsidRPr="000140DD" w:rsidRDefault="000140DD" w:rsidP="000140DD">
            <w:pPr>
              <w:spacing w:after="0" w:line="0" w:lineRule="atLeast"/>
              <w:rPr>
                <w:rFonts w:ascii="Times New Roman" w:eastAsia="Times New Roman" w:hAnsi="Times New Roman" w:cs="Times New Roman"/>
                <w:sz w:val="24"/>
                <w:szCs w:val="24"/>
                <w:lang w:eastAsia="es-ES"/>
              </w:rPr>
            </w:pPr>
            <w:r w:rsidRPr="000140DD">
              <w:rPr>
                <w:rFonts w:ascii="Times New Roman" w:eastAsia="Times New Roman" w:hAnsi="Times New Roman" w:cs="Times New Roman"/>
                <w:b/>
                <w:bCs/>
                <w:color w:val="000000"/>
                <w:sz w:val="24"/>
                <w:szCs w:val="24"/>
                <w:lang w:eastAsia="es-ES"/>
              </w:rPr>
              <w:lastRenderedPageBreak/>
              <w:t>Labores</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0140DD" w:rsidRPr="000140DD" w:rsidRDefault="000140DD" w:rsidP="000140DD">
            <w:pPr>
              <w:spacing w:after="0" w:line="0" w:lineRule="atLeast"/>
              <w:rPr>
                <w:rFonts w:ascii="Times New Roman" w:eastAsia="Times New Roman" w:hAnsi="Times New Roman" w:cs="Times New Roman"/>
                <w:sz w:val="24"/>
                <w:szCs w:val="24"/>
                <w:lang w:eastAsia="es-ES"/>
              </w:rPr>
            </w:pPr>
            <w:r w:rsidRPr="000140DD">
              <w:rPr>
                <w:rFonts w:ascii="Times New Roman" w:eastAsia="Times New Roman" w:hAnsi="Times New Roman" w:cs="Times New Roman"/>
                <w:b/>
                <w:bCs/>
                <w:color w:val="000000"/>
                <w:sz w:val="24"/>
                <w:szCs w:val="24"/>
                <w:lang w:eastAsia="es-ES"/>
              </w:rPr>
              <w:t>Descripción</w:t>
            </w:r>
          </w:p>
        </w:tc>
      </w:tr>
      <w:tr w:rsidR="000140DD" w:rsidRPr="000140DD" w:rsidTr="000140D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140DD" w:rsidRPr="00EE58E5" w:rsidRDefault="000140DD" w:rsidP="000140DD">
            <w:pPr>
              <w:spacing w:after="0" w:line="0" w:lineRule="atLeast"/>
              <w:rPr>
                <w:rFonts w:ascii="Times New Roman" w:eastAsia="Times New Roman" w:hAnsi="Times New Roman" w:cs="Times New Roman"/>
                <w:sz w:val="28"/>
                <w:szCs w:val="28"/>
                <w:lang w:eastAsia="es-ES"/>
              </w:rPr>
            </w:pPr>
            <w:r w:rsidRPr="00EE58E5">
              <w:rPr>
                <w:rFonts w:ascii="Times New Roman" w:eastAsia="Times New Roman" w:hAnsi="Times New Roman" w:cs="Times New Roman"/>
                <w:color w:val="000000"/>
                <w:sz w:val="28"/>
                <w:szCs w:val="28"/>
                <w:lang w:eastAsia="es-ES"/>
              </w:rPr>
              <w:t>Arquitectos de la Aplicación</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0140DD" w:rsidRPr="00EE58E5" w:rsidRDefault="000140DD" w:rsidP="000140DD">
            <w:pPr>
              <w:spacing w:after="0" w:line="0" w:lineRule="atLeast"/>
              <w:rPr>
                <w:rFonts w:ascii="Times New Roman" w:eastAsia="Times New Roman" w:hAnsi="Times New Roman" w:cs="Times New Roman"/>
                <w:sz w:val="28"/>
                <w:szCs w:val="28"/>
                <w:lang w:eastAsia="es-ES"/>
              </w:rPr>
            </w:pPr>
            <w:r w:rsidRPr="00EE58E5">
              <w:rPr>
                <w:rFonts w:ascii="Times New Roman" w:eastAsia="Times New Roman" w:hAnsi="Times New Roman" w:cs="Times New Roman"/>
                <w:color w:val="000000"/>
                <w:sz w:val="28"/>
                <w:szCs w:val="28"/>
                <w:lang w:eastAsia="es-ES"/>
              </w:rPr>
              <w:t>Se encargan de identificar Las ECS de la app a nivel general. Desarrollan especificaciones funcionales a nivel general</w:t>
            </w:r>
          </w:p>
        </w:tc>
      </w:tr>
      <w:tr w:rsidR="000140DD" w:rsidRPr="000140DD" w:rsidTr="000140D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140DD" w:rsidRPr="00EE58E5" w:rsidRDefault="000140DD" w:rsidP="000140DD">
            <w:pPr>
              <w:spacing w:after="0" w:line="0" w:lineRule="atLeast"/>
              <w:rPr>
                <w:rFonts w:ascii="Times New Roman" w:eastAsia="Times New Roman" w:hAnsi="Times New Roman" w:cs="Times New Roman"/>
                <w:sz w:val="28"/>
                <w:szCs w:val="28"/>
                <w:lang w:eastAsia="es-ES"/>
              </w:rPr>
            </w:pPr>
            <w:r w:rsidRPr="00EE58E5">
              <w:rPr>
                <w:rFonts w:ascii="Times New Roman" w:eastAsia="Times New Roman" w:hAnsi="Times New Roman" w:cs="Times New Roman"/>
                <w:color w:val="000000"/>
                <w:sz w:val="28"/>
                <w:szCs w:val="28"/>
                <w:lang w:eastAsia="es-ES"/>
              </w:rPr>
              <w:t>Arquitectos técnicos</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0140DD" w:rsidRPr="00EE58E5" w:rsidRDefault="000140DD" w:rsidP="000140DD">
            <w:pPr>
              <w:spacing w:after="0" w:line="0" w:lineRule="atLeast"/>
              <w:rPr>
                <w:rFonts w:ascii="Times New Roman" w:eastAsia="Times New Roman" w:hAnsi="Times New Roman" w:cs="Times New Roman"/>
                <w:sz w:val="28"/>
                <w:szCs w:val="28"/>
                <w:lang w:eastAsia="es-ES"/>
              </w:rPr>
            </w:pPr>
            <w:r w:rsidRPr="00EE58E5">
              <w:rPr>
                <w:rFonts w:ascii="Times New Roman" w:eastAsia="Times New Roman" w:hAnsi="Times New Roman" w:cs="Times New Roman"/>
                <w:color w:val="000000"/>
                <w:sz w:val="28"/>
                <w:szCs w:val="28"/>
                <w:lang w:eastAsia="es-ES"/>
              </w:rPr>
              <w:t>Se encargan de identificar los ECS de la app a nivel de programación.</w:t>
            </w:r>
          </w:p>
        </w:tc>
      </w:tr>
      <w:tr w:rsidR="000140DD" w:rsidRPr="000140DD" w:rsidTr="000140D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140DD" w:rsidRPr="00EE58E5" w:rsidRDefault="000140DD" w:rsidP="000140DD">
            <w:pPr>
              <w:spacing w:after="0" w:line="0" w:lineRule="atLeast"/>
              <w:rPr>
                <w:rFonts w:ascii="Times New Roman" w:eastAsia="Times New Roman" w:hAnsi="Times New Roman" w:cs="Times New Roman"/>
                <w:sz w:val="28"/>
                <w:szCs w:val="28"/>
                <w:lang w:eastAsia="es-ES"/>
              </w:rPr>
            </w:pPr>
            <w:r w:rsidRPr="00EE58E5">
              <w:rPr>
                <w:rFonts w:ascii="Times New Roman" w:eastAsia="Times New Roman" w:hAnsi="Times New Roman" w:cs="Times New Roman"/>
                <w:color w:val="000000"/>
                <w:sz w:val="28"/>
                <w:szCs w:val="28"/>
                <w:lang w:eastAsia="es-ES"/>
              </w:rPr>
              <w:t>Directores Económicos</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0140DD" w:rsidRPr="00EE58E5" w:rsidRDefault="000140DD" w:rsidP="000140DD">
            <w:pPr>
              <w:spacing w:after="0" w:line="0" w:lineRule="atLeast"/>
              <w:rPr>
                <w:rFonts w:ascii="Times New Roman" w:eastAsia="Times New Roman" w:hAnsi="Times New Roman" w:cs="Times New Roman"/>
                <w:sz w:val="28"/>
                <w:szCs w:val="28"/>
                <w:lang w:eastAsia="es-ES"/>
              </w:rPr>
            </w:pPr>
            <w:r w:rsidRPr="00EE58E5">
              <w:rPr>
                <w:rFonts w:ascii="Times New Roman" w:eastAsia="Times New Roman" w:hAnsi="Times New Roman" w:cs="Times New Roman"/>
                <w:color w:val="000000"/>
                <w:sz w:val="28"/>
                <w:szCs w:val="28"/>
                <w:lang w:eastAsia="es-ES"/>
              </w:rPr>
              <w:t>Se encargan de analizar los cambios planteados en las reuniones del comité y reportar su posible coste de implementación.</w:t>
            </w:r>
          </w:p>
        </w:tc>
      </w:tr>
      <w:tr w:rsidR="000140DD" w:rsidRPr="000140DD" w:rsidTr="000140DD">
        <w:tc>
          <w:tcPr>
            <w:tcW w:w="0" w:type="auto"/>
            <w:tcBorders>
              <w:top w:val="single" w:sz="8" w:space="0" w:color="000000"/>
              <w:left w:val="single" w:sz="8" w:space="0" w:color="000000"/>
              <w:bottom w:val="single" w:sz="8" w:space="0" w:color="000000"/>
              <w:right w:val="single" w:sz="8" w:space="0" w:color="000000"/>
            </w:tcBorders>
            <w:shd w:val="clear" w:color="auto" w:fill="4A86E8"/>
            <w:tcMar>
              <w:top w:w="100" w:type="dxa"/>
              <w:left w:w="100" w:type="dxa"/>
              <w:bottom w:w="100" w:type="dxa"/>
              <w:right w:w="100" w:type="dxa"/>
            </w:tcMar>
            <w:hideMark/>
          </w:tcPr>
          <w:p w:rsidR="000140DD" w:rsidRPr="00EE58E5" w:rsidRDefault="000140DD" w:rsidP="000140DD">
            <w:pPr>
              <w:spacing w:after="0" w:line="0" w:lineRule="atLeast"/>
              <w:rPr>
                <w:rFonts w:ascii="Times New Roman" w:eastAsia="Times New Roman" w:hAnsi="Times New Roman" w:cs="Times New Roman"/>
                <w:sz w:val="28"/>
                <w:szCs w:val="28"/>
                <w:lang w:eastAsia="es-ES"/>
              </w:rPr>
            </w:pPr>
            <w:r w:rsidRPr="00EE58E5">
              <w:rPr>
                <w:rFonts w:ascii="Times New Roman" w:eastAsia="Times New Roman" w:hAnsi="Times New Roman" w:cs="Times New Roman"/>
                <w:color w:val="000000"/>
                <w:sz w:val="28"/>
                <w:szCs w:val="28"/>
                <w:lang w:eastAsia="es-ES"/>
              </w:rPr>
              <w:t>Gestor de Versiones</w:t>
            </w:r>
          </w:p>
        </w:tc>
        <w:tc>
          <w:tcPr>
            <w:tcW w:w="0" w:type="auto"/>
            <w:tcBorders>
              <w:top w:val="single" w:sz="8" w:space="0" w:color="000000"/>
              <w:left w:val="single" w:sz="8" w:space="0" w:color="000000"/>
              <w:bottom w:val="single" w:sz="8" w:space="0" w:color="000000"/>
              <w:right w:val="single" w:sz="8" w:space="0" w:color="000000"/>
            </w:tcBorders>
            <w:shd w:val="clear" w:color="auto" w:fill="FFD966"/>
            <w:tcMar>
              <w:top w:w="100" w:type="dxa"/>
              <w:left w:w="100" w:type="dxa"/>
              <w:bottom w:w="100" w:type="dxa"/>
              <w:right w:w="100" w:type="dxa"/>
            </w:tcMar>
            <w:hideMark/>
          </w:tcPr>
          <w:p w:rsidR="000140DD" w:rsidRPr="00EE58E5" w:rsidRDefault="000140DD" w:rsidP="000140DD">
            <w:pPr>
              <w:spacing w:after="0" w:line="0" w:lineRule="atLeast"/>
              <w:rPr>
                <w:rFonts w:ascii="Times New Roman" w:eastAsia="Times New Roman" w:hAnsi="Times New Roman" w:cs="Times New Roman"/>
                <w:sz w:val="28"/>
                <w:szCs w:val="28"/>
                <w:lang w:eastAsia="es-ES"/>
              </w:rPr>
            </w:pPr>
            <w:r w:rsidRPr="00EE58E5">
              <w:rPr>
                <w:rFonts w:ascii="Times New Roman" w:eastAsia="Times New Roman" w:hAnsi="Times New Roman" w:cs="Times New Roman"/>
                <w:color w:val="000000"/>
                <w:sz w:val="28"/>
                <w:szCs w:val="28"/>
                <w:lang w:eastAsia="es-ES"/>
              </w:rPr>
              <w:t xml:space="preserve">Se encargará de crear una carpeta compartida con todos los documentos del proyecto y </w:t>
            </w:r>
            <w:r w:rsidR="00EE58E5" w:rsidRPr="00EE58E5">
              <w:rPr>
                <w:rFonts w:ascii="Times New Roman" w:eastAsia="Times New Roman" w:hAnsi="Times New Roman" w:cs="Times New Roman"/>
                <w:color w:val="000000"/>
                <w:sz w:val="28"/>
                <w:szCs w:val="28"/>
                <w:lang w:eastAsia="es-ES"/>
              </w:rPr>
              <w:t>todas las versiones clasificadas</w:t>
            </w:r>
            <w:r w:rsidRPr="00EE58E5">
              <w:rPr>
                <w:rFonts w:ascii="Times New Roman" w:eastAsia="Times New Roman" w:hAnsi="Times New Roman" w:cs="Times New Roman"/>
                <w:color w:val="000000"/>
                <w:sz w:val="28"/>
                <w:szCs w:val="28"/>
                <w:lang w:eastAsia="es-ES"/>
              </w:rPr>
              <w:t xml:space="preserve"> ordenadamente en carpetas.</w:t>
            </w:r>
          </w:p>
        </w:tc>
      </w:tr>
    </w:tbl>
    <w:p w:rsidR="000140DD" w:rsidRPr="000140DD" w:rsidRDefault="000140DD" w:rsidP="000140DD">
      <w:pPr>
        <w:spacing w:after="240" w:line="240" w:lineRule="auto"/>
        <w:rPr>
          <w:rFonts w:ascii="Times New Roman" w:eastAsia="Times New Roman" w:hAnsi="Times New Roman" w:cs="Times New Roman"/>
          <w:sz w:val="24"/>
          <w:szCs w:val="24"/>
          <w:lang w:eastAsia="es-ES"/>
        </w:rPr>
      </w:pPr>
    </w:p>
    <w:p w:rsidR="000140DD" w:rsidRPr="00EE58E5" w:rsidRDefault="000140DD" w:rsidP="00EE58E5">
      <w:pPr>
        <w:spacing w:after="0" w:line="240" w:lineRule="auto"/>
        <w:jc w:val="both"/>
        <w:rPr>
          <w:rFonts w:eastAsia="Times New Roman" w:cs="Times New Roman"/>
          <w:sz w:val="28"/>
          <w:szCs w:val="28"/>
          <w:lang w:eastAsia="es-ES"/>
        </w:rPr>
      </w:pPr>
      <w:r w:rsidRPr="00EE58E5">
        <w:rPr>
          <w:rFonts w:eastAsia="Times New Roman" w:cs="Times New Roman"/>
          <w:color w:val="000000"/>
          <w:sz w:val="28"/>
          <w:szCs w:val="28"/>
          <w:lang w:eastAsia="es-ES"/>
        </w:rPr>
        <w:t>Las reuniones del comité serán responsivas a las dificultades que se puedan encontrar en el desarrollo o implementación de la app, por lo que no podremos contar con reuniones periódicas.</w:t>
      </w:r>
    </w:p>
    <w:p w:rsidR="000140DD" w:rsidRPr="00EE58E5" w:rsidRDefault="000140DD" w:rsidP="00EE58E5">
      <w:pPr>
        <w:spacing w:after="0" w:line="240" w:lineRule="auto"/>
        <w:jc w:val="both"/>
        <w:rPr>
          <w:rFonts w:eastAsia="Times New Roman" w:cs="Times New Roman"/>
          <w:sz w:val="28"/>
          <w:szCs w:val="28"/>
          <w:lang w:eastAsia="es-ES"/>
        </w:rPr>
      </w:pPr>
    </w:p>
    <w:p w:rsidR="000140DD" w:rsidRPr="00EE58E5" w:rsidRDefault="000140DD" w:rsidP="00EE58E5">
      <w:pPr>
        <w:spacing w:after="0" w:line="240" w:lineRule="auto"/>
        <w:jc w:val="both"/>
        <w:rPr>
          <w:rFonts w:eastAsia="Times New Roman" w:cs="Times New Roman"/>
          <w:sz w:val="28"/>
          <w:szCs w:val="28"/>
          <w:lang w:eastAsia="es-ES"/>
        </w:rPr>
      </w:pPr>
      <w:r w:rsidRPr="00EE58E5">
        <w:rPr>
          <w:rFonts w:eastAsia="Times New Roman" w:cs="Times New Roman"/>
          <w:color w:val="000000"/>
          <w:sz w:val="28"/>
          <w:szCs w:val="28"/>
          <w:lang w:eastAsia="es-ES"/>
        </w:rPr>
        <w:t xml:space="preserve">Cualquier miembro del equipo de </w:t>
      </w:r>
      <w:proofErr w:type="spellStart"/>
      <w:r w:rsidRPr="00EE58E5">
        <w:rPr>
          <w:rFonts w:eastAsia="Times New Roman" w:cs="Times New Roman"/>
          <w:color w:val="000000"/>
          <w:sz w:val="28"/>
          <w:szCs w:val="28"/>
          <w:lang w:eastAsia="es-ES"/>
        </w:rPr>
        <w:t>DeciDT</w:t>
      </w:r>
      <w:proofErr w:type="spellEnd"/>
      <w:r w:rsidRPr="00EE58E5">
        <w:rPr>
          <w:rFonts w:eastAsia="Times New Roman" w:cs="Times New Roman"/>
          <w:color w:val="000000"/>
          <w:sz w:val="28"/>
          <w:szCs w:val="28"/>
          <w:lang w:eastAsia="es-ES"/>
        </w:rPr>
        <w:t xml:space="preserve"> tiene la posibilidad de </w:t>
      </w:r>
      <w:r w:rsidRPr="00EE58E5">
        <w:rPr>
          <w:rFonts w:eastAsia="Times New Roman" w:cs="Times New Roman"/>
          <w:b/>
          <w:color w:val="007EAE" w:themeColor="accent2" w:themeShade="80"/>
          <w:sz w:val="28"/>
          <w:szCs w:val="28"/>
          <w:lang w:eastAsia="es-ES"/>
        </w:rPr>
        <w:t>solicitar un cambio</w:t>
      </w:r>
      <w:r w:rsidRPr="00EE58E5">
        <w:rPr>
          <w:rFonts w:eastAsia="Times New Roman" w:cs="Times New Roman"/>
          <w:color w:val="000000"/>
          <w:sz w:val="28"/>
          <w:szCs w:val="28"/>
          <w:lang w:eastAsia="es-ES"/>
        </w:rPr>
        <w:t xml:space="preserve"> tanto a los documentos del proyecto, como al código de la app. Para hacer esto tendrá que rellenar un formulario de petición de cambio, que tendrá el siguiente formato:</w:t>
      </w:r>
    </w:p>
    <w:p w:rsidR="000140DD" w:rsidRPr="00EE58E5" w:rsidRDefault="000140DD" w:rsidP="00EE58E5">
      <w:pPr>
        <w:spacing w:after="240" w:line="240" w:lineRule="auto"/>
        <w:jc w:val="both"/>
        <w:rPr>
          <w:rFonts w:eastAsia="Times New Roman" w:cs="Times New Roman"/>
          <w:sz w:val="28"/>
          <w:szCs w:val="28"/>
          <w:lang w:eastAsia="es-ES"/>
        </w:rPr>
      </w:pPr>
    </w:p>
    <w:p w:rsidR="00EB33FC" w:rsidRPr="000140DD" w:rsidRDefault="00EB33FC" w:rsidP="000140DD">
      <w:pPr>
        <w:spacing w:after="240" w:line="240" w:lineRule="auto"/>
        <w:rPr>
          <w:rFonts w:ascii="Times New Roman" w:eastAsia="Times New Roman" w:hAnsi="Times New Roman" w:cs="Times New Roman"/>
          <w:sz w:val="24"/>
          <w:szCs w:val="24"/>
          <w:lang w:eastAsia="es-ES"/>
        </w:rPr>
      </w:pPr>
    </w:p>
    <w:tbl>
      <w:tblPr>
        <w:tblW w:w="9026" w:type="dxa"/>
        <w:tblCellMar>
          <w:top w:w="15" w:type="dxa"/>
          <w:left w:w="15" w:type="dxa"/>
          <w:bottom w:w="15" w:type="dxa"/>
          <w:right w:w="15" w:type="dxa"/>
        </w:tblCellMar>
        <w:tblLook w:val="04A0" w:firstRow="1" w:lastRow="0" w:firstColumn="1" w:lastColumn="0" w:noHBand="0" w:noVBand="1"/>
      </w:tblPr>
      <w:tblGrid>
        <w:gridCol w:w="9026"/>
      </w:tblGrid>
      <w:tr w:rsidR="000140DD" w:rsidRPr="000140DD" w:rsidTr="000140DD">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140DD" w:rsidRPr="000140DD" w:rsidRDefault="000140DD" w:rsidP="000140DD">
            <w:pPr>
              <w:spacing w:after="0" w:line="240" w:lineRule="auto"/>
              <w:rPr>
                <w:rFonts w:ascii="Times New Roman" w:eastAsia="Times New Roman" w:hAnsi="Times New Roman" w:cs="Times New Roman"/>
                <w:sz w:val="24"/>
                <w:szCs w:val="24"/>
                <w:lang w:eastAsia="es-ES"/>
              </w:rPr>
            </w:pPr>
            <w:r w:rsidRPr="000140DD">
              <w:rPr>
                <w:rFonts w:ascii="Times New Roman" w:eastAsia="Times New Roman" w:hAnsi="Times New Roman" w:cs="Times New Roman"/>
                <w:color w:val="000000"/>
                <w:sz w:val="24"/>
                <w:szCs w:val="24"/>
                <w:lang w:eastAsia="es-ES"/>
              </w:rPr>
              <w:t>Formulario De Petición de Cambio:</w:t>
            </w:r>
          </w:p>
          <w:p w:rsidR="000140DD" w:rsidRPr="000140DD" w:rsidRDefault="000140DD" w:rsidP="000140DD">
            <w:pPr>
              <w:numPr>
                <w:ilvl w:val="0"/>
                <w:numId w:val="15"/>
              </w:numPr>
              <w:spacing w:after="0" w:line="240" w:lineRule="auto"/>
              <w:textAlignment w:val="baseline"/>
              <w:rPr>
                <w:rFonts w:ascii="Times New Roman" w:eastAsia="Times New Roman" w:hAnsi="Times New Roman" w:cs="Times New Roman"/>
                <w:color w:val="000000"/>
                <w:sz w:val="24"/>
                <w:szCs w:val="24"/>
                <w:lang w:eastAsia="es-ES"/>
              </w:rPr>
            </w:pPr>
            <w:r w:rsidRPr="000140DD">
              <w:rPr>
                <w:rFonts w:ascii="Times New Roman" w:eastAsia="Times New Roman" w:hAnsi="Times New Roman" w:cs="Times New Roman"/>
                <w:color w:val="000000"/>
                <w:sz w:val="24"/>
                <w:szCs w:val="24"/>
                <w:lang w:eastAsia="es-ES"/>
              </w:rPr>
              <w:t>Nombre del solicitante:.............................................................................................</w:t>
            </w:r>
          </w:p>
          <w:p w:rsidR="000140DD" w:rsidRPr="000140DD" w:rsidRDefault="000140DD" w:rsidP="000140DD">
            <w:pPr>
              <w:numPr>
                <w:ilvl w:val="0"/>
                <w:numId w:val="15"/>
              </w:numPr>
              <w:spacing w:after="0" w:line="240" w:lineRule="auto"/>
              <w:textAlignment w:val="baseline"/>
              <w:rPr>
                <w:rFonts w:ascii="Times New Roman" w:eastAsia="Times New Roman" w:hAnsi="Times New Roman" w:cs="Times New Roman"/>
                <w:color w:val="000000"/>
                <w:sz w:val="24"/>
                <w:szCs w:val="24"/>
                <w:lang w:eastAsia="es-ES"/>
              </w:rPr>
            </w:pPr>
            <w:r w:rsidRPr="000140DD">
              <w:rPr>
                <w:rFonts w:ascii="Times New Roman" w:eastAsia="Times New Roman" w:hAnsi="Times New Roman" w:cs="Times New Roman"/>
                <w:color w:val="000000"/>
                <w:sz w:val="24"/>
                <w:szCs w:val="24"/>
                <w:lang w:eastAsia="es-ES"/>
              </w:rPr>
              <w:t>Nivel de Urgencia:....................................................................................................</w:t>
            </w:r>
          </w:p>
          <w:p w:rsidR="000140DD" w:rsidRPr="000140DD" w:rsidRDefault="000140DD" w:rsidP="000140DD">
            <w:pPr>
              <w:numPr>
                <w:ilvl w:val="0"/>
                <w:numId w:val="15"/>
              </w:numPr>
              <w:spacing w:after="0" w:line="240" w:lineRule="auto"/>
              <w:textAlignment w:val="baseline"/>
              <w:rPr>
                <w:rFonts w:ascii="Times New Roman" w:eastAsia="Times New Roman" w:hAnsi="Times New Roman" w:cs="Times New Roman"/>
                <w:color w:val="000000"/>
                <w:sz w:val="24"/>
                <w:szCs w:val="24"/>
                <w:lang w:eastAsia="es-ES"/>
              </w:rPr>
            </w:pPr>
            <w:r w:rsidRPr="000140DD">
              <w:rPr>
                <w:rFonts w:ascii="Times New Roman" w:eastAsia="Times New Roman" w:hAnsi="Times New Roman" w:cs="Times New Roman"/>
                <w:color w:val="000000"/>
                <w:sz w:val="24"/>
                <w:szCs w:val="24"/>
                <w:lang w:eastAsia="es-ES"/>
              </w:rPr>
              <w:t>Descripción del Cambio:..........................................................................................</w:t>
            </w:r>
          </w:p>
          <w:p w:rsidR="000140DD" w:rsidRPr="000140DD" w:rsidRDefault="000140DD" w:rsidP="000140DD">
            <w:pPr>
              <w:spacing w:after="0" w:line="240" w:lineRule="auto"/>
              <w:rPr>
                <w:rFonts w:ascii="Times New Roman" w:eastAsia="Times New Roman" w:hAnsi="Times New Roman" w:cs="Times New Roman"/>
                <w:sz w:val="24"/>
                <w:szCs w:val="24"/>
                <w:lang w:eastAsia="es-ES"/>
              </w:rPr>
            </w:pPr>
            <w:r w:rsidRPr="000140DD">
              <w:rPr>
                <w:rFonts w:ascii="Times New Roman" w:eastAsia="Times New Roman" w:hAnsi="Times New Roman" w:cs="Times New Roman"/>
                <w:color w:val="000000"/>
                <w:sz w:val="24"/>
                <w:szCs w:val="24"/>
                <w:lang w:eastAsia="es-ES"/>
              </w:rPr>
              <w:t>……………………………………………………………………………………………..</w:t>
            </w:r>
          </w:p>
          <w:p w:rsidR="000140DD" w:rsidRPr="000140DD" w:rsidRDefault="000140DD" w:rsidP="000140DD">
            <w:pPr>
              <w:spacing w:after="0" w:line="240" w:lineRule="auto"/>
              <w:rPr>
                <w:rFonts w:ascii="Times New Roman" w:eastAsia="Times New Roman" w:hAnsi="Times New Roman" w:cs="Times New Roman"/>
                <w:sz w:val="24"/>
                <w:szCs w:val="24"/>
                <w:lang w:eastAsia="es-ES"/>
              </w:rPr>
            </w:pPr>
            <w:r w:rsidRPr="000140DD">
              <w:rPr>
                <w:rFonts w:ascii="Times New Roman" w:eastAsia="Times New Roman" w:hAnsi="Times New Roman" w:cs="Times New Roman"/>
                <w:color w:val="000000"/>
                <w:sz w:val="24"/>
                <w:szCs w:val="24"/>
                <w:lang w:eastAsia="es-ES"/>
              </w:rPr>
              <w:t>……………………………………………………………………………………………..</w:t>
            </w:r>
          </w:p>
          <w:p w:rsidR="000140DD" w:rsidRPr="000140DD" w:rsidRDefault="000140DD" w:rsidP="000140DD">
            <w:pPr>
              <w:spacing w:after="0" w:line="240" w:lineRule="auto"/>
              <w:rPr>
                <w:rFonts w:ascii="Times New Roman" w:eastAsia="Times New Roman" w:hAnsi="Times New Roman" w:cs="Times New Roman"/>
                <w:sz w:val="24"/>
                <w:szCs w:val="24"/>
                <w:lang w:eastAsia="es-ES"/>
              </w:rPr>
            </w:pPr>
            <w:r w:rsidRPr="000140DD">
              <w:rPr>
                <w:rFonts w:ascii="Times New Roman" w:eastAsia="Times New Roman" w:hAnsi="Times New Roman" w:cs="Times New Roman"/>
                <w:color w:val="000000"/>
                <w:sz w:val="24"/>
                <w:szCs w:val="24"/>
                <w:lang w:eastAsia="es-ES"/>
              </w:rPr>
              <w:t>……………………………………………………………………………………………..</w:t>
            </w:r>
          </w:p>
          <w:p w:rsidR="000140DD" w:rsidRPr="000140DD" w:rsidRDefault="000140DD" w:rsidP="000140DD">
            <w:pPr>
              <w:spacing w:after="0" w:line="240" w:lineRule="auto"/>
              <w:rPr>
                <w:rFonts w:ascii="Times New Roman" w:eastAsia="Times New Roman" w:hAnsi="Times New Roman" w:cs="Times New Roman"/>
                <w:sz w:val="24"/>
                <w:szCs w:val="24"/>
                <w:lang w:eastAsia="es-ES"/>
              </w:rPr>
            </w:pPr>
            <w:r w:rsidRPr="000140DD">
              <w:rPr>
                <w:rFonts w:ascii="Times New Roman" w:eastAsia="Times New Roman" w:hAnsi="Times New Roman" w:cs="Times New Roman"/>
                <w:color w:val="000000"/>
                <w:sz w:val="24"/>
                <w:szCs w:val="24"/>
                <w:lang w:eastAsia="es-ES"/>
              </w:rPr>
              <w:t>……………………………………………………………………………………………..</w:t>
            </w:r>
          </w:p>
          <w:p w:rsidR="000140DD" w:rsidRPr="000140DD" w:rsidRDefault="000140DD" w:rsidP="000140DD">
            <w:pPr>
              <w:spacing w:after="0" w:line="0" w:lineRule="atLeast"/>
              <w:rPr>
                <w:rFonts w:ascii="Times New Roman" w:eastAsia="Times New Roman" w:hAnsi="Times New Roman" w:cs="Times New Roman"/>
                <w:sz w:val="24"/>
                <w:szCs w:val="24"/>
                <w:lang w:eastAsia="es-ES"/>
              </w:rPr>
            </w:pPr>
          </w:p>
        </w:tc>
      </w:tr>
    </w:tbl>
    <w:p w:rsidR="000140DD" w:rsidRPr="000140DD" w:rsidRDefault="000140DD" w:rsidP="000140DD">
      <w:pPr>
        <w:spacing w:after="240" w:line="240" w:lineRule="auto"/>
        <w:rPr>
          <w:rFonts w:ascii="Times New Roman" w:eastAsia="Times New Roman" w:hAnsi="Times New Roman" w:cs="Times New Roman"/>
          <w:sz w:val="24"/>
          <w:szCs w:val="24"/>
          <w:lang w:eastAsia="es-ES"/>
        </w:rPr>
      </w:pPr>
    </w:p>
    <w:p w:rsidR="000140DD" w:rsidRPr="00EE58E5" w:rsidRDefault="000140DD" w:rsidP="00EE58E5">
      <w:pPr>
        <w:spacing w:after="0" w:line="240" w:lineRule="auto"/>
        <w:jc w:val="both"/>
        <w:rPr>
          <w:rFonts w:eastAsia="Times New Roman" w:cs="Times New Roman"/>
          <w:sz w:val="28"/>
          <w:szCs w:val="28"/>
          <w:lang w:eastAsia="es-ES"/>
        </w:rPr>
      </w:pPr>
      <w:r w:rsidRPr="00EE58E5">
        <w:rPr>
          <w:rFonts w:eastAsia="Times New Roman" w:cs="Times New Roman"/>
          <w:color w:val="000000"/>
          <w:sz w:val="28"/>
          <w:szCs w:val="28"/>
          <w:lang w:eastAsia="es-ES"/>
        </w:rPr>
        <w:lastRenderedPageBreak/>
        <w:t xml:space="preserve">Después de haber entregado el </w:t>
      </w:r>
      <w:r w:rsidRPr="00EE58E5">
        <w:rPr>
          <w:rFonts w:eastAsia="Times New Roman" w:cs="Times New Roman"/>
          <w:b/>
          <w:color w:val="007EAE" w:themeColor="accent2" w:themeShade="80"/>
          <w:sz w:val="28"/>
          <w:szCs w:val="28"/>
          <w:lang w:eastAsia="es-ES"/>
        </w:rPr>
        <w:t>FPC</w:t>
      </w:r>
      <w:r w:rsidRPr="00EE58E5">
        <w:rPr>
          <w:rFonts w:eastAsia="Times New Roman" w:cs="Times New Roman"/>
          <w:color w:val="000000"/>
          <w:sz w:val="28"/>
          <w:szCs w:val="28"/>
          <w:lang w:eastAsia="es-ES"/>
        </w:rPr>
        <w:t>, el comité se reunirá para hacer una votación para decidir si se realizará el cambio. Esta votación dará alguno de los siguientes resultados posibles:</w:t>
      </w:r>
    </w:p>
    <w:p w:rsidR="000140DD" w:rsidRPr="00EE58E5" w:rsidRDefault="000140DD" w:rsidP="00EE58E5">
      <w:pPr>
        <w:spacing w:after="0" w:line="240" w:lineRule="auto"/>
        <w:jc w:val="both"/>
        <w:rPr>
          <w:rFonts w:eastAsia="Times New Roman" w:cs="Times New Roman"/>
          <w:sz w:val="28"/>
          <w:szCs w:val="28"/>
          <w:lang w:eastAsia="es-ES"/>
        </w:rPr>
      </w:pPr>
    </w:p>
    <w:p w:rsidR="000140DD" w:rsidRPr="00EE58E5" w:rsidRDefault="000140DD" w:rsidP="00EE58E5">
      <w:pPr>
        <w:numPr>
          <w:ilvl w:val="0"/>
          <w:numId w:val="16"/>
        </w:numPr>
        <w:spacing w:after="0" w:line="240" w:lineRule="auto"/>
        <w:jc w:val="both"/>
        <w:textAlignment w:val="baseline"/>
        <w:rPr>
          <w:rFonts w:eastAsia="Times New Roman" w:cs="Times New Roman"/>
          <w:color w:val="000000"/>
          <w:sz w:val="28"/>
          <w:szCs w:val="28"/>
          <w:lang w:eastAsia="es-ES"/>
        </w:rPr>
      </w:pPr>
      <w:r w:rsidRPr="00EE58E5">
        <w:rPr>
          <w:rFonts w:eastAsia="Times New Roman" w:cs="Times New Roman"/>
          <w:b/>
          <w:color w:val="007EAE" w:themeColor="accent2" w:themeShade="80"/>
          <w:sz w:val="28"/>
          <w:szCs w:val="28"/>
          <w:lang w:eastAsia="es-ES"/>
        </w:rPr>
        <w:t>Se realiza el cambio</w:t>
      </w:r>
      <w:r w:rsidRPr="00EE58E5">
        <w:rPr>
          <w:rFonts w:eastAsia="Times New Roman" w:cs="Times New Roman"/>
          <w:color w:val="000000"/>
          <w:sz w:val="28"/>
          <w:szCs w:val="28"/>
          <w:lang w:eastAsia="es-ES"/>
        </w:rPr>
        <w:t xml:space="preserve">. Para que el cambio se realice tendrá que contar con una mayoría de al menos 5 integrantes. </w:t>
      </w:r>
    </w:p>
    <w:p w:rsidR="000140DD" w:rsidRPr="00EE58E5" w:rsidRDefault="000140DD" w:rsidP="00EE58E5">
      <w:pPr>
        <w:numPr>
          <w:ilvl w:val="0"/>
          <w:numId w:val="16"/>
        </w:numPr>
        <w:spacing w:after="0" w:line="240" w:lineRule="auto"/>
        <w:jc w:val="both"/>
        <w:textAlignment w:val="baseline"/>
        <w:rPr>
          <w:rFonts w:eastAsia="Times New Roman" w:cs="Times New Roman"/>
          <w:color w:val="000000"/>
          <w:sz w:val="28"/>
          <w:szCs w:val="28"/>
          <w:lang w:eastAsia="es-ES"/>
        </w:rPr>
      </w:pPr>
      <w:r w:rsidRPr="00EE58E5">
        <w:rPr>
          <w:rFonts w:eastAsia="Times New Roman" w:cs="Times New Roman"/>
          <w:b/>
          <w:color w:val="007EAE" w:themeColor="accent2" w:themeShade="80"/>
          <w:sz w:val="28"/>
          <w:szCs w:val="28"/>
          <w:lang w:eastAsia="es-ES"/>
        </w:rPr>
        <w:t>Se rechaza el cambio</w:t>
      </w:r>
      <w:r w:rsidRPr="00EE58E5">
        <w:rPr>
          <w:rFonts w:eastAsia="Times New Roman" w:cs="Times New Roman"/>
          <w:color w:val="000000"/>
          <w:sz w:val="28"/>
          <w:szCs w:val="28"/>
          <w:lang w:eastAsia="es-ES"/>
        </w:rPr>
        <w:t xml:space="preserve">. Si la votación da como resultado que solo tres o menos integrantes del equipo votan a favor del cambio, el cambio será rechazado. </w:t>
      </w:r>
    </w:p>
    <w:p w:rsidR="000140DD" w:rsidRPr="00EE58E5" w:rsidRDefault="000140DD" w:rsidP="00EE58E5">
      <w:pPr>
        <w:numPr>
          <w:ilvl w:val="0"/>
          <w:numId w:val="16"/>
        </w:numPr>
        <w:spacing w:after="0" w:line="240" w:lineRule="auto"/>
        <w:jc w:val="both"/>
        <w:textAlignment w:val="baseline"/>
        <w:rPr>
          <w:rFonts w:eastAsia="Times New Roman" w:cs="Times New Roman"/>
          <w:color w:val="000000"/>
          <w:sz w:val="28"/>
          <w:szCs w:val="28"/>
          <w:lang w:eastAsia="es-ES"/>
        </w:rPr>
      </w:pPr>
      <w:r w:rsidRPr="00EE58E5">
        <w:rPr>
          <w:rFonts w:eastAsia="Times New Roman" w:cs="Times New Roman"/>
          <w:b/>
          <w:color w:val="007EAE" w:themeColor="accent2" w:themeShade="80"/>
          <w:sz w:val="28"/>
          <w:szCs w:val="28"/>
          <w:lang w:eastAsia="es-ES"/>
        </w:rPr>
        <w:t>Se discute y se hace una segunda votación</w:t>
      </w:r>
      <w:r w:rsidRPr="00EE58E5">
        <w:rPr>
          <w:rFonts w:eastAsia="Times New Roman" w:cs="Times New Roman"/>
          <w:color w:val="000000"/>
          <w:sz w:val="28"/>
          <w:szCs w:val="28"/>
          <w:lang w:eastAsia="es-ES"/>
        </w:rPr>
        <w:t>. Si son 4 los que votan a favor del cambio, se abrirá una ventana para discutir y después se hará una segunda votación. En esta segunda votación se necesitarán 4 votos a favor y no 5 para realizar el cambio.</w:t>
      </w:r>
    </w:p>
    <w:p w:rsidR="000140DD" w:rsidRPr="000140DD" w:rsidRDefault="000140DD" w:rsidP="000140DD">
      <w:pPr>
        <w:spacing w:after="0" w:line="240" w:lineRule="auto"/>
        <w:rPr>
          <w:rFonts w:ascii="Times New Roman" w:eastAsia="Times New Roman" w:hAnsi="Times New Roman" w:cs="Times New Roman"/>
          <w:sz w:val="24"/>
          <w:szCs w:val="24"/>
          <w:lang w:eastAsia="es-ES"/>
        </w:rPr>
      </w:pPr>
    </w:p>
    <w:p w:rsidR="000140DD" w:rsidRPr="000140DD" w:rsidRDefault="00EB33FC" w:rsidP="00EB33FC">
      <w:pPr>
        <w:pStyle w:val="Ttulo2"/>
        <w:rPr>
          <w:color w:val="0078A6" w:themeColor="accent1" w:themeShade="80"/>
        </w:rPr>
      </w:pPr>
      <w:bookmarkStart w:id="34" w:name="_Toc1217306"/>
      <w:r>
        <w:rPr>
          <w:color w:val="0078A6" w:themeColor="accent1" w:themeShade="80"/>
        </w:rPr>
        <w:t xml:space="preserve">6.3 </w:t>
      </w:r>
      <w:r w:rsidR="000140DD" w:rsidRPr="000140DD">
        <w:rPr>
          <w:color w:val="0078A6" w:themeColor="accent1" w:themeShade="80"/>
        </w:rPr>
        <w:t>Control de Versiones</w:t>
      </w:r>
      <w:bookmarkEnd w:id="34"/>
      <w:r w:rsidR="000140DD" w:rsidRPr="000140DD">
        <w:rPr>
          <w:color w:val="0078A6" w:themeColor="accent1" w:themeShade="80"/>
        </w:rPr>
        <w:t xml:space="preserve"> </w:t>
      </w:r>
    </w:p>
    <w:p w:rsidR="000140DD" w:rsidRPr="000140DD" w:rsidRDefault="000140DD" w:rsidP="000140DD">
      <w:pPr>
        <w:spacing w:after="0" w:line="240" w:lineRule="auto"/>
        <w:rPr>
          <w:rFonts w:ascii="Times New Roman" w:eastAsia="Times New Roman" w:hAnsi="Times New Roman" w:cs="Times New Roman"/>
          <w:sz w:val="24"/>
          <w:szCs w:val="24"/>
          <w:lang w:eastAsia="es-ES"/>
        </w:rPr>
      </w:pPr>
    </w:p>
    <w:p w:rsidR="000140DD" w:rsidRPr="00EE58E5" w:rsidRDefault="00EE58E5" w:rsidP="00EE58E5">
      <w:pPr>
        <w:spacing w:after="0" w:line="240" w:lineRule="auto"/>
        <w:jc w:val="both"/>
        <w:rPr>
          <w:rFonts w:eastAsia="Times New Roman" w:cs="Times New Roman"/>
          <w:sz w:val="28"/>
          <w:szCs w:val="28"/>
          <w:lang w:eastAsia="es-ES"/>
        </w:rPr>
      </w:pPr>
      <w:r>
        <w:rPr>
          <w:rFonts w:eastAsia="Times New Roman" w:cs="Times New Roman"/>
          <w:color w:val="000000"/>
          <w:sz w:val="28"/>
          <w:szCs w:val="28"/>
          <w:lang w:eastAsia="es-ES"/>
        </w:rPr>
        <w:t xml:space="preserve">Se planea usar </w:t>
      </w:r>
      <w:proofErr w:type="spellStart"/>
      <w:r w:rsidRPr="00EE58E5">
        <w:rPr>
          <w:rFonts w:eastAsia="Times New Roman" w:cs="Times New Roman"/>
          <w:b/>
          <w:color w:val="007EAE" w:themeColor="accent2" w:themeShade="80"/>
          <w:sz w:val="28"/>
          <w:szCs w:val="28"/>
          <w:lang w:eastAsia="es-ES"/>
        </w:rPr>
        <w:t>G</w:t>
      </w:r>
      <w:r w:rsidR="000140DD" w:rsidRPr="00EE58E5">
        <w:rPr>
          <w:rFonts w:eastAsia="Times New Roman" w:cs="Times New Roman"/>
          <w:b/>
          <w:color w:val="007EAE" w:themeColor="accent2" w:themeShade="80"/>
          <w:sz w:val="28"/>
          <w:szCs w:val="28"/>
          <w:lang w:eastAsia="es-ES"/>
        </w:rPr>
        <w:t>itlab</w:t>
      </w:r>
      <w:proofErr w:type="spellEnd"/>
      <w:r w:rsidR="000140DD" w:rsidRPr="00EE58E5">
        <w:rPr>
          <w:rFonts w:eastAsia="Times New Roman" w:cs="Times New Roman"/>
          <w:color w:val="000000"/>
          <w:sz w:val="28"/>
          <w:szCs w:val="28"/>
          <w:lang w:eastAsia="es-ES"/>
        </w:rPr>
        <w:t xml:space="preserve"> para gestionar el control de versiones. También se utilizará un software de almacenamiento en la nube como </w:t>
      </w:r>
      <w:r w:rsidR="000140DD" w:rsidRPr="00EE58E5">
        <w:rPr>
          <w:rFonts w:eastAsia="Times New Roman" w:cs="Times New Roman"/>
          <w:b/>
          <w:color w:val="007EAE" w:themeColor="accent2" w:themeShade="80"/>
          <w:sz w:val="28"/>
          <w:szCs w:val="28"/>
          <w:lang w:eastAsia="es-ES"/>
        </w:rPr>
        <w:t>Google Drive</w:t>
      </w:r>
      <w:r w:rsidR="000140DD" w:rsidRPr="00EE58E5">
        <w:rPr>
          <w:rFonts w:eastAsia="Times New Roman" w:cs="Times New Roman"/>
          <w:color w:val="000000"/>
          <w:sz w:val="28"/>
          <w:szCs w:val="28"/>
          <w:lang w:eastAsia="es-ES"/>
        </w:rPr>
        <w:t>, así como algunos softwares de comunicación como el correo electrónico y WhatsApp. De esta forma, se creará una carpeta compartida con todos los documentos del proyecto clasificados ordenadamente en carpetas.</w:t>
      </w:r>
    </w:p>
    <w:p w:rsidR="000140DD" w:rsidRPr="00EE58E5" w:rsidRDefault="000140DD" w:rsidP="00EE58E5">
      <w:pPr>
        <w:spacing w:after="0" w:line="240" w:lineRule="auto"/>
        <w:jc w:val="both"/>
        <w:rPr>
          <w:rFonts w:eastAsia="Times New Roman" w:cs="Times New Roman"/>
          <w:sz w:val="28"/>
          <w:szCs w:val="28"/>
          <w:lang w:eastAsia="es-ES"/>
        </w:rPr>
      </w:pPr>
    </w:p>
    <w:p w:rsidR="000140DD" w:rsidRPr="00EE58E5" w:rsidRDefault="000140DD" w:rsidP="00EE58E5">
      <w:pPr>
        <w:spacing w:after="0" w:line="240" w:lineRule="auto"/>
        <w:jc w:val="both"/>
        <w:rPr>
          <w:rFonts w:eastAsia="Times New Roman" w:cs="Times New Roman"/>
          <w:sz w:val="28"/>
          <w:szCs w:val="28"/>
          <w:lang w:eastAsia="es-ES"/>
        </w:rPr>
      </w:pPr>
      <w:r w:rsidRPr="00EE58E5">
        <w:rPr>
          <w:rFonts w:eastAsia="Times New Roman" w:cs="Times New Roman"/>
          <w:color w:val="000000"/>
          <w:sz w:val="28"/>
          <w:szCs w:val="28"/>
          <w:lang w:eastAsia="es-ES"/>
        </w:rPr>
        <w:t xml:space="preserve">Para realizar cambios en los documentos o en el código de la app, se aplicará el protocolo descrito anteriormente. Una vez aprobados los cambios, El </w:t>
      </w:r>
      <w:r w:rsidRPr="00EE58E5">
        <w:rPr>
          <w:rFonts w:eastAsia="Times New Roman" w:cs="Times New Roman"/>
          <w:b/>
          <w:color w:val="007EAE" w:themeColor="accent2" w:themeShade="80"/>
          <w:sz w:val="28"/>
          <w:szCs w:val="28"/>
          <w:lang w:eastAsia="es-ES"/>
        </w:rPr>
        <w:t>gestor de versiones</w:t>
      </w:r>
      <w:r w:rsidRPr="00EE58E5">
        <w:rPr>
          <w:rFonts w:eastAsia="Times New Roman" w:cs="Times New Roman"/>
          <w:color w:val="000000"/>
          <w:sz w:val="28"/>
          <w:szCs w:val="28"/>
          <w:lang w:eastAsia="es-ES"/>
        </w:rPr>
        <w:t xml:space="preserve"> modificará los ficheros afectados en la carpeta compartida de Google Drive, manteniendo las versiones anteriores, y registrando el cambio en el apartado correspondiente dentro del fichero. Finalmente, el responsable de implementar el cambio deberá registrar el informe en una carpeta específica de Informes de Cambios Implementados.</w:t>
      </w:r>
    </w:p>
    <w:p w:rsidR="000140DD" w:rsidRDefault="000140DD" w:rsidP="000140DD">
      <w:pPr>
        <w:spacing w:after="0" w:line="240" w:lineRule="auto"/>
        <w:rPr>
          <w:rFonts w:ascii="Times New Roman" w:eastAsia="Times New Roman" w:hAnsi="Times New Roman" w:cs="Times New Roman"/>
          <w:sz w:val="24"/>
          <w:szCs w:val="24"/>
          <w:lang w:eastAsia="es-ES"/>
        </w:rPr>
      </w:pPr>
    </w:p>
    <w:p w:rsidR="00EE58E5" w:rsidRDefault="00EE58E5" w:rsidP="000140DD">
      <w:pPr>
        <w:spacing w:after="0" w:line="240" w:lineRule="auto"/>
        <w:rPr>
          <w:rFonts w:ascii="Times New Roman" w:eastAsia="Times New Roman" w:hAnsi="Times New Roman" w:cs="Times New Roman"/>
          <w:sz w:val="24"/>
          <w:szCs w:val="24"/>
          <w:lang w:eastAsia="es-ES"/>
        </w:rPr>
      </w:pPr>
    </w:p>
    <w:p w:rsidR="00EE58E5" w:rsidRDefault="00EE58E5" w:rsidP="000140DD">
      <w:pPr>
        <w:spacing w:after="0" w:line="240" w:lineRule="auto"/>
        <w:rPr>
          <w:rFonts w:ascii="Times New Roman" w:eastAsia="Times New Roman" w:hAnsi="Times New Roman" w:cs="Times New Roman"/>
          <w:sz w:val="24"/>
          <w:szCs w:val="24"/>
          <w:lang w:eastAsia="es-ES"/>
        </w:rPr>
      </w:pPr>
    </w:p>
    <w:p w:rsidR="00EE58E5" w:rsidRDefault="00EE58E5" w:rsidP="000140DD">
      <w:pPr>
        <w:spacing w:after="0" w:line="240" w:lineRule="auto"/>
        <w:rPr>
          <w:rFonts w:ascii="Times New Roman" w:eastAsia="Times New Roman" w:hAnsi="Times New Roman" w:cs="Times New Roman"/>
          <w:sz w:val="24"/>
          <w:szCs w:val="24"/>
          <w:lang w:eastAsia="es-ES"/>
        </w:rPr>
      </w:pPr>
    </w:p>
    <w:p w:rsidR="00EE58E5" w:rsidRPr="000140DD" w:rsidRDefault="00EE58E5" w:rsidP="000140DD">
      <w:pPr>
        <w:spacing w:after="0" w:line="240" w:lineRule="auto"/>
        <w:rPr>
          <w:rFonts w:ascii="Times New Roman" w:eastAsia="Times New Roman" w:hAnsi="Times New Roman" w:cs="Times New Roman"/>
          <w:sz w:val="24"/>
          <w:szCs w:val="24"/>
          <w:lang w:eastAsia="es-ES"/>
        </w:rPr>
      </w:pPr>
    </w:p>
    <w:p w:rsidR="000140DD" w:rsidRPr="00EE58E5" w:rsidRDefault="00EB33FC" w:rsidP="00EB33FC">
      <w:pPr>
        <w:pStyle w:val="Ttulo2"/>
        <w:rPr>
          <w:color w:val="0078A6" w:themeColor="accent1" w:themeShade="80"/>
          <w:sz w:val="36"/>
          <w:szCs w:val="36"/>
        </w:rPr>
      </w:pPr>
      <w:bookmarkStart w:id="35" w:name="_Toc1217307"/>
      <w:r w:rsidRPr="00EE58E5">
        <w:rPr>
          <w:color w:val="0078A6" w:themeColor="accent1" w:themeShade="80"/>
          <w:sz w:val="36"/>
          <w:szCs w:val="36"/>
        </w:rPr>
        <w:lastRenderedPageBreak/>
        <w:t xml:space="preserve">6.4 </w:t>
      </w:r>
      <w:r w:rsidR="000140DD" w:rsidRPr="00EE58E5">
        <w:rPr>
          <w:color w:val="0078A6" w:themeColor="accent1" w:themeShade="80"/>
          <w:sz w:val="36"/>
          <w:szCs w:val="36"/>
        </w:rPr>
        <w:t>Líneas Base</w:t>
      </w:r>
      <w:bookmarkEnd w:id="35"/>
    </w:p>
    <w:p w:rsidR="000140DD" w:rsidRPr="000140DD" w:rsidRDefault="000140DD" w:rsidP="000140DD">
      <w:pPr>
        <w:spacing w:after="0" w:line="240" w:lineRule="auto"/>
        <w:rPr>
          <w:rFonts w:ascii="Times New Roman" w:eastAsia="Times New Roman" w:hAnsi="Times New Roman" w:cs="Times New Roman"/>
          <w:sz w:val="24"/>
          <w:szCs w:val="24"/>
          <w:lang w:eastAsia="es-ES"/>
        </w:rPr>
      </w:pPr>
    </w:p>
    <w:p w:rsidR="000140DD" w:rsidRPr="00EE58E5" w:rsidRDefault="000140DD" w:rsidP="000140DD">
      <w:pPr>
        <w:spacing w:after="0" w:line="240" w:lineRule="auto"/>
        <w:rPr>
          <w:rFonts w:asciiTheme="majorHAnsi" w:eastAsiaTheme="majorEastAsia" w:hAnsiTheme="majorHAnsi" w:cstheme="majorBidi"/>
          <w:b/>
          <w:color w:val="007EAE" w:themeColor="accent2" w:themeShade="80"/>
          <w:sz w:val="32"/>
          <w:szCs w:val="32"/>
        </w:rPr>
      </w:pPr>
      <w:r w:rsidRPr="00EE58E5">
        <w:rPr>
          <w:rFonts w:asciiTheme="majorHAnsi" w:eastAsiaTheme="majorEastAsia" w:hAnsiTheme="majorHAnsi" w:cstheme="majorBidi"/>
          <w:b/>
          <w:color w:val="007EAE" w:themeColor="accent2" w:themeShade="80"/>
          <w:sz w:val="32"/>
          <w:szCs w:val="32"/>
        </w:rPr>
        <w:t>Línea base 0: Objetivo del proyecto</w:t>
      </w:r>
    </w:p>
    <w:p w:rsidR="000140DD" w:rsidRPr="00EE58E5" w:rsidRDefault="000140DD" w:rsidP="00EE58E5">
      <w:pPr>
        <w:spacing w:after="0" w:line="240" w:lineRule="auto"/>
        <w:jc w:val="both"/>
        <w:rPr>
          <w:rFonts w:eastAsia="Times New Roman" w:cs="Times New Roman"/>
          <w:sz w:val="28"/>
          <w:szCs w:val="28"/>
          <w:lang w:eastAsia="es-ES"/>
        </w:rPr>
      </w:pPr>
    </w:p>
    <w:p w:rsidR="000140DD" w:rsidRPr="00EE58E5" w:rsidRDefault="000140DD" w:rsidP="00EE58E5">
      <w:pPr>
        <w:spacing w:after="0" w:line="240" w:lineRule="auto"/>
        <w:jc w:val="both"/>
        <w:rPr>
          <w:rFonts w:eastAsia="Times New Roman" w:cs="Times New Roman"/>
          <w:sz w:val="28"/>
          <w:szCs w:val="28"/>
          <w:lang w:eastAsia="es-ES"/>
        </w:rPr>
      </w:pPr>
      <w:proofErr w:type="spellStart"/>
      <w:r w:rsidRPr="00EE58E5">
        <w:rPr>
          <w:rFonts w:eastAsia="Times New Roman" w:cs="Times New Roman"/>
          <w:color w:val="000000"/>
          <w:sz w:val="28"/>
          <w:szCs w:val="28"/>
          <w:lang w:eastAsia="es-ES"/>
        </w:rPr>
        <w:t>DeciDT</w:t>
      </w:r>
      <w:proofErr w:type="spellEnd"/>
      <w:r w:rsidRPr="00EE58E5">
        <w:rPr>
          <w:rFonts w:eastAsia="Times New Roman" w:cs="Times New Roman"/>
          <w:color w:val="000000"/>
          <w:sz w:val="28"/>
          <w:szCs w:val="28"/>
          <w:lang w:eastAsia="es-ES"/>
        </w:rPr>
        <w:t xml:space="preserve"> es una aplicación que pretende ayudar a los usuarios a realizar decisiones, tanto simples como complejas. Las decisiones “simples” se resolverán a través de diferentes juegos de azar, pero las complejas involucrarán a otros usuarios, donde se podrá pedir c</w:t>
      </w:r>
      <w:r w:rsidR="00EE58E5">
        <w:rPr>
          <w:rFonts w:eastAsia="Times New Roman" w:cs="Times New Roman"/>
          <w:color w:val="000000"/>
          <w:sz w:val="28"/>
          <w:szCs w:val="28"/>
          <w:lang w:eastAsia="es-ES"/>
        </w:rPr>
        <w:t>onsejos, abrir votaciones o encuestas, entre o</w:t>
      </w:r>
      <w:r w:rsidRPr="00EE58E5">
        <w:rPr>
          <w:rFonts w:eastAsia="Times New Roman" w:cs="Times New Roman"/>
          <w:color w:val="000000"/>
          <w:sz w:val="28"/>
          <w:szCs w:val="28"/>
          <w:lang w:eastAsia="es-ES"/>
        </w:rPr>
        <w:t>tras opciones.  Pretende para ello crear una comunidad en la que los usuarios puedan contar con ayuda de otros para guiarlos al enfrentarse con una decisión difícil.</w:t>
      </w:r>
    </w:p>
    <w:p w:rsidR="000140DD" w:rsidRPr="00EE58E5" w:rsidRDefault="000140DD" w:rsidP="00EE58E5">
      <w:pPr>
        <w:spacing w:after="0" w:line="240" w:lineRule="auto"/>
        <w:jc w:val="both"/>
        <w:rPr>
          <w:rFonts w:eastAsia="Times New Roman" w:cs="Times New Roman"/>
          <w:sz w:val="28"/>
          <w:szCs w:val="28"/>
          <w:lang w:eastAsia="es-ES"/>
        </w:rPr>
      </w:pPr>
    </w:p>
    <w:p w:rsidR="000140DD" w:rsidRPr="00EE58E5" w:rsidRDefault="000140DD" w:rsidP="000140DD">
      <w:pPr>
        <w:spacing w:after="0" w:line="240" w:lineRule="auto"/>
        <w:rPr>
          <w:rFonts w:asciiTheme="majorHAnsi" w:eastAsiaTheme="majorEastAsia" w:hAnsiTheme="majorHAnsi" w:cstheme="majorBidi"/>
          <w:b/>
          <w:color w:val="007EAE" w:themeColor="accent2" w:themeShade="80"/>
          <w:sz w:val="32"/>
          <w:szCs w:val="32"/>
        </w:rPr>
      </w:pPr>
      <w:r w:rsidRPr="00EE58E5">
        <w:rPr>
          <w:rFonts w:asciiTheme="majorHAnsi" w:eastAsiaTheme="majorEastAsia" w:hAnsiTheme="majorHAnsi" w:cstheme="majorBidi"/>
          <w:b/>
          <w:color w:val="007EAE" w:themeColor="accent2" w:themeShade="80"/>
          <w:sz w:val="32"/>
          <w:szCs w:val="32"/>
        </w:rPr>
        <w:t>Línea base 1: Forma del proyecto y dispositivos</w:t>
      </w:r>
    </w:p>
    <w:p w:rsidR="000140DD" w:rsidRPr="000140DD" w:rsidRDefault="000140DD" w:rsidP="000140DD">
      <w:pPr>
        <w:spacing w:after="0" w:line="240" w:lineRule="auto"/>
        <w:rPr>
          <w:rFonts w:ascii="Times New Roman" w:eastAsia="Times New Roman" w:hAnsi="Times New Roman" w:cs="Times New Roman"/>
          <w:sz w:val="24"/>
          <w:szCs w:val="24"/>
          <w:lang w:eastAsia="es-ES"/>
        </w:rPr>
      </w:pPr>
    </w:p>
    <w:p w:rsidR="000140DD" w:rsidRPr="00EE58E5" w:rsidRDefault="000140DD" w:rsidP="00EE58E5">
      <w:pPr>
        <w:spacing w:after="0" w:line="240" w:lineRule="auto"/>
        <w:jc w:val="both"/>
        <w:rPr>
          <w:rFonts w:eastAsia="Times New Roman" w:cs="Times New Roman"/>
          <w:sz w:val="28"/>
          <w:szCs w:val="28"/>
          <w:lang w:eastAsia="es-ES"/>
        </w:rPr>
      </w:pPr>
      <w:proofErr w:type="spellStart"/>
      <w:r w:rsidRPr="00EE58E5">
        <w:rPr>
          <w:rFonts w:eastAsia="Times New Roman" w:cs="Times New Roman"/>
          <w:color w:val="000000"/>
          <w:sz w:val="28"/>
          <w:szCs w:val="28"/>
          <w:lang w:eastAsia="es-ES"/>
        </w:rPr>
        <w:t>DeciDT</w:t>
      </w:r>
      <w:proofErr w:type="spellEnd"/>
      <w:r w:rsidRPr="00EE58E5">
        <w:rPr>
          <w:rFonts w:eastAsia="Times New Roman" w:cs="Times New Roman"/>
          <w:color w:val="000000"/>
          <w:sz w:val="28"/>
          <w:szCs w:val="28"/>
          <w:lang w:eastAsia="es-ES"/>
        </w:rPr>
        <w:t xml:space="preserve"> está planteada inicialmente como una </w:t>
      </w:r>
      <w:r w:rsidRPr="00EE58E5">
        <w:rPr>
          <w:rFonts w:eastAsia="Times New Roman" w:cs="Times New Roman"/>
          <w:b/>
          <w:color w:val="007EAE" w:themeColor="accent2" w:themeShade="80"/>
          <w:sz w:val="28"/>
          <w:szCs w:val="28"/>
          <w:lang w:eastAsia="es-ES"/>
        </w:rPr>
        <w:t>app móvil</w:t>
      </w:r>
      <w:r w:rsidRPr="00EE58E5">
        <w:rPr>
          <w:rFonts w:eastAsia="Times New Roman" w:cs="Times New Roman"/>
          <w:color w:val="000000"/>
          <w:sz w:val="28"/>
          <w:szCs w:val="28"/>
          <w:lang w:eastAsia="es-ES"/>
        </w:rPr>
        <w:t xml:space="preserve">, por lo que se implementará a los principales </w:t>
      </w:r>
      <w:r w:rsidRPr="00EE58E5">
        <w:rPr>
          <w:rFonts w:eastAsia="Times New Roman" w:cs="Times New Roman"/>
          <w:b/>
          <w:color w:val="007EAE" w:themeColor="accent2" w:themeShade="80"/>
          <w:sz w:val="28"/>
          <w:szCs w:val="28"/>
          <w:lang w:eastAsia="es-ES"/>
        </w:rPr>
        <w:t>sistemas operativos móviles</w:t>
      </w:r>
      <w:r w:rsidRPr="00EE58E5">
        <w:rPr>
          <w:rFonts w:eastAsia="Times New Roman" w:cs="Times New Roman"/>
          <w:color w:val="000000"/>
          <w:sz w:val="28"/>
          <w:szCs w:val="28"/>
          <w:lang w:eastAsia="es-ES"/>
        </w:rPr>
        <w:t xml:space="preserve"> (Android y iOS). Podrá descargarse a través de Google Play Store y la Apple App Store.</w:t>
      </w:r>
    </w:p>
    <w:p w:rsidR="000140DD" w:rsidRPr="000140DD" w:rsidRDefault="000140DD" w:rsidP="000140DD">
      <w:pPr>
        <w:spacing w:after="0" w:line="240" w:lineRule="auto"/>
        <w:rPr>
          <w:rFonts w:ascii="Times New Roman" w:eastAsia="Times New Roman" w:hAnsi="Times New Roman" w:cs="Times New Roman"/>
          <w:sz w:val="24"/>
          <w:szCs w:val="24"/>
          <w:lang w:eastAsia="es-ES"/>
        </w:rPr>
      </w:pPr>
    </w:p>
    <w:p w:rsidR="000140DD" w:rsidRPr="00EE58E5" w:rsidRDefault="000140DD" w:rsidP="000140DD">
      <w:pPr>
        <w:spacing w:after="0" w:line="240" w:lineRule="auto"/>
        <w:rPr>
          <w:rFonts w:asciiTheme="majorHAnsi" w:eastAsiaTheme="majorEastAsia" w:hAnsiTheme="majorHAnsi" w:cstheme="majorBidi"/>
          <w:b/>
          <w:color w:val="007EAE" w:themeColor="accent2" w:themeShade="80"/>
          <w:sz w:val="32"/>
          <w:szCs w:val="32"/>
        </w:rPr>
      </w:pPr>
      <w:r w:rsidRPr="00EE58E5">
        <w:rPr>
          <w:rFonts w:asciiTheme="majorHAnsi" w:eastAsiaTheme="majorEastAsia" w:hAnsiTheme="majorHAnsi" w:cstheme="majorBidi"/>
          <w:b/>
          <w:color w:val="007EAE" w:themeColor="accent2" w:themeShade="80"/>
          <w:sz w:val="32"/>
          <w:szCs w:val="32"/>
        </w:rPr>
        <w:t>Línea base 2: Movilidad y Accesibilidad</w:t>
      </w:r>
    </w:p>
    <w:p w:rsidR="000140DD" w:rsidRPr="000140DD" w:rsidRDefault="000140DD" w:rsidP="000140DD">
      <w:pPr>
        <w:spacing w:after="0" w:line="240" w:lineRule="auto"/>
        <w:rPr>
          <w:rFonts w:ascii="Times New Roman" w:eastAsia="Times New Roman" w:hAnsi="Times New Roman" w:cs="Times New Roman"/>
          <w:sz w:val="24"/>
          <w:szCs w:val="24"/>
          <w:lang w:eastAsia="es-ES"/>
        </w:rPr>
      </w:pPr>
    </w:p>
    <w:p w:rsidR="000140DD" w:rsidRPr="00EE58E5" w:rsidRDefault="000140DD" w:rsidP="00EE58E5">
      <w:pPr>
        <w:spacing w:after="0" w:line="240" w:lineRule="auto"/>
        <w:jc w:val="both"/>
        <w:rPr>
          <w:rFonts w:eastAsia="Times New Roman" w:cs="Times New Roman"/>
          <w:sz w:val="28"/>
          <w:szCs w:val="28"/>
          <w:lang w:eastAsia="es-ES"/>
        </w:rPr>
      </w:pPr>
      <w:r w:rsidRPr="00EE58E5">
        <w:rPr>
          <w:rFonts w:eastAsia="Times New Roman" w:cs="Times New Roman"/>
          <w:color w:val="000000"/>
          <w:sz w:val="28"/>
          <w:szCs w:val="28"/>
          <w:lang w:eastAsia="es-ES"/>
        </w:rPr>
        <w:t xml:space="preserve">Para utilizar los servicios de toma de decisiones complejas de </w:t>
      </w:r>
      <w:proofErr w:type="spellStart"/>
      <w:r w:rsidRPr="00EE58E5">
        <w:rPr>
          <w:rFonts w:eastAsia="Times New Roman" w:cs="Times New Roman"/>
          <w:color w:val="000000"/>
          <w:sz w:val="28"/>
          <w:szCs w:val="28"/>
          <w:lang w:eastAsia="es-ES"/>
        </w:rPr>
        <w:t>DeciDT</w:t>
      </w:r>
      <w:proofErr w:type="spellEnd"/>
      <w:r w:rsidRPr="00EE58E5">
        <w:rPr>
          <w:rFonts w:eastAsia="Times New Roman" w:cs="Times New Roman"/>
          <w:color w:val="000000"/>
          <w:sz w:val="28"/>
          <w:szCs w:val="28"/>
          <w:lang w:eastAsia="es-ES"/>
        </w:rPr>
        <w:t xml:space="preserve">,  se necesitará uso de </w:t>
      </w:r>
      <w:r w:rsidR="00EE58E5">
        <w:rPr>
          <w:rFonts w:eastAsia="Times New Roman" w:cs="Times New Roman"/>
          <w:b/>
          <w:color w:val="007EAE" w:themeColor="accent2" w:themeShade="80"/>
          <w:sz w:val="28"/>
          <w:szCs w:val="28"/>
          <w:lang w:eastAsia="es-ES"/>
        </w:rPr>
        <w:t>datos móviles</w:t>
      </w:r>
      <w:r w:rsidRPr="00EE58E5">
        <w:rPr>
          <w:rFonts w:eastAsia="Times New Roman" w:cs="Times New Roman"/>
          <w:color w:val="000000"/>
          <w:sz w:val="28"/>
          <w:szCs w:val="28"/>
          <w:lang w:eastAsia="es-ES"/>
        </w:rPr>
        <w:t>, pero para los juegos de azar, no harán falta.</w:t>
      </w:r>
    </w:p>
    <w:p w:rsidR="000140DD" w:rsidRPr="000140DD" w:rsidRDefault="000140DD" w:rsidP="000140DD">
      <w:pPr>
        <w:spacing w:after="0" w:line="240" w:lineRule="auto"/>
        <w:rPr>
          <w:rFonts w:ascii="Times New Roman" w:eastAsia="Times New Roman" w:hAnsi="Times New Roman" w:cs="Times New Roman"/>
          <w:sz w:val="24"/>
          <w:szCs w:val="24"/>
          <w:lang w:eastAsia="es-ES"/>
        </w:rPr>
      </w:pPr>
    </w:p>
    <w:p w:rsidR="000140DD" w:rsidRPr="00EE58E5" w:rsidRDefault="000140DD" w:rsidP="000140DD">
      <w:pPr>
        <w:spacing w:after="0" w:line="240" w:lineRule="auto"/>
        <w:rPr>
          <w:rFonts w:asciiTheme="majorHAnsi" w:eastAsiaTheme="majorEastAsia" w:hAnsiTheme="majorHAnsi" w:cstheme="majorBidi"/>
          <w:b/>
          <w:color w:val="007EAE" w:themeColor="accent2" w:themeShade="80"/>
          <w:sz w:val="32"/>
          <w:szCs w:val="32"/>
        </w:rPr>
      </w:pPr>
      <w:r w:rsidRPr="00EE58E5">
        <w:rPr>
          <w:rFonts w:asciiTheme="majorHAnsi" w:eastAsiaTheme="majorEastAsia" w:hAnsiTheme="majorHAnsi" w:cstheme="majorBidi"/>
          <w:b/>
          <w:color w:val="007EAE" w:themeColor="accent2" w:themeShade="80"/>
          <w:sz w:val="32"/>
          <w:szCs w:val="32"/>
        </w:rPr>
        <w:t>Línea base 3: Acceso a la app</w:t>
      </w:r>
    </w:p>
    <w:p w:rsidR="000140DD" w:rsidRPr="00EE58E5" w:rsidRDefault="000140DD" w:rsidP="00EE58E5">
      <w:pPr>
        <w:spacing w:after="0" w:line="240" w:lineRule="auto"/>
        <w:jc w:val="both"/>
        <w:rPr>
          <w:rFonts w:eastAsia="Times New Roman" w:cs="Times New Roman"/>
          <w:sz w:val="28"/>
          <w:szCs w:val="28"/>
          <w:lang w:eastAsia="es-ES"/>
        </w:rPr>
      </w:pPr>
    </w:p>
    <w:p w:rsidR="000140DD" w:rsidRPr="00EE58E5" w:rsidRDefault="000140DD" w:rsidP="00EE58E5">
      <w:pPr>
        <w:spacing w:after="0" w:line="240" w:lineRule="auto"/>
        <w:jc w:val="both"/>
        <w:rPr>
          <w:rFonts w:eastAsia="Times New Roman" w:cs="Times New Roman"/>
          <w:sz w:val="28"/>
          <w:szCs w:val="28"/>
          <w:lang w:eastAsia="es-ES"/>
        </w:rPr>
      </w:pPr>
      <w:r w:rsidRPr="00EE58E5">
        <w:rPr>
          <w:rFonts w:eastAsia="Times New Roman" w:cs="Times New Roman"/>
          <w:color w:val="000000"/>
          <w:sz w:val="28"/>
          <w:szCs w:val="28"/>
          <w:lang w:eastAsia="es-ES"/>
        </w:rPr>
        <w:t xml:space="preserve">Para usar el servicio de realizar decisiones complejas, el usuario tendrá que </w:t>
      </w:r>
      <w:r w:rsidRPr="00EE58E5">
        <w:rPr>
          <w:rFonts w:eastAsia="Times New Roman" w:cs="Times New Roman"/>
          <w:b/>
          <w:color w:val="007EAE" w:themeColor="accent2" w:themeShade="80"/>
          <w:sz w:val="28"/>
          <w:szCs w:val="28"/>
          <w:lang w:eastAsia="es-ES"/>
        </w:rPr>
        <w:t xml:space="preserve">crear una cuenta en </w:t>
      </w:r>
      <w:proofErr w:type="spellStart"/>
      <w:r w:rsidRPr="00EE58E5">
        <w:rPr>
          <w:rFonts w:eastAsia="Times New Roman" w:cs="Times New Roman"/>
          <w:b/>
          <w:color w:val="007EAE" w:themeColor="accent2" w:themeShade="80"/>
          <w:sz w:val="28"/>
          <w:szCs w:val="28"/>
          <w:lang w:eastAsia="es-ES"/>
        </w:rPr>
        <w:t>DeciDT</w:t>
      </w:r>
      <w:proofErr w:type="spellEnd"/>
      <w:r w:rsidRPr="00EE58E5">
        <w:rPr>
          <w:rFonts w:eastAsia="Times New Roman" w:cs="Times New Roman"/>
          <w:color w:val="000000"/>
          <w:sz w:val="28"/>
          <w:szCs w:val="28"/>
          <w:lang w:eastAsia="es-ES"/>
        </w:rPr>
        <w:t xml:space="preserve">, pero los usuarios podrán usar los juegos de azar y participar en decisiones complejas a las que sean invitados sin necesidad de registrarse. </w:t>
      </w:r>
    </w:p>
    <w:p w:rsidR="000140DD" w:rsidRPr="000140DD" w:rsidRDefault="000140DD" w:rsidP="000140DD">
      <w:pPr>
        <w:spacing w:after="0" w:line="240" w:lineRule="auto"/>
        <w:rPr>
          <w:rFonts w:ascii="Times New Roman" w:eastAsia="Times New Roman" w:hAnsi="Times New Roman" w:cs="Times New Roman"/>
          <w:sz w:val="24"/>
          <w:szCs w:val="24"/>
          <w:lang w:eastAsia="es-ES"/>
        </w:rPr>
      </w:pPr>
    </w:p>
    <w:p w:rsidR="000140DD" w:rsidRPr="00EE58E5" w:rsidRDefault="000140DD" w:rsidP="000140DD">
      <w:pPr>
        <w:spacing w:after="0" w:line="240" w:lineRule="auto"/>
        <w:rPr>
          <w:rFonts w:asciiTheme="majorHAnsi" w:eastAsiaTheme="majorEastAsia" w:hAnsiTheme="majorHAnsi" w:cstheme="majorBidi"/>
          <w:b/>
          <w:color w:val="007EAE" w:themeColor="accent2" w:themeShade="80"/>
          <w:sz w:val="32"/>
          <w:szCs w:val="32"/>
        </w:rPr>
      </w:pPr>
      <w:r w:rsidRPr="00EE58E5">
        <w:rPr>
          <w:rFonts w:asciiTheme="majorHAnsi" w:eastAsiaTheme="majorEastAsia" w:hAnsiTheme="majorHAnsi" w:cstheme="majorBidi"/>
          <w:b/>
          <w:color w:val="007EAE" w:themeColor="accent2" w:themeShade="80"/>
          <w:sz w:val="32"/>
          <w:szCs w:val="32"/>
        </w:rPr>
        <w:t>Línea base 4</w:t>
      </w:r>
      <w:r w:rsidR="00EE58E5" w:rsidRPr="00EE58E5">
        <w:rPr>
          <w:rFonts w:asciiTheme="majorHAnsi" w:eastAsiaTheme="majorEastAsia" w:hAnsiTheme="majorHAnsi" w:cstheme="majorBidi"/>
          <w:b/>
          <w:color w:val="007EAE" w:themeColor="accent2" w:themeShade="80"/>
          <w:sz w:val="32"/>
          <w:szCs w:val="32"/>
        </w:rPr>
        <w:t>: Relación</w:t>
      </w:r>
      <w:r w:rsidRPr="00EE58E5">
        <w:rPr>
          <w:rFonts w:asciiTheme="majorHAnsi" w:eastAsiaTheme="majorEastAsia" w:hAnsiTheme="majorHAnsi" w:cstheme="majorBidi"/>
          <w:b/>
          <w:color w:val="007EAE" w:themeColor="accent2" w:themeShade="80"/>
          <w:sz w:val="32"/>
          <w:szCs w:val="32"/>
        </w:rPr>
        <w:t xml:space="preserve"> entre app y usuarios</w:t>
      </w:r>
    </w:p>
    <w:p w:rsidR="000140DD" w:rsidRPr="00EE58E5" w:rsidRDefault="000140DD" w:rsidP="000140DD">
      <w:pPr>
        <w:spacing w:after="0" w:line="240" w:lineRule="auto"/>
        <w:rPr>
          <w:rFonts w:asciiTheme="majorHAnsi" w:eastAsiaTheme="majorEastAsia" w:hAnsiTheme="majorHAnsi" w:cstheme="majorBidi"/>
          <w:b/>
          <w:color w:val="007EAE" w:themeColor="accent2" w:themeShade="80"/>
          <w:sz w:val="32"/>
          <w:szCs w:val="32"/>
        </w:rPr>
      </w:pPr>
    </w:p>
    <w:p w:rsidR="000140DD" w:rsidRPr="00EE58E5" w:rsidRDefault="000140DD" w:rsidP="00EE58E5">
      <w:pPr>
        <w:spacing w:after="0" w:line="240" w:lineRule="auto"/>
        <w:jc w:val="both"/>
        <w:rPr>
          <w:rFonts w:eastAsia="Times New Roman" w:cs="Times New Roman"/>
          <w:sz w:val="28"/>
          <w:szCs w:val="28"/>
          <w:lang w:eastAsia="es-ES"/>
        </w:rPr>
      </w:pPr>
      <w:proofErr w:type="spellStart"/>
      <w:r w:rsidRPr="00EE58E5">
        <w:rPr>
          <w:rFonts w:eastAsia="Times New Roman" w:cs="Times New Roman"/>
          <w:color w:val="000000"/>
          <w:sz w:val="28"/>
          <w:szCs w:val="28"/>
          <w:lang w:eastAsia="es-ES"/>
        </w:rPr>
        <w:t>DeciDT</w:t>
      </w:r>
      <w:proofErr w:type="spellEnd"/>
      <w:r w:rsidRPr="00EE58E5">
        <w:rPr>
          <w:rFonts w:eastAsia="Times New Roman" w:cs="Times New Roman"/>
          <w:color w:val="000000"/>
          <w:sz w:val="28"/>
          <w:szCs w:val="28"/>
          <w:lang w:eastAsia="es-ES"/>
        </w:rPr>
        <w:t xml:space="preserve"> se encargará de crear una </w:t>
      </w:r>
      <w:r w:rsidRPr="00EE58E5">
        <w:rPr>
          <w:rFonts w:eastAsia="Times New Roman" w:cs="Times New Roman"/>
          <w:b/>
          <w:color w:val="007EAE" w:themeColor="accent2" w:themeShade="80"/>
          <w:sz w:val="28"/>
          <w:szCs w:val="28"/>
          <w:lang w:eastAsia="es-ES"/>
        </w:rPr>
        <w:t>base de datos con las decisiones complejas,</w:t>
      </w:r>
      <w:r w:rsidRPr="00EE58E5">
        <w:rPr>
          <w:rFonts w:eastAsia="Times New Roman" w:cs="Times New Roman"/>
          <w:color w:val="000000"/>
          <w:sz w:val="28"/>
          <w:szCs w:val="28"/>
          <w:lang w:eastAsia="es-ES"/>
        </w:rPr>
        <w:t xml:space="preserve"> así usuarios con alguna nueva podrán buscar problemas similares a los que tienen  dentro de las decisiones resueltas. </w:t>
      </w:r>
    </w:p>
    <w:p w:rsidR="000140DD" w:rsidRPr="00EE58E5" w:rsidRDefault="000140DD" w:rsidP="00EE58E5">
      <w:pPr>
        <w:spacing w:after="0" w:line="240" w:lineRule="auto"/>
        <w:jc w:val="both"/>
        <w:rPr>
          <w:rFonts w:eastAsia="Times New Roman" w:cs="Times New Roman"/>
          <w:color w:val="000000"/>
          <w:sz w:val="28"/>
          <w:szCs w:val="28"/>
          <w:lang w:eastAsia="es-ES"/>
        </w:rPr>
      </w:pPr>
      <w:r w:rsidRPr="00EE58E5">
        <w:rPr>
          <w:rFonts w:eastAsia="Times New Roman" w:cs="Times New Roman"/>
          <w:color w:val="000000"/>
          <w:sz w:val="28"/>
          <w:szCs w:val="28"/>
          <w:lang w:eastAsia="es-ES"/>
        </w:rPr>
        <w:lastRenderedPageBreak/>
        <w:t xml:space="preserve">El usuario le dará un </w:t>
      </w:r>
      <w:proofErr w:type="spellStart"/>
      <w:r w:rsidRPr="00EE58E5">
        <w:rPr>
          <w:rFonts w:eastAsia="Times New Roman" w:cs="Times New Roman"/>
          <w:color w:val="000000"/>
          <w:sz w:val="28"/>
          <w:szCs w:val="28"/>
          <w:lang w:eastAsia="es-ES"/>
        </w:rPr>
        <w:t>feedback</w:t>
      </w:r>
      <w:proofErr w:type="spellEnd"/>
      <w:r w:rsidRPr="00EE58E5">
        <w:rPr>
          <w:rFonts w:eastAsia="Times New Roman" w:cs="Times New Roman"/>
          <w:color w:val="000000"/>
          <w:sz w:val="28"/>
          <w:szCs w:val="28"/>
          <w:lang w:eastAsia="es-ES"/>
        </w:rPr>
        <w:t xml:space="preserve"> a la aplicación cuando se cierre alguna decisión compleja ya resuelta.</w:t>
      </w:r>
    </w:p>
    <w:p w:rsidR="00EB33FC" w:rsidRPr="000140DD" w:rsidRDefault="00EB33FC" w:rsidP="000140DD">
      <w:pPr>
        <w:spacing w:after="0" w:line="240" w:lineRule="auto"/>
        <w:rPr>
          <w:rFonts w:ascii="Times New Roman" w:eastAsia="Times New Roman" w:hAnsi="Times New Roman" w:cs="Times New Roman"/>
          <w:sz w:val="24"/>
          <w:szCs w:val="24"/>
          <w:lang w:eastAsia="es-ES"/>
        </w:rPr>
      </w:pPr>
    </w:p>
    <w:p w:rsidR="000140DD" w:rsidRPr="00EE58E5" w:rsidRDefault="000140DD" w:rsidP="000140DD">
      <w:pPr>
        <w:spacing w:after="0" w:line="240" w:lineRule="auto"/>
        <w:rPr>
          <w:rFonts w:asciiTheme="majorHAnsi" w:eastAsiaTheme="majorEastAsia" w:hAnsiTheme="majorHAnsi" w:cstheme="majorBidi"/>
          <w:b/>
          <w:color w:val="007EAE" w:themeColor="accent2" w:themeShade="80"/>
          <w:sz w:val="32"/>
          <w:szCs w:val="32"/>
        </w:rPr>
      </w:pPr>
      <w:r w:rsidRPr="00EE58E5">
        <w:rPr>
          <w:rFonts w:asciiTheme="majorHAnsi" w:eastAsiaTheme="majorEastAsia" w:hAnsiTheme="majorHAnsi" w:cstheme="majorBidi"/>
          <w:b/>
          <w:color w:val="007EAE" w:themeColor="accent2" w:themeShade="80"/>
          <w:sz w:val="32"/>
          <w:szCs w:val="32"/>
        </w:rPr>
        <w:t>Línea base 5: Programación de la aplicación</w:t>
      </w:r>
    </w:p>
    <w:p w:rsidR="000140DD" w:rsidRPr="000140DD" w:rsidRDefault="000140DD" w:rsidP="000140DD">
      <w:pPr>
        <w:spacing w:after="0" w:line="240" w:lineRule="auto"/>
        <w:rPr>
          <w:rFonts w:ascii="Times New Roman" w:eastAsia="Times New Roman" w:hAnsi="Times New Roman" w:cs="Times New Roman"/>
          <w:sz w:val="24"/>
          <w:szCs w:val="24"/>
          <w:lang w:eastAsia="es-ES"/>
        </w:rPr>
      </w:pPr>
    </w:p>
    <w:p w:rsidR="000140DD" w:rsidRPr="00EE58E5" w:rsidRDefault="000140DD" w:rsidP="00EE58E5">
      <w:pPr>
        <w:spacing w:after="0" w:line="240" w:lineRule="auto"/>
        <w:jc w:val="both"/>
        <w:rPr>
          <w:rFonts w:eastAsia="Times New Roman" w:cs="Times New Roman"/>
          <w:sz w:val="28"/>
          <w:szCs w:val="28"/>
          <w:lang w:eastAsia="es-ES"/>
        </w:rPr>
      </w:pPr>
      <w:proofErr w:type="spellStart"/>
      <w:r w:rsidRPr="00EE58E5">
        <w:rPr>
          <w:rFonts w:eastAsia="Times New Roman" w:cs="Times New Roman"/>
          <w:color w:val="000000"/>
          <w:sz w:val="28"/>
          <w:szCs w:val="28"/>
          <w:lang w:eastAsia="es-ES"/>
        </w:rPr>
        <w:t>DeciDT</w:t>
      </w:r>
      <w:proofErr w:type="spellEnd"/>
      <w:r w:rsidRPr="00EE58E5">
        <w:rPr>
          <w:rFonts w:eastAsia="Times New Roman" w:cs="Times New Roman"/>
          <w:color w:val="000000"/>
          <w:sz w:val="28"/>
          <w:szCs w:val="28"/>
          <w:lang w:eastAsia="es-ES"/>
        </w:rPr>
        <w:t xml:space="preserve"> estará programado en </w:t>
      </w:r>
      <w:r w:rsidRPr="00EE58E5">
        <w:rPr>
          <w:rFonts w:eastAsia="Times New Roman" w:cs="Times New Roman"/>
          <w:b/>
          <w:color w:val="007EAE" w:themeColor="accent2" w:themeShade="80"/>
          <w:sz w:val="28"/>
          <w:szCs w:val="28"/>
          <w:lang w:eastAsia="es-ES"/>
        </w:rPr>
        <w:t>Java</w:t>
      </w:r>
      <w:r w:rsidRPr="00EE58E5">
        <w:rPr>
          <w:rFonts w:eastAsia="Times New Roman" w:cs="Times New Roman"/>
          <w:color w:val="000000"/>
          <w:sz w:val="28"/>
          <w:szCs w:val="28"/>
          <w:lang w:eastAsia="es-ES"/>
        </w:rPr>
        <w:t>. Se tiene pensado utilizar eclipse para la programación.</w:t>
      </w:r>
    </w:p>
    <w:p w:rsidR="000140DD" w:rsidRPr="00EE58E5" w:rsidRDefault="000140DD" w:rsidP="00EE58E5">
      <w:pPr>
        <w:spacing w:after="0" w:line="240" w:lineRule="auto"/>
        <w:jc w:val="both"/>
        <w:rPr>
          <w:rFonts w:eastAsia="Times New Roman" w:cs="Times New Roman"/>
          <w:sz w:val="28"/>
          <w:szCs w:val="28"/>
          <w:lang w:eastAsia="es-ES"/>
        </w:rPr>
      </w:pPr>
    </w:p>
    <w:p w:rsidR="000140DD" w:rsidRPr="00EE58E5" w:rsidRDefault="000140DD" w:rsidP="00EE58E5">
      <w:pPr>
        <w:spacing w:after="0" w:line="240" w:lineRule="auto"/>
        <w:jc w:val="both"/>
        <w:rPr>
          <w:rFonts w:eastAsia="Times New Roman" w:cs="Times New Roman"/>
          <w:sz w:val="28"/>
          <w:szCs w:val="28"/>
          <w:lang w:eastAsia="es-ES"/>
        </w:rPr>
      </w:pPr>
      <w:r w:rsidRPr="00EE58E5">
        <w:rPr>
          <w:rFonts w:eastAsia="Times New Roman" w:cs="Times New Roman"/>
          <w:color w:val="000000"/>
          <w:sz w:val="28"/>
          <w:szCs w:val="28"/>
          <w:lang w:eastAsia="es-ES"/>
        </w:rPr>
        <w:t xml:space="preserve">El servidor de </w:t>
      </w:r>
      <w:proofErr w:type="spellStart"/>
      <w:r w:rsidRPr="00EE58E5">
        <w:rPr>
          <w:rFonts w:eastAsia="Times New Roman" w:cs="Times New Roman"/>
          <w:color w:val="000000"/>
          <w:sz w:val="28"/>
          <w:szCs w:val="28"/>
          <w:lang w:eastAsia="es-ES"/>
        </w:rPr>
        <w:t>DeciDT</w:t>
      </w:r>
      <w:proofErr w:type="spellEnd"/>
      <w:r w:rsidRPr="00EE58E5">
        <w:rPr>
          <w:rFonts w:eastAsia="Times New Roman" w:cs="Times New Roman"/>
          <w:color w:val="000000"/>
          <w:sz w:val="28"/>
          <w:szCs w:val="28"/>
          <w:lang w:eastAsia="es-ES"/>
        </w:rPr>
        <w:t xml:space="preserve"> estará programado en </w:t>
      </w:r>
      <w:r w:rsidRPr="00EE58E5">
        <w:rPr>
          <w:rFonts w:eastAsia="Times New Roman" w:cs="Times New Roman"/>
          <w:b/>
          <w:color w:val="007EAE" w:themeColor="accent2" w:themeShade="80"/>
          <w:sz w:val="28"/>
          <w:szCs w:val="28"/>
          <w:lang w:eastAsia="es-ES"/>
        </w:rPr>
        <w:t xml:space="preserve">JavaScript </w:t>
      </w:r>
      <w:proofErr w:type="spellStart"/>
      <w:r w:rsidRPr="00EE58E5">
        <w:rPr>
          <w:rFonts w:eastAsia="Times New Roman" w:cs="Times New Roman"/>
          <w:b/>
          <w:color w:val="007EAE" w:themeColor="accent2" w:themeShade="80"/>
          <w:sz w:val="28"/>
          <w:szCs w:val="28"/>
          <w:lang w:eastAsia="es-ES"/>
        </w:rPr>
        <w:t>Node</w:t>
      </w:r>
      <w:proofErr w:type="spellEnd"/>
      <w:r w:rsidRPr="00EE58E5">
        <w:rPr>
          <w:rFonts w:eastAsia="Times New Roman" w:cs="Times New Roman"/>
          <w:color w:val="000000"/>
          <w:sz w:val="28"/>
          <w:szCs w:val="28"/>
          <w:lang w:eastAsia="es-ES"/>
        </w:rPr>
        <w:t>.</w:t>
      </w:r>
    </w:p>
    <w:p w:rsidR="000140DD" w:rsidRPr="00EE58E5" w:rsidRDefault="000140DD" w:rsidP="00EE58E5">
      <w:pPr>
        <w:spacing w:after="240" w:line="240" w:lineRule="auto"/>
        <w:jc w:val="both"/>
        <w:rPr>
          <w:rFonts w:eastAsia="Times New Roman" w:cs="Times New Roman"/>
          <w:sz w:val="28"/>
          <w:szCs w:val="28"/>
          <w:lang w:eastAsia="es-ES"/>
        </w:rPr>
      </w:pPr>
    </w:p>
    <w:p w:rsidR="000140DD" w:rsidRPr="00EE58E5" w:rsidRDefault="000140DD" w:rsidP="000140DD">
      <w:pPr>
        <w:spacing w:after="0" w:line="240" w:lineRule="auto"/>
        <w:rPr>
          <w:rFonts w:asciiTheme="majorHAnsi" w:eastAsiaTheme="majorEastAsia" w:hAnsiTheme="majorHAnsi" w:cstheme="majorBidi"/>
          <w:b/>
          <w:color w:val="007EAE" w:themeColor="accent2" w:themeShade="80"/>
          <w:sz w:val="32"/>
          <w:szCs w:val="32"/>
        </w:rPr>
      </w:pPr>
      <w:r w:rsidRPr="00EE58E5">
        <w:rPr>
          <w:rFonts w:asciiTheme="majorHAnsi" w:eastAsiaTheme="majorEastAsia" w:hAnsiTheme="majorHAnsi" w:cstheme="majorBidi"/>
          <w:b/>
          <w:color w:val="007EAE" w:themeColor="accent2" w:themeShade="80"/>
          <w:sz w:val="32"/>
          <w:szCs w:val="32"/>
        </w:rPr>
        <w:t>Línea base 6: Protección de Datos</w:t>
      </w:r>
    </w:p>
    <w:p w:rsidR="000140DD" w:rsidRPr="000140DD" w:rsidRDefault="000140DD" w:rsidP="000140DD">
      <w:pPr>
        <w:spacing w:after="240" w:line="240" w:lineRule="auto"/>
        <w:rPr>
          <w:rFonts w:ascii="Times New Roman" w:eastAsia="Times New Roman" w:hAnsi="Times New Roman" w:cs="Times New Roman"/>
          <w:sz w:val="24"/>
          <w:szCs w:val="24"/>
          <w:lang w:eastAsia="es-ES"/>
        </w:rPr>
      </w:pPr>
    </w:p>
    <w:p w:rsidR="000140DD" w:rsidRPr="00EE58E5" w:rsidRDefault="000140DD" w:rsidP="000140DD">
      <w:pPr>
        <w:spacing w:after="0" w:line="240" w:lineRule="auto"/>
        <w:rPr>
          <w:rFonts w:eastAsia="Times New Roman" w:cs="Times New Roman"/>
          <w:sz w:val="28"/>
          <w:szCs w:val="28"/>
          <w:lang w:eastAsia="es-ES"/>
        </w:rPr>
      </w:pPr>
      <w:r w:rsidRPr="00EE58E5">
        <w:rPr>
          <w:rFonts w:eastAsia="Times New Roman" w:cs="Times New Roman"/>
          <w:color w:val="000000"/>
          <w:sz w:val="28"/>
          <w:szCs w:val="28"/>
          <w:lang w:eastAsia="es-ES"/>
        </w:rPr>
        <w:t xml:space="preserve"> </w:t>
      </w:r>
      <w:proofErr w:type="spellStart"/>
      <w:r w:rsidRPr="00EE58E5">
        <w:rPr>
          <w:rFonts w:eastAsia="Times New Roman" w:cs="Times New Roman"/>
          <w:color w:val="000000"/>
          <w:sz w:val="28"/>
          <w:szCs w:val="28"/>
          <w:lang w:eastAsia="es-ES"/>
        </w:rPr>
        <w:t>DeciDT</w:t>
      </w:r>
      <w:proofErr w:type="spellEnd"/>
      <w:r w:rsidRPr="00EE58E5">
        <w:rPr>
          <w:rFonts w:eastAsia="Times New Roman" w:cs="Times New Roman"/>
          <w:color w:val="000000"/>
          <w:sz w:val="28"/>
          <w:szCs w:val="28"/>
          <w:lang w:eastAsia="es-ES"/>
        </w:rPr>
        <w:t xml:space="preserve"> se compromete a mantener la privacidad de los datos de los usuarios recabados por la aplicación, así como a no comercializarlos a terceros. </w:t>
      </w:r>
    </w:p>
    <w:p w:rsidR="000140DD" w:rsidRPr="00EE58E5" w:rsidRDefault="000140DD" w:rsidP="000140DD">
      <w:pPr>
        <w:spacing w:after="0" w:line="240" w:lineRule="auto"/>
        <w:rPr>
          <w:rFonts w:eastAsia="Times New Roman" w:cs="Times New Roman"/>
          <w:sz w:val="28"/>
          <w:szCs w:val="28"/>
          <w:lang w:eastAsia="es-ES"/>
        </w:rPr>
      </w:pPr>
    </w:p>
    <w:p w:rsidR="000140DD" w:rsidRPr="00EE58E5" w:rsidRDefault="000140DD" w:rsidP="000140DD">
      <w:pPr>
        <w:spacing w:after="0" w:line="240" w:lineRule="auto"/>
        <w:rPr>
          <w:rFonts w:eastAsia="Times New Roman" w:cs="Times New Roman"/>
          <w:sz w:val="28"/>
          <w:szCs w:val="28"/>
          <w:lang w:eastAsia="es-ES"/>
        </w:rPr>
      </w:pPr>
      <w:r w:rsidRPr="00EE58E5">
        <w:rPr>
          <w:rFonts w:eastAsia="Times New Roman" w:cs="Times New Roman"/>
          <w:color w:val="000000"/>
          <w:sz w:val="28"/>
          <w:szCs w:val="28"/>
          <w:lang w:eastAsia="es-ES"/>
        </w:rPr>
        <w:t>Los integrantes de  </w:t>
      </w:r>
      <w:proofErr w:type="spellStart"/>
      <w:r w:rsidRPr="00EE58E5">
        <w:rPr>
          <w:rFonts w:eastAsia="Times New Roman" w:cs="Times New Roman"/>
          <w:color w:val="000000"/>
          <w:sz w:val="28"/>
          <w:szCs w:val="28"/>
          <w:lang w:eastAsia="es-ES"/>
        </w:rPr>
        <w:t>DeciDT</w:t>
      </w:r>
      <w:proofErr w:type="spellEnd"/>
      <w:r w:rsidRPr="00EE58E5">
        <w:rPr>
          <w:rFonts w:eastAsia="Times New Roman" w:cs="Times New Roman"/>
          <w:color w:val="000000"/>
          <w:sz w:val="28"/>
          <w:szCs w:val="28"/>
          <w:lang w:eastAsia="es-ES"/>
        </w:rPr>
        <w:t xml:space="preserve"> se comprometen a no utilizar los datos de los usuarios de la aplicación para fines ajenos al desarrollo y mejora de </w:t>
      </w:r>
      <w:proofErr w:type="spellStart"/>
      <w:r w:rsidRPr="00EE58E5">
        <w:rPr>
          <w:rFonts w:eastAsia="Times New Roman" w:cs="Times New Roman"/>
          <w:color w:val="000000"/>
          <w:sz w:val="28"/>
          <w:szCs w:val="28"/>
          <w:lang w:eastAsia="es-ES"/>
        </w:rPr>
        <w:t>DeciDT</w:t>
      </w:r>
      <w:proofErr w:type="spellEnd"/>
      <w:r w:rsidRPr="00EE58E5">
        <w:rPr>
          <w:rFonts w:eastAsia="Times New Roman" w:cs="Times New Roman"/>
          <w:color w:val="000000"/>
          <w:sz w:val="28"/>
          <w:szCs w:val="28"/>
          <w:lang w:eastAsia="es-ES"/>
        </w:rPr>
        <w:t>.</w:t>
      </w:r>
    </w:p>
    <w:p w:rsidR="000140DD" w:rsidRDefault="000140DD" w:rsidP="0035384C">
      <w:pPr>
        <w:rPr>
          <w:sz w:val="24"/>
        </w:rPr>
      </w:pPr>
    </w:p>
    <w:p w:rsidR="000140DD" w:rsidRDefault="000140DD" w:rsidP="0035384C">
      <w:pPr>
        <w:rPr>
          <w:sz w:val="24"/>
        </w:rPr>
      </w:pPr>
    </w:p>
    <w:p w:rsidR="000140DD" w:rsidRDefault="000140DD" w:rsidP="000140DD">
      <w:pPr>
        <w:tabs>
          <w:tab w:val="left" w:pos="2343"/>
        </w:tabs>
        <w:rPr>
          <w:sz w:val="24"/>
        </w:rPr>
      </w:pPr>
    </w:p>
    <w:p w:rsidR="00EE58E5" w:rsidRDefault="00EE58E5" w:rsidP="000140DD">
      <w:pPr>
        <w:tabs>
          <w:tab w:val="left" w:pos="2343"/>
        </w:tabs>
        <w:rPr>
          <w:sz w:val="24"/>
        </w:rPr>
      </w:pPr>
    </w:p>
    <w:p w:rsidR="00EE58E5" w:rsidRDefault="00EE58E5" w:rsidP="000140DD">
      <w:pPr>
        <w:tabs>
          <w:tab w:val="left" w:pos="2343"/>
        </w:tabs>
        <w:rPr>
          <w:sz w:val="24"/>
        </w:rPr>
      </w:pPr>
    </w:p>
    <w:p w:rsidR="00EE58E5" w:rsidRDefault="00EE58E5" w:rsidP="000140DD">
      <w:pPr>
        <w:tabs>
          <w:tab w:val="left" w:pos="2343"/>
        </w:tabs>
        <w:rPr>
          <w:sz w:val="24"/>
        </w:rPr>
      </w:pPr>
    </w:p>
    <w:p w:rsidR="00EE58E5" w:rsidRDefault="00EE58E5" w:rsidP="000140DD">
      <w:pPr>
        <w:tabs>
          <w:tab w:val="left" w:pos="2343"/>
        </w:tabs>
        <w:rPr>
          <w:sz w:val="24"/>
        </w:rPr>
      </w:pPr>
    </w:p>
    <w:p w:rsidR="00EE58E5" w:rsidRDefault="00EE58E5" w:rsidP="000140DD">
      <w:pPr>
        <w:tabs>
          <w:tab w:val="left" w:pos="2343"/>
        </w:tabs>
        <w:rPr>
          <w:sz w:val="24"/>
        </w:rPr>
      </w:pPr>
    </w:p>
    <w:p w:rsidR="00EE58E5" w:rsidRDefault="00EE58E5" w:rsidP="000140DD">
      <w:pPr>
        <w:tabs>
          <w:tab w:val="left" w:pos="2343"/>
        </w:tabs>
        <w:rPr>
          <w:sz w:val="24"/>
        </w:rPr>
      </w:pPr>
    </w:p>
    <w:p w:rsidR="00EE58E5" w:rsidRDefault="00EE58E5" w:rsidP="000140DD">
      <w:pPr>
        <w:tabs>
          <w:tab w:val="left" w:pos="2343"/>
        </w:tabs>
        <w:rPr>
          <w:sz w:val="24"/>
        </w:rPr>
      </w:pPr>
    </w:p>
    <w:p w:rsidR="00EE58E5" w:rsidRDefault="00EE58E5" w:rsidP="000140DD">
      <w:pPr>
        <w:tabs>
          <w:tab w:val="left" w:pos="2343"/>
        </w:tabs>
        <w:rPr>
          <w:sz w:val="24"/>
        </w:rPr>
      </w:pPr>
    </w:p>
    <w:p w:rsidR="00EE58E5" w:rsidRDefault="00EE58E5" w:rsidP="000140DD">
      <w:pPr>
        <w:tabs>
          <w:tab w:val="left" w:pos="2343"/>
        </w:tabs>
        <w:rPr>
          <w:sz w:val="24"/>
        </w:rPr>
      </w:pPr>
    </w:p>
    <w:p w:rsidR="00174077" w:rsidRDefault="00327442" w:rsidP="00327442">
      <w:pPr>
        <w:pStyle w:val="Ttulo1"/>
      </w:pPr>
      <w:bookmarkStart w:id="36" w:name="_Toc1217308"/>
      <w:r>
        <w:lastRenderedPageBreak/>
        <w:t>7. GESTIÓN DE EQUIPO</w:t>
      </w:r>
      <w:bookmarkEnd w:id="36"/>
    </w:p>
    <w:p w:rsidR="00EB33FC" w:rsidRPr="00EB33FC" w:rsidRDefault="00EB33FC" w:rsidP="00EB33FC"/>
    <w:p w:rsidR="00311827" w:rsidRDefault="00EB33FC" w:rsidP="00311827">
      <w:r>
        <w:rPr>
          <w:b/>
        </w:rPr>
        <w:t>Autor:</w:t>
      </w:r>
      <w:r w:rsidR="00311827">
        <w:rPr>
          <w:b/>
        </w:rPr>
        <w:t xml:space="preserve"> </w:t>
      </w:r>
      <w:r>
        <w:t>Daniel Jiménez</w:t>
      </w:r>
    </w:p>
    <w:p w:rsidR="00EB33FC" w:rsidRDefault="00EB33FC" w:rsidP="00311827">
      <w:r w:rsidRPr="00EB33FC">
        <w:rPr>
          <w:b/>
        </w:rPr>
        <w:t>Supervisa</w:t>
      </w:r>
      <w:r>
        <w:t>: Eduardo López</w:t>
      </w:r>
    </w:p>
    <w:p w:rsidR="00A938AC" w:rsidRPr="00311827" w:rsidRDefault="00A938AC" w:rsidP="00311827"/>
    <w:p w:rsidR="00327442" w:rsidRPr="00EE58E5" w:rsidRDefault="00327442" w:rsidP="00327442">
      <w:pPr>
        <w:pStyle w:val="Ttulo2"/>
        <w:rPr>
          <w:color w:val="0078A6" w:themeColor="accent1" w:themeShade="80"/>
        </w:rPr>
      </w:pPr>
      <w:bookmarkStart w:id="37" w:name="_Toc1217309"/>
      <w:r w:rsidRPr="00EE58E5">
        <w:rPr>
          <w:color w:val="0078A6" w:themeColor="accent1" w:themeShade="80"/>
        </w:rPr>
        <w:t>7.1. Estructura del equipo</w:t>
      </w:r>
      <w:bookmarkEnd w:id="37"/>
    </w:p>
    <w:p w:rsidR="00EB33FC" w:rsidRPr="00EB33FC" w:rsidRDefault="00EB33FC" w:rsidP="00EB33FC"/>
    <w:p w:rsidR="00327442" w:rsidRPr="00A938AC" w:rsidRDefault="00327442" w:rsidP="00A938AC">
      <w:pPr>
        <w:jc w:val="both"/>
        <w:rPr>
          <w:sz w:val="28"/>
          <w:szCs w:val="28"/>
        </w:rPr>
      </w:pPr>
      <w:r w:rsidRPr="00A938AC">
        <w:rPr>
          <w:rFonts w:eastAsia="Times New Roman" w:cs="Times New Roman"/>
          <w:color w:val="000000"/>
          <w:sz w:val="28"/>
          <w:szCs w:val="28"/>
          <w:lang w:eastAsia="es-ES"/>
        </w:rPr>
        <w:t xml:space="preserve">Estudiemos en primer lugar los factores de </w:t>
      </w:r>
      <w:proofErr w:type="spellStart"/>
      <w:r w:rsidRPr="00A938AC">
        <w:rPr>
          <w:rFonts w:eastAsia="Times New Roman" w:cs="Times New Roman"/>
          <w:b/>
          <w:color w:val="007EAE" w:themeColor="accent2" w:themeShade="80"/>
          <w:sz w:val="28"/>
          <w:szCs w:val="28"/>
          <w:lang w:eastAsia="es-ES"/>
        </w:rPr>
        <w:t>Mantei</w:t>
      </w:r>
      <w:proofErr w:type="spellEnd"/>
      <w:r w:rsidRPr="00A938AC">
        <w:rPr>
          <w:rFonts w:eastAsia="Times New Roman" w:cs="Times New Roman"/>
          <w:color w:val="000000"/>
          <w:sz w:val="28"/>
          <w:szCs w:val="28"/>
          <w:lang w:eastAsia="es-ES"/>
        </w:rPr>
        <w:t xml:space="preserve"> para determinar la estructura del equipo:</w:t>
      </w:r>
    </w:p>
    <w:tbl>
      <w:tblPr>
        <w:tblStyle w:val="Tablaconcuadrcula"/>
        <w:tblW w:w="0" w:type="auto"/>
        <w:tblLook w:val="04A0" w:firstRow="1" w:lastRow="0" w:firstColumn="1" w:lastColumn="0" w:noHBand="0" w:noVBand="1"/>
      </w:tblPr>
      <w:tblGrid>
        <w:gridCol w:w="2724"/>
        <w:gridCol w:w="5996"/>
      </w:tblGrid>
      <w:tr w:rsidR="00327442" w:rsidRPr="00327442" w:rsidTr="00EB33FC">
        <w:tc>
          <w:tcPr>
            <w:tcW w:w="0" w:type="auto"/>
            <w:shd w:val="clear" w:color="auto" w:fill="BDEDFF" w:themeFill="accent2" w:themeFillTint="66"/>
            <w:vAlign w:val="center"/>
            <w:hideMark/>
          </w:tcPr>
          <w:p w:rsidR="00327442" w:rsidRPr="00EB33FC" w:rsidRDefault="00327442" w:rsidP="00EB33FC">
            <w:pPr>
              <w:jc w:val="center"/>
              <w:rPr>
                <w:rFonts w:eastAsia="Times New Roman" w:cs="Times New Roman"/>
                <w:b/>
                <w:sz w:val="24"/>
                <w:szCs w:val="24"/>
                <w:lang w:eastAsia="es-ES"/>
              </w:rPr>
            </w:pPr>
            <w:r w:rsidRPr="00EB33FC">
              <w:rPr>
                <w:rFonts w:eastAsia="Times New Roman" w:cs="Times New Roman"/>
                <w:b/>
                <w:color w:val="000000"/>
                <w:sz w:val="24"/>
                <w:szCs w:val="24"/>
                <w:lang w:eastAsia="es-ES"/>
              </w:rPr>
              <w:t>DIFICULTAD DEL PROBLEMA</w:t>
            </w:r>
          </w:p>
        </w:tc>
        <w:tc>
          <w:tcPr>
            <w:tcW w:w="0" w:type="auto"/>
            <w:shd w:val="clear" w:color="auto" w:fill="FFFD84" w:themeFill="background1" w:themeFillTint="99"/>
            <w:hideMark/>
          </w:tcPr>
          <w:p w:rsidR="00327442" w:rsidRPr="00327442" w:rsidRDefault="00327442" w:rsidP="00327442">
            <w:pPr>
              <w:jc w:val="both"/>
              <w:rPr>
                <w:rFonts w:eastAsia="Times New Roman" w:cs="Times New Roman"/>
                <w:sz w:val="24"/>
                <w:szCs w:val="24"/>
                <w:lang w:eastAsia="es-ES"/>
              </w:rPr>
            </w:pPr>
            <w:r w:rsidRPr="00327442">
              <w:rPr>
                <w:rFonts w:eastAsia="Times New Roman" w:cs="Times New Roman"/>
                <w:color w:val="000000"/>
                <w:sz w:val="24"/>
                <w:szCs w:val="24"/>
                <w:lang w:eastAsia="es-ES"/>
              </w:rPr>
              <w:t xml:space="preserve">La dificultad del proyecto es </w:t>
            </w:r>
            <w:r w:rsidRPr="00327442">
              <w:rPr>
                <w:rFonts w:eastAsia="Times New Roman" w:cs="Times New Roman"/>
                <w:color w:val="4A86E8"/>
                <w:sz w:val="24"/>
                <w:szCs w:val="24"/>
                <w:lang w:eastAsia="es-ES"/>
              </w:rPr>
              <w:t>media</w:t>
            </w:r>
            <w:r w:rsidRPr="00327442">
              <w:rPr>
                <w:rFonts w:eastAsia="Times New Roman" w:cs="Times New Roman"/>
                <w:color w:val="000000"/>
                <w:sz w:val="24"/>
                <w:szCs w:val="24"/>
                <w:lang w:eastAsia="es-ES"/>
              </w:rPr>
              <w:t xml:space="preserve">, ya que las funciones a realizar están claras y son de una dificultad media. </w:t>
            </w:r>
          </w:p>
        </w:tc>
      </w:tr>
      <w:tr w:rsidR="00327442" w:rsidRPr="00327442" w:rsidTr="00EB33FC">
        <w:tc>
          <w:tcPr>
            <w:tcW w:w="0" w:type="auto"/>
            <w:shd w:val="clear" w:color="auto" w:fill="BDEDFF" w:themeFill="accent2" w:themeFillTint="66"/>
            <w:vAlign w:val="center"/>
            <w:hideMark/>
          </w:tcPr>
          <w:p w:rsidR="00327442" w:rsidRPr="00EB33FC" w:rsidRDefault="00327442" w:rsidP="00EB33FC">
            <w:pPr>
              <w:jc w:val="center"/>
              <w:rPr>
                <w:rFonts w:eastAsia="Times New Roman" w:cs="Times New Roman"/>
                <w:b/>
                <w:sz w:val="24"/>
                <w:szCs w:val="24"/>
                <w:lang w:eastAsia="es-ES"/>
              </w:rPr>
            </w:pPr>
            <w:r w:rsidRPr="00EB33FC">
              <w:rPr>
                <w:rFonts w:eastAsia="Times New Roman" w:cs="Times New Roman"/>
                <w:b/>
                <w:color w:val="000000"/>
                <w:sz w:val="24"/>
                <w:szCs w:val="24"/>
                <w:lang w:eastAsia="es-ES"/>
              </w:rPr>
              <w:t>TAMAÑO DEL PROBLEMA</w:t>
            </w:r>
          </w:p>
        </w:tc>
        <w:tc>
          <w:tcPr>
            <w:tcW w:w="0" w:type="auto"/>
            <w:shd w:val="clear" w:color="auto" w:fill="FFFD84" w:themeFill="background1" w:themeFillTint="99"/>
            <w:hideMark/>
          </w:tcPr>
          <w:p w:rsidR="00327442" w:rsidRPr="00327442" w:rsidRDefault="00327442" w:rsidP="00327442">
            <w:pPr>
              <w:jc w:val="both"/>
              <w:rPr>
                <w:rFonts w:eastAsia="Times New Roman" w:cs="Times New Roman"/>
                <w:sz w:val="24"/>
                <w:szCs w:val="24"/>
                <w:lang w:eastAsia="es-ES"/>
              </w:rPr>
            </w:pPr>
            <w:r w:rsidRPr="00327442">
              <w:rPr>
                <w:rFonts w:eastAsia="Times New Roman" w:cs="Times New Roman"/>
                <w:color w:val="000000"/>
                <w:sz w:val="24"/>
                <w:szCs w:val="24"/>
                <w:lang w:eastAsia="es-ES"/>
              </w:rPr>
              <w:t xml:space="preserve">El tamaño es </w:t>
            </w:r>
            <w:r w:rsidRPr="00327442">
              <w:rPr>
                <w:rFonts w:eastAsia="Times New Roman" w:cs="Times New Roman"/>
                <w:color w:val="4A86E8"/>
                <w:sz w:val="24"/>
                <w:szCs w:val="24"/>
                <w:lang w:eastAsia="es-ES"/>
              </w:rPr>
              <w:t>medio</w:t>
            </w:r>
            <w:r w:rsidRPr="00327442">
              <w:rPr>
                <w:rFonts w:eastAsia="Times New Roman" w:cs="Times New Roman"/>
                <w:color w:val="000000"/>
                <w:sz w:val="24"/>
                <w:szCs w:val="24"/>
                <w:lang w:eastAsia="es-ES"/>
              </w:rPr>
              <w:t>, puesto que el proyecto no cuenta con un número de funciones relativamente alto.</w:t>
            </w:r>
          </w:p>
        </w:tc>
      </w:tr>
      <w:tr w:rsidR="00327442" w:rsidRPr="00327442" w:rsidTr="00EB33FC">
        <w:tc>
          <w:tcPr>
            <w:tcW w:w="0" w:type="auto"/>
            <w:shd w:val="clear" w:color="auto" w:fill="BDEDFF" w:themeFill="accent2" w:themeFillTint="66"/>
            <w:vAlign w:val="center"/>
            <w:hideMark/>
          </w:tcPr>
          <w:p w:rsidR="00327442" w:rsidRPr="00EB33FC" w:rsidRDefault="00327442" w:rsidP="00EB33FC">
            <w:pPr>
              <w:jc w:val="center"/>
              <w:rPr>
                <w:rFonts w:eastAsia="Times New Roman" w:cs="Times New Roman"/>
                <w:b/>
                <w:sz w:val="24"/>
                <w:szCs w:val="24"/>
                <w:lang w:eastAsia="es-ES"/>
              </w:rPr>
            </w:pPr>
            <w:r w:rsidRPr="00EB33FC">
              <w:rPr>
                <w:rFonts w:eastAsia="Times New Roman" w:cs="Times New Roman"/>
                <w:b/>
                <w:color w:val="000000"/>
                <w:sz w:val="24"/>
                <w:szCs w:val="24"/>
                <w:lang w:eastAsia="es-ES"/>
              </w:rPr>
              <w:t>DURACIÓN DEL EQUIPO</w:t>
            </w:r>
          </w:p>
        </w:tc>
        <w:tc>
          <w:tcPr>
            <w:tcW w:w="0" w:type="auto"/>
            <w:shd w:val="clear" w:color="auto" w:fill="FFFD84" w:themeFill="background1" w:themeFillTint="99"/>
            <w:hideMark/>
          </w:tcPr>
          <w:p w:rsidR="00327442" w:rsidRPr="00327442" w:rsidRDefault="00327442" w:rsidP="00327442">
            <w:pPr>
              <w:jc w:val="both"/>
              <w:rPr>
                <w:rFonts w:eastAsia="Times New Roman" w:cs="Times New Roman"/>
                <w:sz w:val="24"/>
                <w:szCs w:val="24"/>
                <w:lang w:eastAsia="es-ES"/>
              </w:rPr>
            </w:pPr>
            <w:r w:rsidRPr="00327442">
              <w:rPr>
                <w:rFonts w:eastAsia="Times New Roman" w:cs="Times New Roman"/>
                <w:color w:val="000000"/>
                <w:sz w:val="24"/>
                <w:szCs w:val="24"/>
                <w:lang w:eastAsia="es-ES"/>
              </w:rPr>
              <w:t xml:space="preserve">Salvo abandonos o bajas imprevistas, </w:t>
            </w:r>
            <w:r w:rsidRPr="00327442">
              <w:rPr>
                <w:rFonts w:eastAsia="Times New Roman" w:cs="Times New Roman"/>
                <w:color w:val="4A86E8"/>
                <w:sz w:val="24"/>
                <w:szCs w:val="24"/>
                <w:lang w:eastAsia="es-ES"/>
              </w:rPr>
              <w:t>el equipo será el mismo</w:t>
            </w:r>
            <w:r w:rsidRPr="00327442">
              <w:rPr>
                <w:rFonts w:eastAsia="Times New Roman" w:cs="Times New Roman"/>
                <w:color w:val="000000"/>
                <w:sz w:val="24"/>
                <w:szCs w:val="24"/>
                <w:lang w:eastAsia="es-ES"/>
              </w:rPr>
              <w:t xml:space="preserve"> desde el inicio hasta la finalización del proyecto.</w:t>
            </w:r>
          </w:p>
        </w:tc>
      </w:tr>
      <w:tr w:rsidR="00327442" w:rsidRPr="00327442" w:rsidTr="00EB33FC">
        <w:tc>
          <w:tcPr>
            <w:tcW w:w="0" w:type="auto"/>
            <w:shd w:val="clear" w:color="auto" w:fill="BDEDFF" w:themeFill="accent2" w:themeFillTint="66"/>
            <w:vAlign w:val="center"/>
            <w:hideMark/>
          </w:tcPr>
          <w:p w:rsidR="00327442" w:rsidRPr="00EB33FC" w:rsidRDefault="00327442" w:rsidP="00EB33FC">
            <w:pPr>
              <w:jc w:val="center"/>
              <w:rPr>
                <w:rFonts w:eastAsia="Times New Roman" w:cs="Times New Roman"/>
                <w:b/>
                <w:sz w:val="24"/>
                <w:szCs w:val="24"/>
                <w:lang w:eastAsia="es-ES"/>
              </w:rPr>
            </w:pPr>
            <w:r w:rsidRPr="00EB33FC">
              <w:rPr>
                <w:rFonts w:eastAsia="Times New Roman" w:cs="Times New Roman"/>
                <w:b/>
                <w:color w:val="000000"/>
                <w:sz w:val="24"/>
                <w:szCs w:val="24"/>
                <w:lang w:eastAsia="es-ES"/>
              </w:rPr>
              <w:t>MODULARIDAD</w:t>
            </w:r>
          </w:p>
        </w:tc>
        <w:tc>
          <w:tcPr>
            <w:tcW w:w="0" w:type="auto"/>
            <w:shd w:val="clear" w:color="auto" w:fill="FFFD84" w:themeFill="background1" w:themeFillTint="99"/>
            <w:hideMark/>
          </w:tcPr>
          <w:p w:rsidR="00327442" w:rsidRPr="00327442" w:rsidRDefault="00327442" w:rsidP="00327442">
            <w:pPr>
              <w:jc w:val="both"/>
              <w:rPr>
                <w:rFonts w:eastAsia="Times New Roman" w:cs="Times New Roman"/>
                <w:sz w:val="24"/>
                <w:szCs w:val="24"/>
                <w:lang w:eastAsia="es-ES"/>
              </w:rPr>
            </w:pPr>
            <w:r w:rsidRPr="00327442">
              <w:rPr>
                <w:rFonts w:eastAsia="Times New Roman" w:cs="Times New Roman"/>
                <w:color w:val="000000"/>
                <w:sz w:val="24"/>
                <w:szCs w:val="24"/>
                <w:lang w:eastAsia="es-ES"/>
              </w:rPr>
              <w:t xml:space="preserve">La modularidad del programa es </w:t>
            </w:r>
            <w:r w:rsidRPr="00327442">
              <w:rPr>
                <w:rFonts w:eastAsia="Times New Roman" w:cs="Times New Roman"/>
                <w:color w:val="4A86E8"/>
                <w:sz w:val="24"/>
                <w:szCs w:val="24"/>
                <w:lang w:eastAsia="es-ES"/>
              </w:rPr>
              <w:t>media-baja</w:t>
            </w:r>
            <w:r w:rsidRPr="00327442">
              <w:rPr>
                <w:rFonts w:eastAsia="Times New Roman" w:cs="Times New Roman"/>
                <w:color w:val="000000"/>
                <w:sz w:val="24"/>
                <w:szCs w:val="24"/>
                <w:lang w:eastAsia="es-ES"/>
              </w:rPr>
              <w:t xml:space="preserve">. Uno de los subsistemas, el de algoritmos de aleatoriedad, es completamente independiente al resto, sin embargo, gestión de usuarios y votaciones están </w:t>
            </w:r>
            <w:r w:rsidR="00EB33FC" w:rsidRPr="00327442">
              <w:rPr>
                <w:rFonts w:eastAsia="Times New Roman" w:cs="Times New Roman"/>
                <w:color w:val="000000"/>
                <w:sz w:val="24"/>
                <w:szCs w:val="24"/>
                <w:lang w:eastAsia="es-ES"/>
              </w:rPr>
              <w:t>relacionadas</w:t>
            </w:r>
            <w:r w:rsidRPr="00327442">
              <w:rPr>
                <w:rFonts w:eastAsia="Times New Roman" w:cs="Times New Roman"/>
                <w:color w:val="000000"/>
                <w:sz w:val="24"/>
                <w:szCs w:val="24"/>
                <w:lang w:eastAsia="es-ES"/>
              </w:rPr>
              <w:t xml:space="preserve">. </w:t>
            </w:r>
          </w:p>
        </w:tc>
      </w:tr>
      <w:tr w:rsidR="00327442" w:rsidRPr="00327442" w:rsidTr="00EB33FC">
        <w:trPr>
          <w:trHeight w:val="2089"/>
        </w:trPr>
        <w:tc>
          <w:tcPr>
            <w:tcW w:w="0" w:type="auto"/>
            <w:shd w:val="clear" w:color="auto" w:fill="BDEDFF" w:themeFill="accent2" w:themeFillTint="66"/>
            <w:vAlign w:val="center"/>
            <w:hideMark/>
          </w:tcPr>
          <w:p w:rsidR="00327442" w:rsidRPr="00EB33FC" w:rsidRDefault="00327442" w:rsidP="00EB33FC">
            <w:pPr>
              <w:jc w:val="center"/>
              <w:rPr>
                <w:rFonts w:eastAsia="Times New Roman" w:cs="Times New Roman"/>
                <w:b/>
                <w:sz w:val="24"/>
                <w:szCs w:val="24"/>
                <w:lang w:eastAsia="es-ES"/>
              </w:rPr>
            </w:pPr>
            <w:r w:rsidRPr="00EB33FC">
              <w:rPr>
                <w:rFonts w:eastAsia="Times New Roman" w:cs="Times New Roman"/>
                <w:b/>
                <w:color w:val="000000"/>
                <w:sz w:val="24"/>
                <w:szCs w:val="24"/>
                <w:lang w:eastAsia="es-ES"/>
              </w:rPr>
              <w:t>CALIDAD Y FIABILIDAD DEL SISTEMA A CONSTRUIR</w:t>
            </w:r>
          </w:p>
        </w:tc>
        <w:tc>
          <w:tcPr>
            <w:tcW w:w="0" w:type="auto"/>
            <w:shd w:val="clear" w:color="auto" w:fill="FFFD84" w:themeFill="background1" w:themeFillTint="99"/>
            <w:hideMark/>
          </w:tcPr>
          <w:p w:rsidR="00327442" w:rsidRPr="00327442" w:rsidRDefault="00327442" w:rsidP="00327442">
            <w:pPr>
              <w:jc w:val="both"/>
              <w:rPr>
                <w:rFonts w:eastAsia="Times New Roman" w:cs="Times New Roman"/>
                <w:sz w:val="24"/>
                <w:szCs w:val="24"/>
                <w:lang w:eastAsia="es-ES"/>
              </w:rPr>
            </w:pPr>
            <w:r w:rsidRPr="00327442">
              <w:rPr>
                <w:rFonts w:eastAsia="Times New Roman" w:cs="Times New Roman"/>
                <w:color w:val="000000"/>
                <w:sz w:val="24"/>
                <w:szCs w:val="24"/>
                <w:lang w:eastAsia="es-ES"/>
              </w:rPr>
              <w:t xml:space="preserve">El proyecto ha de ser funcional desde su finalización y cumplir los requisitos de calidad establecidos con una </w:t>
            </w:r>
            <w:r w:rsidRPr="00327442">
              <w:rPr>
                <w:rFonts w:eastAsia="Times New Roman" w:cs="Times New Roman"/>
                <w:color w:val="4A86E8"/>
                <w:sz w:val="24"/>
                <w:szCs w:val="24"/>
                <w:lang w:eastAsia="es-ES"/>
              </w:rPr>
              <w:t>fiabilidad alta</w:t>
            </w:r>
            <w:r w:rsidRPr="00327442">
              <w:rPr>
                <w:rFonts w:eastAsia="Times New Roman" w:cs="Times New Roman"/>
                <w:color w:val="000000"/>
                <w:sz w:val="24"/>
                <w:szCs w:val="24"/>
                <w:lang w:eastAsia="es-ES"/>
              </w:rPr>
              <w:t xml:space="preserve">. El número de </w:t>
            </w:r>
            <w:r w:rsidRPr="00327442">
              <w:rPr>
                <w:rFonts w:eastAsia="Times New Roman" w:cs="Times New Roman"/>
                <w:color w:val="4A86E8"/>
                <w:sz w:val="24"/>
                <w:szCs w:val="24"/>
                <w:lang w:eastAsia="es-ES"/>
              </w:rPr>
              <w:t>defectos debe ser mínimo</w:t>
            </w:r>
            <w:r w:rsidRPr="00327442">
              <w:rPr>
                <w:rFonts w:eastAsia="Times New Roman" w:cs="Times New Roman"/>
                <w:color w:val="000000"/>
                <w:sz w:val="24"/>
                <w:szCs w:val="24"/>
                <w:lang w:eastAsia="es-ES"/>
              </w:rPr>
              <w:t>, por ello deben encontrarse la mayor cantidad de errores posibles antes de la entrega.</w:t>
            </w:r>
          </w:p>
        </w:tc>
      </w:tr>
      <w:tr w:rsidR="00327442" w:rsidRPr="00327442" w:rsidTr="00EB33FC">
        <w:trPr>
          <w:trHeight w:val="969"/>
        </w:trPr>
        <w:tc>
          <w:tcPr>
            <w:tcW w:w="0" w:type="auto"/>
            <w:shd w:val="clear" w:color="auto" w:fill="BDEDFF" w:themeFill="accent2" w:themeFillTint="66"/>
            <w:vAlign w:val="center"/>
            <w:hideMark/>
          </w:tcPr>
          <w:p w:rsidR="00327442" w:rsidRPr="00EB33FC" w:rsidRDefault="00327442" w:rsidP="00EB33FC">
            <w:pPr>
              <w:jc w:val="center"/>
              <w:rPr>
                <w:rFonts w:eastAsia="Times New Roman" w:cs="Times New Roman"/>
                <w:b/>
                <w:sz w:val="24"/>
                <w:szCs w:val="24"/>
                <w:lang w:eastAsia="es-ES"/>
              </w:rPr>
            </w:pPr>
            <w:r w:rsidRPr="00EB33FC">
              <w:rPr>
                <w:rFonts w:eastAsia="Times New Roman" w:cs="Times New Roman"/>
                <w:b/>
                <w:color w:val="000000"/>
                <w:sz w:val="24"/>
                <w:szCs w:val="24"/>
                <w:lang w:eastAsia="es-ES"/>
              </w:rPr>
              <w:t>FECHA DE ENTREGA</w:t>
            </w:r>
          </w:p>
        </w:tc>
        <w:tc>
          <w:tcPr>
            <w:tcW w:w="0" w:type="auto"/>
            <w:shd w:val="clear" w:color="auto" w:fill="FFFD84" w:themeFill="background1" w:themeFillTint="99"/>
            <w:hideMark/>
          </w:tcPr>
          <w:p w:rsidR="00327442" w:rsidRPr="00327442" w:rsidRDefault="00327442" w:rsidP="00327442">
            <w:pPr>
              <w:jc w:val="both"/>
              <w:rPr>
                <w:rFonts w:eastAsia="Times New Roman" w:cs="Times New Roman"/>
                <w:sz w:val="24"/>
                <w:szCs w:val="24"/>
                <w:lang w:eastAsia="es-ES"/>
              </w:rPr>
            </w:pPr>
            <w:r w:rsidRPr="00327442">
              <w:rPr>
                <w:rFonts w:eastAsia="Times New Roman" w:cs="Times New Roman"/>
                <w:color w:val="000000"/>
                <w:sz w:val="24"/>
                <w:szCs w:val="24"/>
                <w:lang w:eastAsia="es-ES"/>
              </w:rPr>
              <w:t xml:space="preserve">Contamos para finalizar el proyecto hasta </w:t>
            </w:r>
            <w:r w:rsidRPr="00327442">
              <w:rPr>
                <w:rFonts w:eastAsia="Times New Roman" w:cs="Times New Roman"/>
                <w:color w:val="4A86E8"/>
                <w:sz w:val="24"/>
                <w:szCs w:val="24"/>
                <w:lang w:eastAsia="es-ES"/>
              </w:rPr>
              <w:t>junio de 2019</w:t>
            </w:r>
            <w:r w:rsidRPr="00327442">
              <w:rPr>
                <w:rFonts w:eastAsia="Times New Roman" w:cs="Times New Roman"/>
                <w:color w:val="000000"/>
                <w:sz w:val="24"/>
                <w:szCs w:val="24"/>
                <w:lang w:eastAsia="es-ES"/>
              </w:rPr>
              <w:t xml:space="preserve">. Esta fecha es </w:t>
            </w:r>
            <w:r w:rsidRPr="00327442">
              <w:rPr>
                <w:rFonts w:eastAsia="Times New Roman" w:cs="Times New Roman"/>
                <w:color w:val="4A86E8"/>
                <w:sz w:val="24"/>
                <w:szCs w:val="24"/>
                <w:lang w:eastAsia="es-ES"/>
              </w:rPr>
              <w:t>estricta</w:t>
            </w:r>
            <w:r w:rsidRPr="00327442">
              <w:rPr>
                <w:rFonts w:eastAsia="Times New Roman" w:cs="Times New Roman"/>
                <w:color w:val="000000"/>
                <w:sz w:val="24"/>
                <w:szCs w:val="24"/>
                <w:lang w:eastAsia="es-ES"/>
              </w:rPr>
              <w:t xml:space="preserve">. </w:t>
            </w:r>
          </w:p>
        </w:tc>
      </w:tr>
      <w:tr w:rsidR="00327442" w:rsidRPr="00327442" w:rsidTr="00EB33FC">
        <w:trPr>
          <w:trHeight w:val="2115"/>
        </w:trPr>
        <w:tc>
          <w:tcPr>
            <w:tcW w:w="0" w:type="auto"/>
            <w:shd w:val="clear" w:color="auto" w:fill="BDEDFF" w:themeFill="accent2" w:themeFillTint="66"/>
            <w:vAlign w:val="center"/>
            <w:hideMark/>
          </w:tcPr>
          <w:p w:rsidR="00327442" w:rsidRPr="00EB33FC" w:rsidRDefault="00327442" w:rsidP="00EB33FC">
            <w:pPr>
              <w:jc w:val="center"/>
              <w:rPr>
                <w:rFonts w:eastAsia="Times New Roman" w:cs="Times New Roman"/>
                <w:b/>
                <w:sz w:val="24"/>
                <w:szCs w:val="24"/>
                <w:lang w:eastAsia="es-ES"/>
              </w:rPr>
            </w:pPr>
            <w:r w:rsidRPr="00EB33FC">
              <w:rPr>
                <w:rFonts w:eastAsia="Times New Roman" w:cs="Times New Roman"/>
                <w:b/>
                <w:color w:val="000000"/>
                <w:sz w:val="24"/>
                <w:szCs w:val="24"/>
                <w:lang w:eastAsia="es-ES"/>
              </w:rPr>
              <w:t>COMUNICACIÓN</w:t>
            </w:r>
          </w:p>
        </w:tc>
        <w:tc>
          <w:tcPr>
            <w:tcW w:w="0" w:type="auto"/>
            <w:shd w:val="clear" w:color="auto" w:fill="FFFD84" w:themeFill="background1" w:themeFillTint="99"/>
            <w:hideMark/>
          </w:tcPr>
          <w:p w:rsidR="00327442" w:rsidRPr="00327442" w:rsidRDefault="00327442" w:rsidP="00327442">
            <w:pPr>
              <w:jc w:val="both"/>
              <w:rPr>
                <w:rFonts w:eastAsia="Times New Roman" w:cs="Times New Roman"/>
                <w:sz w:val="24"/>
                <w:szCs w:val="24"/>
                <w:lang w:eastAsia="es-ES"/>
              </w:rPr>
            </w:pPr>
            <w:r w:rsidRPr="00327442">
              <w:rPr>
                <w:rFonts w:eastAsia="Times New Roman" w:cs="Times New Roman"/>
                <w:color w:val="000000"/>
                <w:sz w:val="24"/>
                <w:szCs w:val="24"/>
                <w:lang w:eastAsia="es-ES"/>
              </w:rPr>
              <w:t xml:space="preserve">Debido a la modularidad, esta deberá ser </w:t>
            </w:r>
            <w:r w:rsidRPr="00327442">
              <w:rPr>
                <w:rFonts w:eastAsia="Times New Roman" w:cs="Times New Roman"/>
                <w:color w:val="4A86E8"/>
                <w:sz w:val="24"/>
                <w:szCs w:val="24"/>
                <w:lang w:eastAsia="es-ES"/>
              </w:rPr>
              <w:t>media-alta</w:t>
            </w:r>
            <w:r w:rsidRPr="00327442">
              <w:rPr>
                <w:rFonts w:eastAsia="Times New Roman" w:cs="Times New Roman"/>
                <w:color w:val="000000"/>
                <w:sz w:val="24"/>
                <w:szCs w:val="24"/>
                <w:lang w:eastAsia="es-ES"/>
              </w:rPr>
              <w:t>, pues aunque el subsistema independiente, el de algoritmos de aleatoriedad, no requiere comunicación, entre los subgrupos encargados de los otros dos subsistemas necesitan una alta comunicación.</w:t>
            </w:r>
          </w:p>
        </w:tc>
      </w:tr>
    </w:tbl>
    <w:p w:rsidR="00327442" w:rsidRPr="00327442" w:rsidRDefault="00327442" w:rsidP="00327442">
      <w:pPr>
        <w:spacing w:after="0" w:line="240" w:lineRule="auto"/>
        <w:rPr>
          <w:rFonts w:eastAsia="Times New Roman" w:cs="Times New Roman"/>
          <w:sz w:val="24"/>
          <w:szCs w:val="24"/>
          <w:lang w:eastAsia="es-ES"/>
        </w:rPr>
      </w:pPr>
    </w:p>
    <w:p w:rsidR="00327442" w:rsidRPr="00A938AC" w:rsidRDefault="00327442" w:rsidP="00A938AC">
      <w:pPr>
        <w:spacing w:after="0" w:line="240" w:lineRule="auto"/>
        <w:jc w:val="both"/>
        <w:rPr>
          <w:rFonts w:eastAsia="Times New Roman" w:cs="Times New Roman"/>
          <w:sz w:val="28"/>
          <w:szCs w:val="28"/>
          <w:lang w:eastAsia="es-ES"/>
        </w:rPr>
      </w:pPr>
      <w:r w:rsidRPr="00A938AC">
        <w:rPr>
          <w:rFonts w:eastAsia="Times New Roman" w:cs="Times New Roman"/>
          <w:color w:val="000000"/>
          <w:sz w:val="28"/>
          <w:szCs w:val="28"/>
          <w:lang w:eastAsia="es-ES"/>
        </w:rPr>
        <w:lastRenderedPageBreak/>
        <w:t xml:space="preserve">Teniendo en cuenta todos estos factores, y en especial por la </w:t>
      </w:r>
      <w:r w:rsidRPr="00A938AC">
        <w:rPr>
          <w:rFonts w:eastAsia="Times New Roman" w:cs="Times New Roman"/>
          <w:b/>
          <w:color w:val="007EAE" w:themeColor="accent2" w:themeShade="80"/>
          <w:sz w:val="28"/>
          <w:szCs w:val="28"/>
          <w:lang w:eastAsia="es-ES"/>
        </w:rPr>
        <w:t>necesidad de una comunicación y fiabilidad altas</w:t>
      </w:r>
      <w:r w:rsidRPr="00A938AC">
        <w:rPr>
          <w:rFonts w:eastAsia="Times New Roman" w:cs="Times New Roman"/>
          <w:color w:val="000000"/>
          <w:sz w:val="28"/>
          <w:szCs w:val="28"/>
          <w:lang w:eastAsia="es-ES"/>
        </w:rPr>
        <w:t xml:space="preserve">, nos hemos decantado por un </w:t>
      </w:r>
      <w:r w:rsidRPr="00A938AC">
        <w:rPr>
          <w:rFonts w:eastAsia="Times New Roman" w:cs="Times New Roman"/>
          <w:b/>
          <w:color w:val="007EAE" w:themeColor="accent2" w:themeShade="80"/>
          <w:sz w:val="28"/>
          <w:szCs w:val="28"/>
          <w:lang w:eastAsia="es-ES"/>
        </w:rPr>
        <w:t>modelo descentralizado democrático</w:t>
      </w:r>
      <w:r w:rsidRPr="00A938AC">
        <w:rPr>
          <w:rFonts w:eastAsia="Times New Roman" w:cs="Times New Roman"/>
          <w:color w:val="000000"/>
          <w:sz w:val="28"/>
          <w:szCs w:val="28"/>
          <w:lang w:eastAsia="es-ES"/>
        </w:rPr>
        <w:t xml:space="preserve"> con una ligera modificación, la cual consiste en formar varios subgrupos que se encargarán cada uno de un subsistema concreto.</w:t>
      </w:r>
    </w:p>
    <w:p w:rsidR="00327442" w:rsidRDefault="00327442" w:rsidP="00A938AC">
      <w:pPr>
        <w:spacing w:after="240" w:line="240" w:lineRule="auto"/>
        <w:jc w:val="both"/>
        <w:rPr>
          <w:rFonts w:eastAsia="Times New Roman" w:cs="Times New Roman"/>
          <w:sz w:val="28"/>
          <w:szCs w:val="28"/>
          <w:lang w:eastAsia="es-ES"/>
        </w:rPr>
      </w:pPr>
    </w:p>
    <w:p w:rsidR="00A938AC" w:rsidRDefault="00A938AC" w:rsidP="00A938AC">
      <w:pPr>
        <w:spacing w:after="240" w:line="240" w:lineRule="auto"/>
        <w:jc w:val="both"/>
        <w:rPr>
          <w:rFonts w:eastAsia="Times New Roman" w:cs="Times New Roman"/>
          <w:sz w:val="28"/>
          <w:szCs w:val="28"/>
          <w:lang w:eastAsia="es-ES"/>
        </w:rPr>
      </w:pPr>
    </w:p>
    <w:p w:rsidR="00A938AC" w:rsidRPr="00A938AC" w:rsidRDefault="00A938AC" w:rsidP="00A938AC">
      <w:pPr>
        <w:spacing w:after="240" w:line="240" w:lineRule="auto"/>
        <w:jc w:val="both"/>
        <w:rPr>
          <w:rFonts w:eastAsia="Times New Roman" w:cs="Times New Roman"/>
          <w:sz w:val="28"/>
          <w:szCs w:val="28"/>
          <w:lang w:eastAsia="es-ES"/>
        </w:rPr>
      </w:pPr>
    </w:p>
    <w:p w:rsidR="009D09A0" w:rsidRPr="009D09A0" w:rsidRDefault="00327442" w:rsidP="009D09A0">
      <w:pPr>
        <w:pStyle w:val="Ttulo2"/>
        <w:rPr>
          <w:rFonts w:eastAsia="Times New Roman"/>
          <w:color w:val="0078A6" w:themeColor="accent1" w:themeShade="80"/>
          <w:lang w:eastAsia="es-ES"/>
        </w:rPr>
      </w:pPr>
      <w:bookmarkStart w:id="38" w:name="_Toc1217310"/>
      <w:r>
        <w:rPr>
          <w:rFonts w:eastAsia="Times New Roman"/>
          <w:color w:val="0078A6" w:themeColor="accent1" w:themeShade="80"/>
          <w:lang w:eastAsia="es-ES"/>
        </w:rPr>
        <w:t>7</w:t>
      </w:r>
      <w:r w:rsidRPr="00327442">
        <w:rPr>
          <w:rFonts w:eastAsia="Times New Roman"/>
          <w:color w:val="0078A6" w:themeColor="accent1" w:themeShade="80"/>
          <w:lang w:eastAsia="es-ES"/>
        </w:rPr>
        <w:t>.</w:t>
      </w:r>
      <w:r>
        <w:rPr>
          <w:rFonts w:eastAsia="Times New Roman"/>
          <w:color w:val="0078A6" w:themeColor="accent1" w:themeShade="80"/>
          <w:lang w:eastAsia="es-ES"/>
        </w:rPr>
        <w:t>2</w:t>
      </w:r>
      <w:r w:rsidRPr="00327442">
        <w:rPr>
          <w:rFonts w:eastAsia="Times New Roman"/>
          <w:color w:val="0078A6" w:themeColor="accent1" w:themeShade="80"/>
          <w:lang w:eastAsia="es-ES"/>
        </w:rPr>
        <w:t xml:space="preserve"> </w:t>
      </w:r>
      <w:r w:rsidR="009D09A0">
        <w:rPr>
          <w:rFonts w:eastAsia="Times New Roman"/>
          <w:color w:val="0078A6" w:themeColor="accent1" w:themeShade="80"/>
          <w:lang w:eastAsia="es-ES"/>
        </w:rPr>
        <w:t>Informes de gestión</w:t>
      </w:r>
      <w:bookmarkEnd w:id="38"/>
    </w:p>
    <w:p w:rsidR="00A938AC" w:rsidRPr="00A938AC" w:rsidRDefault="00A938AC" w:rsidP="00A938AC">
      <w:pPr>
        <w:rPr>
          <w:lang w:eastAsia="es-ES"/>
        </w:rPr>
      </w:pPr>
    </w:p>
    <w:p w:rsidR="00A938AC" w:rsidRDefault="00327442" w:rsidP="00D07E43">
      <w:pPr>
        <w:spacing w:after="0" w:line="240" w:lineRule="auto"/>
        <w:ind w:firstLine="720"/>
        <w:jc w:val="both"/>
        <w:rPr>
          <w:rFonts w:eastAsia="Times New Roman" w:cs="Times New Roman"/>
          <w:color w:val="000000"/>
          <w:sz w:val="28"/>
          <w:szCs w:val="28"/>
          <w:lang w:eastAsia="es-ES"/>
        </w:rPr>
      </w:pPr>
      <w:r w:rsidRPr="00A938AC">
        <w:rPr>
          <w:rFonts w:eastAsia="Times New Roman" w:cs="Times New Roman"/>
          <w:color w:val="000000"/>
          <w:sz w:val="28"/>
          <w:szCs w:val="28"/>
          <w:lang w:eastAsia="es-ES"/>
        </w:rPr>
        <w:t>Procederemos a detallar las funciones a realizar en cada subsistema:</w:t>
      </w:r>
    </w:p>
    <w:p w:rsidR="00A938AC" w:rsidRPr="00A938AC" w:rsidRDefault="00A938AC" w:rsidP="00A938AC">
      <w:pPr>
        <w:spacing w:after="0" w:line="240" w:lineRule="auto"/>
        <w:ind w:firstLine="720"/>
        <w:jc w:val="both"/>
        <w:rPr>
          <w:rFonts w:eastAsia="Times New Roman" w:cs="Times New Roman"/>
          <w:color w:val="000000"/>
          <w:sz w:val="28"/>
          <w:szCs w:val="28"/>
          <w:lang w:eastAsia="es-ES"/>
        </w:rPr>
      </w:pPr>
    </w:p>
    <w:tbl>
      <w:tblPr>
        <w:tblStyle w:val="Tablaconcuadrcula"/>
        <w:tblW w:w="0" w:type="auto"/>
        <w:tblLook w:val="04A0" w:firstRow="1" w:lastRow="0" w:firstColumn="1" w:lastColumn="0" w:noHBand="0" w:noVBand="1"/>
      </w:tblPr>
      <w:tblGrid>
        <w:gridCol w:w="2553"/>
        <w:gridCol w:w="6167"/>
      </w:tblGrid>
      <w:tr w:rsidR="00327442" w:rsidRPr="00327442" w:rsidTr="00405DF1">
        <w:tc>
          <w:tcPr>
            <w:tcW w:w="0" w:type="auto"/>
            <w:shd w:val="clear" w:color="auto" w:fill="94E1FF" w:themeFill="accent1" w:themeFillTint="99"/>
            <w:vAlign w:val="center"/>
            <w:hideMark/>
          </w:tcPr>
          <w:p w:rsidR="00327442" w:rsidRPr="00EB33FC" w:rsidRDefault="00327442" w:rsidP="00405DF1">
            <w:pPr>
              <w:jc w:val="center"/>
              <w:rPr>
                <w:rFonts w:eastAsia="Times New Roman" w:cs="Times New Roman"/>
                <w:b/>
                <w:color w:val="0078A6" w:themeColor="accent1" w:themeShade="80"/>
                <w:sz w:val="24"/>
                <w:szCs w:val="24"/>
                <w:lang w:eastAsia="es-ES"/>
              </w:rPr>
            </w:pPr>
            <w:r w:rsidRPr="00EB33FC">
              <w:rPr>
                <w:rFonts w:eastAsia="Times New Roman" w:cs="Times New Roman"/>
                <w:b/>
                <w:color w:val="0078A6" w:themeColor="accent1" w:themeShade="80"/>
                <w:sz w:val="24"/>
                <w:szCs w:val="24"/>
                <w:lang w:eastAsia="es-ES"/>
              </w:rPr>
              <w:t>SUBSISTEMA DE GESTIÓN DE USUARIOS</w:t>
            </w:r>
          </w:p>
        </w:tc>
        <w:tc>
          <w:tcPr>
            <w:tcW w:w="0" w:type="auto"/>
            <w:shd w:val="clear" w:color="auto" w:fill="FFFD84" w:themeFill="background1" w:themeFillTint="99"/>
            <w:hideMark/>
          </w:tcPr>
          <w:p w:rsidR="00327442" w:rsidRPr="00327442" w:rsidRDefault="00327442" w:rsidP="00327442">
            <w:pPr>
              <w:jc w:val="both"/>
              <w:rPr>
                <w:rFonts w:eastAsia="Times New Roman" w:cs="Times New Roman"/>
                <w:sz w:val="24"/>
                <w:szCs w:val="24"/>
                <w:lang w:eastAsia="es-ES"/>
              </w:rPr>
            </w:pPr>
            <w:r w:rsidRPr="00327442">
              <w:rPr>
                <w:rFonts w:eastAsia="Times New Roman" w:cs="Times New Roman"/>
                <w:color w:val="000000"/>
                <w:sz w:val="24"/>
                <w:szCs w:val="24"/>
                <w:lang w:eastAsia="es-ES"/>
              </w:rPr>
              <w:t>Engloba las funciones relativas a los usuarios.</w:t>
            </w:r>
          </w:p>
          <w:p w:rsidR="00327442" w:rsidRPr="00327442" w:rsidRDefault="00327442" w:rsidP="00327442">
            <w:pPr>
              <w:numPr>
                <w:ilvl w:val="0"/>
                <w:numId w:val="10"/>
              </w:numPr>
              <w:jc w:val="both"/>
              <w:textAlignment w:val="baseline"/>
              <w:rPr>
                <w:rFonts w:eastAsia="Times New Roman" w:cs="Times New Roman"/>
                <w:color w:val="000000"/>
                <w:sz w:val="24"/>
                <w:szCs w:val="24"/>
                <w:lang w:eastAsia="es-ES"/>
              </w:rPr>
            </w:pPr>
            <w:r w:rsidRPr="00327442">
              <w:rPr>
                <w:rFonts w:eastAsia="Times New Roman" w:cs="Times New Roman"/>
                <w:color w:val="000000"/>
                <w:sz w:val="24"/>
                <w:szCs w:val="24"/>
                <w:lang w:eastAsia="es-ES"/>
              </w:rPr>
              <w:t>Añadir usuario: Si un usuario lo desea, debe poder registrar una nueva cuenta si esta no se encuentra ya almacenada en la base de datos.</w:t>
            </w:r>
          </w:p>
          <w:p w:rsidR="00327442" w:rsidRPr="00327442" w:rsidRDefault="00327442" w:rsidP="00327442">
            <w:pPr>
              <w:numPr>
                <w:ilvl w:val="0"/>
                <w:numId w:val="10"/>
              </w:numPr>
              <w:jc w:val="both"/>
              <w:textAlignment w:val="baseline"/>
              <w:rPr>
                <w:rFonts w:eastAsia="Times New Roman" w:cs="Times New Roman"/>
                <w:color w:val="000000"/>
                <w:sz w:val="24"/>
                <w:szCs w:val="24"/>
                <w:lang w:eastAsia="es-ES"/>
              </w:rPr>
            </w:pPr>
            <w:r w:rsidRPr="00327442">
              <w:rPr>
                <w:rFonts w:eastAsia="Times New Roman" w:cs="Times New Roman"/>
                <w:color w:val="000000"/>
                <w:sz w:val="24"/>
                <w:szCs w:val="24"/>
                <w:lang w:eastAsia="es-ES"/>
              </w:rPr>
              <w:t>Log in/</w:t>
            </w:r>
            <w:proofErr w:type="spellStart"/>
            <w:r w:rsidRPr="00327442">
              <w:rPr>
                <w:rFonts w:eastAsia="Times New Roman" w:cs="Times New Roman"/>
                <w:color w:val="000000"/>
                <w:sz w:val="24"/>
                <w:szCs w:val="24"/>
                <w:lang w:eastAsia="es-ES"/>
              </w:rPr>
              <w:t>out</w:t>
            </w:r>
            <w:proofErr w:type="spellEnd"/>
            <w:r w:rsidRPr="00327442">
              <w:rPr>
                <w:rFonts w:eastAsia="Times New Roman" w:cs="Times New Roman"/>
                <w:color w:val="000000"/>
                <w:sz w:val="24"/>
                <w:szCs w:val="24"/>
                <w:lang w:eastAsia="es-ES"/>
              </w:rPr>
              <w:t>: Los usuarios tienen que poder iniciar y cerrar sesión en la aplicación de móviles.</w:t>
            </w:r>
          </w:p>
          <w:p w:rsidR="00327442" w:rsidRPr="00327442" w:rsidRDefault="00327442" w:rsidP="00327442">
            <w:pPr>
              <w:numPr>
                <w:ilvl w:val="0"/>
                <w:numId w:val="10"/>
              </w:numPr>
              <w:jc w:val="both"/>
              <w:textAlignment w:val="baseline"/>
              <w:rPr>
                <w:rFonts w:eastAsia="Times New Roman" w:cs="Times New Roman"/>
                <w:color w:val="000000"/>
                <w:sz w:val="24"/>
                <w:szCs w:val="24"/>
                <w:lang w:eastAsia="es-ES"/>
              </w:rPr>
            </w:pPr>
            <w:r w:rsidRPr="00327442">
              <w:rPr>
                <w:rFonts w:eastAsia="Times New Roman" w:cs="Times New Roman"/>
                <w:color w:val="000000"/>
                <w:sz w:val="24"/>
                <w:szCs w:val="24"/>
                <w:lang w:eastAsia="es-ES"/>
              </w:rPr>
              <w:t>Almacenar datos: Si los datos de un usuario se han visto modificados, esta nueva información debe guardarse en la base de datos.</w:t>
            </w:r>
          </w:p>
          <w:p w:rsidR="00327442" w:rsidRPr="00327442" w:rsidRDefault="00327442" w:rsidP="00327442">
            <w:pPr>
              <w:numPr>
                <w:ilvl w:val="0"/>
                <w:numId w:val="10"/>
              </w:numPr>
              <w:jc w:val="both"/>
              <w:textAlignment w:val="baseline"/>
              <w:rPr>
                <w:rFonts w:eastAsia="Times New Roman" w:cs="Times New Roman"/>
                <w:color w:val="000000"/>
                <w:sz w:val="24"/>
                <w:szCs w:val="24"/>
                <w:lang w:eastAsia="es-ES"/>
              </w:rPr>
            </w:pPr>
            <w:r w:rsidRPr="00327442">
              <w:rPr>
                <w:rFonts w:eastAsia="Times New Roman" w:cs="Times New Roman"/>
                <w:color w:val="000000"/>
                <w:sz w:val="24"/>
                <w:szCs w:val="24"/>
                <w:lang w:eastAsia="es-ES"/>
              </w:rPr>
              <w:t>Agregar amigos: Las cuentas de los usuarios contarán con una lista de amigos en las que podrán añadir a los usuarios que deseen.</w:t>
            </w:r>
          </w:p>
          <w:p w:rsidR="00327442" w:rsidRPr="00327442" w:rsidRDefault="00327442" w:rsidP="00327442">
            <w:pPr>
              <w:numPr>
                <w:ilvl w:val="0"/>
                <w:numId w:val="10"/>
              </w:numPr>
              <w:jc w:val="both"/>
              <w:textAlignment w:val="baseline"/>
              <w:rPr>
                <w:rFonts w:eastAsia="Times New Roman" w:cs="Times New Roman"/>
                <w:color w:val="000000"/>
                <w:sz w:val="24"/>
                <w:szCs w:val="24"/>
                <w:lang w:eastAsia="es-ES"/>
              </w:rPr>
            </w:pPr>
            <w:r w:rsidRPr="00327442">
              <w:rPr>
                <w:rFonts w:eastAsia="Times New Roman" w:cs="Times New Roman"/>
                <w:color w:val="000000"/>
                <w:sz w:val="24"/>
                <w:szCs w:val="24"/>
                <w:lang w:eastAsia="es-ES"/>
              </w:rPr>
              <w:t xml:space="preserve">Ver datos guardados: Los usuarios han de tener la opción de ver los datos de su cuenta (lista de amigos, puntos ganados por participar en votaciones, votaciones propias, comentarios realizados, </w:t>
            </w:r>
            <w:proofErr w:type="spellStart"/>
            <w:r w:rsidRPr="00327442">
              <w:rPr>
                <w:rFonts w:eastAsia="Times New Roman" w:cs="Times New Roman"/>
                <w:color w:val="000000"/>
                <w:sz w:val="24"/>
                <w:szCs w:val="24"/>
                <w:lang w:eastAsia="es-ES"/>
              </w:rPr>
              <w:t>etc</w:t>
            </w:r>
            <w:proofErr w:type="spellEnd"/>
            <w:r w:rsidRPr="00327442">
              <w:rPr>
                <w:rFonts w:eastAsia="Times New Roman" w:cs="Times New Roman"/>
                <w:color w:val="000000"/>
                <w:sz w:val="24"/>
                <w:szCs w:val="24"/>
                <w:lang w:eastAsia="es-ES"/>
              </w:rPr>
              <w:t>).</w:t>
            </w:r>
          </w:p>
          <w:p w:rsidR="00327442" w:rsidRPr="00327442" w:rsidRDefault="00327442" w:rsidP="00327442">
            <w:pPr>
              <w:numPr>
                <w:ilvl w:val="0"/>
                <w:numId w:val="10"/>
              </w:numPr>
              <w:jc w:val="both"/>
              <w:textAlignment w:val="baseline"/>
              <w:rPr>
                <w:rFonts w:eastAsia="Times New Roman" w:cs="Times New Roman"/>
                <w:color w:val="000000"/>
                <w:sz w:val="24"/>
                <w:szCs w:val="24"/>
                <w:lang w:eastAsia="es-ES"/>
              </w:rPr>
            </w:pPr>
            <w:r w:rsidRPr="00327442">
              <w:rPr>
                <w:rFonts w:eastAsia="Times New Roman" w:cs="Times New Roman"/>
                <w:color w:val="000000"/>
                <w:sz w:val="24"/>
                <w:szCs w:val="24"/>
                <w:lang w:eastAsia="es-ES"/>
              </w:rPr>
              <w:t>Mostrar notificaciones: La aplicación mostrará a los usuarios novedades interesantes como puede ser una nueva votación privada en curso.</w:t>
            </w:r>
          </w:p>
        </w:tc>
      </w:tr>
      <w:tr w:rsidR="00327442" w:rsidRPr="00327442" w:rsidTr="00405DF1">
        <w:tc>
          <w:tcPr>
            <w:tcW w:w="0" w:type="auto"/>
            <w:shd w:val="clear" w:color="auto" w:fill="94E1FF" w:themeFill="accent1" w:themeFillTint="99"/>
            <w:vAlign w:val="center"/>
            <w:hideMark/>
          </w:tcPr>
          <w:p w:rsidR="00327442" w:rsidRPr="00EB33FC" w:rsidRDefault="00327442" w:rsidP="00405DF1">
            <w:pPr>
              <w:jc w:val="center"/>
              <w:rPr>
                <w:rFonts w:eastAsia="Times New Roman" w:cs="Times New Roman"/>
                <w:b/>
                <w:color w:val="0078A6" w:themeColor="accent1" w:themeShade="80"/>
                <w:sz w:val="24"/>
                <w:szCs w:val="24"/>
                <w:lang w:eastAsia="es-ES"/>
              </w:rPr>
            </w:pPr>
            <w:r w:rsidRPr="00EB33FC">
              <w:rPr>
                <w:rFonts w:eastAsia="Times New Roman" w:cs="Times New Roman"/>
                <w:b/>
                <w:color w:val="0078A6" w:themeColor="accent1" w:themeShade="80"/>
                <w:sz w:val="24"/>
                <w:szCs w:val="24"/>
                <w:lang w:eastAsia="es-ES"/>
              </w:rPr>
              <w:t>SUBSISTEMA DE VOTACIONES</w:t>
            </w:r>
          </w:p>
        </w:tc>
        <w:tc>
          <w:tcPr>
            <w:tcW w:w="0" w:type="auto"/>
            <w:shd w:val="clear" w:color="auto" w:fill="FFFD84" w:themeFill="background1" w:themeFillTint="99"/>
            <w:hideMark/>
          </w:tcPr>
          <w:p w:rsidR="00327442" w:rsidRPr="00327442" w:rsidRDefault="00327442" w:rsidP="00327442">
            <w:pPr>
              <w:jc w:val="both"/>
              <w:rPr>
                <w:rFonts w:eastAsia="Times New Roman" w:cs="Times New Roman"/>
                <w:sz w:val="24"/>
                <w:szCs w:val="24"/>
                <w:lang w:eastAsia="es-ES"/>
              </w:rPr>
            </w:pPr>
            <w:r w:rsidRPr="00327442">
              <w:rPr>
                <w:rFonts w:eastAsia="Times New Roman" w:cs="Times New Roman"/>
                <w:color w:val="000000"/>
                <w:sz w:val="24"/>
                <w:szCs w:val="24"/>
                <w:lang w:eastAsia="es-ES"/>
              </w:rPr>
              <w:t>Engloba todas las funcionalidades que conciernen a las votaciones:</w:t>
            </w:r>
          </w:p>
          <w:p w:rsidR="00327442" w:rsidRPr="00327442" w:rsidRDefault="00327442" w:rsidP="00327442">
            <w:pPr>
              <w:numPr>
                <w:ilvl w:val="0"/>
                <w:numId w:val="11"/>
              </w:numPr>
              <w:jc w:val="both"/>
              <w:textAlignment w:val="baseline"/>
              <w:rPr>
                <w:rFonts w:eastAsia="Times New Roman" w:cs="Times New Roman"/>
                <w:color w:val="000000"/>
                <w:sz w:val="24"/>
                <w:szCs w:val="24"/>
                <w:lang w:eastAsia="es-ES"/>
              </w:rPr>
            </w:pPr>
            <w:r w:rsidRPr="00327442">
              <w:rPr>
                <w:rFonts w:eastAsia="Times New Roman" w:cs="Times New Roman"/>
                <w:color w:val="000000"/>
                <w:sz w:val="24"/>
                <w:szCs w:val="24"/>
                <w:lang w:eastAsia="es-ES"/>
              </w:rPr>
              <w:t xml:space="preserve">Añadir votación: A los usuarios se les ha de ofrecer la opción de crear una nueva </w:t>
            </w:r>
            <w:r w:rsidRPr="00327442">
              <w:rPr>
                <w:rFonts w:eastAsia="Times New Roman" w:cs="Times New Roman"/>
                <w:color w:val="000000"/>
                <w:sz w:val="24"/>
                <w:szCs w:val="24"/>
                <w:lang w:eastAsia="es-ES"/>
              </w:rPr>
              <w:lastRenderedPageBreak/>
              <w:t>votación que se guardará en la base de datos.</w:t>
            </w:r>
          </w:p>
          <w:p w:rsidR="00327442" w:rsidRPr="00327442" w:rsidRDefault="00327442" w:rsidP="00327442">
            <w:pPr>
              <w:numPr>
                <w:ilvl w:val="0"/>
                <w:numId w:val="11"/>
              </w:numPr>
              <w:jc w:val="both"/>
              <w:textAlignment w:val="baseline"/>
              <w:rPr>
                <w:rFonts w:eastAsia="Times New Roman" w:cs="Times New Roman"/>
                <w:color w:val="000000"/>
                <w:sz w:val="24"/>
                <w:szCs w:val="24"/>
                <w:lang w:eastAsia="es-ES"/>
              </w:rPr>
            </w:pPr>
            <w:r w:rsidRPr="00327442">
              <w:rPr>
                <w:rFonts w:eastAsia="Times New Roman" w:cs="Times New Roman"/>
                <w:color w:val="000000"/>
                <w:sz w:val="24"/>
                <w:szCs w:val="24"/>
                <w:lang w:eastAsia="es-ES"/>
              </w:rPr>
              <w:t>Añadir voto y comentario: Los usuarios deben poder participar en una votación en curso dejando su voto y comentario, que tendrán que ser almacenados en la base de datos.</w:t>
            </w:r>
          </w:p>
          <w:p w:rsidR="00327442" w:rsidRPr="00327442" w:rsidRDefault="00327442" w:rsidP="00327442">
            <w:pPr>
              <w:numPr>
                <w:ilvl w:val="0"/>
                <w:numId w:val="11"/>
              </w:numPr>
              <w:jc w:val="both"/>
              <w:textAlignment w:val="baseline"/>
              <w:rPr>
                <w:rFonts w:eastAsia="Times New Roman" w:cs="Times New Roman"/>
                <w:color w:val="000000"/>
                <w:sz w:val="24"/>
                <w:szCs w:val="24"/>
                <w:lang w:eastAsia="es-ES"/>
              </w:rPr>
            </w:pPr>
            <w:r w:rsidRPr="00327442">
              <w:rPr>
                <w:rFonts w:eastAsia="Times New Roman" w:cs="Times New Roman"/>
                <w:color w:val="000000"/>
                <w:sz w:val="24"/>
                <w:szCs w:val="24"/>
                <w:lang w:eastAsia="es-ES"/>
              </w:rPr>
              <w:t xml:space="preserve">Registrar </w:t>
            </w:r>
            <w:proofErr w:type="spellStart"/>
            <w:r w:rsidRPr="00327442">
              <w:rPr>
                <w:rFonts w:eastAsia="Times New Roman" w:cs="Times New Roman"/>
                <w:color w:val="000000"/>
                <w:sz w:val="24"/>
                <w:szCs w:val="24"/>
                <w:lang w:eastAsia="es-ES"/>
              </w:rPr>
              <w:t>feedback</w:t>
            </w:r>
            <w:proofErr w:type="spellEnd"/>
            <w:r w:rsidRPr="00327442">
              <w:rPr>
                <w:rFonts w:eastAsia="Times New Roman" w:cs="Times New Roman"/>
                <w:color w:val="000000"/>
                <w:sz w:val="24"/>
                <w:szCs w:val="24"/>
                <w:lang w:eastAsia="es-ES"/>
              </w:rPr>
              <w:t>: Los usuarios han de tener la opción de dar un voto positivo o negativo a comentarios de votaciones en curso.</w:t>
            </w:r>
          </w:p>
          <w:p w:rsidR="00327442" w:rsidRPr="00327442" w:rsidRDefault="00327442" w:rsidP="00327442">
            <w:pPr>
              <w:numPr>
                <w:ilvl w:val="0"/>
                <w:numId w:val="11"/>
              </w:numPr>
              <w:jc w:val="both"/>
              <w:textAlignment w:val="baseline"/>
              <w:rPr>
                <w:rFonts w:eastAsia="Times New Roman" w:cs="Times New Roman"/>
                <w:color w:val="000000"/>
                <w:sz w:val="24"/>
                <w:szCs w:val="24"/>
                <w:lang w:eastAsia="es-ES"/>
              </w:rPr>
            </w:pPr>
            <w:r w:rsidRPr="00327442">
              <w:rPr>
                <w:rFonts w:eastAsia="Times New Roman" w:cs="Times New Roman"/>
                <w:color w:val="000000"/>
                <w:sz w:val="24"/>
                <w:szCs w:val="24"/>
                <w:lang w:eastAsia="es-ES"/>
              </w:rPr>
              <w:t>Ver votaciones en curso: Los usuarios, si lo requieren, tienen que poder ver las votaciones públicas abiertas para participar en ellas.</w:t>
            </w:r>
          </w:p>
        </w:tc>
      </w:tr>
      <w:tr w:rsidR="00327442" w:rsidRPr="00327442" w:rsidTr="00405DF1">
        <w:tc>
          <w:tcPr>
            <w:tcW w:w="0" w:type="auto"/>
            <w:shd w:val="clear" w:color="auto" w:fill="94E1FF" w:themeFill="accent1" w:themeFillTint="99"/>
            <w:vAlign w:val="center"/>
            <w:hideMark/>
          </w:tcPr>
          <w:p w:rsidR="00327442" w:rsidRPr="00EB33FC" w:rsidRDefault="00327442" w:rsidP="00405DF1">
            <w:pPr>
              <w:jc w:val="center"/>
              <w:rPr>
                <w:rFonts w:eastAsia="Times New Roman" w:cs="Times New Roman"/>
                <w:b/>
                <w:color w:val="0078A6" w:themeColor="accent1" w:themeShade="80"/>
                <w:sz w:val="24"/>
                <w:szCs w:val="24"/>
                <w:lang w:eastAsia="es-ES"/>
              </w:rPr>
            </w:pPr>
            <w:r w:rsidRPr="00EB33FC">
              <w:rPr>
                <w:rFonts w:eastAsia="Times New Roman" w:cs="Times New Roman"/>
                <w:b/>
                <w:color w:val="0078A6" w:themeColor="accent1" w:themeShade="80"/>
                <w:sz w:val="24"/>
                <w:szCs w:val="24"/>
                <w:lang w:eastAsia="es-ES"/>
              </w:rPr>
              <w:lastRenderedPageBreak/>
              <w:t>SUBSISTEMA DE ALGORITMOS DE ALEATORIEDAD</w:t>
            </w:r>
          </w:p>
        </w:tc>
        <w:tc>
          <w:tcPr>
            <w:tcW w:w="0" w:type="auto"/>
            <w:shd w:val="clear" w:color="auto" w:fill="FFFD84" w:themeFill="background1" w:themeFillTint="99"/>
            <w:hideMark/>
          </w:tcPr>
          <w:p w:rsidR="00327442" w:rsidRPr="00327442" w:rsidRDefault="00327442" w:rsidP="00327442">
            <w:pPr>
              <w:jc w:val="both"/>
              <w:rPr>
                <w:rFonts w:eastAsia="Times New Roman" w:cs="Times New Roman"/>
                <w:sz w:val="24"/>
                <w:szCs w:val="24"/>
                <w:lang w:eastAsia="es-ES"/>
              </w:rPr>
            </w:pPr>
            <w:r w:rsidRPr="00327442">
              <w:rPr>
                <w:rFonts w:eastAsia="Times New Roman" w:cs="Times New Roman"/>
                <w:color w:val="000000"/>
                <w:sz w:val="24"/>
                <w:szCs w:val="24"/>
                <w:lang w:eastAsia="es-ES"/>
              </w:rPr>
              <w:t>Engloba las funciones que involucren aleatoriedad:</w:t>
            </w:r>
          </w:p>
          <w:p w:rsidR="00327442" w:rsidRPr="00327442" w:rsidRDefault="00327442" w:rsidP="00327442">
            <w:pPr>
              <w:numPr>
                <w:ilvl w:val="0"/>
                <w:numId w:val="12"/>
              </w:numPr>
              <w:jc w:val="both"/>
              <w:textAlignment w:val="baseline"/>
              <w:rPr>
                <w:rFonts w:eastAsia="Times New Roman" w:cs="Times New Roman"/>
                <w:color w:val="000000"/>
                <w:sz w:val="24"/>
                <w:szCs w:val="24"/>
                <w:lang w:eastAsia="es-ES"/>
              </w:rPr>
            </w:pPr>
            <w:r w:rsidRPr="00327442">
              <w:rPr>
                <w:rFonts w:eastAsia="Times New Roman" w:cs="Times New Roman"/>
                <w:color w:val="000000"/>
                <w:sz w:val="24"/>
                <w:szCs w:val="24"/>
                <w:lang w:eastAsia="es-ES"/>
              </w:rPr>
              <w:t>Tomar decisión aleatoria: Los usuarios deben poder de introducir un determinado número de opciones y que el sistema les escoja y muestre una.</w:t>
            </w:r>
          </w:p>
          <w:p w:rsidR="00327442" w:rsidRPr="00327442" w:rsidRDefault="00327442" w:rsidP="00327442">
            <w:pPr>
              <w:numPr>
                <w:ilvl w:val="0"/>
                <w:numId w:val="12"/>
              </w:numPr>
              <w:jc w:val="both"/>
              <w:textAlignment w:val="baseline"/>
              <w:rPr>
                <w:rFonts w:eastAsia="Times New Roman" w:cs="Times New Roman"/>
                <w:color w:val="000000"/>
                <w:sz w:val="24"/>
                <w:szCs w:val="24"/>
                <w:lang w:eastAsia="es-ES"/>
              </w:rPr>
            </w:pPr>
            <w:r w:rsidRPr="00327442">
              <w:rPr>
                <w:rFonts w:eastAsia="Times New Roman" w:cs="Times New Roman"/>
                <w:color w:val="000000"/>
                <w:sz w:val="24"/>
                <w:szCs w:val="24"/>
                <w:lang w:eastAsia="es-ES"/>
              </w:rPr>
              <w:t xml:space="preserve">Organizar </w:t>
            </w:r>
            <w:proofErr w:type="gramStart"/>
            <w:r w:rsidRPr="00327442">
              <w:rPr>
                <w:rFonts w:eastAsia="Times New Roman" w:cs="Times New Roman"/>
                <w:color w:val="000000"/>
                <w:sz w:val="24"/>
                <w:szCs w:val="24"/>
                <w:lang w:eastAsia="es-ES"/>
              </w:rPr>
              <w:t>torneo :</w:t>
            </w:r>
            <w:proofErr w:type="gramEnd"/>
            <w:r w:rsidRPr="00327442">
              <w:rPr>
                <w:rFonts w:eastAsia="Times New Roman" w:cs="Times New Roman"/>
                <w:color w:val="000000"/>
                <w:sz w:val="24"/>
                <w:szCs w:val="24"/>
                <w:lang w:eastAsia="es-ES"/>
              </w:rPr>
              <w:t xml:space="preserve"> Los usuarios han de tener la opción de introducir los datos de un torneo: equipos y fases, y el sistema debe realizarles y mostrarles una organización aleatoria.</w:t>
            </w:r>
          </w:p>
        </w:tc>
      </w:tr>
    </w:tbl>
    <w:p w:rsidR="00327442" w:rsidRPr="00327442" w:rsidRDefault="00327442" w:rsidP="00327442">
      <w:pPr>
        <w:spacing w:after="0" w:line="240" w:lineRule="auto"/>
        <w:rPr>
          <w:rFonts w:eastAsia="Times New Roman" w:cs="Times New Roman"/>
          <w:sz w:val="24"/>
          <w:szCs w:val="24"/>
          <w:lang w:eastAsia="es-ES"/>
        </w:rPr>
      </w:pPr>
    </w:p>
    <w:p w:rsidR="00A938AC" w:rsidRDefault="00A938AC" w:rsidP="005A2ED3">
      <w:pPr>
        <w:spacing w:after="0" w:line="240" w:lineRule="auto"/>
        <w:jc w:val="both"/>
        <w:rPr>
          <w:rFonts w:eastAsia="Times New Roman" w:cs="Times New Roman"/>
          <w:color w:val="000000"/>
          <w:sz w:val="24"/>
          <w:szCs w:val="24"/>
          <w:lang w:eastAsia="es-ES"/>
        </w:rPr>
      </w:pPr>
    </w:p>
    <w:p w:rsidR="00327442" w:rsidRDefault="00327442" w:rsidP="00A938AC">
      <w:pPr>
        <w:spacing w:after="0" w:line="240" w:lineRule="auto"/>
        <w:ind w:firstLine="720"/>
        <w:jc w:val="both"/>
        <w:rPr>
          <w:rFonts w:eastAsia="Times New Roman" w:cs="Times New Roman"/>
          <w:color w:val="000000"/>
          <w:sz w:val="28"/>
          <w:szCs w:val="28"/>
          <w:lang w:eastAsia="es-ES"/>
        </w:rPr>
      </w:pPr>
      <w:r w:rsidRPr="00A938AC">
        <w:rPr>
          <w:rFonts w:eastAsia="Times New Roman" w:cs="Times New Roman"/>
          <w:color w:val="000000"/>
          <w:sz w:val="28"/>
          <w:szCs w:val="28"/>
          <w:lang w:eastAsia="es-ES"/>
        </w:rPr>
        <w:t>Por último, dejamos detallada la estructura de los subgrupos encargados del desarrollo de cada subsistema</w:t>
      </w:r>
      <w:r w:rsidR="00423EDC">
        <w:rPr>
          <w:rFonts w:eastAsia="Times New Roman" w:cs="Times New Roman"/>
          <w:color w:val="000000"/>
          <w:sz w:val="28"/>
          <w:szCs w:val="28"/>
          <w:lang w:eastAsia="es-ES"/>
        </w:rPr>
        <w:t>:</w:t>
      </w:r>
    </w:p>
    <w:p w:rsidR="00A938AC" w:rsidRPr="00A938AC" w:rsidRDefault="00A938AC" w:rsidP="00A938AC">
      <w:pPr>
        <w:spacing w:after="0" w:line="240" w:lineRule="auto"/>
        <w:ind w:firstLine="720"/>
        <w:jc w:val="both"/>
        <w:rPr>
          <w:rFonts w:eastAsia="Times New Roman" w:cs="Times New Roman"/>
          <w:sz w:val="28"/>
          <w:szCs w:val="28"/>
          <w:lang w:eastAsia="es-ES"/>
        </w:rPr>
      </w:pPr>
    </w:p>
    <w:tbl>
      <w:tblPr>
        <w:tblW w:w="9031" w:type="dxa"/>
        <w:tblBorders>
          <w:top w:val="double" w:sz="4" w:space="0" w:color="9DE4FF" w:themeColor="accent2" w:themeTint="99"/>
          <w:left w:val="double" w:sz="4" w:space="0" w:color="9DE4FF" w:themeColor="accent2" w:themeTint="99"/>
          <w:bottom w:val="double" w:sz="4" w:space="0" w:color="9DE4FF" w:themeColor="accent2" w:themeTint="99"/>
          <w:right w:val="double" w:sz="4" w:space="0" w:color="9DE4FF" w:themeColor="accent2" w:themeTint="99"/>
          <w:insideH w:val="double" w:sz="4" w:space="0" w:color="9DE4FF" w:themeColor="accent2" w:themeTint="99"/>
          <w:insideV w:val="double" w:sz="4" w:space="0" w:color="9DE4FF" w:themeColor="accent2" w:themeTint="99"/>
        </w:tblBorders>
        <w:shd w:val="clear" w:color="auto" w:fill="FFFD84" w:themeFill="background1" w:themeFillTint="99"/>
        <w:tblCellMar>
          <w:top w:w="15" w:type="dxa"/>
          <w:left w:w="15" w:type="dxa"/>
          <w:bottom w:w="15" w:type="dxa"/>
          <w:right w:w="15" w:type="dxa"/>
        </w:tblCellMar>
        <w:tblLook w:val="04A0" w:firstRow="1" w:lastRow="0" w:firstColumn="1" w:lastColumn="0" w:noHBand="0" w:noVBand="1"/>
      </w:tblPr>
      <w:tblGrid>
        <w:gridCol w:w="4113"/>
        <w:gridCol w:w="2508"/>
        <w:gridCol w:w="2410"/>
      </w:tblGrid>
      <w:tr w:rsidR="00327442" w:rsidRPr="00327442" w:rsidTr="007E0A27">
        <w:tc>
          <w:tcPr>
            <w:tcW w:w="0" w:type="auto"/>
            <w:shd w:val="clear" w:color="auto" w:fill="04BBFF" w:themeFill="accent2" w:themeFillShade="BF"/>
            <w:tcMar>
              <w:top w:w="100" w:type="dxa"/>
              <w:left w:w="100" w:type="dxa"/>
              <w:bottom w:w="100" w:type="dxa"/>
              <w:right w:w="100" w:type="dxa"/>
            </w:tcMar>
            <w:vAlign w:val="center"/>
            <w:hideMark/>
          </w:tcPr>
          <w:p w:rsidR="00327442" w:rsidRPr="00327442" w:rsidRDefault="00327442" w:rsidP="00327442">
            <w:pPr>
              <w:spacing w:after="0" w:line="240" w:lineRule="auto"/>
              <w:rPr>
                <w:rFonts w:eastAsia="Times New Roman" w:cs="Times New Roman"/>
                <w:color w:val="0078A6" w:themeColor="accent1" w:themeShade="80"/>
                <w:sz w:val="24"/>
                <w:szCs w:val="24"/>
                <w:lang w:eastAsia="es-ES"/>
              </w:rPr>
            </w:pPr>
          </w:p>
        </w:tc>
        <w:tc>
          <w:tcPr>
            <w:tcW w:w="2508" w:type="dxa"/>
            <w:shd w:val="clear" w:color="auto" w:fill="04BBFF" w:themeFill="accent2" w:themeFillShade="BF"/>
            <w:tcMar>
              <w:top w:w="100" w:type="dxa"/>
              <w:left w:w="100" w:type="dxa"/>
              <w:bottom w:w="100" w:type="dxa"/>
              <w:right w:w="100" w:type="dxa"/>
            </w:tcMar>
            <w:vAlign w:val="center"/>
            <w:hideMark/>
          </w:tcPr>
          <w:p w:rsidR="00327442" w:rsidRPr="00327442" w:rsidRDefault="00327442" w:rsidP="00327442">
            <w:pPr>
              <w:spacing w:after="0" w:line="240" w:lineRule="auto"/>
              <w:jc w:val="center"/>
              <w:rPr>
                <w:rFonts w:eastAsia="Times New Roman" w:cs="Times New Roman"/>
                <w:sz w:val="24"/>
                <w:szCs w:val="24"/>
                <w:lang w:eastAsia="es-ES"/>
              </w:rPr>
            </w:pPr>
            <w:r w:rsidRPr="00327442">
              <w:rPr>
                <w:rFonts w:eastAsia="Times New Roman" w:cs="Times New Roman"/>
                <w:color w:val="000000"/>
                <w:sz w:val="24"/>
                <w:szCs w:val="24"/>
                <w:lang w:eastAsia="es-ES"/>
              </w:rPr>
              <w:t>AUTORES</w:t>
            </w:r>
          </w:p>
        </w:tc>
        <w:tc>
          <w:tcPr>
            <w:tcW w:w="2410" w:type="dxa"/>
            <w:shd w:val="clear" w:color="auto" w:fill="04BBFF" w:themeFill="accent2" w:themeFillShade="BF"/>
            <w:tcMar>
              <w:top w:w="100" w:type="dxa"/>
              <w:left w:w="100" w:type="dxa"/>
              <w:bottom w:w="100" w:type="dxa"/>
              <w:right w:w="100" w:type="dxa"/>
            </w:tcMar>
            <w:vAlign w:val="center"/>
            <w:hideMark/>
          </w:tcPr>
          <w:p w:rsidR="00327442" w:rsidRPr="00327442" w:rsidRDefault="00327442" w:rsidP="00327442">
            <w:pPr>
              <w:spacing w:after="0" w:line="240" w:lineRule="auto"/>
              <w:jc w:val="center"/>
              <w:rPr>
                <w:rFonts w:eastAsia="Times New Roman" w:cs="Times New Roman"/>
                <w:sz w:val="24"/>
                <w:szCs w:val="24"/>
                <w:lang w:eastAsia="es-ES"/>
              </w:rPr>
            </w:pPr>
            <w:r w:rsidRPr="00327442">
              <w:rPr>
                <w:rFonts w:eastAsia="Times New Roman" w:cs="Times New Roman"/>
                <w:color w:val="000000"/>
                <w:sz w:val="24"/>
                <w:szCs w:val="24"/>
                <w:lang w:eastAsia="es-ES"/>
              </w:rPr>
              <w:t>R</w:t>
            </w:r>
            <w:r w:rsidR="00B1549B">
              <w:rPr>
                <w:rFonts w:eastAsia="Times New Roman" w:cs="Times New Roman"/>
                <w:color w:val="000000"/>
                <w:sz w:val="24"/>
                <w:szCs w:val="24"/>
                <w:lang w:eastAsia="es-ES"/>
              </w:rPr>
              <w:t>E</w:t>
            </w:r>
            <w:r w:rsidRPr="00327442">
              <w:rPr>
                <w:rFonts w:eastAsia="Times New Roman" w:cs="Times New Roman"/>
                <w:color w:val="000000"/>
                <w:sz w:val="24"/>
                <w:szCs w:val="24"/>
                <w:lang w:eastAsia="es-ES"/>
              </w:rPr>
              <w:t>VIS</w:t>
            </w:r>
            <w:r w:rsidR="00B1549B">
              <w:rPr>
                <w:rFonts w:eastAsia="Times New Roman" w:cs="Times New Roman"/>
                <w:color w:val="000000"/>
                <w:sz w:val="24"/>
                <w:szCs w:val="24"/>
                <w:lang w:eastAsia="es-ES"/>
              </w:rPr>
              <w:t>IÓN</w:t>
            </w:r>
          </w:p>
        </w:tc>
      </w:tr>
      <w:tr w:rsidR="00327442" w:rsidRPr="00327442" w:rsidTr="007E0A27">
        <w:tc>
          <w:tcPr>
            <w:tcW w:w="0" w:type="auto"/>
            <w:shd w:val="clear" w:color="auto" w:fill="BDEDFF" w:themeFill="accent2" w:themeFillTint="66"/>
            <w:tcMar>
              <w:top w:w="100" w:type="dxa"/>
              <w:left w:w="100" w:type="dxa"/>
              <w:bottom w:w="100" w:type="dxa"/>
              <w:right w:w="100" w:type="dxa"/>
            </w:tcMar>
            <w:vAlign w:val="center"/>
            <w:hideMark/>
          </w:tcPr>
          <w:p w:rsidR="00327442" w:rsidRPr="00327442" w:rsidRDefault="00327442" w:rsidP="00327442">
            <w:pPr>
              <w:spacing w:after="0" w:line="240" w:lineRule="auto"/>
              <w:jc w:val="center"/>
              <w:rPr>
                <w:rFonts w:eastAsia="Times New Roman" w:cs="Times New Roman"/>
                <w:color w:val="0078A6" w:themeColor="accent1" w:themeShade="80"/>
                <w:sz w:val="24"/>
                <w:szCs w:val="24"/>
                <w:lang w:eastAsia="es-ES"/>
              </w:rPr>
            </w:pPr>
            <w:r w:rsidRPr="00327442">
              <w:rPr>
                <w:rFonts w:eastAsia="Times New Roman" w:cs="Times New Roman"/>
                <w:color w:val="0078A6" w:themeColor="accent1" w:themeShade="80"/>
                <w:sz w:val="24"/>
                <w:szCs w:val="24"/>
                <w:lang w:eastAsia="es-ES"/>
              </w:rPr>
              <w:t>SUBSISTEMA DE GESTIÓN DE USUARIOS</w:t>
            </w:r>
          </w:p>
        </w:tc>
        <w:tc>
          <w:tcPr>
            <w:tcW w:w="2508" w:type="dxa"/>
            <w:shd w:val="clear" w:color="auto" w:fill="FFFD84" w:themeFill="background1" w:themeFillTint="99"/>
            <w:tcMar>
              <w:top w:w="100" w:type="dxa"/>
              <w:left w:w="100" w:type="dxa"/>
              <w:bottom w:w="100" w:type="dxa"/>
              <w:right w:w="100" w:type="dxa"/>
            </w:tcMar>
            <w:vAlign w:val="center"/>
            <w:hideMark/>
          </w:tcPr>
          <w:p w:rsidR="007E0A27" w:rsidRPr="00423EDC" w:rsidRDefault="00327442" w:rsidP="00423EDC">
            <w:pPr>
              <w:spacing w:after="0" w:line="240" w:lineRule="auto"/>
              <w:jc w:val="center"/>
              <w:rPr>
                <w:rFonts w:eastAsia="Times New Roman" w:cs="Times New Roman"/>
                <w:b/>
                <w:sz w:val="24"/>
                <w:szCs w:val="24"/>
                <w:lang w:eastAsia="es-ES"/>
              </w:rPr>
            </w:pPr>
            <w:r w:rsidRPr="00423EDC">
              <w:rPr>
                <w:rFonts w:eastAsia="Times New Roman" w:cs="Times New Roman"/>
                <w:b/>
                <w:sz w:val="24"/>
                <w:szCs w:val="24"/>
                <w:lang w:eastAsia="es-ES"/>
              </w:rPr>
              <w:t>Aleja</w:t>
            </w:r>
            <w:r w:rsidR="007E0A27" w:rsidRPr="00423EDC">
              <w:rPr>
                <w:rFonts w:eastAsia="Times New Roman" w:cs="Times New Roman"/>
                <w:b/>
                <w:sz w:val="24"/>
                <w:szCs w:val="24"/>
                <w:lang w:eastAsia="es-ES"/>
              </w:rPr>
              <w:t xml:space="preserve">ndro </w:t>
            </w:r>
            <w:r w:rsidRPr="00423EDC">
              <w:rPr>
                <w:rFonts w:eastAsia="Times New Roman" w:cs="Times New Roman"/>
                <w:b/>
                <w:sz w:val="24"/>
                <w:szCs w:val="24"/>
                <w:lang w:eastAsia="es-ES"/>
              </w:rPr>
              <w:t>Ramírez</w:t>
            </w:r>
          </w:p>
          <w:p w:rsidR="00327442" w:rsidRPr="00327442" w:rsidRDefault="007E0A27" w:rsidP="007E0A27">
            <w:pPr>
              <w:spacing w:after="0" w:line="240" w:lineRule="auto"/>
              <w:jc w:val="center"/>
              <w:rPr>
                <w:rFonts w:eastAsia="Times New Roman" w:cs="Times New Roman"/>
                <w:sz w:val="24"/>
                <w:szCs w:val="24"/>
                <w:lang w:eastAsia="es-ES"/>
              </w:rPr>
            </w:pPr>
            <w:r>
              <w:rPr>
                <w:rFonts w:eastAsia="Times New Roman" w:cs="Times New Roman"/>
                <w:color w:val="000000"/>
                <w:sz w:val="24"/>
                <w:szCs w:val="24"/>
                <w:lang w:eastAsia="es-ES"/>
              </w:rPr>
              <w:t xml:space="preserve">Miguel </w:t>
            </w:r>
            <w:proofErr w:type="spellStart"/>
            <w:r>
              <w:rPr>
                <w:rFonts w:eastAsia="Times New Roman" w:cs="Times New Roman"/>
                <w:color w:val="000000"/>
                <w:sz w:val="24"/>
                <w:szCs w:val="24"/>
                <w:lang w:eastAsia="es-ES"/>
              </w:rPr>
              <w:t>Macicior</w:t>
            </w:r>
            <w:proofErr w:type="spellEnd"/>
            <w:r w:rsidR="00327442" w:rsidRPr="00327442">
              <w:rPr>
                <w:rFonts w:eastAsia="Times New Roman" w:cs="Times New Roman"/>
                <w:color w:val="000000"/>
                <w:sz w:val="24"/>
                <w:szCs w:val="24"/>
                <w:lang w:eastAsia="es-ES"/>
              </w:rPr>
              <w:t xml:space="preserve"> </w:t>
            </w:r>
          </w:p>
        </w:tc>
        <w:tc>
          <w:tcPr>
            <w:tcW w:w="2410" w:type="dxa"/>
            <w:shd w:val="clear" w:color="auto" w:fill="FFFD84" w:themeFill="background1" w:themeFillTint="99"/>
            <w:tcMar>
              <w:top w:w="100" w:type="dxa"/>
              <w:left w:w="100" w:type="dxa"/>
              <w:bottom w:w="100" w:type="dxa"/>
              <w:right w:w="100" w:type="dxa"/>
            </w:tcMar>
            <w:vAlign w:val="center"/>
            <w:hideMark/>
          </w:tcPr>
          <w:p w:rsidR="00327442" w:rsidRDefault="00327442" w:rsidP="00423EDC">
            <w:pPr>
              <w:spacing w:after="0" w:line="240" w:lineRule="auto"/>
              <w:jc w:val="center"/>
              <w:rPr>
                <w:rFonts w:eastAsia="Times New Roman" w:cs="Times New Roman"/>
                <w:sz w:val="24"/>
                <w:szCs w:val="24"/>
                <w:lang w:eastAsia="es-ES"/>
              </w:rPr>
            </w:pPr>
            <w:r>
              <w:rPr>
                <w:rFonts w:eastAsia="Times New Roman" w:cs="Times New Roman"/>
                <w:sz w:val="24"/>
                <w:szCs w:val="24"/>
                <w:lang w:eastAsia="es-ES"/>
              </w:rPr>
              <w:t>Laura Marco</w:t>
            </w:r>
          </w:p>
          <w:p w:rsidR="007E0A27" w:rsidRDefault="007E0A27" w:rsidP="007E0A27">
            <w:pPr>
              <w:spacing w:after="0" w:line="240" w:lineRule="auto"/>
              <w:jc w:val="center"/>
              <w:rPr>
                <w:rFonts w:eastAsia="Times New Roman" w:cs="Times New Roman"/>
                <w:sz w:val="24"/>
                <w:szCs w:val="24"/>
                <w:lang w:eastAsia="es-ES"/>
              </w:rPr>
            </w:pPr>
            <w:r>
              <w:rPr>
                <w:rFonts w:eastAsia="Times New Roman" w:cs="Times New Roman"/>
                <w:sz w:val="24"/>
                <w:szCs w:val="24"/>
                <w:lang w:eastAsia="es-ES"/>
              </w:rPr>
              <w:t>Mario Jiménez</w:t>
            </w:r>
          </w:p>
          <w:p w:rsidR="007E0A27" w:rsidRPr="00327442" w:rsidRDefault="007E0A27" w:rsidP="00327442">
            <w:pPr>
              <w:spacing w:after="0" w:line="240" w:lineRule="auto"/>
              <w:rPr>
                <w:rFonts w:eastAsia="Times New Roman" w:cs="Times New Roman"/>
                <w:sz w:val="24"/>
                <w:szCs w:val="24"/>
                <w:lang w:eastAsia="es-ES"/>
              </w:rPr>
            </w:pPr>
          </w:p>
        </w:tc>
      </w:tr>
      <w:tr w:rsidR="00327442" w:rsidRPr="00327442" w:rsidTr="007E0A27">
        <w:tc>
          <w:tcPr>
            <w:tcW w:w="0" w:type="auto"/>
            <w:shd w:val="clear" w:color="auto" w:fill="BDEDFF" w:themeFill="accent2" w:themeFillTint="66"/>
            <w:tcMar>
              <w:top w:w="100" w:type="dxa"/>
              <w:left w:w="100" w:type="dxa"/>
              <w:bottom w:w="100" w:type="dxa"/>
              <w:right w:w="100" w:type="dxa"/>
            </w:tcMar>
            <w:vAlign w:val="center"/>
            <w:hideMark/>
          </w:tcPr>
          <w:p w:rsidR="00327442" w:rsidRPr="00327442" w:rsidRDefault="00327442" w:rsidP="00327442">
            <w:pPr>
              <w:spacing w:after="0" w:line="240" w:lineRule="auto"/>
              <w:jc w:val="center"/>
              <w:rPr>
                <w:rFonts w:eastAsia="Times New Roman" w:cs="Times New Roman"/>
                <w:color w:val="0078A6" w:themeColor="accent1" w:themeShade="80"/>
                <w:sz w:val="24"/>
                <w:szCs w:val="24"/>
                <w:lang w:eastAsia="es-ES"/>
              </w:rPr>
            </w:pPr>
            <w:r w:rsidRPr="00327442">
              <w:rPr>
                <w:rFonts w:eastAsia="Times New Roman" w:cs="Times New Roman"/>
                <w:color w:val="0078A6" w:themeColor="accent1" w:themeShade="80"/>
                <w:sz w:val="24"/>
                <w:szCs w:val="24"/>
                <w:lang w:eastAsia="es-ES"/>
              </w:rPr>
              <w:t>SUBSISTEMA DE VOTACIONES</w:t>
            </w:r>
          </w:p>
        </w:tc>
        <w:tc>
          <w:tcPr>
            <w:tcW w:w="2508" w:type="dxa"/>
            <w:shd w:val="clear" w:color="auto" w:fill="FFFD84" w:themeFill="background1" w:themeFillTint="99"/>
            <w:tcMar>
              <w:top w:w="100" w:type="dxa"/>
              <w:left w:w="100" w:type="dxa"/>
              <w:bottom w:w="100" w:type="dxa"/>
              <w:right w:w="100" w:type="dxa"/>
            </w:tcMar>
            <w:vAlign w:val="center"/>
            <w:hideMark/>
          </w:tcPr>
          <w:p w:rsidR="00327442" w:rsidRPr="00423EDC" w:rsidRDefault="00327442" w:rsidP="007E0A27">
            <w:pPr>
              <w:spacing w:after="0" w:line="240" w:lineRule="auto"/>
              <w:jc w:val="center"/>
              <w:rPr>
                <w:rFonts w:eastAsia="Times New Roman" w:cs="Times New Roman"/>
                <w:b/>
                <w:sz w:val="24"/>
                <w:szCs w:val="24"/>
                <w:lang w:eastAsia="es-ES"/>
              </w:rPr>
            </w:pPr>
            <w:r w:rsidRPr="00423EDC">
              <w:rPr>
                <w:rFonts w:eastAsia="Times New Roman" w:cs="Times New Roman"/>
                <w:b/>
                <w:sz w:val="24"/>
                <w:szCs w:val="24"/>
                <w:lang w:eastAsia="es-ES"/>
              </w:rPr>
              <w:t xml:space="preserve">Daniel Jiménez </w:t>
            </w:r>
          </w:p>
          <w:p w:rsidR="007E0A27" w:rsidRDefault="007E0A27" w:rsidP="007E0A27">
            <w:pPr>
              <w:spacing w:after="0" w:line="240" w:lineRule="auto"/>
              <w:jc w:val="center"/>
              <w:rPr>
                <w:rFonts w:eastAsia="Times New Roman" w:cs="Times New Roman"/>
                <w:color w:val="000000"/>
                <w:sz w:val="24"/>
                <w:szCs w:val="24"/>
                <w:lang w:eastAsia="es-ES"/>
              </w:rPr>
            </w:pPr>
            <w:r>
              <w:rPr>
                <w:rFonts w:eastAsia="Times New Roman" w:cs="Times New Roman"/>
                <w:color w:val="000000"/>
                <w:sz w:val="24"/>
                <w:szCs w:val="24"/>
                <w:lang w:eastAsia="es-ES"/>
              </w:rPr>
              <w:t>Mario Jiménez</w:t>
            </w:r>
          </w:p>
          <w:p w:rsidR="007E0A27" w:rsidRPr="00327442" w:rsidRDefault="007E0A27" w:rsidP="007E0A27">
            <w:pPr>
              <w:spacing w:after="0" w:line="240" w:lineRule="auto"/>
              <w:jc w:val="center"/>
              <w:rPr>
                <w:rFonts w:eastAsia="Times New Roman" w:cs="Times New Roman"/>
                <w:sz w:val="24"/>
                <w:szCs w:val="24"/>
                <w:lang w:eastAsia="es-ES"/>
              </w:rPr>
            </w:pPr>
            <w:r>
              <w:rPr>
                <w:rFonts w:eastAsia="Times New Roman" w:cs="Times New Roman"/>
                <w:color w:val="000000"/>
                <w:sz w:val="24"/>
                <w:szCs w:val="24"/>
                <w:lang w:eastAsia="es-ES"/>
              </w:rPr>
              <w:t>Laura Marco</w:t>
            </w:r>
          </w:p>
        </w:tc>
        <w:tc>
          <w:tcPr>
            <w:tcW w:w="2410" w:type="dxa"/>
            <w:shd w:val="clear" w:color="auto" w:fill="FFFD84" w:themeFill="background1" w:themeFillTint="99"/>
            <w:tcMar>
              <w:top w:w="100" w:type="dxa"/>
              <w:left w:w="100" w:type="dxa"/>
              <w:bottom w:w="100" w:type="dxa"/>
              <w:right w:w="100" w:type="dxa"/>
            </w:tcMar>
            <w:vAlign w:val="center"/>
            <w:hideMark/>
          </w:tcPr>
          <w:p w:rsidR="00327442" w:rsidRPr="00327442" w:rsidRDefault="00327442" w:rsidP="00327442">
            <w:pPr>
              <w:spacing w:after="0" w:line="240" w:lineRule="auto"/>
              <w:jc w:val="center"/>
              <w:rPr>
                <w:rFonts w:eastAsia="Times New Roman" w:cs="Times New Roman"/>
                <w:sz w:val="24"/>
                <w:szCs w:val="24"/>
                <w:lang w:eastAsia="es-ES"/>
              </w:rPr>
            </w:pPr>
            <w:r w:rsidRPr="00327442">
              <w:rPr>
                <w:rFonts w:eastAsia="Times New Roman" w:cs="Times New Roman"/>
                <w:color w:val="000000"/>
                <w:sz w:val="24"/>
                <w:szCs w:val="24"/>
                <w:lang w:eastAsia="es-ES"/>
              </w:rPr>
              <w:t>Eduardo López</w:t>
            </w:r>
          </w:p>
          <w:p w:rsidR="00327442" w:rsidRDefault="00327442" w:rsidP="00327442">
            <w:pPr>
              <w:spacing w:after="0" w:line="240" w:lineRule="auto"/>
              <w:jc w:val="center"/>
              <w:rPr>
                <w:rFonts w:eastAsia="Times New Roman" w:cs="Times New Roman"/>
                <w:color w:val="000000"/>
                <w:sz w:val="24"/>
                <w:szCs w:val="24"/>
                <w:lang w:eastAsia="es-ES"/>
              </w:rPr>
            </w:pPr>
            <w:r w:rsidRPr="00327442">
              <w:rPr>
                <w:rFonts w:eastAsia="Times New Roman" w:cs="Times New Roman"/>
                <w:color w:val="000000"/>
                <w:sz w:val="24"/>
                <w:szCs w:val="24"/>
                <w:lang w:eastAsia="es-ES"/>
              </w:rPr>
              <w:t>Alejandro Ramírez</w:t>
            </w:r>
          </w:p>
          <w:p w:rsidR="007E0A27" w:rsidRPr="00327442" w:rsidRDefault="007E0A27" w:rsidP="00327442">
            <w:pPr>
              <w:spacing w:after="0" w:line="240" w:lineRule="auto"/>
              <w:jc w:val="center"/>
              <w:rPr>
                <w:rFonts w:eastAsia="Times New Roman" w:cs="Times New Roman"/>
                <w:sz w:val="24"/>
                <w:szCs w:val="24"/>
                <w:lang w:eastAsia="es-ES"/>
              </w:rPr>
            </w:pPr>
            <w:r>
              <w:rPr>
                <w:rFonts w:eastAsia="Times New Roman" w:cs="Times New Roman"/>
                <w:color w:val="000000"/>
                <w:sz w:val="24"/>
                <w:szCs w:val="24"/>
                <w:lang w:eastAsia="es-ES"/>
              </w:rPr>
              <w:t xml:space="preserve">María </w:t>
            </w:r>
            <w:proofErr w:type="spellStart"/>
            <w:r>
              <w:rPr>
                <w:rFonts w:eastAsia="Times New Roman" w:cs="Times New Roman"/>
                <w:color w:val="000000"/>
                <w:sz w:val="24"/>
                <w:szCs w:val="24"/>
                <w:lang w:eastAsia="es-ES"/>
              </w:rPr>
              <w:t>Juberías</w:t>
            </w:r>
            <w:proofErr w:type="spellEnd"/>
          </w:p>
        </w:tc>
      </w:tr>
      <w:tr w:rsidR="00327442" w:rsidRPr="00327442" w:rsidTr="007E0A27">
        <w:trPr>
          <w:trHeight w:val="924"/>
        </w:trPr>
        <w:tc>
          <w:tcPr>
            <w:tcW w:w="0" w:type="auto"/>
            <w:shd w:val="clear" w:color="auto" w:fill="BDEDFF" w:themeFill="accent2" w:themeFillTint="66"/>
            <w:tcMar>
              <w:top w:w="100" w:type="dxa"/>
              <w:left w:w="100" w:type="dxa"/>
              <w:bottom w:w="100" w:type="dxa"/>
              <w:right w:w="100" w:type="dxa"/>
            </w:tcMar>
            <w:vAlign w:val="center"/>
            <w:hideMark/>
          </w:tcPr>
          <w:p w:rsidR="00327442" w:rsidRPr="00327442" w:rsidRDefault="00327442" w:rsidP="00327442">
            <w:pPr>
              <w:spacing w:after="0" w:line="240" w:lineRule="auto"/>
              <w:jc w:val="center"/>
              <w:rPr>
                <w:rFonts w:eastAsia="Times New Roman" w:cs="Times New Roman"/>
                <w:color w:val="0078A6" w:themeColor="accent1" w:themeShade="80"/>
                <w:sz w:val="24"/>
                <w:szCs w:val="24"/>
                <w:lang w:eastAsia="es-ES"/>
              </w:rPr>
            </w:pPr>
            <w:r w:rsidRPr="00327442">
              <w:rPr>
                <w:rFonts w:eastAsia="Times New Roman" w:cs="Times New Roman"/>
                <w:color w:val="0078A6" w:themeColor="accent1" w:themeShade="80"/>
                <w:sz w:val="24"/>
                <w:szCs w:val="24"/>
                <w:lang w:eastAsia="es-ES"/>
              </w:rPr>
              <w:t>SUBSISTEMA DE ALGORITMOS DE ALEATORIEDAD</w:t>
            </w:r>
          </w:p>
        </w:tc>
        <w:tc>
          <w:tcPr>
            <w:tcW w:w="2508" w:type="dxa"/>
            <w:shd w:val="clear" w:color="auto" w:fill="FFFD84" w:themeFill="background1" w:themeFillTint="99"/>
            <w:tcMar>
              <w:top w:w="100" w:type="dxa"/>
              <w:left w:w="100" w:type="dxa"/>
              <w:bottom w:w="100" w:type="dxa"/>
              <w:right w:w="100" w:type="dxa"/>
            </w:tcMar>
            <w:vAlign w:val="center"/>
            <w:hideMark/>
          </w:tcPr>
          <w:p w:rsidR="00423EDC" w:rsidRPr="00423EDC" w:rsidRDefault="00423EDC" w:rsidP="00327442">
            <w:pPr>
              <w:spacing w:after="0" w:line="240" w:lineRule="auto"/>
              <w:jc w:val="center"/>
              <w:rPr>
                <w:rFonts w:eastAsia="Times New Roman" w:cs="Times New Roman"/>
                <w:b/>
                <w:sz w:val="24"/>
                <w:szCs w:val="24"/>
                <w:lang w:eastAsia="es-ES"/>
              </w:rPr>
            </w:pPr>
            <w:r w:rsidRPr="00423EDC">
              <w:rPr>
                <w:rFonts w:eastAsia="Times New Roman" w:cs="Times New Roman"/>
                <w:b/>
                <w:sz w:val="24"/>
                <w:szCs w:val="24"/>
                <w:lang w:eastAsia="es-ES"/>
              </w:rPr>
              <w:t xml:space="preserve">María </w:t>
            </w:r>
            <w:proofErr w:type="spellStart"/>
            <w:r w:rsidRPr="00423EDC">
              <w:rPr>
                <w:rFonts w:eastAsia="Times New Roman" w:cs="Times New Roman"/>
                <w:b/>
                <w:sz w:val="24"/>
                <w:szCs w:val="24"/>
                <w:lang w:eastAsia="es-ES"/>
              </w:rPr>
              <w:t>Juberías</w:t>
            </w:r>
            <w:proofErr w:type="spellEnd"/>
          </w:p>
          <w:p w:rsidR="00327442" w:rsidRDefault="00327442" w:rsidP="00327442">
            <w:pPr>
              <w:spacing w:after="0" w:line="240" w:lineRule="auto"/>
              <w:jc w:val="center"/>
              <w:rPr>
                <w:rFonts w:eastAsia="Times New Roman" w:cs="Times New Roman"/>
                <w:color w:val="000000"/>
                <w:sz w:val="24"/>
                <w:szCs w:val="24"/>
                <w:lang w:eastAsia="es-ES"/>
              </w:rPr>
            </w:pPr>
            <w:r w:rsidRPr="00327442">
              <w:rPr>
                <w:rFonts w:eastAsia="Times New Roman" w:cs="Times New Roman"/>
                <w:color w:val="000000"/>
                <w:sz w:val="24"/>
                <w:szCs w:val="24"/>
                <w:lang w:eastAsia="es-ES"/>
              </w:rPr>
              <w:t>Eduardo López</w:t>
            </w:r>
          </w:p>
          <w:p w:rsidR="007E0A27" w:rsidRPr="00327442" w:rsidRDefault="007E0A27" w:rsidP="00327442">
            <w:pPr>
              <w:spacing w:after="0" w:line="240" w:lineRule="auto"/>
              <w:jc w:val="center"/>
              <w:rPr>
                <w:rFonts w:eastAsia="Times New Roman" w:cs="Times New Roman"/>
                <w:sz w:val="24"/>
                <w:szCs w:val="24"/>
                <w:lang w:eastAsia="es-ES"/>
              </w:rPr>
            </w:pPr>
          </w:p>
        </w:tc>
        <w:tc>
          <w:tcPr>
            <w:tcW w:w="2410" w:type="dxa"/>
            <w:shd w:val="clear" w:color="auto" w:fill="FFFD84" w:themeFill="background1" w:themeFillTint="99"/>
            <w:tcMar>
              <w:top w:w="100" w:type="dxa"/>
              <w:left w:w="100" w:type="dxa"/>
              <w:bottom w:w="100" w:type="dxa"/>
              <w:right w:w="100" w:type="dxa"/>
            </w:tcMar>
            <w:vAlign w:val="center"/>
            <w:hideMark/>
          </w:tcPr>
          <w:p w:rsidR="00327442" w:rsidRDefault="00327442" w:rsidP="007E0A27">
            <w:pPr>
              <w:spacing w:after="0" w:line="240" w:lineRule="auto"/>
              <w:jc w:val="center"/>
              <w:rPr>
                <w:rFonts w:eastAsia="Times New Roman" w:cs="Times New Roman"/>
                <w:color w:val="000000"/>
                <w:sz w:val="24"/>
                <w:szCs w:val="24"/>
                <w:lang w:eastAsia="es-ES"/>
              </w:rPr>
            </w:pPr>
            <w:r w:rsidRPr="00327442">
              <w:rPr>
                <w:rFonts w:eastAsia="Times New Roman" w:cs="Times New Roman"/>
                <w:color w:val="000000"/>
                <w:sz w:val="24"/>
                <w:szCs w:val="24"/>
                <w:lang w:eastAsia="es-ES"/>
              </w:rPr>
              <w:t xml:space="preserve">Daniel Jiménez </w:t>
            </w:r>
          </w:p>
          <w:p w:rsidR="007E0A27" w:rsidRPr="00327442" w:rsidRDefault="007E0A27" w:rsidP="007E0A27">
            <w:pPr>
              <w:spacing w:after="0" w:line="240" w:lineRule="auto"/>
              <w:jc w:val="center"/>
              <w:rPr>
                <w:rFonts w:eastAsia="Times New Roman" w:cs="Times New Roman"/>
                <w:sz w:val="24"/>
                <w:szCs w:val="24"/>
                <w:lang w:eastAsia="es-ES"/>
              </w:rPr>
            </w:pPr>
            <w:r>
              <w:rPr>
                <w:rFonts w:eastAsia="Times New Roman" w:cs="Times New Roman"/>
                <w:color w:val="000000"/>
                <w:sz w:val="24"/>
                <w:szCs w:val="24"/>
                <w:lang w:eastAsia="es-ES"/>
              </w:rPr>
              <w:t xml:space="preserve">Miguel </w:t>
            </w:r>
            <w:proofErr w:type="spellStart"/>
            <w:r>
              <w:rPr>
                <w:rFonts w:eastAsia="Times New Roman" w:cs="Times New Roman"/>
                <w:color w:val="000000"/>
                <w:sz w:val="24"/>
                <w:szCs w:val="24"/>
                <w:lang w:eastAsia="es-ES"/>
              </w:rPr>
              <w:t>Macicior</w:t>
            </w:r>
            <w:proofErr w:type="spellEnd"/>
          </w:p>
        </w:tc>
      </w:tr>
    </w:tbl>
    <w:p w:rsidR="00B1549B" w:rsidRDefault="00ED553B" w:rsidP="0035384C">
      <w:pPr>
        <w:rPr>
          <w:sz w:val="24"/>
        </w:rPr>
      </w:pPr>
      <w:r w:rsidRPr="00423EDC">
        <w:rPr>
          <w:noProof/>
          <w:sz w:val="24"/>
          <w:lang w:eastAsia="es-ES"/>
        </w:rPr>
        <mc:AlternateContent>
          <mc:Choice Requires="wps">
            <w:drawing>
              <wp:anchor distT="45720" distB="45720" distL="114300" distR="114300" simplePos="0" relativeHeight="251700224" behindDoc="1" locked="0" layoutInCell="1" allowOverlap="1" wp14:anchorId="6540F11C" wp14:editId="076EA3CE">
                <wp:simplePos x="0" y="0"/>
                <wp:positionH relativeFrom="column">
                  <wp:posOffset>4415259</wp:posOffset>
                </wp:positionH>
                <wp:positionV relativeFrom="paragraph">
                  <wp:posOffset>81165</wp:posOffset>
                </wp:positionV>
                <wp:extent cx="1334781" cy="257810"/>
                <wp:effectExtent l="0" t="0" r="17780" b="27940"/>
                <wp:wrapNone/>
                <wp:docPr id="31"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334781" cy="257810"/>
                        </a:xfrm>
                        <a:prstGeom prst="rect">
                          <a:avLst/>
                        </a:prstGeom>
                        <a:solidFill>
                          <a:srgbClr val="FFFFFF"/>
                        </a:solidFill>
                        <a:ln w="9525">
                          <a:solidFill>
                            <a:srgbClr val="000000"/>
                          </a:solidFill>
                          <a:miter lim="800000"/>
                          <a:headEnd/>
                          <a:tailEnd/>
                        </a:ln>
                      </wps:spPr>
                      <wps:txbx>
                        <w:txbxContent>
                          <w:p w:rsidR="00295980" w:rsidRDefault="00295980" w:rsidP="00B1549B">
                            <w:proofErr w:type="spellStart"/>
                            <w:r>
                              <w:rPr>
                                <w:b/>
                              </w:rPr>
                              <w:t>Abc</w:t>
                            </w:r>
                            <w:proofErr w:type="spellEnd"/>
                            <w:r>
                              <w:t>: Supervisores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Cuadro de texto 2" o:spid="_x0000_s1034" type="#_x0000_t202" style="position:absolute;margin-left:347.65pt;margin-top:6.4pt;width:105.1pt;height:20.3pt;z-index:-25161625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">
                <v:textbox>
                  <w:txbxContent>
                    <w:p w:rsidR="00295980" w:rsidRDefault="00295980" w:rsidP="00B1549B">
                      <w:proofErr w:type="spellStart"/>
                      <w:r>
                        <w:rPr>
                          <w:b/>
                        </w:rPr>
                        <w:t>Abc</w:t>
                      </w:r>
                      <w:proofErr w:type="spellEnd"/>
                      <w:r>
                        <w:t>: Supervisores</w:t>
                      </w:r>
                    </w:p>
                  </w:txbxContent>
                </v:textbox>
              </v:shape>
            </w:pict>
          </mc:Fallback>
        </mc:AlternateContent>
      </w:r>
      <w:r w:rsidR="00423EDC">
        <w:rPr>
          <w:sz w:val="24"/>
        </w:rPr>
        <w:tab/>
      </w:r>
    </w:p>
    <w:p w:rsidR="00753A2A" w:rsidRPr="005A2ED3" w:rsidRDefault="00B1549B" w:rsidP="00ED553B">
      <w:pPr>
        <w:ind w:firstLine="708"/>
        <w:rPr>
          <w:sz w:val="28"/>
          <w:szCs w:val="28"/>
        </w:rPr>
      </w:pPr>
      <w:r w:rsidRPr="005A2ED3">
        <w:rPr>
          <w:sz w:val="28"/>
          <w:szCs w:val="28"/>
        </w:rPr>
        <w:lastRenderedPageBreak/>
        <w:t xml:space="preserve">En la tabla se ha destacado el nombre de un miembro de cada subgrupo cuya </w:t>
      </w:r>
      <w:r w:rsidR="00ED553B" w:rsidRPr="005A2ED3">
        <w:rPr>
          <w:sz w:val="28"/>
          <w:szCs w:val="28"/>
        </w:rPr>
        <w:t>ocupación será</w:t>
      </w:r>
      <w:r w:rsidRPr="005A2ED3">
        <w:rPr>
          <w:sz w:val="28"/>
          <w:szCs w:val="28"/>
        </w:rPr>
        <w:t xml:space="preserve"> la de supervisor. Estos, además de programar como el resto de su subgrupo, se encargarán de </w:t>
      </w:r>
      <w:r w:rsidR="00ED553B" w:rsidRPr="005A2ED3">
        <w:rPr>
          <w:sz w:val="28"/>
          <w:szCs w:val="28"/>
        </w:rPr>
        <w:t xml:space="preserve">la integración de su subsistema con el resto, así como de llevar a cabo rápidas </w:t>
      </w:r>
      <w:r w:rsidRPr="005A2ED3">
        <w:rPr>
          <w:sz w:val="28"/>
          <w:szCs w:val="28"/>
        </w:rPr>
        <w:t>comproba</w:t>
      </w:r>
      <w:r w:rsidR="00ED553B" w:rsidRPr="005A2ED3">
        <w:rPr>
          <w:sz w:val="28"/>
          <w:szCs w:val="28"/>
        </w:rPr>
        <w:t>ciones d</w:t>
      </w:r>
      <w:r w:rsidRPr="005A2ED3">
        <w:rPr>
          <w:sz w:val="28"/>
          <w:szCs w:val="28"/>
        </w:rPr>
        <w:t>el código</w:t>
      </w:r>
      <w:r w:rsidR="00ED553B" w:rsidRPr="005A2ED3">
        <w:rPr>
          <w:sz w:val="28"/>
          <w:szCs w:val="28"/>
        </w:rPr>
        <w:t xml:space="preserve"> </w:t>
      </w:r>
      <w:r w:rsidRPr="005A2ED3">
        <w:rPr>
          <w:sz w:val="28"/>
          <w:szCs w:val="28"/>
        </w:rPr>
        <w:t xml:space="preserve">en busca de posibles errores, </w:t>
      </w:r>
      <w:r w:rsidR="00ED553B" w:rsidRPr="005A2ED3">
        <w:rPr>
          <w:sz w:val="28"/>
          <w:szCs w:val="28"/>
        </w:rPr>
        <w:t>procurando así que, una vez llegada la revisión final, los cambios necesarios sean mínimos.</w:t>
      </w:r>
    </w:p>
    <w:p w:rsidR="00174077" w:rsidRPr="00327442" w:rsidRDefault="00CE7CB7" w:rsidP="0035384C">
      <w:pPr>
        <w:rPr>
          <w:sz w:val="24"/>
        </w:rPr>
      </w:pPr>
      <w:r>
        <w:rPr>
          <w:noProof/>
          <w:sz w:val="24"/>
          <w:lang w:eastAsia="es-ES"/>
        </w:rPr>
        <mc:AlternateContent>
          <mc:Choice Requires="wps">
            <w:drawing>
              <wp:anchor distT="0" distB="0" distL="114300" distR="114300" simplePos="0" relativeHeight="251679744" behindDoc="0" locked="0" layoutInCell="1" allowOverlap="1">
                <wp:simplePos x="0" y="0"/>
                <wp:positionH relativeFrom="column">
                  <wp:posOffset>3586480</wp:posOffset>
                </wp:positionH>
                <wp:positionV relativeFrom="paragraph">
                  <wp:posOffset>447040</wp:posOffset>
                </wp:positionV>
                <wp:extent cx="1994535" cy="664210"/>
                <wp:effectExtent l="8890" t="13335" r="6350" b="8255"/>
                <wp:wrapNone/>
                <wp:docPr id="14" name="Rectangle 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664210"/>
                        </a:xfrm>
                        <a:prstGeom prst="rect">
                          <a:avLst/>
                        </a:prstGeom>
                        <a:solidFill>
                          <a:schemeClr val="bg1">
                            <a:lumMod val="60000"/>
                            <a:lumOff val="40000"/>
                          </a:schemeClr>
                        </a:solidFill>
                        <a:ln w="9525">
                          <a:solidFill>
                            <a:srgbClr val="000000"/>
                          </a:solidFill>
                          <a:miter lim="800000"/>
                          <a:headEnd/>
                          <a:tailEnd/>
                        </a:ln>
                      </wps:spPr>
                      <wps:txbx>
                        <w:txbxContent>
                          <w:p w:rsidR="00295980" w:rsidRPr="00423EDC" w:rsidRDefault="00295980" w:rsidP="00884AD1">
                            <w:pPr>
                              <w:spacing w:after="0" w:line="240" w:lineRule="auto"/>
                              <w:jc w:val="center"/>
                              <w:rPr>
                                <w:rFonts w:eastAsia="Times New Roman" w:cs="Times New Roman"/>
                                <w:color w:val="00FFCC"/>
                                <w:sz w:val="24"/>
                                <w:szCs w:val="24"/>
                                <w:lang w:eastAsia="es-ES"/>
                              </w:rPr>
                            </w:pPr>
                            <w:r w:rsidRPr="00423EDC">
                              <w:rPr>
                                <w:rFonts w:eastAsia="Times New Roman" w:cs="Times New Roman"/>
                                <w:color w:val="00FFCC"/>
                                <w:sz w:val="24"/>
                                <w:szCs w:val="24"/>
                                <w:lang w:eastAsia="es-ES"/>
                              </w:rPr>
                              <w:t>Daniel Jiménez</w:t>
                            </w:r>
                          </w:p>
                          <w:p w:rsidR="00295980" w:rsidRDefault="00295980" w:rsidP="00884AD1">
                            <w:pPr>
                              <w:spacing w:after="0" w:line="240" w:lineRule="auto"/>
                              <w:jc w:val="center"/>
                              <w:rPr>
                                <w:rFonts w:eastAsia="Times New Roman" w:cs="Times New Roman"/>
                                <w:color w:val="000000"/>
                                <w:sz w:val="24"/>
                                <w:szCs w:val="24"/>
                                <w:lang w:eastAsia="es-ES"/>
                              </w:rPr>
                            </w:pPr>
                            <w:r w:rsidRPr="00884AD1">
                              <w:rPr>
                                <w:rFonts w:eastAsia="Times New Roman" w:cs="Times New Roman"/>
                                <w:color w:val="000000"/>
                                <w:sz w:val="24"/>
                                <w:szCs w:val="24"/>
                                <w:lang w:eastAsia="es-ES"/>
                              </w:rPr>
                              <w:t>Mario Jiménez</w:t>
                            </w:r>
                          </w:p>
                          <w:p w:rsidR="00295980" w:rsidRPr="00884AD1" w:rsidRDefault="00295980" w:rsidP="00884AD1">
                            <w:pPr>
                              <w:spacing w:after="0" w:line="240" w:lineRule="auto"/>
                              <w:jc w:val="center"/>
                              <w:rPr>
                                <w:rFonts w:eastAsia="Times New Roman" w:cs="Times New Roman"/>
                                <w:sz w:val="24"/>
                                <w:szCs w:val="24"/>
                                <w:lang w:eastAsia="es-ES"/>
                              </w:rPr>
                            </w:pPr>
                            <w:r>
                              <w:rPr>
                                <w:rFonts w:eastAsia="Times New Roman" w:cs="Times New Roman"/>
                                <w:color w:val="000000"/>
                                <w:sz w:val="24"/>
                                <w:szCs w:val="24"/>
                                <w:lang w:eastAsia="es-ES"/>
                              </w:rPr>
                              <w:t>Laura Marco</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5" o:spid="_x0000_s1035" style="position:absolute;margin-left:282.4pt;margin-top:35.2pt;width:157.05pt;height:52.3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" fillcolor="#fffd84 [1948]">
                <v:textbox>
                  <w:txbxContent>
                    <w:p w:rsidR="00295980" w:rsidRPr="00423EDC" w:rsidRDefault="00295980" w:rsidP="00884AD1">
                      <w:pPr>
                        <w:spacing w:after="0" w:line="240" w:lineRule="auto"/>
                        <w:jc w:val="center"/>
                        <w:rPr>
                          <w:rFonts w:eastAsia="Times New Roman" w:cs="Times New Roman"/>
                          <w:color w:val="00FFCC"/>
                          <w:sz w:val="24"/>
                          <w:szCs w:val="24"/>
                          <w:lang w:eastAsia="es-ES"/>
                        </w:rPr>
                      </w:pPr>
                      <w:r w:rsidRPr="00423EDC">
                        <w:rPr>
                          <w:rFonts w:eastAsia="Times New Roman" w:cs="Times New Roman"/>
                          <w:color w:val="00FFCC"/>
                          <w:sz w:val="24"/>
                          <w:szCs w:val="24"/>
                          <w:lang w:eastAsia="es-ES"/>
                        </w:rPr>
                        <w:t>Daniel Jiménez</w:t>
                      </w:r>
                    </w:p>
                    <w:p w:rsidR="00295980" w:rsidRDefault="00295980" w:rsidP="00884AD1">
                      <w:pPr>
                        <w:spacing w:after="0" w:line="240" w:lineRule="auto"/>
                        <w:jc w:val="center"/>
                        <w:rPr>
                          <w:rFonts w:eastAsia="Times New Roman" w:cs="Times New Roman"/>
                          <w:color w:val="000000"/>
                          <w:sz w:val="24"/>
                          <w:szCs w:val="24"/>
                          <w:lang w:eastAsia="es-ES"/>
                        </w:rPr>
                      </w:pPr>
                      <w:r w:rsidRPr="00884AD1">
                        <w:rPr>
                          <w:rFonts w:eastAsia="Times New Roman" w:cs="Times New Roman"/>
                          <w:color w:val="000000"/>
                          <w:sz w:val="24"/>
                          <w:szCs w:val="24"/>
                          <w:lang w:eastAsia="es-ES"/>
                        </w:rPr>
                        <w:t>Mario Jiménez</w:t>
                      </w:r>
                    </w:p>
                    <w:p w:rsidR="00295980" w:rsidRPr="00884AD1" w:rsidRDefault="00295980" w:rsidP="00884AD1">
                      <w:pPr>
                        <w:spacing w:after="0" w:line="240" w:lineRule="auto"/>
                        <w:jc w:val="center"/>
                        <w:rPr>
                          <w:rFonts w:eastAsia="Times New Roman" w:cs="Times New Roman"/>
                          <w:sz w:val="24"/>
                          <w:szCs w:val="24"/>
                          <w:lang w:eastAsia="es-ES"/>
                        </w:rPr>
                      </w:pPr>
                      <w:r>
                        <w:rPr>
                          <w:rFonts w:eastAsia="Times New Roman" w:cs="Times New Roman"/>
                          <w:color w:val="000000"/>
                          <w:sz w:val="24"/>
                          <w:szCs w:val="24"/>
                          <w:lang w:eastAsia="es-ES"/>
                        </w:rPr>
                        <w:t>Laura Marco</w:t>
                      </w:r>
                    </w:p>
                  </w:txbxContent>
                </v:textbox>
              </v:rect>
            </w:pict>
          </mc:Fallback>
        </mc:AlternateContent>
      </w:r>
      <w:r>
        <w:rPr>
          <w:noProof/>
          <w:sz w:val="24"/>
          <w:lang w:eastAsia="es-ES"/>
        </w:rPr>
        <mc:AlternateContent>
          <mc:Choice Requires="wps">
            <w:drawing>
              <wp:anchor distT="0" distB="0" distL="114300" distR="114300" simplePos="0" relativeHeight="251678720" behindDoc="0" locked="0" layoutInCell="1" allowOverlap="1">
                <wp:simplePos x="0" y="0"/>
                <wp:positionH relativeFrom="column">
                  <wp:posOffset>3586480</wp:posOffset>
                </wp:positionH>
                <wp:positionV relativeFrom="paragraph">
                  <wp:posOffset>157480</wp:posOffset>
                </wp:positionV>
                <wp:extent cx="1994535" cy="289560"/>
                <wp:effectExtent l="8890" t="9525" r="6350" b="5715"/>
                <wp:wrapNone/>
                <wp:docPr id="13" name="Rectangle 2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89560"/>
                        </a:xfrm>
                        <a:prstGeom prst="rect">
                          <a:avLst/>
                        </a:prstGeom>
                        <a:solidFill>
                          <a:schemeClr val="accent2">
                            <a:lumMod val="40000"/>
                            <a:lumOff val="60000"/>
                          </a:schemeClr>
                        </a:solidFill>
                        <a:ln w="9525">
                          <a:solidFill>
                            <a:srgbClr val="000000"/>
                          </a:solidFill>
                          <a:miter lim="800000"/>
                          <a:headEnd/>
                          <a:tailEnd/>
                        </a:ln>
                      </wps:spPr>
                      <wps:txbx>
                        <w:txbxContent>
                          <w:p w:rsidR="00295980" w:rsidRPr="00884AD1" w:rsidRDefault="00295980" w:rsidP="00884AD1">
                            <w:pPr>
                              <w:jc w:val="center"/>
                              <w:rPr>
                                <w:sz w:val="24"/>
                                <w:szCs w:val="24"/>
                              </w:rPr>
                            </w:pPr>
                            <w:r w:rsidRPr="00884AD1">
                              <w:rPr>
                                <w:sz w:val="24"/>
                                <w:szCs w:val="24"/>
                              </w:rPr>
                              <w:t>Votaciones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4" o:spid="_x0000_s1036" style="position:absolute;margin-left:282.4pt;margin-top:12.4pt;width:157.05pt;height:22.8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" fillcolor="#bdedff [1301]">
                <v:textbox>
                  <w:txbxContent>
                    <w:p w:rsidR="00295980" w:rsidRPr="00884AD1" w:rsidRDefault="00295980" w:rsidP="00884AD1">
                      <w:pPr>
                        <w:jc w:val="center"/>
                        <w:rPr>
                          <w:sz w:val="24"/>
                          <w:szCs w:val="24"/>
                        </w:rPr>
                      </w:pPr>
                      <w:r w:rsidRPr="00884AD1">
                        <w:rPr>
                          <w:sz w:val="24"/>
                          <w:szCs w:val="24"/>
                        </w:rPr>
                        <w:t>Votaciones</w:t>
                      </w:r>
                    </w:p>
                  </w:txbxContent>
                </v:textbox>
              </v:rect>
            </w:pict>
          </mc:Fallback>
        </mc:AlternateContent>
      </w:r>
      <w:r>
        <w:rPr>
          <w:noProof/>
          <w:sz w:val="24"/>
          <w:lang w:eastAsia="es-ES"/>
        </w:rPr>
        <mc:AlternateContent>
          <mc:Choice Requires="wps">
            <w:drawing>
              <wp:anchor distT="0" distB="0" distL="114300" distR="114300" simplePos="0" relativeHeight="251685888" behindDoc="0" locked="0" layoutInCell="1" allowOverlap="1">
                <wp:simplePos x="0" y="0"/>
                <wp:positionH relativeFrom="column">
                  <wp:posOffset>-120015</wp:posOffset>
                </wp:positionH>
                <wp:positionV relativeFrom="paragraph">
                  <wp:posOffset>173990</wp:posOffset>
                </wp:positionV>
                <wp:extent cx="1994535" cy="295910"/>
                <wp:effectExtent l="7620" t="6985" r="7620" b="11430"/>
                <wp:wrapNone/>
                <wp:docPr id="12" name="Rectangle 3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295910"/>
                        </a:xfrm>
                        <a:prstGeom prst="rect">
                          <a:avLst/>
                        </a:prstGeom>
                        <a:solidFill>
                          <a:schemeClr val="accent2">
                            <a:lumMod val="40000"/>
                            <a:lumOff val="60000"/>
                          </a:schemeClr>
                        </a:solidFill>
                        <a:ln w="9525">
                          <a:solidFill>
                            <a:srgbClr val="000000"/>
                          </a:solidFill>
                          <a:miter lim="800000"/>
                          <a:headEnd/>
                          <a:tailEnd/>
                        </a:ln>
                      </wps:spPr>
                      <wps:txbx>
                        <w:txbxContent>
                          <w:p w:rsidR="00295980" w:rsidRPr="00884AD1" w:rsidRDefault="00295980" w:rsidP="00884AD1">
                            <w:pPr>
                              <w:jc w:val="center"/>
                              <w:rPr>
                                <w:sz w:val="24"/>
                                <w:szCs w:val="24"/>
                              </w:rPr>
                            </w:pPr>
                            <w:r w:rsidRPr="00884AD1">
                              <w:rPr>
                                <w:sz w:val="24"/>
                                <w:szCs w:val="24"/>
                              </w:rPr>
                              <w:t>Gestión de usuarios</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5" o:spid="_x0000_s1037" style="position:absolute;margin-left:-9.45pt;margin-top:13.7pt;width:157.05pt;height:23.3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" fillcolor="#bdedff [1301]">
                <v:textbox>
                  <w:txbxContent>
                    <w:p w:rsidR="00295980" w:rsidRPr="00884AD1" w:rsidRDefault="00295980" w:rsidP="00884AD1">
                      <w:pPr>
                        <w:jc w:val="center"/>
                        <w:rPr>
                          <w:sz w:val="24"/>
                          <w:szCs w:val="24"/>
                        </w:rPr>
                      </w:pPr>
                      <w:r w:rsidRPr="00884AD1">
                        <w:rPr>
                          <w:sz w:val="24"/>
                          <w:szCs w:val="24"/>
                        </w:rPr>
                        <w:t>Gestión de usuarios</w:t>
                      </w:r>
                    </w:p>
                  </w:txbxContent>
                </v:textbox>
              </v:rect>
            </w:pict>
          </mc:Fallback>
        </mc:AlternateContent>
      </w:r>
      <w:r>
        <w:rPr>
          <w:noProof/>
          <w:sz w:val="24"/>
          <w:lang w:eastAsia="es-ES"/>
        </w:rPr>
        <mc:AlternateContent>
          <mc:Choice Requires="wps">
            <w:drawing>
              <wp:anchor distT="0" distB="0" distL="114300" distR="114300" simplePos="0" relativeHeight="251684864" behindDoc="0" locked="0" layoutInCell="1" allowOverlap="1">
                <wp:simplePos x="0" y="0"/>
                <wp:positionH relativeFrom="column">
                  <wp:posOffset>-120015</wp:posOffset>
                </wp:positionH>
                <wp:positionV relativeFrom="paragraph">
                  <wp:posOffset>471805</wp:posOffset>
                </wp:positionV>
                <wp:extent cx="1994535" cy="641350"/>
                <wp:effectExtent l="7620" t="9525" r="7620" b="6350"/>
                <wp:wrapNone/>
                <wp:docPr id="10" name="Rectangle 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994535" cy="641350"/>
                        </a:xfrm>
                        <a:prstGeom prst="rect">
                          <a:avLst/>
                        </a:prstGeom>
                        <a:solidFill>
                          <a:schemeClr val="bg1">
                            <a:lumMod val="60000"/>
                            <a:lumOff val="40000"/>
                          </a:schemeClr>
                        </a:solidFill>
                        <a:ln w="9525">
                          <a:solidFill>
                            <a:srgbClr val="000000"/>
                          </a:solidFill>
                          <a:miter lim="800000"/>
                          <a:headEnd/>
                          <a:tailEnd/>
                        </a:ln>
                      </wps:spPr>
                      <wps:txbx>
                        <w:txbxContent>
                          <w:p w:rsidR="00295980" w:rsidRPr="00423EDC" w:rsidRDefault="00295980" w:rsidP="00884AD1">
                            <w:pPr>
                              <w:spacing w:after="0" w:line="240" w:lineRule="auto"/>
                              <w:jc w:val="center"/>
                              <w:rPr>
                                <w:rFonts w:eastAsia="Times New Roman" w:cs="Times New Roman"/>
                                <w:color w:val="00FFFF"/>
                                <w:sz w:val="24"/>
                                <w:szCs w:val="24"/>
                                <w:lang w:eastAsia="es-ES"/>
                              </w:rPr>
                            </w:pPr>
                            <w:r w:rsidRPr="00423EDC">
                              <w:rPr>
                                <w:rFonts w:eastAsia="Times New Roman" w:cs="Times New Roman"/>
                                <w:color w:val="00FFCC"/>
                                <w:sz w:val="24"/>
                                <w:szCs w:val="24"/>
                                <w:lang w:eastAsia="es-ES"/>
                              </w:rPr>
                              <w:t>Alejandro</w:t>
                            </w:r>
                            <w:r w:rsidRPr="00423EDC">
                              <w:rPr>
                                <w:rFonts w:eastAsia="Times New Roman" w:cs="Times New Roman"/>
                                <w:color w:val="00FFFF"/>
                                <w:sz w:val="24"/>
                                <w:szCs w:val="24"/>
                                <w:lang w:eastAsia="es-ES"/>
                              </w:rPr>
                              <w:t xml:space="preserve"> Ramírez</w:t>
                            </w:r>
                          </w:p>
                          <w:p w:rsidR="00295980" w:rsidRPr="003E0494" w:rsidRDefault="00295980" w:rsidP="003E0494">
                            <w:pPr>
                              <w:spacing w:after="0" w:line="240" w:lineRule="auto"/>
                              <w:jc w:val="center"/>
                              <w:rPr>
                                <w:rFonts w:eastAsia="Times New Roman" w:cs="Times New Roman"/>
                                <w:sz w:val="24"/>
                                <w:szCs w:val="24"/>
                                <w:lang w:eastAsia="es-ES"/>
                              </w:rPr>
                            </w:pPr>
                            <w:r w:rsidRPr="00884AD1">
                              <w:rPr>
                                <w:rFonts w:eastAsia="Times New Roman" w:cs="Times New Roman"/>
                                <w:color w:val="000000"/>
                                <w:sz w:val="24"/>
                                <w:szCs w:val="24"/>
                                <w:lang w:eastAsia="es-ES"/>
                              </w:rPr>
                              <w:t xml:space="preserve">Miguel </w:t>
                            </w:r>
                            <w:proofErr w:type="spellStart"/>
                            <w:r w:rsidRPr="00884AD1">
                              <w:rPr>
                                <w:rFonts w:eastAsia="Times New Roman" w:cs="Times New Roman"/>
                                <w:color w:val="000000"/>
                                <w:sz w:val="24"/>
                                <w:szCs w:val="24"/>
                                <w:lang w:eastAsia="es-ES"/>
                              </w:rPr>
                              <w:t>Macicior</w:t>
                            </w:r>
                            <w:proofErr w:type="spellEnd"/>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34" o:spid="_x0000_s1038" style="position:absolute;margin-left:-9.45pt;margin-top:37.15pt;width:157.05pt;height:50.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" fillcolor="#fffd84 [1948]">
                <v:textbox>
                  <w:txbxContent>
                    <w:p w:rsidR="00295980" w:rsidRPr="00423EDC" w:rsidRDefault="00295980" w:rsidP="00884AD1">
                      <w:pPr>
                        <w:spacing w:after="0" w:line="240" w:lineRule="auto"/>
                        <w:jc w:val="center"/>
                        <w:rPr>
                          <w:rFonts w:eastAsia="Times New Roman" w:cs="Times New Roman"/>
                          <w:color w:val="00FFFF"/>
                          <w:sz w:val="24"/>
                          <w:szCs w:val="24"/>
                          <w:lang w:eastAsia="es-ES"/>
                        </w:rPr>
                      </w:pPr>
                      <w:r w:rsidRPr="00423EDC">
                        <w:rPr>
                          <w:rFonts w:eastAsia="Times New Roman" w:cs="Times New Roman"/>
                          <w:color w:val="00FFCC"/>
                          <w:sz w:val="24"/>
                          <w:szCs w:val="24"/>
                          <w:lang w:eastAsia="es-ES"/>
                        </w:rPr>
                        <w:t>Alejandro</w:t>
                      </w:r>
                      <w:r w:rsidRPr="00423EDC">
                        <w:rPr>
                          <w:rFonts w:eastAsia="Times New Roman" w:cs="Times New Roman"/>
                          <w:color w:val="00FFFF"/>
                          <w:sz w:val="24"/>
                          <w:szCs w:val="24"/>
                          <w:lang w:eastAsia="es-ES"/>
                        </w:rPr>
                        <w:t xml:space="preserve"> Ramírez</w:t>
                      </w:r>
                    </w:p>
                    <w:p w:rsidR="00295980" w:rsidRPr="003E0494" w:rsidRDefault="00295980" w:rsidP="003E0494">
                      <w:pPr>
                        <w:spacing w:after="0" w:line="240" w:lineRule="auto"/>
                        <w:jc w:val="center"/>
                        <w:rPr>
                          <w:rFonts w:eastAsia="Times New Roman" w:cs="Times New Roman"/>
                          <w:sz w:val="24"/>
                          <w:szCs w:val="24"/>
                          <w:lang w:eastAsia="es-ES"/>
                        </w:rPr>
                      </w:pPr>
                      <w:r w:rsidRPr="00884AD1">
                        <w:rPr>
                          <w:rFonts w:eastAsia="Times New Roman" w:cs="Times New Roman"/>
                          <w:color w:val="000000"/>
                          <w:sz w:val="24"/>
                          <w:szCs w:val="24"/>
                          <w:lang w:eastAsia="es-ES"/>
                        </w:rPr>
                        <w:t xml:space="preserve">Miguel </w:t>
                      </w:r>
                      <w:proofErr w:type="spellStart"/>
                      <w:r w:rsidRPr="00884AD1">
                        <w:rPr>
                          <w:rFonts w:eastAsia="Times New Roman" w:cs="Times New Roman"/>
                          <w:color w:val="000000"/>
                          <w:sz w:val="24"/>
                          <w:szCs w:val="24"/>
                          <w:lang w:eastAsia="es-ES"/>
                        </w:rPr>
                        <w:t>Macicior</w:t>
                      </w:r>
                      <w:proofErr w:type="spellEnd"/>
                    </w:p>
                  </w:txbxContent>
                </v:textbox>
              </v:rect>
            </w:pict>
          </mc:Fallback>
        </mc:AlternateContent>
      </w:r>
      <w:r>
        <w:rPr>
          <w:noProof/>
          <w:sz w:val="24"/>
          <w:lang w:eastAsia="es-ES"/>
        </w:rPr>
        <mc:AlternateContent>
          <mc:Choice Requires="wps">
            <w:drawing>
              <wp:anchor distT="0" distB="0" distL="114300" distR="114300" simplePos="0" relativeHeight="251692032" behindDoc="1" locked="0" layoutInCell="1" allowOverlap="1">
                <wp:simplePos x="0" y="0"/>
                <wp:positionH relativeFrom="column">
                  <wp:posOffset>1874520</wp:posOffset>
                </wp:positionH>
                <wp:positionV relativeFrom="paragraph">
                  <wp:posOffset>1003935</wp:posOffset>
                </wp:positionV>
                <wp:extent cx="1711960" cy="1076960"/>
                <wp:effectExtent l="19050" t="0" r="40640" b="46990"/>
                <wp:wrapNone/>
                <wp:docPr id="9" name="AutoShape 4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a:off x="0" y="0"/>
                          <a:ext cx="1711960" cy="1076960"/>
                        </a:xfrm>
                        <a:prstGeom prst="triangle">
                          <a:avLst>
                            <a:gd name="adj" fmla="val 50000"/>
                          </a:avLst>
                        </a:prstGeom>
                        <a:solidFill>
                          <a:schemeClr val="accent2">
                            <a:lumMod val="75000"/>
                            <a:lumOff val="0"/>
                          </a:schemeClr>
                        </a:solidFill>
                        <a:ln w="9525">
                          <a:solidFill>
                            <a:srgbClr val="000000"/>
                          </a:solidFill>
                          <a:miter lim="800000"/>
                          <a:headEnd/>
                          <a:tailEnd/>
                        </a:ln>
                      </wps:spPr>
                      <wps:txbx>
                        <w:txbxContent>
                          <w:p w:rsidR="00295980" w:rsidRPr="00753A2A" w:rsidRDefault="00295980" w:rsidP="00753A2A">
                            <w:pPr>
                              <w:spacing w:after="0" w:line="480" w:lineRule="auto"/>
                              <w:rPr>
                                <w:rFonts w:ascii="Harrington" w:hAnsi="Harrington"/>
                                <w:b/>
                                <w:i/>
                                <w:color w:val="F4ECA4" w:themeColor="accent6" w:themeTint="66"/>
                                <w:sz w:val="40"/>
                                <w:szCs w:val="36"/>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AutoShape 41" o:spid="_x0000_s1039" type="#_x0000_t5" style="position:absolute;margin-left:147.6pt;margin-top:79.05pt;width:134.8pt;height:84.8pt;rotation:180;z-index:-2516244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" fillcolor="#04bbff [2405]">
                <v:textbox>
                  <w:txbxContent>
                    <w:p w:rsidR="00295980" w:rsidRPr="00753A2A" w:rsidRDefault="00295980" w:rsidP="00753A2A">
                      <w:pPr>
                        <w:spacing w:after="0" w:line="480" w:lineRule="auto"/>
                        <w:rPr>
                          <w:rFonts w:ascii="Harrington" w:hAnsi="Harrington"/>
                          <w:b/>
                          <w:i/>
                          <w:color w:val="F4ECA4" w:themeColor="accent6" w:themeTint="66"/>
                          <w:sz w:val="40"/>
                          <w:szCs w:val="36"/>
                        </w:rPr>
                      </w:pPr>
                    </w:p>
                  </w:txbxContent>
                </v:textbox>
              </v:shape>
            </w:pict>
          </mc:Fallback>
        </mc:AlternateContent>
      </w:r>
      <w:r>
        <w:rPr>
          <w:noProof/>
          <w:sz w:val="24"/>
          <w:lang w:eastAsia="es-ES"/>
        </w:rPr>
        <mc:AlternateContent>
          <mc:Choice Requires="wps">
            <w:drawing>
              <wp:anchor distT="0" distB="0" distL="114300" distR="114300" simplePos="0" relativeHeight="251680768" behindDoc="0" locked="0" layoutInCell="1" allowOverlap="1">
                <wp:simplePos x="0" y="0"/>
                <wp:positionH relativeFrom="column">
                  <wp:posOffset>1578610</wp:posOffset>
                </wp:positionH>
                <wp:positionV relativeFrom="paragraph">
                  <wp:posOffset>2080895</wp:posOffset>
                </wp:positionV>
                <wp:extent cx="2313305" cy="295910"/>
                <wp:effectExtent l="10795" t="8890" r="9525" b="9525"/>
                <wp:wrapNone/>
                <wp:docPr id="8" name="Rectangle 2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305" cy="295910"/>
                        </a:xfrm>
                        <a:prstGeom prst="rect">
                          <a:avLst/>
                        </a:prstGeom>
                        <a:solidFill>
                          <a:schemeClr val="accent2">
                            <a:lumMod val="40000"/>
                            <a:lumOff val="60000"/>
                          </a:schemeClr>
                        </a:solidFill>
                        <a:ln w="9525">
                          <a:solidFill>
                            <a:srgbClr val="000000"/>
                          </a:solidFill>
                          <a:miter lim="800000"/>
                          <a:headEnd/>
                          <a:tailEnd/>
                        </a:ln>
                      </wps:spPr>
                      <wps:txbx>
                        <w:txbxContent>
                          <w:p w:rsidR="00295980" w:rsidRPr="00884AD1" w:rsidRDefault="00295980" w:rsidP="00884AD1">
                            <w:pPr>
                              <w:jc w:val="center"/>
                              <w:rPr>
                                <w:sz w:val="24"/>
                                <w:szCs w:val="24"/>
                              </w:rPr>
                            </w:pPr>
                            <w:r w:rsidRPr="00884AD1">
                              <w:rPr>
                                <w:sz w:val="24"/>
                                <w:szCs w:val="24"/>
                              </w:rPr>
                              <w:t>Algoritmos de Aleatoriedad</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8" o:spid="_x0000_s1040" style="position:absolute;margin-left:124.3pt;margin-top:163.85pt;width:182.15pt;height:23.3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" fillcolor="#bdedff [1301]">
                <v:textbox>
                  <w:txbxContent>
                    <w:p w:rsidR="00295980" w:rsidRPr="00884AD1" w:rsidRDefault="00295980" w:rsidP="00884AD1">
                      <w:pPr>
                        <w:jc w:val="center"/>
                        <w:rPr>
                          <w:sz w:val="24"/>
                          <w:szCs w:val="24"/>
                        </w:rPr>
                      </w:pPr>
                      <w:r w:rsidRPr="00884AD1">
                        <w:rPr>
                          <w:sz w:val="24"/>
                          <w:szCs w:val="24"/>
                        </w:rPr>
                        <w:t>Algoritmos de Aleatoriedad</w:t>
                      </w:r>
                    </w:p>
                  </w:txbxContent>
                </v:textbox>
              </v:rect>
            </w:pict>
          </mc:Fallback>
        </mc:AlternateContent>
      </w:r>
      <w:r>
        <w:rPr>
          <w:noProof/>
          <w:sz w:val="24"/>
          <w:lang w:eastAsia="es-ES"/>
        </w:rPr>
        <mc:AlternateContent>
          <mc:Choice Requires="wps">
            <w:drawing>
              <wp:anchor distT="0" distB="0" distL="114300" distR="114300" simplePos="0" relativeHeight="251681792" behindDoc="0" locked="0" layoutInCell="1" allowOverlap="1">
                <wp:simplePos x="0" y="0"/>
                <wp:positionH relativeFrom="column">
                  <wp:posOffset>1578610</wp:posOffset>
                </wp:positionH>
                <wp:positionV relativeFrom="paragraph">
                  <wp:posOffset>2376805</wp:posOffset>
                </wp:positionV>
                <wp:extent cx="2313305" cy="641350"/>
                <wp:effectExtent l="10795" t="9525" r="9525" b="6350"/>
                <wp:wrapNone/>
                <wp:docPr id="7" name="Rectangle 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313305" cy="641350"/>
                        </a:xfrm>
                        <a:prstGeom prst="rect">
                          <a:avLst/>
                        </a:prstGeom>
                        <a:solidFill>
                          <a:schemeClr val="bg1">
                            <a:lumMod val="60000"/>
                            <a:lumOff val="40000"/>
                          </a:schemeClr>
                        </a:solidFill>
                        <a:ln w="9525">
                          <a:solidFill>
                            <a:srgbClr val="000000"/>
                          </a:solidFill>
                          <a:miter lim="800000"/>
                          <a:headEnd/>
                          <a:tailEnd/>
                        </a:ln>
                      </wps:spPr>
                      <wps:txbx>
                        <w:txbxContent>
                          <w:p w:rsidR="00295980" w:rsidRPr="00423EDC" w:rsidRDefault="00295980" w:rsidP="00423EDC">
                            <w:pPr>
                              <w:spacing w:after="0" w:line="240" w:lineRule="auto"/>
                              <w:jc w:val="center"/>
                              <w:rPr>
                                <w:rFonts w:eastAsia="Times New Roman" w:cs="Times New Roman"/>
                                <w:color w:val="00FFCC"/>
                                <w:sz w:val="24"/>
                                <w:szCs w:val="24"/>
                                <w:lang w:eastAsia="es-ES"/>
                              </w:rPr>
                            </w:pPr>
                            <w:r w:rsidRPr="00423EDC">
                              <w:rPr>
                                <w:rFonts w:eastAsia="Times New Roman" w:cs="Times New Roman"/>
                                <w:color w:val="00FFCC"/>
                                <w:sz w:val="24"/>
                                <w:szCs w:val="24"/>
                                <w:lang w:eastAsia="es-ES"/>
                              </w:rPr>
                              <w:t xml:space="preserve">María </w:t>
                            </w:r>
                            <w:proofErr w:type="spellStart"/>
                            <w:r w:rsidRPr="00423EDC">
                              <w:rPr>
                                <w:rFonts w:eastAsia="Times New Roman" w:cs="Times New Roman"/>
                                <w:color w:val="00FFCC"/>
                                <w:sz w:val="24"/>
                                <w:szCs w:val="24"/>
                                <w:lang w:eastAsia="es-ES"/>
                              </w:rPr>
                              <w:t>Juberías</w:t>
                            </w:r>
                            <w:proofErr w:type="spellEnd"/>
                          </w:p>
                          <w:p w:rsidR="00295980" w:rsidRPr="00884AD1" w:rsidRDefault="00295980" w:rsidP="00884AD1">
                            <w:pPr>
                              <w:spacing w:after="0" w:line="240" w:lineRule="auto"/>
                              <w:jc w:val="center"/>
                              <w:rPr>
                                <w:rFonts w:eastAsia="Times New Roman" w:cs="Times New Roman"/>
                                <w:sz w:val="24"/>
                                <w:szCs w:val="24"/>
                                <w:lang w:eastAsia="es-ES"/>
                              </w:rPr>
                            </w:pPr>
                            <w:r w:rsidRPr="00884AD1">
                              <w:rPr>
                                <w:rFonts w:eastAsia="Times New Roman" w:cs="Times New Roman"/>
                                <w:color w:val="000000"/>
                                <w:sz w:val="24"/>
                                <w:szCs w:val="24"/>
                                <w:lang w:eastAsia="es-ES"/>
                              </w:rPr>
                              <w:t>Eduardo López</w:t>
                            </w:r>
                          </w:p>
                        </w:txbxContent>
                      </wps:txbx>
                      <wps:bodyPr rot="0" vert="horz" wrap="squar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id="Rectangle 29" o:spid="_x0000_s1041" style="position:absolute;margin-left:124.3pt;margin-top:187.15pt;width:182.15pt;height:50.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" fillcolor="#fffd84 [1948]">
                <v:textbox>
                  <w:txbxContent>
                    <w:p w:rsidR="00295980" w:rsidRPr="00423EDC" w:rsidRDefault="00295980" w:rsidP="00423EDC">
                      <w:pPr>
                        <w:spacing w:after="0" w:line="240" w:lineRule="auto"/>
                        <w:jc w:val="center"/>
                        <w:rPr>
                          <w:rFonts w:eastAsia="Times New Roman" w:cs="Times New Roman"/>
                          <w:color w:val="00FFCC"/>
                          <w:sz w:val="24"/>
                          <w:szCs w:val="24"/>
                          <w:lang w:eastAsia="es-ES"/>
                        </w:rPr>
                      </w:pPr>
                      <w:r w:rsidRPr="00423EDC">
                        <w:rPr>
                          <w:rFonts w:eastAsia="Times New Roman" w:cs="Times New Roman"/>
                          <w:color w:val="00FFCC"/>
                          <w:sz w:val="24"/>
                          <w:szCs w:val="24"/>
                          <w:lang w:eastAsia="es-ES"/>
                        </w:rPr>
                        <w:t xml:space="preserve">María </w:t>
                      </w:r>
                      <w:proofErr w:type="spellStart"/>
                      <w:r w:rsidRPr="00423EDC">
                        <w:rPr>
                          <w:rFonts w:eastAsia="Times New Roman" w:cs="Times New Roman"/>
                          <w:color w:val="00FFCC"/>
                          <w:sz w:val="24"/>
                          <w:szCs w:val="24"/>
                          <w:lang w:eastAsia="es-ES"/>
                        </w:rPr>
                        <w:t>Juberías</w:t>
                      </w:r>
                      <w:proofErr w:type="spellEnd"/>
                    </w:p>
                    <w:p w:rsidR="00295980" w:rsidRPr="00884AD1" w:rsidRDefault="00295980" w:rsidP="00884AD1">
                      <w:pPr>
                        <w:spacing w:after="0" w:line="240" w:lineRule="auto"/>
                        <w:jc w:val="center"/>
                        <w:rPr>
                          <w:rFonts w:eastAsia="Times New Roman" w:cs="Times New Roman"/>
                          <w:sz w:val="24"/>
                          <w:szCs w:val="24"/>
                          <w:lang w:eastAsia="es-ES"/>
                        </w:rPr>
                      </w:pPr>
                      <w:r w:rsidRPr="00884AD1">
                        <w:rPr>
                          <w:rFonts w:eastAsia="Times New Roman" w:cs="Times New Roman"/>
                          <w:color w:val="000000"/>
                          <w:sz w:val="24"/>
                          <w:szCs w:val="24"/>
                          <w:lang w:eastAsia="es-ES"/>
                        </w:rPr>
                        <w:t>Eduardo López</w:t>
                      </w:r>
                    </w:p>
                  </w:txbxContent>
                </v:textbox>
              </v:rect>
            </w:pict>
          </mc:Fallback>
        </mc:AlternateContent>
      </w:r>
    </w:p>
    <w:p w:rsidR="00311827" w:rsidRDefault="00CE7CB7" w:rsidP="0035384C">
      <w:pPr>
        <w:rPr>
          <w:sz w:val="24"/>
        </w:rPr>
      </w:pPr>
      <w:r>
        <w:rPr>
          <w:noProof/>
          <w:sz w:val="24"/>
          <w:lang w:eastAsia="es-ES"/>
        </w:rPr>
        <mc:AlternateContent>
          <mc:Choice Requires="wps">
            <w:drawing>
              <wp:anchor distT="0" distB="0" distL="114300" distR="114300" simplePos="0" relativeHeight="251687936" behindDoc="0" locked="0" layoutInCell="1" allowOverlap="1">
                <wp:simplePos x="0" y="0"/>
                <wp:positionH relativeFrom="column">
                  <wp:posOffset>1874520</wp:posOffset>
                </wp:positionH>
                <wp:positionV relativeFrom="paragraph">
                  <wp:posOffset>327025</wp:posOffset>
                </wp:positionV>
                <wp:extent cx="1711960" cy="0"/>
                <wp:effectExtent l="20955" t="57150" r="19685" b="57150"/>
                <wp:wrapNone/>
                <wp:docPr id="2" name="AutoShape 3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711960" cy="0"/>
                        </a:xfrm>
                        <a:prstGeom prst="straightConnector1">
                          <a:avLst/>
                        </a:prstGeom>
                        <a:noFill/>
                        <a:ln w="9525">
                          <a:solidFill>
                            <a:srgbClr val="000000"/>
                          </a:solidFill>
                          <a:round/>
                          <a:headEnd type="triangle" w="med" len="med"/>
                          <a:tailEnd type="triangle" w="med" len="me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71B4B629" id="_x0000_t32" coordsize="21600,21600" o:spt="32" o:oned="t" path="m,l21600,21600e" filled="f">
                <v:path arrowok="t" fillok="f" o:connecttype="none"/>
                <o:lock v:ext="edit" shapetype="t"/>
              </v:shapetype>
              <v:shape id="AutoShape 37" o:spid="_x0000_s1026" type="#_x0000_t32" style="position:absolute;margin-left:147.6pt;margin-top:25.75pt;width:134.8pt;height:0;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">
                <v:stroke startarrow="block" endarrow="block"/>
              </v:shape>
            </w:pict>
          </mc:Fallback>
        </mc:AlternateContent>
      </w:r>
    </w:p>
    <w:p w:rsidR="00A938AC" w:rsidRDefault="00A938AC" w:rsidP="0035384C">
      <w:pPr>
        <w:rPr>
          <w:sz w:val="24"/>
        </w:rPr>
      </w:pPr>
    </w:p>
    <w:p w:rsidR="00A938AC" w:rsidRDefault="00423EDC" w:rsidP="0035384C">
      <w:pPr>
        <w:rPr>
          <w:sz w:val="24"/>
        </w:rPr>
      </w:pPr>
      <w:r>
        <w:rPr>
          <w:noProof/>
          <w:sz w:val="24"/>
          <w:lang w:eastAsia="es-ES"/>
        </w:rPr>
        <mc:AlternateContent>
          <mc:Choice Requires="wps">
            <w:drawing>
              <wp:anchor distT="0" distB="0" distL="114300" distR="114300" simplePos="0" relativeHeight="251695104" behindDoc="0" locked="0" layoutInCell="1" allowOverlap="1">
                <wp:simplePos x="0" y="0"/>
                <wp:positionH relativeFrom="column">
                  <wp:posOffset>2239005</wp:posOffset>
                </wp:positionH>
                <wp:positionV relativeFrom="paragraph">
                  <wp:posOffset>37384</wp:posOffset>
                </wp:positionV>
                <wp:extent cx="1002260" cy="347584"/>
                <wp:effectExtent l="0" t="0" r="7620" b="0"/>
                <wp:wrapNone/>
                <wp:docPr id="26" name="Cuadro de texto 26"/>
                <wp:cNvGraphicFramePr/>
                <a:graphic xmlns:a="http://schemas.openxmlformats.org/drawingml/2006/main">
                  <a:graphicData uri="http://schemas.microsoft.com/office/word/2010/wordprocessingShape">
                    <wps:wsp>
                      <wps:cNvSpPr txBox="1"/>
                      <wps:spPr>
                        <a:xfrm>
                          <a:off x="0" y="0"/>
                          <a:ext cx="1002260" cy="347584"/>
                        </a:xfrm>
                        <a:prstGeom prst="rect">
                          <a:avLst/>
                        </a:prstGeom>
                        <a:solidFill>
                          <a:schemeClr val="accent2">
                            <a:lumMod val="75000"/>
                          </a:schemeClr>
                        </a:solidFill>
                        <a:ln w="6350">
                          <a:noFill/>
                        </a:ln>
                      </wps:spPr>
                      <wps:txbx>
                        <w:txbxContent>
                          <w:p w:rsidR="00295980" w:rsidRPr="00753A2A" w:rsidRDefault="00295980" w:rsidP="00753A2A">
                            <w:pPr>
                              <w:spacing w:after="0" w:line="480" w:lineRule="auto"/>
                              <w:rPr>
                                <w:rFonts w:ascii="Harrington" w:hAnsi="Harrington"/>
                                <w:b/>
                                <w:i/>
                                <w:color w:val="F4ECA4" w:themeColor="accent6" w:themeTint="66"/>
                                <w:sz w:val="40"/>
                                <w:szCs w:val="36"/>
                              </w:rPr>
                            </w:pPr>
                            <w:proofErr w:type="spellStart"/>
                            <w:r w:rsidRPr="00753A2A">
                              <w:rPr>
                                <w:rFonts w:ascii="Harrington" w:hAnsi="Harrington"/>
                                <w:b/>
                                <w:i/>
                                <w:color w:val="F4ECA4" w:themeColor="accent6" w:themeTint="66"/>
                                <w:sz w:val="40"/>
                                <w:szCs w:val="36"/>
                              </w:rPr>
                              <w:t>DeciDT</w:t>
                            </w:r>
                            <w:proofErr w:type="spellEnd"/>
                          </w:p>
                          <w:p w:rsidR="00295980" w:rsidRDefault="0029598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Cuadro de texto 26" o:spid="_x0000_s1042" type="#_x0000_t202" style="position:absolute;margin-left:176.3pt;margin-top:2.95pt;width:78.9pt;height:27.35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" fillcolor="#04bbff [2405]" stroked="f" strokeweight=".5pt">
                <v:textbox>
                  <w:txbxContent>
                    <w:p w:rsidR="00295980" w:rsidRPr="00753A2A" w:rsidRDefault="00295980" w:rsidP="00753A2A">
                      <w:pPr>
                        <w:spacing w:after="0" w:line="480" w:lineRule="auto"/>
                        <w:rPr>
                          <w:rFonts w:ascii="Harrington" w:hAnsi="Harrington"/>
                          <w:b/>
                          <w:i/>
                          <w:color w:val="F4ECA4" w:themeColor="accent6" w:themeTint="66"/>
                          <w:sz w:val="40"/>
                          <w:szCs w:val="36"/>
                        </w:rPr>
                      </w:pPr>
                      <w:proofErr w:type="spellStart"/>
                      <w:r w:rsidRPr="00753A2A">
                        <w:rPr>
                          <w:rFonts w:ascii="Harrington" w:hAnsi="Harrington"/>
                          <w:b/>
                          <w:i/>
                          <w:color w:val="F4ECA4" w:themeColor="accent6" w:themeTint="66"/>
                          <w:sz w:val="40"/>
                          <w:szCs w:val="36"/>
                        </w:rPr>
                        <w:t>DeciDT</w:t>
                      </w:r>
                      <w:proofErr w:type="spellEnd"/>
                    </w:p>
                    <w:p w:rsidR="00295980" w:rsidRDefault="00295980"/>
                  </w:txbxContent>
                </v:textbox>
              </v:shape>
            </w:pict>
          </mc:Fallback>
        </mc:AlternateContent>
      </w:r>
    </w:p>
    <w:p w:rsidR="00A938AC" w:rsidRDefault="00A938AC" w:rsidP="0035384C">
      <w:pPr>
        <w:rPr>
          <w:sz w:val="24"/>
        </w:rPr>
      </w:pPr>
    </w:p>
    <w:p w:rsidR="00A938AC" w:rsidRDefault="00A938AC" w:rsidP="0035384C">
      <w:pPr>
        <w:rPr>
          <w:sz w:val="24"/>
        </w:rPr>
      </w:pPr>
    </w:p>
    <w:p w:rsidR="00A938AC" w:rsidRDefault="00A938AC" w:rsidP="0035384C">
      <w:pPr>
        <w:rPr>
          <w:sz w:val="24"/>
        </w:rPr>
      </w:pPr>
    </w:p>
    <w:p w:rsidR="00A938AC" w:rsidRDefault="00A938AC" w:rsidP="0035384C">
      <w:pPr>
        <w:rPr>
          <w:sz w:val="24"/>
        </w:rPr>
      </w:pPr>
    </w:p>
    <w:p w:rsidR="00423EDC" w:rsidRDefault="00423EDC" w:rsidP="00423EDC">
      <w:r>
        <w:rPr>
          <w:noProof/>
          <w:sz w:val="24"/>
          <w:lang w:eastAsia="es-ES"/>
        </w:rPr>
        <mc:AlternateContent>
          <mc:Choice Requires="wps">
            <w:drawing>
              <wp:anchor distT="0" distB="0" distL="114300" distR="114300" simplePos="0" relativeHeight="251698176" behindDoc="0" locked="0" layoutInCell="1" allowOverlap="1">
                <wp:simplePos x="0" y="0"/>
                <wp:positionH relativeFrom="column">
                  <wp:posOffset>4548898</wp:posOffset>
                </wp:positionH>
                <wp:positionV relativeFrom="paragraph">
                  <wp:posOffset>237490</wp:posOffset>
                </wp:positionV>
                <wp:extent cx="197485" cy="194945"/>
                <wp:effectExtent l="0" t="0" r="12065" b="14605"/>
                <wp:wrapNone/>
                <wp:docPr id="27" name="Rectángulo 27"/>
                <wp:cNvGraphicFramePr/>
                <a:graphic xmlns:a="http://schemas.openxmlformats.org/drawingml/2006/main">
                  <a:graphicData uri="http://schemas.microsoft.com/office/word/2010/wordprocessingShape">
                    <wps:wsp>
                      <wps:cNvSpPr/>
                      <wps:spPr>
                        <a:xfrm>
                          <a:off x="0" y="0"/>
                          <a:ext cx="197485" cy="194945"/>
                        </a:xfrm>
                        <a:prstGeom prst="rect">
                          <a:avLst/>
                        </a:prstGeom>
                        <a:solidFill>
                          <a:srgbClr val="00FFCC"/>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rect w14:anchorId="488D88BB" id="Rectángulo 27" o:spid="_x0000_s1026" style="position:absolute;margin-left:358.2pt;margin-top:18.7pt;width:15.55pt;height:15.35pt;z-index:25169817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" fillcolor="#0fc" strokecolor="#0077a5 [1604]" strokeweight="1pt"/>
            </w:pict>
          </mc:Fallback>
        </mc:AlternateContent>
      </w:r>
      <w:r w:rsidRPr="00423EDC">
        <w:rPr>
          <w:noProof/>
          <w:sz w:val="24"/>
          <w:lang w:eastAsia="es-ES"/>
        </w:rPr>
        <mc:AlternateContent>
          <mc:Choice Requires="wps">
            <w:drawing>
              <wp:anchor distT="45720" distB="45720" distL="114300" distR="114300" simplePos="0" relativeHeight="251697152" behindDoc="0" locked="0" layoutInCell="1" allowOverlap="1">
                <wp:simplePos x="0" y="0"/>
                <wp:positionH relativeFrom="column">
                  <wp:posOffset>4490720</wp:posOffset>
                </wp:positionH>
                <wp:positionV relativeFrom="paragraph">
                  <wp:posOffset>193040</wp:posOffset>
                </wp:positionV>
                <wp:extent cx="1250950" cy="289560"/>
                <wp:effectExtent l="0" t="0" r="25400" b="1524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0950" cy="289560"/>
                        </a:xfrm>
                        <a:prstGeom prst="rect">
                          <a:avLst/>
                        </a:prstGeom>
                        <a:solidFill>
                          <a:srgbClr val="FFFFFF"/>
                        </a:solidFill>
                        <a:ln w="9525">
                          <a:solidFill>
                            <a:srgbClr val="000000"/>
                          </a:solidFill>
                          <a:miter lim="800000"/>
                          <a:headEnd/>
                          <a:tailEnd/>
                        </a:ln>
                      </wps:spPr>
                      <wps:txbx>
                        <w:txbxContent>
                          <w:p w:rsidR="00295980" w:rsidRDefault="00295980" w:rsidP="00423EDC">
                            <w:r>
                              <w:t xml:space="preserve">      Supervisores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43" type="#_x0000_t202" style="position:absolute;margin-left:353.6pt;margin-top:15.2pt;width:98.5pt;height:22.8pt;z-index:25169715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">
                <v:textbox>
                  <w:txbxContent>
                    <w:p w:rsidR="00295980" w:rsidRDefault="00295980" w:rsidP="00423EDC">
                      <w:r>
                        <w:t xml:space="preserve">      Supervisores</w:t>
                      </w:r>
                    </w:p>
                  </w:txbxContent>
                </v:textbox>
                <w10:wrap type="square"/>
              </v:shape>
            </w:pict>
          </mc:Fallback>
        </mc:AlternateContent>
      </w:r>
    </w:p>
    <w:p w:rsidR="00A938AC" w:rsidRDefault="00A938AC" w:rsidP="0035384C">
      <w:pPr>
        <w:rPr>
          <w:sz w:val="24"/>
        </w:rPr>
      </w:pPr>
    </w:p>
    <w:p w:rsidR="00A938AC" w:rsidRDefault="00A938AC" w:rsidP="0035384C">
      <w:pPr>
        <w:rPr>
          <w:sz w:val="24"/>
        </w:rPr>
      </w:pPr>
    </w:p>
    <w:p w:rsidR="00A938AC" w:rsidRDefault="00A938AC" w:rsidP="0035384C">
      <w:pPr>
        <w:rPr>
          <w:sz w:val="24"/>
        </w:rPr>
      </w:pPr>
    </w:p>
    <w:p w:rsidR="00A938AC" w:rsidRDefault="00A938AC" w:rsidP="0035384C">
      <w:pPr>
        <w:rPr>
          <w:sz w:val="24"/>
        </w:rPr>
      </w:pPr>
    </w:p>
    <w:p w:rsidR="00A938AC" w:rsidRDefault="00A938AC" w:rsidP="0035384C">
      <w:pPr>
        <w:rPr>
          <w:sz w:val="24"/>
        </w:rPr>
      </w:pPr>
    </w:p>
    <w:p w:rsidR="00A938AC" w:rsidRDefault="00A938AC" w:rsidP="0035384C">
      <w:pPr>
        <w:rPr>
          <w:sz w:val="24"/>
        </w:rPr>
      </w:pPr>
    </w:p>
    <w:p w:rsidR="00A938AC" w:rsidRDefault="00A938AC" w:rsidP="0035384C">
      <w:pPr>
        <w:rPr>
          <w:sz w:val="24"/>
        </w:rPr>
      </w:pPr>
    </w:p>
    <w:p w:rsidR="00A938AC" w:rsidRDefault="00A938AC" w:rsidP="0035384C">
      <w:pPr>
        <w:rPr>
          <w:sz w:val="24"/>
        </w:rPr>
      </w:pPr>
    </w:p>
    <w:p w:rsidR="00A938AC" w:rsidRDefault="00A938AC" w:rsidP="0035384C">
      <w:pPr>
        <w:rPr>
          <w:sz w:val="24"/>
        </w:rPr>
      </w:pPr>
    </w:p>
    <w:p w:rsidR="00A938AC" w:rsidRDefault="00A938AC" w:rsidP="0035384C">
      <w:pPr>
        <w:rPr>
          <w:sz w:val="24"/>
        </w:rPr>
      </w:pPr>
    </w:p>
    <w:p w:rsidR="00311827" w:rsidRDefault="00311827" w:rsidP="0035384C">
      <w:pPr>
        <w:rPr>
          <w:sz w:val="24"/>
        </w:rPr>
      </w:pPr>
    </w:p>
    <w:p w:rsidR="00423EDC" w:rsidRDefault="00423EDC" w:rsidP="0035384C">
      <w:pPr>
        <w:rPr>
          <w:sz w:val="24"/>
        </w:rPr>
      </w:pPr>
    </w:p>
    <w:p w:rsidR="00423EDC" w:rsidRDefault="00423EDC" w:rsidP="0035384C">
      <w:pPr>
        <w:rPr>
          <w:sz w:val="24"/>
        </w:rPr>
      </w:pPr>
    </w:p>
    <w:p w:rsidR="00423EDC" w:rsidRDefault="00423EDC" w:rsidP="0035384C">
      <w:pPr>
        <w:rPr>
          <w:sz w:val="24"/>
        </w:rPr>
      </w:pPr>
    </w:p>
    <w:p w:rsidR="00423EDC" w:rsidRDefault="00423EDC" w:rsidP="0035384C">
      <w:pPr>
        <w:rPr>
          <w:sz w:val="24"/>
        </w:rPr>
      </w:pPr>
    </w:p>
    <w:p w:rsidR="0035384C" w:rsidRDefault="0035384C" w:rsidP="0035384C">
      <w:pPr>
        <w:pStyle w:val="Ttulo1"/>
      </w:pPr>
      <w:bookmarkStart w:id="39" w:name="_Toc1217311"/>
      <w:r w:rsidRPr="0035384C">
        <w:rPr>
          <w:rFonts w:asciiTheme="minorHAnsi" w:eastAsiaTheme="minorEastAsia" w:hAnsiTheme="minorHAnsi" w:cstheme="minorBidi"/>
          <w:color w:val="04BBFF" w:themeColor="accent2" w:themeShade="BF"/>
          <w:sz w:val="36"/>
          <w:szCs w:val="21"/>
        </w:rPr>
        <w:t>8</w:t>
      </w:r>
      <w:r>
        <w:t>.</w:t>
      </w:r>
      <w:r w:rsidR="007E0A27">
        <w:t xml:space="preserve"> </w:t>
      </w:r>
      <w:r>
        <w:t>ANEXOS Y REFERENCIAS</w:t>
      </w:r>
      <w:bookmarkEnd w:id="39"/>
    </w:p>
    <w:p w:rsidR="0035384C" w:rsidRPr="00A938AC" w:rsidRDefault="00B6362C" w:rsidP="00B6362C">
      <w:pPr>
        <w:pStyle w:val="Ttulo2"/>
        <w:rPr>
          <w:b/>
          <w:color w:val="007EAE" w:themeColor="accent2" w:themeShade="80"/>
        </w:rPr>
      </w:pPr>
      <w:bookmarkStart w:id="40" w:name="_Toc1217312"/>
      <w:r w:rsidRPr="00A938AC">
        <w:rPr>
          <w:b/>
          <w:color w:val="007EAE" w:themeColor="accent2" w:themeShade="80"/>
        </w:rPr>
        <w:t>ANEXO</w:t>
      </w:r>
      <w:bookmarkEnd w:id="40"/>
    </w:p>
    <w:p w:rsidR="00B6362C" w:rsidRPr="005323B5" w:rsidRDefault="00B6362C" w:rsidP="005323B5">
      <w:pPr>
        <w:jc w:val="both"/>
        <w:rPr>
          <w:sz w:val="28"/>
          <w:szCs w:val="28"/>
        </w:rPr>
      </w:pPr>
      <w:r w:rsidRPr="005323B5">
        <w:rPr>
          <w:sz w:val="28"/>
          <w:szCs w:val="28"/>
        </w:rPr>
        <w:t>En los anexos se encuentran</w:t>
      </w:r>
      <w:r w:rsidR="007E0A27" w:rsidRPr="005323B5">
        <w:rPr>
          <w:sz w:val="28"/>
          <w:szCs w:val="28"/>
        </w:rPr>
        <w:t xml:space="preserve"> la red de tareas en formato </w:t>
      </w:r>
      <w:proofErr w:type="spellStart"/>
      <w:r w:rsidR="007E0A27" w:rsidRPr="005323B5">
        <w:rPr>
          <w:sz w:val="28"/>
          <w:szCs w:val="28"/>
        </w:rPr>
        <w:t>jpeg</w:t>
      </w:r>
      <w:proofErr w:type="spellEnd"/>
      <w:r w:rsidR="007E0A27" w:rsidRPr="005323B5">
        <w:rPr>
          <w:sz w:val="28"/>
          <w:szCs w:val="28"/>
        </w:rPr>
        <w:t xml:space="preserve"> </w:t>
      </w:r>
      <w:r w:rsidRPr="005323B5">
        <w:rPr>
          <w:sz w:val="28"/>
          <w:szCs w:val="28"/>
        </w:rPr>
        <w:t xml:space="preserve"> y el proyecto de </w:t>
      </w:r>
      <w:r w:rsidR="007E0A27" w:rsidRPr="005323B5">
        <w:rPr>
          <w:sz w:val="28"/>
          <w:szCs w:val="28"/>
        </w:rPr>
        <w:t>Gantt Project</w:t>
      </w:r>
      <w:r w:rsidRPr="005323B5">
        <w:rPr>
          <w:sz w:val="28"/>
          <w:szCs w:val="28"/>
        </w:rPr>
        <w:t xml:space="preserve"> para la planificación temporal.</w:t>
      </w:r>
      <w:r w:rsidR="007E0A27" w:rsidRPr="005323B5">
        <w:rPr>
          <w:sz w:val="28"/>
          <w:szCs w:val="28"/>
        </w:rPr>
        <w:t xml:space="preserve"> </w:t>
      </w:r>
    </w:p>
    <w:p w:rsidR="0035384C" w:rsidRPr="00A938AC" w:rsidRDefault="0035384C" w:rsidP="00815F09">
      <w:pPr>
        <w:pStyle w:val="Ttulo2"/>
        <w:rPr>
          <w:b/>
          <w:color w:val="007EAE" w:themeColor="accent2" w:themeShade="80"/>
        </w:rPr>
      </w:pPr>
      <w:bookmarkStart w:id="41" w:name="_REFERENCIAS"/>
      <w:bookmarkStart w:id="42" w:name="_Toc1217313"/>
      <w:bookmarkEnd w:id="41"/>
      <w:r w:rsidRPr="00A938AC">
        <w:rPr>
          <w:b/>
          <w:color w:val="007EAE" w:themeColor="accent2" w:themeShade="80"/>
        </w:rPr>
        <w:t>REFERENCIAS</w:t>
      </w:r>
      <w:bookmarkEnd w:id="42"/>
    </w:p>
    <w:p w:rsidR="00815F09" w:rsidRPr="005323B5" w:rsidRDefault="007E0A27" w:rsidP="005323B5">
      <w:pPr>
        <w:jc w:val="both"/>
        <w:rPr>
          <w:sz w:val="28"/>
          <w:szCs w:val="28"/>
        </w:rPr>
      </w:pPr>
      <w:r w:rsidRPr="005323B5">
        <w:rPr>
          <w:sz w:val="28"/>
          <w:szCs w:val="28"/>
        </w:rPr>
        <w:t xml:space="preserve">Como punto de partida, hemos tomado los documentos de la entrega </w:t>
      </w:r>
      <w:proofErr w:type="spellStart"/>
      <w:r w:rsidRPr="005323B5">
        <w:rPr>
          <w:sz w:val="28"/>
          <w:szCs w:val="28"/>
        </w:rPr>
        <w:t>Enjoy</w:t>
      </w:r>
      <w:proofErr w:type="spellEnd"/>
      <w:r w:rsidRPr="005323B5">
        <w:rPr>
          <w:sz w:val="28"/>
          <w:szCs w:val="28"/>
        </w:rPr>
        <w:t xml:space="preserve"> </w:t>
      </w:r>
      <w:proofErr w:type="spellStart"/>
      <w:r w:rsidRPr="005323B5">
        <w:rPr>
          <w:sz w:val="28"/>
          <w:szCs w:val="28"/>
        </w:rPr>
        <w:t>Mad</w:t>
      </w:r>
      <w:proofErr w:type="spellEnd"/>
      <w:r w:rsidRPr="005323B5">
        <w:rPr>
          <w:sz w:val="28"/>
          <w:szCs w:val="28"/>
        </w:rPr>
        <w:t xml:space="preserve"> y </w:t>
      </w:r>
      <w:proofErr w:type="spellStart"/>
      <w:r w:rsidRPr="005323B5">
        <w:rPr>
          <w:sz w:val="28"/>
          <w:szCs w:val="28"/>
        </w:rPr>
        <w:t>Complutensers</w:t>
      </w:r>
      <w:proofErr w:type="spellEnd"/>
      <w:r w:rsidRPr="005323B5">
        <w:rPr>
          <w:sz w:val="28"/>
          <w:szCs w:val="28"/>
        </w:rPr>
        <w:t>, ofrecidos en el campus virtual.</w:t>
      </w:r>
    </w:p>
    <w:p w:rsidR="00815F09" w:rsidRPr="005323B5" w:rsidRDefault="00815F09" w:rsidP="005323B5">
      <w:pPr>
        <w:jc w:val="both"/>
        <w:rPr>
          <w:sz w:val="28"/>
          <w:szCs w:val="28"/>
        </w:rPr>
      </w:pPr>
      <w:r w:rsidRPr="005323B5">
        <w:rPr>
          <w:sz w:val="28"/>
          <w:szCs w:val="28"/>
        </w:rPr>
        <w:t>Hemos usado estas pág</w:t>
      </w:r>
      <w:r w:rsidR="007E0A27" w:rsidRPr="005323B5">
        <w:rPr>
          <w:sz w:val="28"/>
          <w:szCs w:val="28"/>
        </w:rPr>
        <w:t>inas como fuente de información</w:t>
      </w:r>
      <w:r w:rsidRPr="005323B5">
        <w:rPr>
          <w:sz w:val="28"/>
          <w:szCs w:val="28"/>
        </w:rPr>
        <w:t xml:space="preserve">: </w:t>
      </w:r>
    </w:p>
    <w:p w:rsidR="00815F09" w:rsidRPr="005323B5" w:rsidRDefault="00174077" w:rsidP="005323B5">
      <w:pPr>
        <w:ind w:firstLine="708"/>
        <w:jc w:val="both"/>
        <w:rPr>
          <w:sz w:val="28"/>
          <w:szCs w:val="28"/>
        </w:rPr>
      </w:pPr>
      <w:r w:rsidRPr="005323B5">
        <w:rPr>
          <w:sz w:val="28"/>
          <w:szCs w:val="28"/>
        </w:rPr>
        <w:t xml:space="preserve">[1] </w:t>
      </w:r>
      <w:hyperlink r:id="rId27" w:history="1">
        <w:r w:rsidRPr="005323B5">
          <w:rPr>
            <w:rStyle w:val="Hipervnculo"/>
            <w:sz w:val="28"/>
            <w:szCs w:val="28"/>
          </w:rPr>
          <w:t>https://www.elperiodico.com/es/extra/20180220/veintidos-millones-espanoles-apps-6635109</w:t>
        </w:r>
      </w:hyperlink>
    </w:p>
    <w:p w:rsidR="007E0A27" w:rsidRPr="005323B5" w:rsidRDefault="00CA5663" w:rsidP="005323B5">
      <w:pPr>
        <w:ind w:firstLine="708"/>
        <w:jc w:val="both"/>
        <w:rPr>
          <w:sz w:val="28"/>
          <w:szCs w:val="28"/>
        </w:rPr>
      </w:pPr>
      <w:bookmarkStart w:id="43" w:name="Pud"/>
      <w:r w:rsidRPr="005323B5">
        <w:rPr>
          <w:sz w:val="28"/>
          <w:szCs w:val="28"/>
          <w:u w:val="single"/>
        </w:rPr>
        <w:t xml:space="preserve">[2]        </w:t>
      </w:r>
      <w:bookmarkEnd w:id="43"/>
      <w:r w:rsidRPr="005323B5">
        <w:rPr>
          <w:iCs/>
          <w:sz w:val="28"/>
          <w:szCs w:val="28"/>
        </w:rPr>
        <w:t>El Proceso Unificado de Desarrollo de Software</w:t>
      </w:r>
      <w:r w:rsidRPr="005323B5">
        <w:rPr>
          <w:sz w:val="28"/>
          <w:szCs w:val="28"/>
        </w:rPr>
        <w:t xml:space="preserve"> (</w:t>
      </w:r>
      <w:hyperlink r:id="rId28" w:history="1">
        <w:r w:rsidRPr="005323B5">
          <w:rPr>
            <w:rStyle w:val="Hipervnculo"/>
            <w:sz w:val="28"/>
            <w:szCs w:val="28"/>
          </w:rPr>
          <w:t>ISBN 84-7829-036-2</w:t>
        </w:r>
      </w:hyperlink>
      <w:r w:rsidRPr="005323B5">
        <w:rPr>
          <w:sz w:val="28"/>
          <w:szCs w:val="28"/>
        </w:rPr>
        <w:t xml:space="preserve">) y fue publicado en 1999 por </w:t>
      </w:r>
      <w:hyperlink r:id="rId29" w:tooltip="Ivar Jacobson" w:history="1">
        <w:r w:rsidRPr="005323B5">
          <w:rPr>
            <w:rStyle w:val="Hipervnculo"/>
            <w:sz w:val="28"/>
            <w:szCs w:val="28"/>
          </w:rPr>
          <w:t>Ivar Jacobson</w:t>
        </w:r>
      </w:hyperlink>
      <w:r w:rsidRPr="005323B5">
        <w:rPr>
          <w:sz w:val="28"/>
          <w:szCs w:val="28"/>
        </w:rPr>
        <w:t xml:space="preserve">, </w:t>
      </w:r>
      <w:hyperlink r:id="rId30" w:tooltip="Grady Booch" w:history="1">
        <w:r w:rsidRPr="005323B5">
          <w:rPr>
            <w:rStyle w:val="Hipervnculo"/>
            <w:sz w:val="28"/>
            <w:szCs w:val="28"/>
          </w:rPr>
          <w:t>Grady Booch</w:t>
        </w:r>
      </w:hyperlink>
      <w:r w:rsidRPr="005323B5">
        <w:rPr>
          <w:sz w:val="28"/>
          <w:szCs w:val="28"/>
        </w:rPr>
        <w:t xml:space="preserve"> y </w:t>
      </w:r>
      <w:hyperlink r:id="rId31" w:history="1">
        <w:r w:rsidRPr="005323B5">
          <w:rPr>
            <w:rStyle w:val="Hipervnculo"/>
            <w:sz w:val="28"/>
            <w:szCs w:val="28"/>
          </w:rPr>
          <w:t>James Rumbaugh</w:t>
        </w:r>
      </w:hyperlink>
    </w:p>
    <w:sectPr w:rsidR="007E0A27" w:rsidRPr="005323B5" w:rsidSect="00405DF1">
      <w:footerReference w:type="default" r:id="rId32"/>
      <w:pgSz w:w="11906" w:h="16838"/>
      <w:pgMar w:top="1417" w:right="1701" w:bottom="1276" w:left="1701" w:header="510" w:footer="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C485C" w:rsidRDefault="004C485C" w:rsidP="0079264C">
      <w:pPr>
        <w:spacing w:after="0" w:line="240" w:lineRule="auto"/>
      </w:pPr>
      <w:r>
        <w:separator/>
      </w:r>
    </w:p>
  </w:endnote>
  <w:endnote w:type="continuationSeparator" w:id="0">
    <w:p w:rsidR="004C485C" w:rsidRDefault="004C485C" w:rsidP="0079264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Goudy Stout">
    <w:panose1 w:val="0202090407030B020401"/>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arrington">
    <w:panose1 w:val="04040505050A02020702"/>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80" w:rsidRDefault="00295980">
    <w:pPr>
      <w:pStyle w:val="Piedepgina"/>
      <w:pBdr>
        <w:top w:val="thinThickSmallGap" w:sz="24" w:space="1" w:color="007DAC"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009457ED">
      <w:rPr>
        <w:rFonts w:asciiTheme="majorHAnsi" w:hAnsiTheme="majorHAnsi"/>
        <w:noProof/>
      </w:rPr>
      <w:t>9</w:t>
    </w:r>
    <w:r>
      <w:rPr>
        <w:rFonts w:asciiTheme="majorHAnsi" w:hAnsiTheme="majorHAnsi"/>
        <w:noProof/>
      </w:rPr>
      <w:fldChar w:fldCharType="end"/>
    </w:r>
  </w:p>
  <w:p w:rsidR="00295980" w:rsidRDefault="00295980">
    <w:pPr>
      <w:pStyle w:val="Piedepgina"/>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rsidP="00770621">
    <w:pPr>
      <w:pStyle w:val="Piedepgina"/>
      <w:tabs>
        <w:tab w:val="clear" w:pos="4252"/>
        <w:tab w:val="clear" w:pos="8504"/>
        <w:tab w:val="left" w:pos="1547"/>
      </w:tabs>
    </w:pPr>
    <w:r>
      <w:tab/>
    </w: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p w:rsidR="00295980" w:rsidRDefault="00295980">
    <w:pPr>
      <w:pStyle w:val="Piedepgina"/>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80" w:rsidRDefault="00295980">
    <w:pPr>
      <w:pStyle w:val="Piedepgina"/>
      <w:pBdr>
        <w:top w:val="thinThickSmallGap" w:sz="24" w:space="1" w:color="007DAC"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009457ED">
      <w:rPr>
        <w:rFonts w:asciiTheme="majorHAnsi" w:hAnsiTheme="majorHAnsi"/>
        <w:noProof/>
      </w:rPr>
      <w:t>11</w:t>
    </w:r>
    <w:r>
      <w:rPr>
        <w:rFonts w:asciiTheme="majorHAnsi" w:hAnsiTheme="majorHAnsi"/>
        <w:noProof/>
      </w:rPr>
      <w:fldChar w:fldCharType="end"/>
    </w:r>
  </w:p>
  <w:p w:rsidR="00295980" w:rsidRDefault="00295980">
    <w:pPr>
      <w:pStyle w:val="Piedepgina"/>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80" w:rsidRDefault="00295980">
    <w:pPr>
      <w:pStyle w:val="Piedepgina"/>
      <w:pBdr>
        <w:top w:val="thinThickSmallGap" w:sz="24" w:space="1" w:color="007DAC"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009457ED">
      <w:rPr>
        <w:rFonts w:asciiTheme="majorHAnsi" w:hAnsiTheme="majorHAnsi"/>
        <w:noProof/>
      </w:rPr>
      <w:t>19</w:t>
    </w:r>
    <w:r>
      <w:rPr>
        <w:rFonts w:asciiTheme="majorHAnsi" w:hAnsiTheme="majorHAnsi"/>
        <w:noProof/>
      </w:rPr>
      <w:fldChar w:fldCharType="end"/>
    </w:r>
  </w:p>
  <w:p w:rsidR="00295980" w:rsidRDefault="00295980">
    <w:pPr>
      <w:pStyle w:val="Piedepgina"/>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80" w:rsidRDefault="00295980">
    <w:pPr>
      <w:pStyle w:val="Piedepgina"/>
      <w:pBdr>
        <w:top w:val="thinThickSmallGap" w:sz="24" w:space="1" w:color="007DAC"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009457ED">
      <w:rPr>
        <w:rFonts w:asciiTheme="majorHAnsi" w:hAnsiTheme="majorHAnsi"/>
        <w:noProof/>
      </w:rPr>
      <w:t>27</w:t>
    </w:r>
    <w:r>
      <w:rPr>
        <w:rFonts w:asciiTheme="majorHAnsi" w:hAnsiTheme="majorHAnsi"/>
        <w:noProof/>
      </w:rPr>
      <w:fldChar w:fldCharType="end"/>
    </w:r>
  </w:p>
  <w:p w:rsidR="00295980" w:rsidRDefault="00295980">
    <w:pPr>
      <w:pStyle w:val="Piedepgina"/>
    </w:pP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80" w:rsidRDefault="00295980">
    <w:pPr>
      <w:pStyle w:val="Piedepgina"/>
      <w:pBdr>
        <w:top w:val="thinThickSmallGap" w:sz="24" w:space="1" w:color="007DAC" w:themeColor="accent2" w:themeShade="7F"/>
      </w:pBdr>
      <w:rPr>
        <w:rFonts w:asciiTheme="majorHAnsi" w:hAnsiTheme="majorHAnsi"/>
      </w:rPr>
    </w:pPr>
    <w:r>
      <w:rPr>
        <w:rFonts w:asciiTheme="majorHAnsi" w:hAnsiTheme="majorHAnsi"/>
      </w:rPr>
      <w:ptab w:relativeTo="margin" w:alignment="right" w:leader="none"/>
    </w:r>
    <w:r>
      <w:rPr>
        <w:rFonts w:asciiTheme="majorHAnsi" w:hAnsiTheme="majorHAnsi"/>
      </w:rPr>
      <w:t xml:space="preserve">Página </w:t>
    </w:r>
    <w:r>
      <w:rPr>
        <w:rFonts w:asciiTheme="majorHAnsi" w:hAnsiTheme="majorHAnsi"/>
        <w:noProof/>
      </w:rPr>
      <w:fldChar w:fldCharType="begin"/>
    </w:r>
    <w:r>
      <w:rPr>
        <w:rFonts w:asciiTheme="majorHAnsi" w:hAnsiTheme="majorHAnsi"/>
        <w:noProof/>
      </w:rPr>
      <w:instrText xml:space="preserve"> PAGE   \* MERGEFORMAT </w:instrText>
    </w:r>
    <w:r>
      <w:rPr>
        <w:rFonts w:asciiTheme="majorHAnsi" w:hAnsiTheme="majorHAnsi"/>
        <w:noProof/>
      </w:rPr>
      <w:fldChar w:fldCharType="separate"/>
    </w:r>
    <w:r w:rsidR="009457ED">
      <w:rPr>
        <w:rFonts w:asciiTheme="majorHAnsi" w:hAnsiTheme="majorHAnsi"/>
        <w:noProof/>
      </w:rPr>
      <w:t>42</w:t>
    </w:r>
    <w:r>
      <w:rPr>
        <w:rFonts w:asciiTheme="majorHAnsi" w:hAnsiTheme="majorHAnsi"/>
        <w:noProof/>
      </w:rPr>
      <w:fldChar w:fldCharType="end"/>
    </w:r>
  </w:p>
  <w:p w:rsidR="00295980" w:rsidRDefault="00295980">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C485C" w:rsidRDefault="004C485C" w:rsidP="0079264C">
      <w:pPr>
        <w:spacing w:after="0" w:line="240" w:lineRule="auto"/>
      </w:pPr>
      <w:r>
        <w:separator/>
      </w:r>
    </w:p>
  </w:footnote>
  <w:footnote w:type="continuationSeparator" w:id="0">
    <w:p w:rsidR="004C485C" w:rsidRDefault="004C485C" w:rsidP="0079264C">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80" w:rsidRDefault="0029598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9030954" o:spid="_x0000_s2051" type="#_x0000_t136" style="position:absolute;margin-left:0;margin-top:0;width:449.6pt;height:149.85pt;rotation:315;z-index:-251655168;mso-position-horizontal:center;mso-position-horizontal-relative:margin;mso-position-vertical:center;mso-position-vertical-relative:margin" o:allowincell="f" fillcolor="silver" stroked="f">
          <v:fill opacity=".5"/>
          <v:textpath style="font-family:&quot;Century Gothic&quot;;font-size:1pt" string="DECIDT"/>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jc w:val="right"/>
      <w:shd w:val="clear" w:color="auto" w:fill="5CD3FF" w:themeFill="accent2"/>
      <w:tblCellMar>
        <w:top w:w="115" w:type="dxa"/>
        <w:left w:w="115" w:type="dxa"/>
        <w:bottom w:w="115" w:type="dxa"/>
        <w:right w:w="115" w:type="dxa"/>
      </w:tblCellMar>
      <w:tblLook w:val="04A0" w:firstRow="1" w:lastRow="0" w:firstColumn="1" w:lastColumn="0" w:noHBand="0" w:noVBand="1"/>
    </w:tblPr>
    <w:tblGrid>
      <w:gridCol w:w="806"/>
      <w:gridCol w:w="7928"/>
    </w:tblGrid>
    <w:tr w:rsidR="00295980">
      <w:trPr>
        <w:jc w:val="right"/>
      </w:trPr>
      <w:tc>
        <w:tcPr>
          <w:tcW w:w="0" w:type="auto"/>
          <w:shd w:val="clear" w:color="auto" w:fill="5CD3FF" w:themeFill="accent2"/>
          <w:vAlign w:val="center"/>
        </w:tcPr>
        <w:p w:rsidR="00295980" w:rsidRDefault="00295980">
          <w:pPr>
            <w:pStyle w:val="Encabezado"/>
            <w:rPr>
              <w:caps/>
              <w:color w:val="FFFD33" w:themeColor="background1"/>
            </w:rPr>
          </w:pPr>
        </w:p>
      </w:tc>
      <w:tc>
        <w:tcPr>
          <w:tcW w:w="0" w:type="auto"/>
          <w:shd w:val="clear" w:color="auto" w:fill="5CD3FF" w:themeFill="accent2"/>
          <w:vAlign w:val="center"/>
        </w:tcPr>
        <w:p w:rsidR="00295980" w:rsidRDefault="00295980" w:rsidP="0031294A">
          <w:pPr>
            <w:pStyle w:val="Encabezado"/>
            <w:jc w:val="right"/>
            <w:rPr>
              <w:caps/>
              <w:color w:val="FFFD33" w:themeColor="background1"/>
            </w:rPr>
          </w:pPr>
          <w:r>
            <w:rPr>
              <w:caps/>
              <w:color w:val="FFFD33" w:themeColor="background1"/>
            </w:rPr>
            <w:t xml:space="preserve"> PLAN DE PROYECTO</w:t>
          </w:r>
        </w:p>
      </w:tc>
    </w:tr>
  </w:tbl>
  <w:p w:rsidR="00295980" w:rsidRDefault="00295980">
    <w:pPr>
      <w:pStyle w:val="Encabezado"/>
    </w:pPr>
    <w:r>
      <w:ptab w:relativeTo="margin" w:alignment="center" w:leader="none"/>
    </w:r>
    <w:r>
      <w:ptab w:relativeTo="margin" w:alignment="center" w:leader="none"/>
    </w: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9030955" o:spid="_x0000_s2052" type="#_x0000_t136" style="position:absolute;margin-left:0;margin-top:0;width:449.6pt;height:149.85pt;rotation:315;z-index:-251653120;mso-position-horizontal:center;mso-position-horizontal-relative:margin;mso-position-vertical:center;mso-position-vertical-relative:margin" o:allowincell="f" fillcolor="silver" stroked="f">
          <v:fill opacity=".5"/>
          <v:textpath style="font-family:&quot;Century Gothic&quot;;font-size:1pt" string="DECIDT"/>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95980" w:rsidRDefault="00295980">
    <w:pPr>
      <w:pStyle w:val="Encabezado"/>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859030953" o:spid="_x0000_s2050" type="#_x0000_t136" style="position:absolute;margin-left:0;margin-top:0;width:449.6pt;height:149.85pt;rotation:315;z-index:-251657216;mso-position-horizontal:center;mso-position-horizontal-relative:margin;mso-position-vertical:center;mso-position-vertical-relative:margin" o:allowincell="f" fillcolor="silver" stroked="f">
          <v:fill opacity=".5"/>
          <v:textpath style="font-family:&quot;Century Gothic&quot;;font-size:1pt" string="DECIDT"/>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E02AE5"/>
    <w:multiLevelType w:val="hybridMultilevel"/>
    <w:tmpl w:val="7E1438B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nsid w:val="199D4305"/>
    <w:multiLevelType w:val="multilevel"/>
    <w:tmpl w:val="CE067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B8962A6"/>
    <w:multiLevelType w:val="hybridMultilevel"/>
    <w:tmpl w:val="72188806"/>
    <w:lvl w:ilvl="0" w:tplc="0C0A000B">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3">
    <w:nsid w:val="2CFE5623"/>
    <w:multiLevelType w:val="hybridMultilevel"/>
    <w:tmpl w:val="67F6C2C8"/>
    <w:lvl w:ilvl="0" w:tplc="0C0A000B">
      <w:start w:val="1"/>
      <w:numFmt w:val="bullet"/>
      <w:lvlText w:val=""/>
      <w:lvlJc w:val="left"/>
      <w:pPr>
        <w:ind w:left="568" w:hanging="360"/>
      </w:pPr>
      <w:rPr>
        <w:rFonts w:ascii="Wingdings" w:hAnsi="Wingdings" w:hint="default"/>
      </w:rPr>
    </w:lvl>
    <w:lvl w:ilvl="1" w:tplc="0C0A0003">
      <w:start w:val="1"/>
      <w:numFmt w:val="bullet"/>
      <w:lvlText w:val="o"/>
      <w:lvlJc w:val="left"/>
      <w:pPr>
        <w:ind w:left="1288" w:hanging="360"/>
      </w:pPr>
      <w:rPr>
        <w:rFonts w:ascii="Courier New" w:hAnsi="Courier New" w:cs="Courier New" w:hint="default"/>
      </w:rPr>
    </w:lvl>
    <w:lvl w:ilvl="2" w:tplc="0C0A0005">
      <w:start w:val="1"/>
      <w:numFmt w:val="bullet"/>
      <w:lvlText w:val=""/>
      <w:lvlJc w:val="left"/>
      <w:pPr>
        <w:ind w:left="2008" w:hanging="360"/>
      </w:pPr>
      <w:rPr>
        <w:rFonts w:ascii="Wingdings" w:hAnsi="Wingdings" w:hint="default"/>
      </w:rPr>
    </w:lvl>
    <w:lvl w:ilvl="3" w:tplc="0C0A0001">
      <w:start w:val="1"/>
      <w:numFmt w:val="bullet"/>
      <w:lvlText w:val=""/>
      <w:lvlJc w:val="left"/>
      <w:pPr>
        <w:ind w:left="2728" w:hanging="360"/>
      </w:pPr>
      <w:rPr>
        <w:rFonts w:ascii="Symbol" w:hAnsi="Symbol" w:hint="default"/>
      </w:rPr>
    </w:lvl>
    <w:lvl w:ilvl="4" w:tplc="0C0A0003">
      <w:start w:val="1"/>
      <w:numFmt w:val="bullet"/>
      <w:lvlText w:val="o"/>
      <w:lvlJc w:val="left"/>
      <w:pPr>
        <w:ind w:left="3448" w:hanging="360"/>
      </w:pPr>
      <w:rPr>
        <w:rFonts w:ascii="Courier New" w:hAnsi="Courier New" w:cs="Courier New" w:hint="default"/>
      </w:rPr>
    </w:lvl>
    <w:lvl w:ilvl="5" w:tplc="0C0A0005">
      <w:start w:val="1"/>
      <w:numFmt w:val="bullet"/>
      <w:lvlText w:val=""/>
      <w:lvlJc w:val="left"/>
      <w:pPr>
        <w:ind w:left="4168" w:hanging="360"/>
      </w:pPr>
      <w:rPr>
        <w:rFonts w:ascii="Wingdings" w:hAnsi="Wingdings" w:hint="default"/>
      </w:rPr>
    </w:lvl>
    <w:lvl w:ilvl="6" w:tplc="0C0A0001">
      <w:start w:val="1"/>
      <w:numFmt w:val="bullet"/>
      <w:lvlText w:val=""/>
      <w:lvlJc w:val="left"/>
      <w:pPr>
        <w:ind w:left="4888" w:hanging="360"/>
      </w:pPr>
      <w:rPr>
        <w:rFonts w:ascii="Symbol" w:hAnsi="Symbol" w:hint="default"/>
      </w:rPr>
    </w:lvl>
    <w:lvl w:ilvl="7" w:tplc="0C0A0003">
      <w:start w:val="1"/>
      <w:numFmt w:val="bullet"/>
      <w:lvlText w:val="o"/>
      <w:lvlJc w:val="left"/>
      <w:pPr>
        <w:ind w:left="5608" w:hanging="360"/>
      </w:pPr>
      <w:rPr>
        <w:rFonts w:ascii="Courier New" w:hAnsi="Courier New" w:cs="Courier New" w:hint="default"/>
      </w:rPr>
    </w:lvl>
    <w:lvl w:ilvl="8" w:tplc="0C0A0005">
      <w:start w:val="1"/>
      <w:numFmt w:val="bullet"/>
      <w:lvlText w:val=""/>
      <w:lvlJc w:val="left"/>
      <w:pPr>
        <w:ind w:left="6328" w:hanging="360"/>
      </w:pPr>
      <w:rPr>
        <w:rFonts w:ascii="Wingdings" w:hAnsi="Wingdings" w:hint="default"/>
      </w:rPr>
    </w:lvl>
  </w:abstractNum>
  <w:abstractNum w:abstractNumId="4">
    <w:nsid w:val="30904271"/>
    <w:multiLevelType w:val="hybridMultilevel"/>
    <w:tmpl w:val="67F6E98A"/>
    <w:lvl w:ilvl="0" w:tplc="0C0A000B">
      <w:start w:val="1"/>
      <w:numFmt w:val="bullet"/>
      <w:lvlText w:val=""/>
      <w:lvlJc w:val="left"/>
      <w:pPr>
        <w:ind w:left="568" w:hanging="360"/>
      </w:pPr>
      <w:rPr>
        <w:rFonts w:ascii="Wingdings" w:hAnsi="Wingdings" w:hint="default"/>
      </w:rPr>
    </w:lvl>
    <w:lvl w:ilvl="1" w:tplc="0C0A0003">
      <w:start w:val="1"/>
      <w:numFmt w:val="bullet"/>
      <w:lvlText w:val="o"/>
      <w:lvlJc w:val="left"/>
      <w:pPr>
        <w:ind w:left="1288" w:hanging="360"/>
      </w:pPr>
      <w:rPr>
        <w:rFonts w:ascii="Courier New" w:hAnsi="Courier New" w:cs="Courier New" w:hint="default"/>
      </w:rPr>
    </w:lvl>
    <w:lvl w:ilvl="2" w:tplc="0C0A0005">
      <w:start w:val="1"/>
      <w:numFmt w:val="bullet"/>
      <w:lvlText w:val=""/>
      <w:lvlJc w:val="left"/>
      <w:pPr>
        <w:ind w:left="2008" w:hanging="360"/>
      </w:pPr>
      <w:rPr>
        <w:rFonts w:ascii="Wingdings" w:hAnsi="Wingdings" w:hint="default"/>
      </w:rPr>
    </w:lvl>
    <w:lvl w:ilvl="3" w:tplc="0C0A0001">
      <w:start w:val="1"/>
      <w:numFmt w:val="bullet"/>
      <w:lvlText w:val=""/>
      <w:lvlJc w:val="left"/>
      <w:pPr>
        <w:ind w:left="2728" w:hanging="360"/>
      </w:pPr>
      <w:rPr>
        <w:rFonts w:ascii="Symbol" w:hAnsi="Symbol" w:hint="default"/>
      </w:rPr>
    </w:lvl>
    <w:lvl w:ilvl="4" w:tplc="0C0A0003">
      <w:start w:val="1"/>
      <w:numFmt w:val="bullet"/>
      <w:lvlText w:val="o"/>
      <w:lvlJc w:val="left"/>
      <w:pPr>
        <w:ind w:left="3448" w:hanging="360"/>
      </w:pPr>
      <w:rPr>
        <w:rFonts w:ascii="Courier New" w:hAnsi="Courier New" w:cs="Courier New" w:hint="default"/>
      </w:rPr>
    </w:lvl>
    <w:lvl w:ilvl="5" w:tplc="0C0A0005">
      <w:start w:val="1"/>
      <w:numFmt w:val="bullet"/>
      <w:lvlText w:val=""/>
      <w:lvlJc w:val="left"/>
      <w:pPr>
        <w:ind w:left="4168" w:hanging="360"/>
      </w:pPr>
      <w:rPr>
        <w:rFonts w:ascii="Wingdings" w:hAnsi="Wingdings" w:hint="default"/>
      </w:rPr>
    </w:lvl>
    <w:lvl w:ilvl="6" w:tplc="0C0A0001">
      <w:start w:val="1"/>
      <w:numFmt w:val="bullet"/>
      <w:lvlText w:val=""/>
      <w:lvlJc w:val="left"/>
      <w:pPr>
        <w:ind w:left="4888" w:hanging="360"/>
      </w:pPr>
      <w:rPr>
        <w:rFonts w:ascii="Symbol" w:hAnsi="Symbol" w:hint="default"/>
      </w:rPr>
    </w:lvl>
    <w:lvl w:ilvl="7" w:tplc="0C0A0003">
      <w:start w:val="1"/>
      <w:numFmt w:val="bullet"/>
      <w:lvlText w:val="o"/>
      <w:lvlJc w:val="left"/>
      <w:pPr>
        <w:ind w:left="5608" w:hanging="360"/>
      </w:pPr>
      <w:rPr>
        <w:rFonts w:ascii="Courier New" w:hAnsi="Courier New" w:cs="Courier New" w:hint="default"/>
      </w:rPr>
    </w:lvl>
    <w:lvl w:ilvl="8" w:tplc="0C0A0005">
      <w:start w:val="1"/>
      <w:numFmt w:val="bullet"/>
      <w:lvlText w:val=""/>
      <w:lvlJc w:val="left"/>
      <w:pPr>
        <w:ind w:left="6328" w:hanging="360"/>
      </w:pPr>
      <w:rPr>
        <w:rFonts w:ascii="Wingdings" w:hAnsi="Wingdings" w:hint="default"/>
      </w:rPr>
    </w:lvl>
  </w:abstractNum>
  <w:abstractNum w:abstractNumId="5">
    <w:nsid w:val="33103677"/>
    <w:multiLevelType w:val="multilevel"/>
    <w:tmpl w:val="83665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37DB0C3D"/>
    <w:multiLevelType w:val="multilevel"/>
    <w:tmpl w:val="8A3488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39147206"/>
    <w:multiLevelType w:val="hybridMultilevel"/>
    <w:tmpl w:val="5D8C3202"/>
    <w:lvl w:ilvl="0" w:tplc="0C0A000B">
      <w:start w:val="1"/>
      <w:numFmt w:val="bullet"/>
      <w:lvlText w:val=""/>
      <w:lvlJc w:val="left"/>
      <w:pPr>
        <w:ind w:left="568" w:hanging="360"/>
      </w:pPr>
      <w:rPr>
        <w:rFonts w:ascii="Wingdings" w:hAnsi="Wingdings" w:hint="default"/>
      </w:rPr>
    </w:lvl>
    <w:lvl w:ilvl="1" w:tplc="0C0A0003">
      <w:start w:val="1"/>
      <w:numFmt w:val="bullet"/>
      <w:lvlText w:val="o"/>
      <w:lvlJc w:val="left"/>
      <w:pPr>
        <w:ind w:left="1288" w:hanging="360"/>
      </w:pPr>
      <w:rPr>
        <w:rFonts w:ascii="Courier New" w:hAnsi="Courier New" w:cs="Courier New" w:hint="default"/>
      </w:rPr>
    </w:lvl>
    <w:lvl w:ilvl="2" w:tplc="0C0A0005">
      <w:start w:val="1"/>
      <w:numFmt w:val="bullet"/>
      <w:lvlText w:val=""/>
      <w:lvlJc w:val="left"/>
      <w:pPr>
        <w:ind w:left="2008" w:hanging="360"/>
      </w:pPr>
      <w:rPr>
        <w:rFonts w:ascii="Wingdings" w:hAnsi="Wingdings" w:hint="default"/>
      </w:rPr>
    </w:lvl>
    <w:lvl w:ilvl="3" w:tplc="0C0A0001">
      <w:start w:val="1"/>
      <w:numFmt w:val="bullet"/>
      <w:lvlText w:val=""/>
      <w:lvlJc w:val="left"/>
      <w:pPr>
        <w:ind w:left="2728" w:hanging="360"/>
      </w:pPr>
      <w:rPr>
        <w:rFonts w:ascii="Symbol" w:hAnsi="Symbol" w:hint="default"/>
      </w:rPr>
    </w:lvl>
    <w:lvl w:ilvl="4" w:tplc="0C0A0003">
      <w:start w:val="1"/>
      <w:numFmt w:val="bullet"/>
      <w:lvlText w:val="o"/>
      <w:lvlJc w:val="left"/>
      <w:pPr>
        <w:ind w:left="3448" w:hanging="360"/>
      </w:pPr>
      <w:rPr>
        <w:rFonts w:ascii="Courier New" w:hAnsi="Courier New" w:cs="Courier New" w:hint="default"/>
      </w:rPr>
    </w:lvl>
    <w:lvl w:ilvl="5" w:tplc="0C0A0005">
      <w:start w:val="1"/>
      <w:numFmt w:val="bullet"/>
      <w:lvlText w:val=""/>
      <w:lvlJc w:val="left"/>
      <w:pPr>
        <w:ind w:left="4168" w:hanging="360"/>
      </w:pPr>
      <w:rPr>
        <w:rFonts w:ascii="Wingdings" w:hAnsi="Wingdings" w:hint="default"/>
      </w:rPr>
    </w:lvl>
    <w:lvl w:ilvl="6" w:tplc="0C0A0001">
      <w:start w:val="1"/>
      <w:numFmt w:val="bullet"/>
      <w:lvlText w:val=""/>
      <w:lvlJc w:val="left"/>
      <w:pPr>
        <w:ind w:left="4888" w:hanging="360"/>
      </w:pPr>
      <w:rPr>
        <w:rFonts w:ascii="Symbol" w:hAnsi="Symbol" w:hint="default"/>
      </w:rPr>
    </w:lvl>
    <w:lvl w:ilvl="7" w:tplc="0C0A0003">
      <w:start w:val="1"/>
      <w:numFmt w:val="bullet"/>
      <w:lvlText w:val="o"/>
      <w:lvlJc w:val="left"/>
      <w:pPr>
        <w:ind w:left="5608" w:hanging="360"/>
      </w:pPr>
      <w:rPr>
        <w:rFonts w:ascii="Courier New" w:hAnsi="Courier New" w:cs="Courier New" w:hint="default"/>
      </w:rPr>
    </w:lvl>
    <w:lvl w:ilvl="8" w:tplc="0C0A0005">
      <w:start w:val="1"/>
      <w:numFmt w:val="bullet"/>
      <w:lvlText w:val=""/>
      <w:lvlJc w:val="left"/>
      <w:pPr>
        <w:ind w:left="6328" w:hanging="360"/>
      </w:pPr>
      <w:rPr>
        <w:rFonts w:ascii="Wingdings" w:hAnsi="Wingdings" w:hint="default"/>
      </w:rPr>
    </w:lvl>
  </w:abstractNum>
  <w:abstractNum w:abstractNumId="8">
    <w:nsid w:val="4BEA0EB1"/>
    <w:multiLevelType w:val="multilevel"/>
    <w:tmpl w:val="7D6A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635822"/>
    <w:multiLevelType w:val="multilevel"/>
    <w:tmpl w:val="CDF4B0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5C6266BF"/>
    <w:multiLevelType w:val="hybridMultilevel"/>
    <w:tmpl w:val="4620BC98"/>
    <w:lvl w:ilvl="0" w:tplc="0C0A000B">
      <w:start w:val="1"/>
      <w:numFmt w:val="bullet"/>
      <w:lvlText w:val=""/>
      <w:lvlJc w:val="left"/>
      <w:pPr>
        <w:ind w:left="524" w:hanging="360"/>
      </w:pPr>
      <w:rPr>
        <w:rFonts w:ascii="Wingdings" w:hAnsi="Wingdings" w:hint="default"/>
      </w:rPr>
    </w:lvl>
    <w:lvl w:ilvl="1" w:tplc="0C0A0003">
      <w:start w:val="1"/>
      <w:numFmt w:val="bullet"/>
      <w:lvlText w:val="o"/>
      <w:lvlJc w:val="left"/>
      <w:pPr>
        <w:ind w:left="1244" w:hanging="360"/>
      </w:pPr>
      <w:rPr>
        <w:rFonts w:ascii="Courier New" w:hAnsi="Courier New" w:cs="Courier New" w:hint="default"/>
      </w:rPr>
    </w:lvl>
    <w:lvl w:ilvl="2" w:tplc="0C0A0005">
      <w:start w:val="1"/>
      <w:numFmt w:val="bullet"/>
      <w:lvlText w:val=""/>
      <w:lvlJc w:val="left"/>
      <w:pPr>
        <w:ind w:left="1964" w:hanging="360"/>
      </w:pPr>
      <w:rPr>
        <w:rFonts w:ascii="Wingdings" w:hAnsi="Wingdings" w:hint="default"/>
      </w:rPr>
    </w:lvl>
    <w:lvl w:ilvl="3" w:tplc="0C0A0001">
      <w:start w:val="1"/>
      <w:numFmt w:val="bullet"/>
      <w:lvlText w:val=""/>
      <w:lvlJc w:val="left"/>
      <w:pPr>
        <w:ind w:left="2684" w:hanging="360"/>
      </w:pPr>
      <w:rPr>
        <w:rFonts w:ascii="Symbol" w:hAnsi="Symbol" w:hint="default"/>
      </w:rPr>
    </w:lvl>
    <w:lvl w:ilvl="4" w:tplc="0C0A0003">
      <w:start w:val="1"/>
      <w:numFmt w:val="bullet"/>
      <w:lvlText w:val="o"/>
      <w:lvlJc w:val="left"/>
      <w:pPr>
        <w:ind w:left="3404" w:hanging="360"/>
      </w:pPr>
      <w:rPr>
        <w:rFonts w:ascii="Courier New" w:hAnsi="Courier New" w:cs="Courier New" w:hint="default"/>
      </w:rPr>
    </w:lvl>
    <w:lvl w:ilvl="5" w:tplc="0C0A0005">
      <w:start w:val="1"/>
      <w:numFmt w:val="bullet"/>
      <w:lvlText w:val=""/>
      <w:lvlJc w:val="left"/>
      <w:pPr>
        <w:ind w:left="4124" w:hanging="360"/>
      </w:pPr>
      <w:rPr>
        <w:rFonts w:ascii="Wingdings" w:hAnsi="Wingdings" w:hint="default"/>
      </w:rPr>
    </w:lvl>
    <w:lvl w:ilvl="6" w:tplc="0C0A0001">
      <w:start w:val="1"/>
      <w:numFmt w:val="bullet"/>
      <w:lvlText w:val=""/>
      <w:lvlJc w:val="left"/>
      <w:pPr>
        <w:ind w:left="4844" w:hanging="360"/>
      </w:pPr>
      <w:rPr>
        <w:rFonts w:ascii="Symbol" w:hAnsi="Symbol" w:hint="default"/>
      </w:rPr>
    </w:lvl>
    <w:lvl w:ilvl="7" w:tplc="0C0A0003">
      <w:start w:val="1"/>
      <w:numFmt w:val="bullet"/>
      <w:lvlText w:val="o"/>
      <w:lvlJc w:val="left"/>
      <w:pPr>
        <w:ind w:left="5564" w:hanging="360"/>
      </w:pPr>
      <w:rPr>
        <w:rFonts w:ascii="Courier New" w:hAnsi="Courier New" w:cs="Courier New" w:hint="default"/>
      </w:rPr>
    </w:lvl>
    <w:lvl w:ilvl="8" w:tplc="0C0A0005">
      <w:start w:val="1"/>
      <w:numFmt w:val="bullet"/>
      <w:lvlText w:val=""/>
      <w:lvlJc w:val="left"/>
      <w:pPr>
        <w:ind w:left="6284" w:hanging="360"/>
      </w:pPr>
      <w:rPr>
        <w:rFonts w:ascii="Wingdings" w:hAnsi="Wingdings" w:hint="default"/>
      </w:rPr>
    </w:lvl>
  </w:abstractNum>
  <w:abstractNum w:abstractNumId="11">
    <w:nsid w:val="5D387291"/>
    <w:multiLevelType w:val="multilevel"/>
    <w:tmpl w:val="DD021B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6A40621C"/>
    <w:multiLevelType w:val="hybridMultilevel"/>
    <w:tmpl w:val="464A064A"/>
    <w:lvl w:ilvl="0" w:tplc="0C0A000B">
      <w:start w:val="1"/>
      <w:numFmt w:val="bullet"/>
      <w:lvlText w:val=""/>
      <w:lvlJc w:val="left"/>
      <w:pPr>
        <w:ind w:left="555" w:hanging="360"/>
      </w:pPr>
      <w:rPr>
        <w:rFonts w:ascii="Wingdings" w:hAnsi="Wingdings" w:hint="default"/>
      </w:rPr>
    </w:lvl>
    <w:lvl w:ilvl="1" w:tplc="0C0A0003">
      <w:start w:val="1"/>
      <w:numFmt w:val="bullet"/>
      <w:lvlText w:val="o"/>
      <w:lvlJc w:val="left"/>
      <w:pPr>
        <w:ind w:left="1275" w:hanging="360"/>
      </w:pPr>
      <w:rPr>
        <w:rFonts w:ascii="Courier New" w:hAnsi="Courier New" w:cs="Courier New" w:hint="default"/>
      </w:rPr>
    </w:lvl>
    <w:lvl w:ilvl="2" w:tplc="0C0A0005">
      <w:start w:val="1"/>
      <w:numFmt w:val="bullet"/>
      <w:lvlText w:val=""/>
      <w:lvlJc w:val="left"/>
      <w:pPr>
        <w:ind w:left="1995" w:hanging="360"/>
      </w:pPr>
      <w:rPr>
        <w:rFonts w:ascii="Wingdings" w:hAnsi="Wingdings" w:hint="default"/>
      </w:rPr>
    </w:lvl>
    <w:lvl w:ilvl="3" w:tplc="0C0A0001">
      <w:start w:val="1"/>
      <w:numFmt w:val="bullet"/>
      <w:lvlText w:val=""/>
      <w:lvlJc w:val="left"/>
      <w:pPr>
        <w:ind w:left="2715" w:hanging="360"/>
      </w:pPr>
      <w:rPr>
        <w:rFonts w:ascii="Symbol" w:hAnsi="Symbol" w:hint="default"/>
      </w:rPr>
    </w:lvl>
    <w:lvl w:ilvl="4" w:tplc="0C0A0003">
      <w:start w:val="1"/>
      <w:numFmt w:val="bullet"/>
      <w:lvlText w:val="o"/>
      <w:lvlJc w:val="left"/>
      <w:pPr>
        <w:ind w:left="3435" w:hanging="360"/>
      </w:pPr>
      <w:rPr>
        <w:rFonts w:ascii="Courier New" w:hAnsi="Courier New" w:cs="Courier New" w:hint="default"/>
      </w:rPr>
    </w:lvl>
    <w:lvl w:ilvl="5" w:tplc="0C0A0005">
      <w:start w:val="1"/>
      <w:numFmt w:val="bullet"/>
      <w:lvlText w:val=""/>
      <w:lvlJc w:val="left"/>
      <w:pPr>
        <w:ind w:left="4155" w:hanging="360"/>
      </w:pPr>
      <w:rPr>
        <w:rFonts w:ascii="Wingdings" w:hAnsi="Wingdings" w:hint="default"/>
      </w:rPr>
    </w:lvl>
    <w:lvl w:ilvl="6" w:tplc="0C0A0001">
      <w:start w:val="1"/>
      <w:numFmt w:val="bullet"/>
      <w:lvlText w:val=""/>
      <w:lvlJc w:val="left"/>
      <w:pPr>
        <w:ind w:left="4875" w:hanging="360"/>
      </w:pPr>
      <w:rPr>
        <w:rFonts w:ascii="Symbol" w:hAnsi="Symbol" w:hint="default"/>
      </w:rPr>
    </w:lvl>
    <w:lvl w:ilvl="7" w:tplc="0C0A0003">
      <w:start w:val="1"/>
      <w:numFmt w:val="bullet"/>
      <w:lvlText w:val="o"/>
      <w:lvlJc w:val="left"/>
      <w:pPr>
        <w:ind w:left="5595" w:hanging="360"/>
      </w:pPr>
      <w:rPr>
        <w:rFonts w:ascii="Courier New" w:hAnsi="Courier New" w:cs="Courier New" w:hint="default"/>
      </w:rPr>
    </w:lvl>
    <w:lvl w:ilvl="8" w:tplc="0C0A0005">
      <w:start w:val="1"/>
      <w:numFmt w:val="bullet"/>
      <w:lvlText w:val=""/>
      <w:lvlJc w:val="left"/>
      <w:pPr>
        <w:ind w:left="6315" w:hanging="360"/>
      </w:pPr>
      <w:rPr>
        <w:rFonts w:ascii="Wingdings" w:hAnsi="Wingdings" w:hint="default"/>
      </w:rPr>
    </w:lvl>
  </w:abstractNum>
  <w:abstractNum w:abstractNumId="13">
    <w:nsid w:val="6D6D4C18"/>
    <w:multiLevelType w:val="hybridMultilevel"/>
    <w:tmpl w:val="EDB2690E"/>
    <w:lvl w:ilvl="0" w:tplc="0C0A000B">
      <w:start w:val="1"/>
      <w:numFmt w:val="bullet"/>
      <w:lvlText w:val=""/>
      <w:lvlJc w:val="left"/>
      <w:pPr>
        <w:ind w:left="502" w:hanging="360"/>
      </w:pPr>
      <w:rPr>
        <w:rFonts w:ascii="Wingdings" w:hAnsi="Wingdings" w:hint="default"/>
      </w:rPr>
    </w:lvl>
    <w:lvl w:ilvl="1" w:tplc="0C0A0003" w:tentative="1">
      <w:start w:val="1"/>
      <w:numFmt w:val="bullet"/>
      <w:lvlText w:val="o"/>
      <w:lvlJc w:val="left"/>
      <w:pPr>
        <w:ind w:left="1222" w:hanging="360"/>
      </w:pPr>
      <w:rPr>
        <w:rFonts w:ascii="Courier New" w:hAnsi="Courier New" w:cs="Courier New" w:hint="default"/>
      </w:rPr>
    </w:lvl>
    <w:lvl w:ilvl="2" w:tplc="0C0A0005" w:tentative="1">
      <w:start w:val="1"/>
      <w:numFmt w:val="bullet"/>
      <w:lvlText w:val=""/>
      <w:lvlJc w:val="left"/>
      <w:pPr>
        <w:ind w:left="1942" w:hanging="360"/>
      </w:pPr>
      <w:rPr>
        <w:rFonts w:ascii="Wingdings" w:hAnsi="Wingdings" w:hint="default"/>
      </w:rPr>
    </w:lvl>
    <w:lvl w:ilvl="3" w:tplc="0C0A0001" w:tentative="1">
      <w:start w:val="1"/>
      <w:numFmt w:val="bullet"/>
      <w:lvlText w:val=""/>
      <w:lvlJc w:val="left"/>
      <w:pPr>
        <w:ind w:left="2662" w:hanging="360"/>
      </w:pPr>
      <w:rPr>
        <w:rFonts w:ascii="Symbol" w:hAnsi="Symbol" w:hint="default"/>
      </w:rPr>
    </w:lvl>
    <w:lvl w:ilvl="4" w:tplc="0C0A0003" w:tentative="1">
      <w:start w:val="1"/>
      <w:numFmt w:val="bullet"/>
      <w:lvlText w:val="o"/>
      <w:lvlJc w:val="left"/>
      <w:pPr>
        <w:ind w:left="3382" w:hanging="360"/>
      </w:pPr>
      <w:rPr>
        <w:rFonts w:ascii="Courier New" w:hAnsi="Courier New" w:cs="Courier New" w:hint="default"/>
      </w:rPr>
    </w:lvl>
    <w:lvl w:ilvl="5" w:tplc="0C0A0005" w:tentative="1">
      <w:start w:val="1"/>
      <w:numFmt w:val="bullet"/>
      <w:lvlText w:val=""/>
      <w:lvlJc w:val="left"/>
      <w:pPr>
        <w:ind w:left="4102" w:hanging="360"/>
      </w:pPr>
      <w:rPr>
        <w:rFonts w:ascii="Wingdings" w:hAnsi="Wingdings" w:hint="default"/>
      </w:rPr>
    </w:lvl>
    <w:lvl w:ilvl="6" w:tplc="0C0A0001" w:tentative="1">
      <w:start w:val="1"/>
      <w:numFmt w:val="bullet"/>
      <w:lvlText w:val=""/>
      <w:lvlJc w:val="left"/>
      <w:pPr>
        <w:ind w:left="4822" w:hanging="360"/>
      </w:pPr>
      <w:rPr>
        <w:rFonts w:ascii="Symbol" w:hAnsi="Symbol" w:hint="default"/>
      </w:rPr>
    </w:lvl>
    <w:lvl w:ilvl="7" w:tplc="0C0A0003" w:tentative="1">
      <w:start w:val="1"/>
      <w:numFmt w:val="bullet"/>
      <w:lvlText w:val="o"/>
      <w:lvlJc w:val="left"/>
      <w:pPr>
        <w:ind w:left="5542" w:hanging="360"/>
      </w:pPr>
      <w:rPr>
        <w:rFonts w:ascii="Courier New" w:hAnsi="Courier New" w:cs="Courier New" w:hint="default"/>
      </w:rPr>
    </w:lvl>
    <w:lvl w:ilvl="8" w:tplc="0C0A0005" w:tentative="1">
      <w:start w:val="1"/>
      <w:numFmt w:val="bullet"/>
      <w:lvlText w:val=""/>
      <w:lvlJc w:val="left"/>
      <w:pPr>
        <w:ind w:left="6262" w:hanging="360"/>
      </w:pPr>
      <w:rPr>
        <w:rFonts w:ascii="Wingdings" w:hAnsi="Wingdings" w:hint="default"/>
      </w:rPr>
    </w:lvl>
  </w:abstractNum>
  <w:abstractNum w:abstractNumId="14">
    <w:nsid w:val="6DED5A30"/>
    <w:multiLevelType w:val="hybridMultilevel"/>
    <w:tmpl w:val="D388B6B6"/>
    <w:lvl w:ilvl="0" w:tplc="A7D2B1E2">
      <w:numFmt w:val="bullet"/>
      <w:lvlText w:val="-"/>
      <w:lvlJc w:val="left"/>
      <w:pPr>
        <w:ind w:left="720" w:hanging="360"/>
      </w:pPr>
      <w:rPr>
        <w:rFonts w:ascii="Century Gothic" w:eastAsiaTheme="minorEastAsia" w:hAnsi="Century Gothic" w:cstheme="minorBid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70634612"/>
    <w:multiLevelType w:val="hybridMultilevel"/>
    <w:tmpl w:val="217E438A"/>
    <w:lvl w:ilvl="0" w:tplc="0C0A000B">
      <w:start w:val="1"/>
      <w:numFmt w:val="bullet"/>
      <w:lvlText w:val=""/>
      <w:lvlJc w:val="left"/>
      <w:pPr>
        <w:ind w:left="524" w:hanging="360"/>
      </w:pPr>
      <w:rPr>
        <w:rFonts w:ascii="Wingdings" w:hAnsi="Wingdings" w:hint="default"/>
      </w:rPr>
    </w:lvl>
    <w:lvl w:ilvl="1" w:tplc="0C0A0003">
      <w:start w:val="1"/>
      <w:numFmt w:val="bullet"/>
      <w:lvlText w:val="o"/>
      <w:lvlJc w:val="left"/>
      <w:pPr>
        <w:ind w:left="1244" w:hanging="360"/>
      </w:pPr>
      <w:rPr>
        <w:rFonts w:ascii="Courier New" w:hAnsi="Courier New" w:cs="Courier New" w:hint="default"/>
      </w:rPr>
    </w:lvl>
    <w:lvl w:ilvl="2" w:tplc="0C0A0005">
      <w:start w:val="1"/>
      <w:numFmt w:val="bullet"/>
      <w:lvlText w:val=""/>
      <w:lvlJc w:val="left"/>
      <w:pPr>
        <w:ind w:left="1964" w:hanging="360"/>
      </w:pPr>
      <w:rPr>
        <w:rFonts w:ascii="Wingdings" w:hAnsi="Wingdings" w:hint="default"/>
      </w:rPr>
    </w:lvl>
    <w:lvl w:ilvl="3" w:tplc="0C0A0001">
      <w:start w:val="1"/>
      <w:numFmt w:val="bullet"/>
      <w:lvlText w:val=""/>
      <w:lvlJc w:val="left"/>
      <w:pPr>
        <w:ind w:left="2684" w:hanging="360"/>
      </w:pPr>
      <w:rPr>
        <w:rFonts w:ascii="Symbol" w:hAnsi="Symbol" w:hint="default"/>
      </w:rPr>
    </w:lvl>
    <w:lvl w:ilvl="4" w:tplc="0C0A0003">
      <w:start w:val="1"/>
      <w:numFmt w:val="bullet"/>
      <w:lvlText w:val="o"/>
      <w:lvlJc w:val="left"/>
      <w:pPr>
        <w:ind w:left="3404" w:hanging="360"/>
      </w:pPr>
      <w:rPr>
        <w:rFonts w:ascii="Courier New" w:hAnsi="Courier New" w:cs="Courier New" w:hint="default"/>
      </w:rPr>
    </w:lvl>
    <w:lvl w:ilvl="5" w:tplc="0C0A0005">
      <w:start w:val="1"/>
      <w:numFmt w:val="bullet"/>
      <w:lvlText w:val=""/>
      <w:lvlJc w:val="left"/>
      <w:pPr>
        <w:ind w:left="4124" w:hanging="360"/>
      </w:pPr>
      <w:rPr>
        <w:rFonts w:ascii="Wingdings" w:hAnsi="Wingdings" w:hint="default"/>
      </w:rPr>
    </w:lvl>
    <w:lvl w:ilvl="6" w:tplc="0C0A0001">
      <w:start w:val="1"/>
      <w:numFmt w:val="bullet"/>
      <w:lvlText w:val=""/>
      <w:lvlJc w:val="left"/>
      <w:pPr>
        <w:ind w:left="4844" w:hanging="360"/>
      </w:pPr>
      <w:rPr>
        <w:rFonts w:ascii="Symbol" w:hAnsi="Symbol" w:hint="default"/>
      </w:rPr>
    </w:lvl>
    <w:lvl w:ilvl="7" w:tplc="0C0A0003">
      <w:start w:val="1"/>
      <w:numFmt w:val="bullet"/>
      <w:lvlText w:val="o"/>
      <w:lvlJc w:val="left"/>
      <w:pPr>
        <w:ind w:left="5564" w:hanging="360"/>
      </w:pPr>
      <w:rPr>
        <w:rFonts w:ascii="Courier New" w:hAnsi="Courier New" w:cs="Courier New" w:hint="default"/>
      </w:rPr>
    </w:lvl>
    <w:lvl w:ilvl="8" w:tplc="0C0A0005">
      <w:start w:val="1"/>
      <w:numFmt w:val="bullet"/>
      <w:lvlText w:val=""/>
      <w:lvlJc w:val="left"/>
      <w:pPr>
        <w:ind w:left="6284" w:hanging="360"/>
      </w:pPr>
      <w:rPr>
        <w:rFonts w:ascii="Wingdings" w:hAnsi="Wingdings" w:hint="default"/>
      </w:rPr>
    </w:lvl>
  </w:abstractNum>
  <w:abstractNum w:abstractNumId="16">
    <w:nsid w:val="7449616A"/>
    <w:multiLevelType w:val="hybridMultilevel"/>
    <w:tmpl w:val="C0B44C8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16"/>
  </w:num>
  <w:num w:numId="3">
    <w:abstractNumId w:val="12"/>
  </w:num>
  <w:num w:numId="4">
    <w:abstractNumId w:val="4"/>
  </w:num>
  <w:num w:numId="5">
    <w:abstractNumId w:val="3"/>
  </w:num>
  <w:num w:numId="6">
    <w:abstractNumId w:val="7"/>
  </w:num>
  <w:num w:numId="7">
    <w:abstractNumId w:val="2"/>
  </w:num>
  <w:num w:numId="8">
    <w:abstractNumId w:val="15"/>
  </w:num>
  <w:num w:numId="9">
    <w:abstractNumId w:val="10"/>
  </w:num>
  <w:num w:numId="10">
    <w:abstractNumId w:val="1"/>
  </w:num>
  <w:num w:numId="11">
    <w:abstractNumId w:val="8"/>
  </w:num>
  <w:num w:numId="12">
    <w:abstractNumId w:val="11"/>
  </w:num>
  <w:num w:numId="13">
    <w:abstractNumId w:val="13"/>
  </w:num>
  <w:num w:numId="14">
    <w:abstractNumId w:val="6"/>
  </w:num>
  <w:num w:numId="15">
    <w:abstractNumId w:val="5"/>
  </w:num>
  <w:num w:numId="16">
    <w:abstractNumId w:val="9"/>
  </w:num>
  <w:num w:numId="17">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7"/>
  <w:displayBackgroundShape/>
  <w:gutterAtTop/>
  <w:proofState w:spelling="clean" w:grammar="clean"/>
  <w:defaultTabStop w:val="708"/>
  <w:hyphenationZone w:val="425"/>
  <w:characterSpacingControl w:val="doNotCompress"/>
  <w:hdrShapeDefaults>
    <o:shapedefaults v:ext="edit" spidmax="2053"/>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9264C"/>
    <w:rsid w:val="000140DD"/>
    <w:rsid w:val="000664A7"/>
    <w:rsid w:val="000719FB"/>
    <w:rsid w:val="00116E4E"/>
    <w:rsid w:val="00127337"/>
    <w:rsid w:val="00137898"/>
    <w:rsid w:val="00151498"/>
    <w:rsid w:val="00174077"/>
    <w:rsid w:val="001D2C65"/>
    <w:rsid w:val="001E786C"/>
    <w:rsid w:val="001F1CA8"/>
    <w:rsid w:val="00222E64"/>
    <w:rsid w:val="00222FD3"/>
    <w:rsid w:val="00295980"/>
    <w:rsid w:val="00304B64"/>
    <w:rsid w:val="003075FE"/>
    <w:rsid w:val="00311827"/>
    <w:rsid w:val="0031294A"/>
    <w:rsid w:val="00314B43"/>
    <w:rsid w:val="00327442"/>
    <w:rsid w:val="0034686D"/>
    <w:rsid w:val="0035384C"/>
    <w:rsid w:val="00362CC1"/>
    <w:rsid w:val="0036686C"/>
    <w:rsid w:val="00392FB3"/>
    <w:rsid w:val="00397383"/>
    <w:rsid w:val="003E0494"/>
    <w:rsid w:val="003F2321"/>
    <w:rsid w:val="00405DF1"/>
    <w:rsid w:val="00423EDC"/>
    <w:rsid w:val="004417AF"/>
    <w:rsid w:val="00484587"/>
    <w:rsid w:val="00485898"/>
    <w:rsid w:val="004917BA"/>
    <w:rsid w:val="004A29AA"/>
    <w:rsid w:val="004C146F"/>
    <w:rsid w:val="004C2618"/>
    <w:rsid w:val="004C485C"/>
    <w:rsid w:val="004E4BAE"/>
    <w:rsid w:val="005323B5"/>
    <w:rsid w:val="005A239F"/>
    <w:rsid w:val="005A2ED3"/>
    <w:rsid w:val="005E4207"/>
    <w:rsid w:val="00614911"/>
    <w:rsid w:val="00614E05"/>
    <w:rsid w:val="00682546"/>
    <w:rsid w:val="006F50EB"/>
    <w:rsid w:val="006F7B14"/>
    <w:rsid w:val="007235D1"/>
    <w:rsid w:val="00753A2A"/>
    <w:rsid w:val="00767754"/>
    <w:rsid w:val="00770621"/>
    <w:rsid w:val="0079264C"/>
    <w:rsid w:val="007E0A27"/>
    <w:rsid w:val="00815F09"/>
    <w:rsid w:val="00884AD1"/>
    <w:rsid w:val="0088583A"/>
    <w:rsid w:val="009212F1"/>
    <w:rsid w:val="009457ED"/>
    <w:rsid w:val="00984026"/>
    <w:rsid w:val="009B5753"/>
    <w:rsid w:val="009C7C86"/>
    <w:rsid w:val="009D09A0"/>
    <w:rsid w:val="009E1F56"/>
    <w:rsid w:val="009F1FC0"/>
    <w:rsid w:val="00A938AC"/>
    <w:rsid w:val="00AD3316"/>
    <w:rsid w:val="00B1549B"/>
    <w:rsid w:val="00B327B7"/>
    <w:rsid w:val="00B445C3"/>
    <w:rsid w:val="00B45BF4"/>
    <w:rsid w:val="00B6362C"/>
    <w:rsid w:val="00B73C08"/>
    <w:rsid w:val="00C207BC"/>
    <w:rsid w:val="00C307A7"/>
    <w:rsid w:val="00C55D9B"/>
    <w:rsid w:val="00C746B3"/>
    <w:rsid w:val="00CA5663"/>
    <w:rsid w:val="00CE7CB7"/>
    <w:rsid w:val="00CF1108"/>
    <w:rsid w:val="00D07E43"/>
    <w:rsid w:val="00D36558"/>
    <w:rsid w:val="00D90F27"/>
    <w:rsid w:val="00D92BAE"/>
    <w:rsid w:val="00DD79AE"/>
    <w:rsid w:val="00E07575"/>
    <w:rsid w:val="00E777C0"/>
    <w:rsid w:val="00E77CA4"/>
    <w:rsid w:val="00EB33FC"/>
    <w:rsid w:val="00ED553B"/>
    <w:rsid w:val="00EE58E5"/>
    <w:rsid w:val="00F13DB7"/>
    <w:rsid w:val="00F778A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53"/>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94A"/>
  </w:style>
  <w:style w:type="paragraph" w:styleId="Ttulo1">
    <w:name w:val="heading 1"/>
    <w:basedOn w:val="Normal"/>
    <w:next w:val="Normal"/>
    <w:link w:val="Ttulo1Car"/>
    <w:uiPriority w:val="9"/>
    <w:qFormat/>
    <w:rsid w:val="0031294A"/>
    <w:pPr>
      <w:keepNext/>
      <w:keepLines/>
      <w:spacing w:before="320" w:after="80" w:line="240" w:lineRule="auto"/>
      <w:jc w:val="center"/>
      <w:outlineLvl w:val="0"/>
    </w:pPr>
    <w:rPr>
      <w:rFonts w:asciiTheme="majorHAnsi" w:eastAsiaTheme="majorEastAsia" w:hAnsiTheme="majorHAnsi" w:cstheme="majorBidi"/>
      <w:color w:val="00B3F8" w:themeColor="accent1" w:themeShade="BF"/>
      <w:sz w:val="40"/>
      <w:szCs w:val="40"/>
    </w:rPr>
  </w:style>
  <w:style w:type="paragraph" w:styleId="Ttulo2">
    <w:name w:val="heading 2"/>
    <w:basedOn w:val="Normal"/>
    <w:next w:val="Normal"/>
    <w:link w:val="Ttulo2Car"/>
    <w:uiPriority w:val="9"/>
    <w:unhideWhenUsed/>
    <w:qFormat/>
    <w:rsid w:val="003129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31294A"/>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1294A"/>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1294A"/>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1294A"/>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1294A"/>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1294A"/>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1294A"/>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94A"/>
    <w:rPr>
      <w:rFonts w:asciiTheme="majorHAnsi" w:eastAsiaTheme="majorEastAsia" w:hAnsiTheme="majorHAnsi" w:cstheme="majorBidi"/>
      <w:color w:val="00B3F8" w:themeColor="accent1" w:themeShade="BF"/>
      <w:sz w:val="40"/>
      <w:szCs w:val="40"/>
    </w:rPr>
  </w:style>
  <w:style w:type="character" w:customStyle="1" w:styleId="Ttulo2Car">
    <w:name w:val="Título 2 Car"/>
    <w:basedOn w:val="Fuentedeprrafopredeter"/>
    <w:link w:val="Ttulo2"/>
    <w:uiPriority w:val="9"/>
    <w:rsid w:val="0031294A"/>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31294A"/>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1294A"/>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1294A"/>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1294A"/>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1294A"/>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1294A"/>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1294A"/>
    <w:rPr>
      <w:b/>
      <w:bCs/>
      <w:i/>
      <w:iCs/>
    </w:rPr>
  </w:style>
  <w:style w:type="paragraph" w:styleId="Epgrafe">
    <w:name w:val="caption"/>
    <w:basedOn w:val="Normal"/>
    <w:next w:val="Normal"/>
    <w:uiPriority w:val="35"/>
    <w:semiHidden/>
    <w:unhideWhenUsed/>
    <w:qFormat/>
    <w:rsid w:val="0031294A"/>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1294A"/>
    <w:pPr>
      <w:pBdr>
        <w:top w:val="single" w:sz="6" w:space="8" w:color="BDEDFF" w:themeColor="accent3"/>
        <w:bottom w:val="single" w:sz="6" w:space="8" w:color="BDEDFF" w:themeColor="accent3"/>
      </w:pBdr>
      <w:spacing w:after="400" w:line="240" w:lineRule="auto"/>
      <w:contextualSpacing/>
      <w:jc w:val="center"/>
    </w:pPr>
    <w:rPr>
      <w:rFonts w:asciiTheme="majorHAnsi" w:eastAsiaTheme="majorEastAsia" w:hAnsiTheme="majorHAnsi" w:cstheme="majorBidi"/>
      <w:caps/>
      <w:color w:val="FFD965" w:themeColor="text2"/>
      <w:spacing w:val="30"/>
      <w:sz w:val="72"/>
      <w:szCs w:val="72"/>
    </w:rPr>
  </w:style>
  <w:style w:type="character" w:customStyle="1" w:styleId="TtuloCar">
    <w:name w:val="Título Car"/>
    <w:basedOn w:val="Fuentedeprrafopredeter"/>
    <w:link w:val="Ttulo"/>
    <w:uiPriority w:val="10"/>
    <w:rsid w:val="0031294A"/>
    <w:rPr>
      <w:rFonts w:asciiTheme="majorHAnsi" w:eastAsiaTheme="majorEastAsia" w:hAnsiTheme="majorHAnsi" w:cstheme="majorBidi"/>
      <w:caps/>
      <w:color w:val="FFD965" w:themeColor="text2"/>
      <w:spacing w:val="30"/>
      <w:sz w:val="72"/>
      <w:szCs w:val="72"/>
    </w:rPr>
  </w:style>
  <w:style w:type="paragraph" w:styleId="Subttulo">
    <w:name w:val="Subtitle"/>
    <w:basedOn w:val="Normal"/>
    <w:next w:val="Normal"/>
    <w:link w:val="SubttuloCar"/>
    <w:uiPriority w:val="11"/>
    <w:qFormat/>
    <w:rsid w:val="0031294A"/>
    <w:pPr>
      <w:numPr>
        <w:ilvl w:val="1"/>
      </w:numPr>
      <w:jc w:val="center"/>
    </w:pPr>
    <w:rPr>
      <w:color w:val="FFD965" w:themeColor="text2"/>
      <w:sz w:val="28"/>
      <w:szCs w:val="28"/>
    </w:rPr>
  </w:style>
  <w:style w:type="character" w:customStyle="1" w:styleId="SubttuloCar">
    <w:name w:val="Subtítulo Car"/>
    <w:basedOn w:val="Fuentedeprrafopredeter"/>
    <w:link w:val="Subttulo"/>
    <w:uiPriority w:val="11"/>
    <w:rsid w:val="0031294A"/>
    <w:rPr>
      <w:color w:val="FFD965" w:themeColor="text2"/>
      <w:sz w:val="28"/>
      <w:szCs w:val="28"/>
    </w:rPr>
  </w:style>
  <w:style w:type="character" w:styleId="Textoennegrita">
    <w:name w:val="Strong"/>
    <w:basedOn w:val="Fuentedeprrafopredeter"/>
    <w:uiPriority w:val="22"/>
    <w:qFormat/>
    <w:rsid w:val="0031294A"/>
    <w:rPr>
      <w:b/>
      <w:bCs/>
    </w:rPr>
  </w:style>
  <w:style w:type="character" w:styleId="nfasis">
    <w:name w:val="Emphasis"/>
    <w:basedOn w:val="Fuentedeprrafopredeter"/>
    <w:uiPriority w:val="20"/>
    <w:qFormat/>
    <w:rsid w:val="0031294A"/>
    <w:rPr>
      <w:i/>
      <w:iCs/>
      <w:color w:val="000000" w:themeColor="text1"/>
    </w:rPr>
  </w:style>
  <w:style w:type="paragraph" w:styleId="Sinespaciado">
    <w:name w:val="No Spacing"/>
    <w:link w:val="SinespaciadoCar"/>
    <w:uiPriority w:val="1"/>
    <w:qFormat/>
    <w:rsid w:val="0031294A"/>
    <w:pPr>
      <w:spacing w:after="0" w:line="240" w:lineRule="auto"/>
    </w:pPr>
  </w:style>
  <w:style w:type="paragraph" w:styleId="Cita">
    <w:name w:val="Quote"/>
    <w:basedOn w:val="Normal"/>
    <w:next w:val="Normal"/>
    <w:link w:val="CitaCar"/>
    <w:uiPriority w:val="29"/>
    <w:qFormat/>
    <w:rsid w:val="0031294A"/>
    <w:pPr>
      <w:spacing w:before="160"/>
      <w:ind w:left="720" w:right="720"/>
      <w:jc w:val="center"/>
    </w:pPr>
    <w:rPr>
      <w:i/>
      <w:iCs/>
      <w:color w:val="4DCEFF" w:themeColor="accent3" w:themeShade="BF"/>
      <w:sz w:val="24"/>
      <w:szCs w:val="24"/>
    </w:rPr>
  </w:style>
  <w:style w:type="character" w:customStyle="1" w:styleId="CitaCar">
    <w:name w:val="Cita Car"/>
    <w:basedOn w:val="Fuentedeprrafopredeter"/>
    <w:link w:val="Cita"/>
    <w:uiPriority w:val="29"/>
    <w:rsid w:val="0031294A"/>
    <w:rPr>
      <w:i/>
      <w:iCs/>
      <w:color w:val="4DCEFF" w:themeColor="accent3" w:themeShade="BF"/>
      <w:sz w:val="24"/>
      <w:szCs w:val="24"/>
    </w:rPr>
  </w:style>
  <w:style w:type="paragraph" w:styleId="Citadestacada">
    <w:name w:val="Intense Quote"/>
    <w:basedOn w:val="Normal"/>
    <w:next w:val="Normal"/>
    <w:link w:val="CitadestacadaCar"/>
    <w:uiPriority w:val="30"/>
    <w:qFormat/>
    <w:rsid w:val="0031294A"/>
    <w:pPr>
      <w:spacing w:before="160" w:line="276" w:lineRule="auto"/>
      <w:ind w:left="936" w:right="936"/>
      <w:jc w:val="center"/>
    </w:pPr>
    <w:rPr>
      <w:rFonts w:asciiTheme="majorHAnsi" w:eastAsiaTheme="majorEastAsia" w:hAnsiTheme="majorHAnsi" w:cstheme="majorBidi"/>
      <w:caps/>
      <w:color w:val="00B3F8" w:themeColor="accent1" w:themeShade="BF"/>
      <w:sz w:val="28"/>
      <w:szCs w:val="28"/>
    </w:rPr>
  </w:style>
  <w:style w:type="character" w:customStyle="1" w:styleId="CitadestacadaCar">
    <w:name w:val="Cita destacada Car"/>
    <w:basedOn w:val="Fuentedeprrafopredeter"/>
    <w:link w:val="Citadestacada"/>
    <w:uiPriority w:val="30"/>
    <w:rsid w:val="0031294A"/>
    <w:rPr>
      <w:rFonts w:asciiTheme="majorHAnsi" w:eastAsiaTheme="majorEastAsia" w:hAnsiTheme="majorHAnsi" w:cstheme="majorBidi"/>
      <w:caps/>
      <w:color w:val="00B3F8" w:themeColor="accent1" w:themeShade="BF"/>
      <w:sz w:val="28"/>
      <w:szCs w:val="28"/>
    </w:rPr>
  </w:style>
  <w:style w:type="character" w:styleId="nfasissutil">
    <w:name w:val="Subtle Emphasis"/>
    <w:basedOn w:val="Fuentedeprrafopredeter"/>
    <w:uiPriority w:val="19"/>
    <w:qFormat/>
    <w:rsid w:val="0031294A"/>
    <w:rPr>
      <w:i/>
      <w:iCs/>
      <w:color w:val="595959" w:themeColor="text1" w:themeTint="A6"/>
    </w:rPr>
  </w:style>
  <w:style w:type="character" w:styleId="nfasisintenso">
    <w:name w:val="Intense Emphasis"/>
    <w:basedOn w:val="Fuentedeprrafopredeter"/>
    <w:uiPriority w:val="21"/>
    <w:qFormat/>
    <w:rsid w:val="0031294A"/>
    <w:rPr>
      <w:b/>
      <w:bCs/>
      <w:i/>
      <w:iCs/>
      <w:color w:val="auto"/>
    </w:rPr>
  </w:style>
  <w:style w:type="character" w:styleId="Referenciasutil">
    <w:name w:val="Subtle Reference"/>
    <w:basedOn w:val="Fuentedeprrafopredeter"/>
    <w:uiPriority w:val="31"/>
    <w:qFormat/>
    <w:rsid w:val="0031294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1294A"/>
    <w:rPr>
      <w:b/>
      <w:bCs/>
      <w:caps w:val="0"/>
      <w:smallCaps/>
      <w:color w:val="auto"/>
      <w:spacing w:val="0"/>
      <w:u w:val="single"/>
    </w:rPr>
  </w:style>
  <w:style w:type="character" w:styleId="Ttulodellibro">
    <w:name w:val="Book Title"/>
    <w:basedOn w:val="Fuentedeprrafopredeter"/>
    <w:uiPriority w:val="33"/>
    <w:qFormat/>
    <w:rsid w:val="0031294A"/>
    <w:rPr>
      <w:b/>
      <w:bCs/>
      <w:caps w:val="0"/>
      <w:smallCaps/>
      <w:spacing w:val="0"/>
    </w:rPr>
  </w:style>
  <w:style w:type="paragraph" w:styleId="TtulodeTDC">
    <w:name w:val="TOC Heading"/>
    <w:basedOn w:val="Ttulo1"/>
    <w:next w:val="Normal"/>
    <w:uiPriority w:val="39"/>
    <w:unhideWhenUsed/>
    <w:qFormat/>
    <w:rsid w:val="0031294A"/>
    <w:pPr>
      <w:outlineLvl w:val="9"/>
    </w:pPr>
  </w:style>
  <w:style w:type="paragraph" w:styleId="Encabezado">
    <w:name w:val="header"/>
    <w:basedOn w:val="Normal"/>
    <w:link w:val="EncabezadoCar"/>
    <w:uiPriority w:val="99"/>
    <w:unhideWhenUsed/>
    <w:rsid w:val="007926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264C"/>
  </w:style>
  <w:style w:type="paragraph" w:styleId="Piedepgina">
    <w:name w:val="footer"/>
    <w:basedOn w:val="Normal"/>
    <w:link w:val="PiedepginaCar"/>
    <w:uiPriority w:val="99"/>
    <w:unhideWhenUsed/>
    <w:rsid w:val="007926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264C"/>
  </w:style>
  <w:style w:type="character" w:customStyle="1" w:styleId="SinespaciadoCar">
    <w:name w:val="Sin espaciado Car"/>
    <w:basedOn w:val="Fuentedeprrafopredeter"/>
    <w:link w:val="Sinespaciado"/>
    <w:uiPriority w:val="1"/>
    <w:rsid w:val="0079264C"/>
  </w:style>
  <w:style w:type="paragraph" w:styleId="NormalWeb">
    <w:name w:val="Normal (Web)"/>
    <w:basedOn w:val="Normal"/>
    <w:uiPriority w:val="99"/>
    <w:unhideWhenUsed/>
    <w:rsid w:val="00397383"/>
    <w:pPr>
      <w:spacing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1294A"/>
    <w:pPr>
      <w:ind w:left="720"/>
      <w:contextualSpacing/>
    </w:pPr>
  </w:style>
  <w:style w:type="paragraph" w:styleId="TDC1">
    <w:name w:val="toc 1"/>
    <w:basedOn w:val="Normal"/>
    <w:next w:val="Normal"/>
    <w:autoRedefine/>
    <w:uiPriority w:val="39"/>
    <w:unhideWhenUsed/>
    <w:rsid w:val="00E77CA4"/>
    <w:pPr>
      <w:spacing w:after="100"/>
    </w:pPr>
  </w:style>
  <w:style w:type="character" w:styleId="Hipervnculo">
    <w:name w:val="Hyperlink"/>
    <w:basedOn w:val="Fuentedeprrafopredeter"/>
    <w:uiPriority w:val="99"/>
    <w:unhideWhenUsed/>
    <w:rsid w:val="00E77CA4"/>
    <w:rPr>
      <w:color w:val="EEFA06" w:themeColor="hyperlink"/>
      <w:u w:val="single"/>
    </w:rPr>
  </w:style>
  <w:style w:type="paragraph" w:styleId="TDC2">
    <w:name w:val="toc 2"/>
    <w:basedOn w:val="Normal"/>
    <w:next w:val="Normal"/>
    <w:autoRedefine/>
    <w:uiPriority w:val="39"/>
    <w:unhideWhenUsed/>
    <w:rsid w:val="00E77CA4"/>
    <w:pPr>
      <w:spacing w:after="100"/>
      <w:ind w:left="210"/>
    </w:pPr>
  </w:style>
  <w:style w:type="table" w:styleId="Tablaconcuadrcula">
    <w:name w:val="Table Grid"/>
    <w:basedOn w:val="Tablanormal"/>
    <w:uiPriority w:val="59"/>
    <w:rsid w:val="004417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11">
    <w:name w:val="Tabla normal 11"/>
    <w:basedOn w:val="Tablanormal"/>
    <w:uiPriority w:val="41"/>
    <w:rsid w:val="004417AF"/>
    <w:pPr>
      <w:spacing w:after="0" w:line="240" w:lineRule="auto"/>
    </w:pPr>
    <w:tblPr>
      <w:tblStyleRowBandSize w:val="1"/>
      <w:tblStyleColBandSize w:val="1"/>
      <w:tblInd w:w="0" w:type="dxa"/>
      <w:tblBorders>
        <w:top w:val="single" w:sz="4" w:space="0" w:color="E5E200" w:themeColor="background1" w:themeShade="BF"/>
        <w:left w:val="single" w:sz="4" w:space="0" w:color="E5E200" w:themeColor="background1" w:themeShade="BF"/>
        <w:bottom w:val="single" w:sz="4" w:space="0" w:color="E5E200" w:themeColor="background1" w:themeShade="BF"/>
        <w:right w:val="single" w:sz="4" w:space="0" w:color="E5E200" w:themeColor="background1" w:themeShade="BF"/>
        <w:insideH w:val="single" w:sz="4" w:space="0" w:color="E5E200" w:themeColor="background1" w:themeShade="BF"/>
        <w:insideV w:val="single" w:sz="4" w:space="0" w:color="E5E200"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E5E200" w:themeColor="background1" w:themeShade="BF"/>
        </w:tcBorders>
      </w:tcPr>
    </w:tblStylePr>
    <w:tblStylePr w:type="firstCol">
      <w:rPr>
        <w:b/>
        <w:bCs/>
      </w:rPr>
    </w:tblStylePr>
    <w:tblStylePr w:type="lastCol">
      <w:rPr>
        <w:b/>
        <w:bCs/>
      </w:rPr>
    </w:tblStylePr>
    <w:tblStylePr w:type="band1Vert">
      <w:tblPr/>
      <w:tcPr>
        <w:shd w:val="clear" w:color="auto" w:fill="FFFC23" w:themeFill="background1" w:themeFillShade="F2"/>
      </w:tcPr>
    </w:tblStylePr>
    <w:tblStylePr w:type="band1Horz">
      <w:tblPr/>
      <w:tcPr>
        <w:shd w:val="clear" w:color="auto" w:fill="FFFC23" w:themeFill="background1" w:themeFillShade="F2"/>
      </w:tcPr>
    </w:tblStylePr>
  </w:style>
  <w:style w:type="table" w:customStyle="1" w:styleId="Tablaconcuadrculaclara1">
    <w:name w:val="Tabla con cuadrícula clara1"/>
    <w:basedOn w:val="Tablanormal"/>
    <w:uiPriority w:val="40"/>
    <w:rsid w:val="004417AF"/>
    <w:pPr>
      <w:spacing w:after="0" w:line="240" w:lineRule="auto"/>
    </w:pPr>
    <w:tblPr>
      <w:tblInd w:w="0" w:type="dxa"/>
      <w:tblBorders>
        <w:top w:val="single" w:sz="4" w:space="0" w:color="E5E200" w:themeColor="background1" w:themeShade="BF"/>
        <w:left w:val="single" w:sz="4" w:space="0" w:color="E5E200" w:themeColor="background1" w:themeShade="BF"/>
        <w:bottom w:val="single" w:sz="4" w:space="0" w:color="E5E200" w:themeColor="background1" w:themeShade="BF"/>
        <w:right w:val="single" w:sz="4" w:space="0" w:color="E5E200" w:themeColor="background1" w:themeShade="BF"/>
        <w:insideH w:val="single" w:sz="4" w:space="0" w:color="E5E200" w:themeColor="background1" w:themeShade="BF"/>
        <w:insideV w:val="single" w:sz="4" w:space="0" w:color="E5E200" w:themeColor="background1" w:themeShade="BF"/>
      </w:tblBorders>
      <w:tblCellMar>
        <w:top w:w="0" w:type="dxa"/>
        <w:left w:w="108" w:type="dxa"/>
        <w:bottom w:w="0" w:type="dxa"/>
        <w:right w:w="108" w:type="dxa"/>
      </w:tblCellMar>
    </w:tblPr>
  </w:style>
  <w:style w:type="table" w:customStyle="1" w:styleId="Tablanormal31">
    <w:name w:val="Tabla normal 31"/>
    <w:basedOn w:val="Tablanormal"/>
    <w:uiPriority w:val="43"/>
    <w:rsid w:val="004417A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FFC23" w:themeFill="background1" w:themeFillShade="F2"/>
      </w:tcPr>
    </w:tblStylePr>
    <w:tblStylePr w:type="band1Horz">
      <w:tblPr/>
      <w:tcPr>
        <w:shd w:val="clear" w:color="auto" w:fill="FFFC23"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41">
    <w:name w:val="Tabla normal 41"/>
    <w:basedOn w:val="Tablanormal"/>
    <w:uiPriority w:val="44"/>
    <w:rsid w:val="004417A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C23" w:themeFill="background1" w:themeFillShade="F2"/>
      </w:tcPr>
    </w:tblStylePr>
    <w:tblStylePr w:type="band1Horz">
      <w:tblPr/>
      <w:tcPr>
        <w:shd w:val="clear" w:color="auto" w:fill="FFFC23" w:themeFill="background1" w:themeFillShade="F2"/>
      </w:tcPr>
    </w:tblStylePr>
  </w:style>
  <w:style w:type="table" w:customStyle="1" w:styleId="Tablaconcuadrcula5oscura-nfasis41">
    <w:name w:val="Tabla con cuadrícula 5 oscura - Énfasis 41"/>
    <w:basedOn w:val="Tablanormal"/>
    <w:uiPriority w:val="50"/>
    <w:rsid w:val="004417AF"/>
    <w:pPr>
      <w:spacing w:after="0" w:line="240" w:lineRule="auto"/>
    </w:pPr>
    <w:tblPr>
      <w:tblStyleRowBandSize w:val="1"/>
      <w:tblStyleColBandSize w:val="1"/>
      <w:tblInd w:w="0" w:type="dxa"/>
      <w:tblBorders>
        <w:top w:val="single" w:sz="4" w:space="0" w:color="FFFD33" w:themeColor="background1"/>
        <w:left w:val="single" w:sz="4" w:space="0" w:color="FFFD33" w:themeColor="background1"/>
        <w:bottom w:val="single" w:sz="4" w:space="0" w:color="FFFD33" w:themeColor="background1"/>
        <w:right w:val="single" w:sz="4" w:space="0" w:color="FFFD33" w:themeColor="background1"/>
        <w:insideH w:val="single" w:sz="4" w:space="0" w:color="FFFD33" w:themeColor="background1"/>
        <w:insideV w:val="single" w:sz="4" w:space="0" w:color="FFFD33" w:themeColor="background1"/>
      </w:tblBorders>
      <w:tblCellMar>
        <w:top w:w="0" w:type="dxa"/>
        <w:left w:w="108" w:type="dxa"/>
        <w:bottom w:w="0" w:type="dxa"/>
        <w:right w:w="108" w:type="dxa"/>
      </w:tblCellMar>
    </w:tblPr>
    <w:tcPr>
      <w:shd w:val="clear" w:color="auto" w:fill="C9F0FF" w:themeFill="accent4" w:themeFillTint="33"/>
    </w:tcPr>
    <w:tblStylePr w:type="firstRow">
      <w:rPr>
        <w:b/>
        <w:bCs/>
        <w:color w:val="FFFD33" w:themeColor="background1"/>
      </w:rPr>
      <w:tblPr/>
      <w:tcPr>
        <w:tcBorders>
          <w:top w:val="single" w:sz="4" w:space="0" w:color="FFFD33" w:themeColor="background1"/>
          <w:left w:val="single" w:sz="4" w:space="0" w:color="FFFD33" w:themeColor="background1"/>
          <w:right w:val="single" w:sz="4" w:space="0" w:color="FFFD33" w:themeColor="background1"/>
          <w:insideH w:val="nil"/>
          <w:insideV w:val="nil"/>
        </w:tcBorders>
        <w:shd w:val="clear" w:color="auto" w:fill="00B0F0" w:themeFill="accent4"/>
      </w:tcPr>
    </w:tblStylePr>
    <w:tblStylePr w:type="lastRow">
      <w:rPr>
        <w:b/>
        <w:bCs/>
        <w:color w:val="FFFD33" w:themeColor="background1"/>
      </w:rPr>
      <w:tblPr/>
      <w:tcPr>
        <w:tcBorders>
          <w:left w:val="single" w:sz="4" w:space="0" w:color="FFFD33" w:themeColor="background1"/>
          <w:bottom w:val="single" w:sz="4" w:space="0" w:color="FFFD33" w:themeColor="background1"/>
          <w:right w:val="single" w:sz="4" w:space="0" w:color="FFFD33" w:themeColor="background1"/>
          <w:insideH w:val="nil"/>
          <w:insideV w:val="nil"/>
        </w:tcBorders>
        <w:shd w:val="clear" w:color="auto" w:fill="00B0F0" w:themeFill="accent4"/>
      </w:tcPr>
    </w:tblStylePr>
    <w:tblStylePr w:type="firstCol">
      <w:rPr>
        <w:b/>
        <w:bCs/>
        <w:color w:val="FFFD33" w:themeColor="background1"/>
      </w:rPr>
      <w:tblPr/>
      <w:tcPr>
        <w:tcBorders>
          <w:top w:val="single" w:sz="4" w:space="0" w:color="FFFD33" w:themeColor="background1"/>
          <w:left w:val="single" w:sz="4" w:space="0" w:color="FFFD33" w:themeColor="background1"/>
          <w:bottom w:val="single" w:sz="4" w:space="0" w:color="FFFD33" w:themeColor="background1"/>
          <w:insideV w:val="nil"/>
        </w:tcBorders>
        <w:shd w:val="clear" w:color="auto" w:fill="00B0F0" w:themeFill="accent4"/>
      </w:tcPr>
    </w:tblStylePr>
    <w:tblStylePr w:type="lastCol">
      <w:rPr>
        <w:b/>
        <w:bCs/>
        <w:color w:val="FFFD33" w:themeColor="background1"/>
      </w:rPr>
      <w:tblPr/>
      <w:tcPr>
        <w:tcBorders>
          <w:top w:val="single" w:sz="4" w:space="0" w:color="FFFD33" w:themeColor="background1"/>
          <w:bottom w:val="single" w:sz="4" w:space="0" w:color="FFFD33" w:themeColor="background1"/>
          <w:right w:val="single" w:sz="4" w:space="0" w:color="FFFD33" w:themeColor="background1"/>
          <w:insideV w:val="nil"/>
        </w:tcBorders>
        <w:shd w:val="clear" w:color="auto" w:fill="00B0F0" w:themeFill="accent4"/>
      </w:tcPr>
    </w:tblStylePr>
    <w:tblStylePr w:type="band1Vert">
      <w:tblPr/>
      <w:tcPr>
        <w:shd w:val="clear" w:color="auto" w:fill="93E2FF" w:themeFill="accent4" w:themeFillTint="66"/>
      </w:tcPr>
    </w:tblStylePr>
    <w:tblStylePr w:type="band1Horz">
      <w:tblPr/>
      <w:tcPr>
        <w:shd w:val="clear" w:color="auto" w:fill="93E2FF" w:themeFill="accent4" w:themeFillTint="66"/>
      </w:tcPr>
    </w:tblStylePr>
  </w:style>
  <w:style w:type="table" w:customStyle="1" w:styleId="Tablaconcuadrcula5oscura-nfasis21">
    <w:name w:val="Tabla con cuadrícula 5 oscura - Énfasis 21"/>
    <w:basedOn w:val="Tablanormal"/>
    <w:uiPriority w:val="50"/>
    <w:rsid w:val="004417AF"/>
    <w:pPr>
      <w:spacing w:after="0" w:line="240" w:lineRule="auto"/>
    </w:pPr>
    <w:tblPr>
      <w:tblStyleRowBandSize w:val="1"/>
      <w:tblStyleColBandSize w:val="1"/>
      <w:tblInd w:w="0" w:type="dxa"/>
      <w:tblBorders>
        <w:top w:val="single" w:sz="4" w:space="0" w:color="FFFD33" w:themeColor="background1"/>
        <w:left w:val="single" w:sz="4" w:space="0" w:color="FFFD33" w:themeColor="background1"/>
        <w:bottom w:val="single" w:sz="4" w:space="0" w:color="FFFD33" w:themeColor="background1"/>
        <w:right w:val="single" w:sz="4" w:space="0" w:color="FFFD33" w:themeColor="background1"/>
        <w:insideH w:val="single" w:sz="4" w:space="0" w:color="FFFD33" w:themeColor="background1"/>
        <w:insideV w:val="single" w:sz="4" w:space="0" w:color="FFFD33" w:themeColor="background1"/>
      </w:tblBorders>
      <w:tblCellMar>
        <w:top w:w="0" w:type="dxa"/>
        <w:left w:w="108" w:type="dxa"/>
        <w:bottom w:w="0" w:type="dxa"/>
        <w:right w:w="108" w:type="dxa"/>
      </w:tblCellMar>
    </w:tblPr>
    <w:tcPr>
      <w:shd w:val="clear" w:color="auto" w:fill="DEF6FF" w:themeFill="accent2" w:themeFillTint="33"/>
    </w:tcPr>
    <w:tblStylePr w:type="firstRow">
      <w:rPr>
        <w:b/>
        <w:bCs/>
        <w:color w:val="FFFD33" w:themeColor="background1"/>
      </w:rPr>
      <w:tblPr/>
      <w:tcPr>
        <w:tcBorders>
          <w:top w:val="single" w:sz="4" w:space="0" w:color="FFFD33" w:themeColor="background1"/>
          <w:left w:val="single" w:sz="4" w:space="0" w:color="FFFD33" w:themeColor="background1"/>
          <w:right w:val="single" w:sz="4" w:space="0" w:color="FFFD33" w:themeColor="background1"/>
          <w:insideH w:val="nil"/>
          <w:insideV w:val="nil"/>
        </w:tcBorders>
        <w:shd w:val="clear" w:color="auto" w:fill="5CD3FF" w:themeFill="accent2"/>
      </w:tcPr>
    </w:tblStylePr>
    <w:tblStylePr w:type="lastRow">
      <w:rPr>
        <w:b/>
        <w:bCs/>
        <w:color w:val="FFFD33" w:themeColor="background1"/>
      </w:rPr>
      <w:tblPr/>
      <w:tcPr>
        <w:tcBorders>
          <w:left w:val="single" w:sz="4" w:space="0" w:color="FFFD33" w:themeColor="background1"/>
          <w:bottom w:val="single" w:sz="4" w:space="0" w:color="FFFD33" w:themeColor="background1"/>
          <w:right w:val="single" w:sz="4" w:space="0" w:color="FFFD33" w:themeColor="background1"/>
          <w:insideH w:val="nil"/>
          <w:insideV w:val="nil"/>
        </w:tcBorders>
        <w:shd w:val="clear" w:color="auto" w:fill="5CD3FF" w:themeFill="accent2"/>
      </w:tcPr>
    </w:tblStylePr>
    <w:tblStylePr w:type="firstCol">
      <w:rPr>
        <w:b/>
        <w:bCs/>
        <w:color w:val="FFFD33" w:themeColor="background1"/>
      </w:rPr>
      <w:tblPr/>
      <w:tcPr>
        <w:tcBorders>
          <w:top w:val="single" w:sz="4" w:space="0" w:color="FFFD33" w:themeColor="background1"/>
          <w:left w:val="single" w:sz="4" w:space="0" w:color="FFFD33" w:themeColor="background1"/>
          <w:bottom w:val="single" w:sz="4" w:space="0" w:color="FFFD33" w:themeColor="background1"/>
          <w:insideV w:val="nil"/>
        </w:tcBorders>
        <w:shd w:val="clear" w:color="auto" w:fill="5CD3FF" w:themeFill="accent2"/>
      </w:tcPr>
    </w:tblStylePr>
    <w:tblStylePr w:type="lastCol">
      <w:rPr>
        <w:b/>
        <w:bCs/>
        <w:color w:val="FFFD33" w:themeColor="background1"/>
      </w:rPr>
      <w:tblPr/>
      <w:tcPr>
        <w:tcBorders>
          <w:top w:val="single" w:sz="4" w:space="0" w:color="FFFD33" w:themeColor="background1"/>
          <w:bottom w:val="single" w:sz="4" w:space="0" w:color="FFFD33" w:themeColor="background1"/>
          <w:right w:val="single" w:sz="4" w:space="0" w:color="FFFD33" w:themeColor="background1"/>
          <w:insideV w:val="nil"/>
        </w:tcBorders>
        <w:shd w:val="clear" w:color="auto" w:fill="5CD3FF" w:themeFill="accent2"/>
      </w:tcPr>
    </w:tblStylePr>
    <w:tblStylePr w:type="band1Vert">
      <w:tblPr/>
      <w:tcPr>
        <w:shd w:val="clear" w:color="auto" w:fill="BDEDFF" w:themeFill="accent2" w:themeFillTint="66"/>
      </w:tcPr>
    </w:tblStylePr>
    <w:tblStylePr w:type="band1Horz">
      <w:tblPr/>
      <w:tcPr>
        <w:shd w:val="clear" w:color="auto" w:fill="BDEDFF" w:themeFill="accent2" w:themeFillTint="66"/>
      </w:tcPr>
    </w:tblStylePr>
  </w:style>
  <w:style w:type="character" w:customStyle="1" w:styleId="Mencinsinresolver1">
    <w:name w:val="Mención sin resolver1"/>
    <w:basedOn w:val="Fuentedeprrafopredeter"/>
    <w:uiPriority w:val="99"/>
    <w:semiHidden/>
    <w:unhideWhenUsed/>
    <w:rsid w:val="00174077"/>
    <w:rPr>
      <w:color w:val="808080"/>
      <w:shd w:val="clear" w:color="auto" w:fill="E6E6E6"/>
    </w:rPr>
  </w:style>
  <w:style w:type="character" w:styleId="Hipervnculovisitado">
    <w:name w:val="FollowedHyperlink"/>
    <w:basedOn w:val="Fuentedeprrafopredeter"/>
    <w:uiPriority w:val="99"/>
    <w:semiHidden/>
    <w:unhideWhenUsed/>
    <w:rsid w:val="00174077"/>
    <w:rPr>
      <w:color w:val="327EAC" w:themeColor="followedHyperlink"/>
      <w:u w:val="single"/>
    </w:rPr>
  </w:style>
  <w:style w:type="table" w:styleId="Sombreadomedio2-nfasis5">
    <w:name w:val="Medium Shading 2 Accent 5"/>
    <w:basedOn w:val="Tablanormal"/>
    <w:uiPriority w:val="64"/>
    <w:semiHidden/>
    <w:unhideWhenUsed/>
    <w:rsid w:val="00B445C3"/>
    <w:pPr>
      <w:spacing w:after="0" w:line="240" w:lineRule="auto"/>
    </w:pPr>
    <w:rPr>
      <w:rFonts w:eastAsiaTheme="minorHAns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D33" w:themeColor="background1"/>
      </w:rPr>
      <w:tblPr/>
      <w:tcPr>
        <w:tcBorders>
          <w:top w:val="single" w:sz="18" w:space="0" w:color="auto"/>
          <w:left w:val="nil"/>
          <w:bottom w:val="single" w:sz="18" w:space="0" w:color="auto"/>
          <w:right w:val="nil"/>
          <w:insideH w:val="nil"/>
          <w:insideV w:val="nil"/>
        </w:tcBorders>
        <w:shd w:val="clear" w:color="auto" w:fill="93E2FF" w:themeFill="accent5"/>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D33" w:themeFill="background1"/>
      </w:tcPr>
    </w:tblStylePr>
    <w:tblStylePr w:type="firstCol">
      <w:rPr>
        <w:b/>
        <w:bCs/>
        <w:color w:val="FFFD33" w:themeColor="background1"/>
      </w:rPr>
      <w:tblPr/>
      <w:tcPr>
        <w:tcBorders>
          <w:top w:val="nil"/>
          <w:left w:val="nil"/>
          <w:bottom w:val="single" w:sz="18" w:space="0" w:color="auto"/>
          <w:right w:val="nil"/>
          <w:insideH w:val="nil"/>
          <w:insideV w:val="nil"/>
        </w:tcBorders>
        <w:shd w:val="clear" w:color="auto" w:fill="93E2FF" w:themeFill="accent5"/>
      </w:tcPr>
    </w:tblStylePr>
    <w:tblStylePr w:type="lastCol">
      <w:rPr>
        <w:b/>
        <w:bCs/>
        <w:color w:val="FFFD33" w:themeColor="background1"/>
      </w:rPr>
      <w:tblPr/>
      <w:tcPr>
        <w:tcBorders>
          <w:left w:val="nil"/>
          <w:right w:val="nil"/>
          <w:insideH w:val="nil"/>
          <w:insideV w:val="nil"/>
        </w:tcBorders>
        <w:shd w:val="clear" w:color="auto" w:fill="93E2FF" w:themeFill="accent5"/>
      </w:tcPr>
    </w:tblStylePr>
    <w:tblStylePr w:type="band1Vert">
      <w:tblPr/>
      <w:tcPr>
        <w:tcBorders>
          <w:left w:val="nil"/>
          <w:right w:val="nil"/>
          <w:insideH w:val="nil"/>
          <w:insideV w:val="nil"/>
        </w:tcBorders>
        <w:shd w:val="clear" w:color="auto" w:fill="FFFC04" w:themeFill="background1" w:themeFillShade="D8"/>
      </w:tcPr>
    </w:tblStylePr>
    <w:tblStylePr w:type="band1Horz">
      <w:tblPr/>
      <w:tcPr>
        <w:shd w:val="clear" w:color="auto" w:fill="FFFC04"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D33"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clara-nfasis11">
    <w:name w:val="Lista clara - Énfasis 11"/>
    <w:basedOn w:val="Tablanormal"/>
    <w:uiPriority w:val="61"/>
    <w:rsid w:val="00B445C3"/>
    <w:pPr>
      <w:spacing w:after="0" w:line="240" w:lineRule="auto"/>
    </w:pPr>
    <w:rPr>
      <w:rFonts w:eastAsiaTheme="minorHAnsi"/>
      <w:sz w:val="22"/>
      <w:szCs w:val="22"/>
    </w:rPr>
    <w:tblPr>
      <w:tblStyleRowBandSize w:val="1"/>
      <w:tblStyleColBandSize w:val="1"/>
      <w:tblInd w:w="0" w:type="dxa"/>
      <w:tblBorders>
        <w:top w:val="single" w:sz="8" w:space="0" w:color="4DCEFF" w:themeColor="accent1"/>
        <w:left w:val="single" w:sz="8" w:space="0" w:color="4DCEFF" w:themeColor="accent1"/>
        <w:bottom w:val="single" w:sz="8" w:space="0" w:color="4DCEFF" w:themeColor="accent1"/>
        <w:right w:val="single" w:sz="8" w:space="0" w:color="4DCEFF"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D33" w:themeColor="background1"/>
      </w:rPr>
      <w:tblPr/>
      <w:tcPr>
        <w:shd w:val="clear" w:color="auto" w:fill="4DCEFF" w:themeFill="accent1"/>
      </w:tcPr>
    </w:tblStylePr>
    <w:tblStylePr w:type="lastRow">
      <w:pPr>
        <w:spacing w:beforeLines="0" w:beforeAutospacing="0" w:afterLines="0" w:afterAutospacing="0" w:line="240" w:lineRule="auto"/>
      </w:pPr>
      <w:rPr>
        <w:b/>
        <w:bCs/>
      </w:rPr>
      <w:tblPr/>
      <w:tcPr>
        <w:tcBorders>
          <w:top w:val="double" w:sz="6" w:space="0" w:color="4DCEFF" w:themeColor="accent1"/>
          <w:left w:val="single" w:sz="8" w:space="0" w:color="4DCEFF" w:themeColor="accent1"/>
          <w:bottom w:val="single" w:sz="8" w:space="0" w:color="4DCEFF" w:themeColor="accent1"/>
          <w:right w:val="single" w:sz="8" w:space="0" w:color="4DCEFF" w:themeColor="accent1"/>
        </w:tcBorders>
      </w:tcPr>
    </w:tblStylePr>
    <w:tblStylePr w:type="firstCol">
      <w:rPr>
        <w:b/>
        <w:bCs/>
      </w:rPr>
    </w:tblStylePr>
    <w:tblStylePr w:type="lastCol">
      <w:rPr>
        <w:b/>
        <w:bCs/>
      </w:rPr>
    </w:tblStylePr>
    <w:tblStylePr w:type="band1Vert">
      <w:tblPr/>
      <w:tcPr>
        <w:tcBorders>
          <w:top w:val="single" w:sz="8" w:space="0" w:color="4DCEFF" w:themeColor="accent1"/>
          <w:left w:val="single" w:sz="8" w:space="0" w:color="4DCEFF" w:themeColor="accent1"/>
          <w:bottom w:val="single" w:sz="8" w:space="0" w:color="4DCEFF" w:themeColor="accent1"/>
          <w:right w:val="single" w:sz="8" w:space="0" w:color="4DCEFF" w:themeColor="accent1"/>
        </w:tcBorders>
      </w:tcPr>
    </w:tblStylePr>
    <w:tblStylePr w:type="band1Horz">
      <w:tblPr/>
      <w:tcPr>
        <w:tcBorders>
          <w:top w:val="single" w:sz="8" w:space="0" w:color="4DCEFF" w:themeColor="accent1"/>
          <w:left w:val="single" w:sz="8" w:space="0" w:color="4DCEFF" w:themeColor="accent1"/>
          <w:bottom w:val="single" w:sz="8" w:space="0" w:color="4DCEFF" w:themeColor="accent1"/>
          <w:right w:val="single" w:sz="8" w:space="0" w:color="4DCEFF" w:themeColor="accent1"/>
        </w:tcBorders>
      </w:tcPr>
    </w:tblStylePr>
  </w:style>
  <w:style w:type="paragraph" w:styleId="TDC3">
    <w:name w:val="toc 3"/>
    <w:basedOn w:val="Normal"/>
    <w:next w:val="Normal"/>
    <w:autoRedefine/>
    <w:uiPriority w:val="39"/>
    <w:unhideWhenUsed/>
    <w:rsid w:val="00F13DB7"/>
    <w:pPr>
      <w:spacing w:after="100"/>
      <w:ind w:left="420"/>
    </w:pPr>
  </w:style>
  <w:style w:type="character" w:customStyle="1" w:styleId="apple-tab-span">
    <w:name w:val="apple-tab-span"/>
    <w:basedOn w:val="Fuentedeprrafopredeter"/>
    <w:rsid w:val="00327442"/>
  </w:style>
  <w:style w:type="paragraph" w:styleId="Textodeglobo">
    <w:name w:val="Balloon Text"/>
    <w:basedOn w:val="Normal"/>
    <w:link w:val="TextodegloboCar"/>
    <w:uiPriority w:val="99"/>
    <w:semiHidden/>
    <w:unhideWhenUsed/>
    <w:rsid w:val="00127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7337"/>
    <w:rPr>
      <w:rFonts w:ascii="Tahoma" w:hAnsi="Tahoma" w:cs="Tahoma"/>
      <w:sz w:val="16"/>
      <w:szCs w:val="16"/>
    </w:rPr>
  </w:style>
  <w:style w:type="table" w:styleId="Listaclara-nfasis5">
    <w:name w:val="Light List Accent 5"/>
    <w:basedOn w:val="Tablanormal"/>
    <w:uiPriority w:val="61"/>
    <w:rsid w:val="00EB33FC"/>
    <w:pPr>
      <w:spacing w:after="0" w:line="240" w:lineRule="auto"/>
    </w:pPr>
    <w:tblPr>
      <w:tblStyleRowBandSize w:val="1"/>
      <w:tblStyleColBandSize w:val="1"/>
      <w:tblInd w:w="0" w:type="dxa"/>
      <w:tblBorders>
        <w:top w:val="single" w:sz="8" w:space="0" w:color="93E2FF" w:themeColor="accent5"/>
        <w:left w:val="single" w:sz="8" w:space="0" w:color="93E2FF" w:themeColor="accent5"/>
        <w:bottom w:val="single" w:sz="8" w:space="0" w:color="93E2FF" w:themeColor="accent5"/>
        <w:right w:val="single" w:sz="8" w:space="0" w:color="93E2FF" w:themeColor="accent5"/>
      </w:tblBorders>
      <w:tblCellMar>
        <w:top w:w="0" w:type="dxa"/>
        <w:left w:w="108" w:type="dxa"/>
        <w:bottom w:w="0" w:type="dxa"/>
        <w:right w:w="108" w:type="dxa"/>
      </w:tblCellMar>
    </w:tblPr>
    <w:tblStylePr w:type="firstRow">
      <w:pPr>
        <w:spacing w:before="0" w:after="0" w:line="240" w:lineRule="auto"/>
      </w:pPr>
      <w:rPr>
        <w:b/>
        <w:bCs/>
        <w:color w:val="FFFD33" w:themeColor="background1"/>
      </w:rPr>
      <w:tblPr/>
      <w:tcPr>
        <w:shd w:val="clear" w:color="auto" w:fill="93E2FF" w:themeFill="accent5"/>
      </w:tcPr>
    </w:tblStylePr>
    <w:tblStylePr w:type="lastRow">
      <w:pPr>
        <w:spacing w:before="0" w:after="0" w:line="240" w:lineRule="auto"/>
      </w:pPr>
      <w:rPr>
        <w:b/>
        <w:bCs/>
      </w:rPr>
      <w:tblPr/>
      <w:tcPr>
        <w:tcBorders>
          <w:top w:val="double" w:sz="6" w:space="0" w:color="93E2FF" w:themeColor="accent5"/>
          <w:left w:val="single" w:sz="8" w:space="0" w:color="93E2FF" w:themeColor="accent5"/>
          <w:bottom w:val="single" w:sz="8" w:space="0" w:color="93E2FF" w:themeColor="accent5"/>
          <w:right w:val="single" w:sz="8" w:space="0" w:color="93E2FF" w:themeColor="accent5"/>
        </w:tcBorders>
      </w:tcPr>
    </w:tblStylePr>
    <w:tblStylePr w:type="firstCol">
      <w:rPr>
        <w:b/>
        <w:bCs/>
      </w:rPr>
    </w:tblStylePr>
    <w:tblStylePr w:type="lastCol">
      <w:rPr>
        <w:b/>
        <w:bCs/>
      </w:rPr>
    </w:tblStylePr>
    <w:tblStylePr w:type="band1Vert">
      <w:tblPr/>
      <w:tcPr>
        <w:tcBorders>
          <w:top w:val="single" w:sz="8" w:space="0" w:color="93E2FF" w:themeColor="accent5"/>
          <w:left w:val="single" w:sz="8" w:space="0" w:color="93E2FF" w:themeColor="accent5"/>
          <w:bottom w:val="single" w:sz="8" w:space="0" w:color="93E2FF" w:themeColor="accent5"/>
          <w:right w:val="single" w:sz="8" w:space="0" w:color="93E2FF" w:themeColor="accent5"/>
        </w:tcBorders>
      </w:tcPr>
    </w:tblStylePr>
    <w:tblStylePr w:type="band1Horz">
      <w:tblPr/>
      <w:tcPr>
        <w:tcBorders>
          <w:top w:val="single" w:sz="8" w:space="0" w:color="93E2FF" w:themeColor="accent5"/>
          <w:left w:val="single" w:sz="8" w:space="0" w:color="93E2FF" w:themeColor="accent5"/>
          <w:bottom w:val="single" w:sz="8" w:space="0" w:color="93E2FF" w:themeColor="accent5"/>
          <w:right w:val="single" w:sz="8" w:space="0" w:color="93E2FF" w:themeColor="accent5"/>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1"/>
        <w:szCs w:val="21"/>
        <w:lang w:val="es-ES" w:eastAsia="en-US" w:bidi="ar-SA"/>
      </w:rPr>
    </w:rPrDefault>
    <w:pPrDefault>
      <w:pPr>
        <w:spacing w:after="160" w:line="300"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1294A"/>
  </w:style>
  <w:style w:type="paragraph" w:styleId="Ttulo1">
    <w:name w:val="heading 1"/>
    <w:basedOn w:val="Normal"/>
    <w:next w:val="Normal"/>
    <w:link w:val="Ttulo1Car"/>
    <w:uiPriority w:val="9"/>
    <w:qFormat/>
    <w:rsid w:val="0031294A"/>
    <w:pPr>
      <w:keepNext/>
      <w:keepLines/>
      <w:spacing w:before="320" w:after="80" w:line="240" w:lineRule="auto"/>
      <w:jc w:val="center"/>
      <w:outlineLvl w:val="0"/>
    </w:pPr>
    <w:rPr>
      <w:rFonts w:asciiTheme="majorHAnsi" w:eastAsiaTheme="majorEastAsia" w:hAnsiTheme="majorHAnsi" w:cstheme="majorBidi"/>
      <w:color w:val="00B3F8" w:themeColor="accent1" w:themeShade="BF"/>
      <w:sz w:val="40"/>
      <w:szCs w:val="40"/>
    </w:rPr>
  </w:style>
  <w:style w:type="paragraph" w:styleId="Ttulo2">
    <w:name w:val="heading 2"/>
    <w:basedOn w:val="Normal"/>
    <w:next w:val="Normal"/>
    <w:link w:val="Ttulo2Car"/>
    <w:uiPriority w:val="9"/>
    <w:unhideWhenUsed/>
    <w:qFormat/>
    <w:rsid w:val="0031294A"/>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unhideWhenUsed/>
    <w:qFormat/>
    <w:rsid w:val="0031294A"/>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31294A"/>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31294A"/>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31294A"/>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31294A"/>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31294A"/>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31294A"/>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31294A"/>
    <w:rPr>
      <w:rFonts w:asciiTheme="majorHAnsi" w:eastAsiaTheme="majorEastAsia" w:hAnsiTheme="majorHAnsi" w:cstheme="majorBidi"/>
      <w:color w:val="00B3F8" w:themeColor="accent1" w:themeShade="BF"/>
      <w:sz w:val="40"/>
      <w:szCs w:val="40"/>
    </w:rPr>
  </w:style>
  <w:style w:type="character" w:customStyle="1" w:styleId="Ttulo2Car">
    <w:name w:val="Título 2 Car"/>
    <w:basedOn w:val="Fuentedeprrafopredeter"/>
    <w:link w:val="Ttulo2"/>
    <w:uiPriority w:val="9"/>
    <w:rsid w:val="0031294A"/>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rsid w:val="0031294A"/>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31294A"/>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31294A"/>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31294A"/>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31294A"/>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31294A"/>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31294A"/>
    <w:rPr>
      <w:b/>
      <w:bCs/>
      <w:i/>
      <w:iCs/>
    </w:rPr>
  </w:style>
  <w:style w:type="paragraph" w:styleId="Epgrafe">
    <w:name w:val="caption"/>
    <w:basedOn w:val="Normal"/>
    <w:next w:val="Normal"/>
    <w:uiPriority w:val="35"/>
    <w:semiHidden/>
    <w:unhideWhenUsed/>
    <w:qFormat/>
    <w:rsid w:val="0031294A"/>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31294A"/>
    <w:pPr>
      <w:pBdr>
        <w:top w:val="single" w:sz="6" w:space="8" w:color="BDEDFF" w:themeColor="accent3"/>
        <w:bottom w:val="single" w:sz="6" w:space="8" w:color="BDEDFF" w:themeColor="accent3"/>
      </w:pBdr>
      <w:spacing w:after="400" w:line="240" w:lineRule="auto"/>
      <w:contextualSpacing/>
      <w:jc w:val="center"/>
    </w:pPr>
    <w:rPr>
      <w:rFonts w:asciiTheme="majorHAnsi" w:eastAsiaTheme="majorEastAsia" w:hAnsiTheme="majorHAnsi" w:cstheme="majorBidi"/>
      <w:caps/>
      <w:color w:val="FFD965" w:themeColor="text2"/>
      <w:spacing w:val="30"/>
      <w:sz w:val="72"/>
      <w:szCs w:val="72"/>
    </w:rPr>
  </w:style>
  <w:style w:type="character" w:customStyle="1" w:styleId="TtuloCar">
    <w:name w:val="Título Car"/>
    <w:basedOn w:val="Fuentedeprrafopredeter"/>
    <w:link w:val="Ttulo"/>
    <w:uiPriority w:val="10"/>
    <w:rsid w:val="0031294A"/>
    <w:rPr>
      <w:rFonts w:asciiTheme="majorHAnsi" w:eastAsiaTheme="majorEastAsia" w:hAnsiTheme="majorHAnsi" w:cstheme="majorBidi"/>
      <w:caps/>
      <w:color w:val="FFD965" w:themeColor="text2"/>
      <w:spacing w:val="30"/>
      <w:sz w:val="72"/>
      <w:szCs w:val="72"/>
    </w:rPr>
  </w:style>
  <w:style w:type="paragraph" w:styleId="Subttulo">
    <w:name w:val="Subtitle"/>
    <w:basedOn w:val="Normal"/>
    <w:next w:val="Normal"/>
    <w:link w:val="SubttuloCar"/>
    <w:uiPriority w:val="11"/>
    <w:qFormat/>
    <w:rsid w:val="0031294A"/>
    <w:pPr>
      <w:numPr>
        <w:ilvl w:val="1"/>
      </w:numPr>
      <w:jc w:val="center"/>
    </w:pPr>
    <w:rPr>
      <w:color w:val="FFD965" w:themeColor="text2"/>
      <w:sz w:val="28"/>
      <w:szCs w:val="28"/>
    </w:rPr>
  </w:style>
  <w:style w:type="character" w:customStyle="1" w:styleId="SubttuloCar">
    <w:name w:val="Subtítulo Car"/>
    <w:basedOn w:val="Fuentedeprrafopredeter"/>
    <w:link w:val="Subttulo"/>
    <w:uiPriority w:val="11"/>
    <w:rsid w:val="0031294A"/>
    <w:rPr>
      <w:color w:val="FFD965" w:themeColor="text2"/>
      <w:sz w:val="28"/>
      <w:szCs w:val="28"/>
    </w:rPr>
  </w:style>
  <w:style w:type="character" w:styleId="Textoennegrita">
    <w:name w:val="Strong"/>
    <w:basedOn w:val="Fuentedeprrafopredeter"/>
    <w:uiPriority w:val="22"/>
    <w:qFormat/>
    <w:rsid w:val="0031294A"/>
    <w:rPr>
      <w:b/>
      <w:bCs/>
    </w:rPr>
  </w:style>
  <w:style w:type="character" w:styleId="nfasis">
    <w:name w:val="Emphasis"/>
    <w:basedOn w:val="Fuentedeprrafopredeter"/>
    <w:uiPriority w:val="20"/>
    <w:qFormat/>
    <w:rsid w:val="0031294A"/>
    <w:rPr>
      <w:i/>
      <w:iCs/>
      <w:color w:val="000000" w:themeColor="text1"/>
    </w:rPr>
  </w:style>
  <w:style w:type="paragraph" w:styleId="Sinespaciado">
    <w:name w:val="No Spacing"/>
    <w:link w:val="SinespaciadoCar"/>
    <w:uiPriority w:val="1"/>
    <w:qFormat/>
    <w:rsid w:val="0031294A"/>
    <w:pPr>
      <w:spacing w:after="0" w:line="240" w:lineRule="auto"/>
    </w:pPr>
  </w:style>
  <w:style w:type="paragraph" w:styleId="Cita">
    <w:name w:val="Quote"/>
    <w:basedOn w:val="Normal"/>
    <w:next w:val="Normal"/>
    <w:link w:val="CitaCar"/>
    <w:uiPriority w:val="29"/>
    <w:qFormat/>
    <w:rsid w:val="0031294A"/>
    <w:pPr>
      <w:spacing w:before="160"/>
      <w:ind w:left="720" w:right="720"/>
      <w:jc w:val="center"/>
    </w:pPr>
    <w:rPr>
      <w:i/>
      <w:iCs/>
      <w:color w:val="4DCEFF" w:themeColor="accent3" w:themeShade="BF"/>
      <w:sz w:val="24"/>
      <w:szCs w:val="24"/>
    </w:rPr>
  </w:style>
  <w:style w:type="character" w:customStyle="1" w:styleId="CitaCar">
    <w:name w:val="Cita Car"/>
    <w:basedOn w:val="Fuentedeprrafopredeter"/>
    <w:link w:val="Cita"/>
    <w:uiPriority w:val="29"/>
    <w:rsid w:val="0031294A"/>
    <w:rPr>
      <w:i/>
      <w:iCs/>
      <w:color w:val="4DCEFF" w:themeColor="accent3" w:themeShade="BF"/>
      <w:sz w:val="24"/>
      <w:szCs w:val="24"/>
    </w:rPr>
  </w:style>
  <w:style w:type="paragraph" w:styleId="Citadestacada">
    <w:name w:val="Intense Quote"/>
    <w:basedOn w:val="Normal"/>
    <w:next w:val="Normal"/>
    <w:link w:val="CitadestacadaCar"/>
    <w:uiPriority w:val="30"/>
    <w:qFormat/>
    <w:rsid w:val="0031294A"/>
    <w:pPr>
      <w:spacing w:before="160" w:line="276" w:lineRule="auto"/>
      <w:ind w:left="936" w:right="936"/>
      <w:jc w:val="center"/>
    </w:pPr>
    <w:rPr>
      <w:rFonts w:asciiTheme="majorHAnsi" w:eastAsiaTheme="majorEastAsia" w:hAnsiTheme="majorHAnsi" w:cstheme="majorBidi"/>
      <w:caps/>
      <w:color w:val="00B3F8" w:themeColor="accent1" w:themeShade="BF"/>
      <w:sz w:val="28"/>
      <w:szCs w:val="28"/>
    </w:rPr>
  </w:style>
  <w:style w:type="character" w:customStyle="1" w:styleId="CitadestacadaCar">
    <w:name w:val="Cita destacada Car"/>
    <w:basedOn w:val="Fuentedeprrafopredeter"/>
    <w:link w:val="Citadestacada"/>
    <w:uiPriority w:val="30"/>
    <w:rsid w:val="0031294A"/>
    <w:rPr>
      <w:rFonts w:asciiTheme="majorHAnsi" w:eastAsiaTheme="majorEastAsia" w:hAnsiTheme="majorHAnsi" w:cstheme="majorBidi"/>
      <w:caps/>
      <w:color w:val="00B3F8" w:themeColor="accent1" w:themeShade="BF"/>
      <w:sz w:val="28"/>
      <w:szCs w:val="28"/>
    </w:rPr>
  </w:style>
  <w:style w:type="character" w:styleId="nfasissutil">
    <w:name w:val="Subtle Emphasis"/>
    <w:basedOn w:val="Fuentedeprrafopredeter"/>
    <w:uiPriority w:val="19"/>
    <w:qFormat/>
    <w:rsid w:val="0031294A"/>
    <w:rPr>
      <w:i/>
      <w:iCs/>
      <w:color w:val="595959" w:themeColor="text1" w:themeTint="A6"/>
    </w:rPr>
  </w:style>
  <w:style w:type="character" w:styleId="nfasisintenso">
    <w:name w:val="Intense Emphasis"/>
    <w:basedOn w:val="Fuentedeprrafopredeter"/>
    <w:uiPriority w:val="21"/>
    <w:qFormat/>
    <w:rsid w:val="0031294A"/>
    <w:rPr>
      <w:b/>
      <w:bCs/>
      <w:i/>
      <w:iCs/>
      <w:color w:val="auto"/>
    </w:rPr>
  </w:style>
  <w:style w:type="character" w:styleId="Referenciasutil">
    <w:name w:val="Subtle Reference"/>
    <w:basedOn w:val="Fuentedeprrafopredeter"/>
    <w:uiPriority w:val="31"/>
    <w:qFormat/>
    <w:rsid w:val="0031294A"/>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31294A"/>
    <w:rPr>
      <w:b/>
      <w:bCs/>
      <w:caps w:val="0"/>
      <w:smallCaps/>
      <w:color w:val="auto"/>
      <w:spacing w:val="0"/>
      <w:u w:val="single"/>
    </w:rPr>
  </w:style>
  <w:style w:type="character" w:styleId="Ttulodellibro">
    <w:name w:val="Book Title"/>
    <w:basedOn w:val="Fuentedeprrafopredeter"/>
    <w:uiPriority w:val="33"/>
    <w:qFormat/>
    <w:rsid w:val="0031294A"/>
    <w:rPr>
      <w:b/>
      <w:bCs/>
      <w:caps w:val="0"/>
      <w:smallCaps/>
      <w:spacing w:val="0"/>
    </w:rPr>
  </w:style>
  <w:style w:type="paragraph" w:styleId="TtulodeTDC">
    <w:name w:val="TOC Heading"/>
    <w:basedOn w:val="Ttulo1"/>
    <w:next w:val="Normal"/>
    <w:uiPriority w:val="39"/>
    <w:unhideWhenUsed/>
    <w:qFormat/>
    <w:rsid w:val="0031294A"/>
    <w:pPr>
      <w:outlineLvl w:val="9"/>
    </w:pPr>
  </w:style>
  <w:style w:type="paragraph" w:styleId="Encabezado">
    <w:name w:val="header"/>
    <w:basedOn w:val="Normal"/>
    <w:link w:val="EncabezadoCar"/>
    <w:uiPriority w:val="99"/>
    <w:unhideWhenUsed/>
    <w:rsid w:val="0079264C"/>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79264C"/>
  </w:style>
  <w:style w:type="paragraph" w:styleId="Piedepgina">
    <w:name w:val="footer"/>
    <w:basedOn w:val="Normal"/>
    <w:link w:val="PiedepginaCar"/>
    <w:uiPriority w:val="99"/>
    <w:unhideWhenUsed/>
    <w:rsid w:val="0079264C"/>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79264C"/>
  </w:style>
  <w:style w:type="character" w:customStyle="1" w:styleId="SinespaciadoCar">
    <w:name w:val="Sin espaciado Car"/>
    <w:basedOn w:val="Fuentedeprrafopredeter"/>
    <w:link w:val="Sinespaciado"/>
    <w:uiPriority w:val="1"/>
    <w:rsid w:val="0079264C"/>
  </w:style>
  <w:style w:type="paragraph" w:styleId="NormalWeb">
    <w:name w:val="Normal (Web)"/>
    <w:basedOn w:val="Normal"/>
    <w:uiPriority w:val="99"/>
    <w:unhideWhenUsed/>
    <w:rsid w:val="00397383"/>
    <w:pPr>
      <w:spacing w:beforeAutospacing="1" w:after="100" w:afterAutospacing="1" w:line="240" w:lineRule="auto"/>
    </w:pPr>
    <w:rPr>
      <w:rFonts w:ascii="Times New Roman" w:eastAsia="Times New Roman" w:hAnsi="Times New Roman" w:cs="Times New Roman"/>
      <w:sz w:val="24"/>
      <w:szCs w:val="24"/>
      <w:lang w:eastAsia="es-ES"/>
    </w:rPr>
  </w:style>
  <w:style w:type="paragraph" w:styleId="Prrafodelista">
    <w:name w:val="List Paragraph"/>
    <w:basedOn w:val="Normal"/>
    <w:uiPriority w:val="34"/>
    <w:qFormat/>
    <w:rsid w:val="0031294A"/>
    <w:pPr>
      <w:ind w:left="720"/>
      <w:contextualSpacing/>
    </w:pPr>
  </w:style>
  <w:style w:type="paragraph" w:styleId="TDC1">
    <w:name w:val="toc 1"/>
    <w:basedOn w:val="Normal"/>
    <w:next w:val="Normal"/>
    <w:autoRedefine/>
    <w:uiPriority w:val="39"/>
    <w:unhideWhenUsed/>
    <w:rsid w:val="00E77CA4"/>
    <w:pPr>
      <w:spacing w:after="100"/>
    </w:pPr>
  </w:style>
  <w:style w:type="character" w:styleId="Hipervnculo">
    <w:name w:val="Hyperlink"/>
    <w:basedOn w:val="Fuentedeprrafopredeter"/>
    <w:uiPriority w:val="99"/>
    <w:unhideWhenUsed/>
    <w:rsid w:val="00E77CA4"/>
    <w:rPr>
      <w:color w:val="EEFA06" w:themeColor="hyperlink"/>
      <w:u w:val="single"/>
    </w:rPr>
  </w:style>
  <w:style w:type="paragraph" w:styleId="TDC2">
    <w:name w:val="toc 2"/>
    <w:basedOn w:val="Normal"/>
    <w:next w:val="Normal"/>
    <w:autoRedefine/>
    <w:uiPriority w:val="39"/>
    <w:unhideWhenUsed/>
    <w:rsid w:val="00E77CA4"/>
    <w:pPr>
      <w:spacing w:after="100"/>
      <w:ind w:left="210"/>
    </w:pPr>
  </w:style>
  <w:style w:type="table" w:styleId="Tablaconcuadrcula">
    <w:name w:val="Table Grid"/>
    <w:basedOn w:val="Tablanormal"/>
    <w:uiPriority w:val="59"/>
    <w:rsid w:val="004417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Tablanormal11">
    <w:name w:val="Tabla normal 11"/>
    <w:basedOn w:val="Tablanormal"/>
    <w:uiPriority w:val="41"/>
    <w:rsid w:val="004417AF"/>
    <w:pPr>
      <w:spacing w:after="0" w:line="240" w:lineRule="auto"/>
    </w:pPr>
    <w:tblPr>
      <w:tblStyleRowBandSize w:val="1"/>
      <w:tblStyleColBandSize w:val="1"/>
      <w:tblInd w:w="0" w:type="dxa"/>
      <w:tblBorders>
        <w:top w:val="single" w:sz="4" w:space="0" w:color="E5E200" w:themeColor="background1" w:themeShade="BF"/>
        <w:left w:val="single" w:sz="4" w:space="0" w:color="E5E200" w:themeColor="background1" w:themeShade="BF"/>
        <w:bottom w:val="single" w:sz="4" w:space="0" w:color="E5E200" w:themeColor="background1" w:themeShade="BF"/>
        <w:right w:val="single" w:sz="4" w:space="0" w:color="E5E200" w:themeColor="background1" w:themeShade="BF"/>
        <w:insideH w:val="single" w:sz="4" w:space="0" w:color="E5E200" w:themeColor="background1" w:themeShade="BF"/>
        <w:insideV w:val="single" w:sz="4" w:space="0" w:color="E5E200" w:themeColor="background1" w:themeShade="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E5E200" w:themeColor="background1" w:themeShade="BF"/>
        </w:tcBorders>
      </w:tcPr>
    </w:tblStylePr>
    <w:tblStylePr w:type="firstCol">
      <w:rPr>
        <w:b/>
        <w:bCs/>
      </w:rPr>
    </w:tblStylePr>
    <w:tblStylePr w:type="lastCol">
      <w:rPr>
        <w:b/>
        <w:bCs/>
      </w:rPr>
    </w:tblStylePr>
    <w:tblStylePr w:type="band1Vert">
      <w:tblPr/>
      <w:tcPr>
        <w:shd w:val="clear" w:color="auto" w:fill="FFFC23" w:themeFill="background1" w:themeFillShade="F2"/>
      </w:tcPr>
    </w:tblStylePr>
    <w:tblStylePr w:type="band1Horz">
      <w:tblPr/>
      <w:tcPr>
        <w:shd w:val="clear" w:color="auto" w:fill="FFFC23" w:themeFill="background1" w:themeFillShade="F2"/>
      </w:tcPr>
    </w:tblStylePr>
  </w:style>
  <w:style w:type="table" w:customStyle="1" w:styleId="Tablaconcuadrculaclara1">
    <w:name w:val="Tabla con cuadrícula clara1"/>
    <w:basedOn w:val="Tablanormal"/>
    <w:uiPriority w:val="40"/>
    <w:rsid w:val="004417AF"/>
    <w:pPr>
      <w:spacing w:after="0" w:line="240" w:lineRule="auto"/>
    </w:pPr>
    <w:tblPr>
      <w:tblInd w:w="0" w:type="dxa"/>
      <w:tblBorders>
        <w:top w:val="single" w:sz="4" w:space="0" w:color="E5E200" w:themeColor="background1" w:themeShade="BF"/>
        <w:left w:val="single" w:sz="4" w:space="0" w:color="E5E200" w:themeColor="background1" w:themeShade="BF"/>
        <w:bottom w:val="single" w:sz="4" w:space="0" w:color="E5E200" w:themeColor="background1" w:themeShade="BF"/>
        <w:right w:val="single" w:sz="4" w:space="0" w:color="E5E200" w:themeColor="background1" w:themeShade="BF"/>
        <w:insideH w:val="single" w:sz="4" w:space="0" w:color="E5E200" w:themeColor="background1" w:themeShade="BF"/>
        <w:insideV w:val="single" w:sz="4" w:space="0" w:color="E5E200" w:themeColor="background1" w:themeShade="BF"/>
      </w:tblBorders>
      <w:tblCellMar>
        <w:top w:w="0" w:type="dxa"/>
        <w:left w:w="108" w:type="dxa"/>
        <w:bottom w:w="0" w:type="dxa"/>
        <w:right w:w="108" w:type="dxa"/>
      </w:tblCellMar>
    </w:tblPr>
  </w:style>
  <w:style w:type="table" w:customStyle="1" w:styleId="Tablanormal31">
    <w:name w:val="Tabla normal 31"/>
    <w:basedOn w:val="Tablanormal"/>
    <w:uiPriority w:val="43"/>
    <w:rsid w:val="004417A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FFC23" w:themeFill="background1" w:themeFillShade="F2"/>
      </w:tcPr>
    </w:tblStylePr>
    <w:tblStylePr w:type="band1Horz">
      <w:tblPr/>
      <w:tcPr>
        <w:shd w:val="clear" w:color="auto" w:fill="FFFC23" w:themeFill="background1" w:themeFillShade="F2"/>
      </w:tcPr>
    </w:tblStylePr>
    <w:tblStylePr w:type="neCell">
      <w:tblPr/>
      <w:tcPr>
        <w:tcBorders>
          <w:left w:val="nil"/>
        </w:tcBorders>
      </w:tcPr>
    </w:tblStylePr>
    <w:tblStylePr w:type="nwCell">
      <w:tblPr/>
      <w:tcPr>
        <w:tcBorders>
          <w:right w:val="nil"/>
        </w:tcBorders>
      </w:tcPr>
    </w:tblStylePr>
  </w:style>
  <w:style w:type="table" w:customStyle="1" w:styleId="Tablanormal41">
    <w:name w:val="Tabla normal 41"/>
    <w:basedOn w:val="Tablanormal"/>
    <w:uiPriority w:val="44"/>
    <w:rsid w:val="004417AF"/>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FC23" w:themeFill="background1" w:themeFillShade="F2"/>
      </w:tcPr>
    </w:tblStylePr>
    <w:tblStylePr w:type="band1Horz">
      <w:tblPr/>
      <w:tcPr>
        <w:shd w:val="clear" w:color="auto" w:fill="FFFC23" w:themeFill="background1" w:themeFillShade="F2"/>
      </w:tcPr>
    </w:tblStylePr>
  </w:style>
  <w:style w:type="table" w:customStyle="1" w:styleId="Tablaconcuadrcula5oscura-nfasis41">
    <w:name w:val="Tabla con cuadrícula 5 oscura - Énfasis 41"/>
    <w:basedOn w:val="Tablanormal"/>
    <w:uiPriority w:val="50"/>
    <w:rsid w:val="004417AF"/>
    <w:pPr>
      <w:spacing w:after="0" w:line="240" w:lineRule="auto"/>
    </w:pPr>
    <w:tblPr>
      <w:tblStyleRowBandSize w:val="1"/>
      <w:tblStyleColBandSize w:val="1"/>
      <w:tblInd w:w="0" w:type="dxa"/>
      <w:tblBorders>
        <w:top w:val="single" w:sz="4" w:space="0" w:color="FFFD33" w:themeColor="background1"/>
        <w:left w:val="single" w:sz="4" w:space="0" w:color="FFFD33" w:themeColor="background1"/>
        <w:bottom w:val="single" w:sz="4" w:space="0" w:color="FFFD33" w:themeColor="background1"/>
        <w:right w:val="single" w:sz="4" w:space="0" w:color="FFFD33" w:themeColor="background1"/>
        <w:insideH w:val="single" w:sz="4" w:space="0" w:color="FFFD33" w:themeColor="background1"/>
        <w:insideV w:val="single" w:sz="4" w:space="0" w:color="FFFD33" w:themeColor="background1"/>
      </w:tblBorders>
      <w:tblCellMar>
        <w:top w:w="0" w:type="dxa"/>
        <w:left w:w="108" w:type="dxa"/>
        <w:bottom w:w="0" w:type="dxa"/>
        <w:right w:w="108" w:type="dxa"/>
      </w:tblCellMar>
    </w:tblPr>
    <w:tcPr>
      <w:shd w:val="clear" w:color="auto" w:fill="C9F0FF" w:themeFill="accent4" w:themeFillTint="33"/>
    </w:tcPr>
    <w:tblStylePr w:type="firstRow">
      <w:rPr>
        <w:b/>
        <w:bCs/>
        <w:color w:val="FFFD33" w:themeColor="background1"/>
      </w:rPr>
      <w:tblPr/>
      <w:tcPr>
        <w:tcBorders>
          <w:top w:val="single" w:sz="4" w:space="0" w:color="FFFD33" w:themeColor="background1"/>
          <w:left w:val="single" w:sz="4" w:space="0" w:color="FFFD33" w:themeColor="background1"/>
          <w:right w:val="single" w:sz="4" w:space="0" w:color="FFFD33" w:themeColor="background1"/>
          <w:insideH w:val="nil"/>
          <w:insideV w:val="nil"/>
        </w:tcBorders>
        <w:shd w:val="clear" w:color="auto" w:fill="00B0F0" w:themeFill="accent4"/>
      </w:tcPr>
    </w:tblStylePr>
    <w:tblStylePr w:type="lastRow">
      <w:rPr>
        <w:b/>
        <w:bCs/>
        <w:color w:val="FFFD33" w:themeColor="background1"/>
      </w:rPr>
      <w:tblPr/>
      <w:tcPr>
        <w:tcBorders>
          <w:left w:val="single" w:sz="4" w:space="0" w:color="FFFD33" w:themeColor="background1"/>
          <w:bottom w:val="single" w:sz="4" w:space="0" w:color="FFFD33" w:themeColor="background1"/>
          <w:right w:val="single" w:sz="4" w:space="0" w:color="FFFD33" w:themeColor="background1"/>
          <w:insideH w:val="nil"/>
          <w:insideV w:val="nil"/>
        </w:tcBorders>
        <w:shd w:val="clear" w:color="auto" w:fill="00B0F0" w:themeFill="accent4"/>
      </w:tcPr>
    </w:tblStylePr>
    <w:tblStylePr w:type="firstCol">
      <w:rPr>
        <w:b/>
        <w:bCs/>
        <w:color w:val="FFFD33" w:themeColor="background1"/>
      </w:rPr>
      <w:tblPr/>
      <w:tcPr>
        <w:tcBorders>
          <w:top w:val="single" w:sz="4" w:space="0" w:color="FFFD33" w:themeColor="background1"/>
          <w:left w:val="single" w:sz="4" w:space="0" w:color="FFFD33" w:themeColor="background1"/>
          <w:bottom w:val="single" w:sz="4" w:space="0" w:color="FFFD33" w:themeColor="background1"/>
          <w:insideV w:val="nil"/>
        </w:tcBorders>
        <w:shd w:val="clear" w:color="auto" w:fill="00B0F0" w:themeFill="accent4"/>
      </w:tcPr>
    </w:tblStylePr>
    <w:tblStylePr w:type="lastCol">
      <w:rPr>
        <w:b/>
        <w:bCs/>
        <w:color w:val="FFFD33" w:themeColor="background1"/>
      </w:rPr>
      <w:tblPr/>
      <w:tcPr>
        <w:tcBorders>
          <w:top w:val="single" w:sz="4" w:space="0" w:color="FFFD33" w:themeColor="background1"/>
          <w:bottom w:val="single" w:sz="4" w:space="0" w:color="FFFD33" w:themeColor="background1"/>
          <w:right w:val="single" w:sz="4" w:space="0" w:color="FFFD33" w:themeColor="background1"/>
          <w:insideV w:val="nil"/>
        </w:tcBorders>
        <w:shd w:val="clear" w:color="auto" w:fill="00B0F0" w:themeFill="accent4"/>
      </w:tcPr>
    </w:tblStylePr>
    <w:tblStylePr w:type="band1Vert">
      <w:tblPr/>
      <w:tcPr>
        <w:shd w:val="clear" w:color="auto" w:fill="93E2FF" w:themeFill="accent4" w:themeFillTint="66"/>
      </w:tcPr>
    </w:tblStylePr>
    <w:tblStylePr w:type="band1Horz">
      <w:tblPr/>
      <w:tcPr>
        <w:shd w:val="clear" w:color="auto" w:fill="93E2FF" w:themeFill="accent4" w:themeFillTint="66"/>
      </w:tcPr>
    </w:tblStylePr>
  </w:style>
  <w:style w:type="table" w:customStyle="1" w:styleId="Tablaconcuadrcula5oscura-nfasis21">
    <w:name w:val="Tabla con cuadrícula 5 oscura - Énfasis 21"/>
    <w:basedOn w:val="Tablanormal"/>
    <w:uiPriority w:val="50"/>
    <w:rsid w:val="004417AF"/>
    <w:pPr>
      <w:spacing w:after="0" w:line="240" w:lineRule="auto"/>
    </w:pPr>
    <w:tblPr>
      <w:tblStyleRowBandSize w:val="1"/>
      <w:tblStyleColBandSize w:val="1"/>
      <w:tblInd w:w="0" w:type="dxa"/>
      <w:tblBorders>
        <w:top w:val="single" w:sz="4" w:space="0" w:color="FFFD33" w:themeColor="background1"/>
        <w:left w:val="single" w:sz="4" w:space="0" w:color="FFFD33" w:themeColor="background1"/>
        <w:bottom w:val="single" w:sz="4" w:space="0" w:color="FFFD33" w:themeColor="background1"/>
        <w:right w:val="single" w:sz="4" w:space="0" w:color="FFFD33" w:themeColor="background1"/>
        <w:insideH w:val="single" w:sz="4" w:space="0" w:color="FFFD33" w:themeColor="background1"/>
        <w:insideV w:val="single" w:sz="4" w:space="0" w:color="FFFD33" w:themeColor="background1"/>
      </w:tblBorders>
      <w:tblCellMar>
        <w:top w:w="0" w:type="dxa"/>
        <w:left w:w="108" w:type="dxa"/>
        <w:bottom w:w="0" w:type="dxa"/>
        <w:right w:w="108" w:type="dxa"/>
      </w:tblCellMar>
    </w:tblPr>
    <w:tcPr>
      <w:shd w:val="clear" w:color="auto" w:fill="DEF6FF" w:themeFill="accent2" w:themeFillTint="33"/>
    </w:tcPr>
    <w:tblStylePr w:type="firstRow">
      <w:rPr>
        <w:b/>
        <w:bCs/>
        <w:color w:val="FFFD33" w:themeColor="background1"/>
      </w:rPr>
      <w:tblPr/>
      <w:tcPr>
        <w:tcBorders>
          <w:top w:val="single" w:sz="4" w:space="0" w:color="FFFD33" w:themeColor="background1"/>
          <w:left w:val="single" w:sz="4" w:space="0" w:color="FFFD33" w:themeColor="background1"/>
          <w:right w:val="single" w:sz="4" w:space="0" w:color="FFFD33" w:themeColor="background1"/>
          <w:insideH w:val="nil"/>
          <w:insideV w:val="nil"/>
        </w:tcBorders>
        <w:shd w:val="clear" w:color="auto" w:fill="5CD3FF" w:themeFill="accent2"/>
      </w:tcPr>
    </w:tblStylePr>
    <w:tblStylePr w:type="lastRow">
      <w:rPr>
        <w:b/>
        <w:bCs/>
        <w:color w:val="FFFD33" w:themeColor="background1"/>
      </w:rPr>
      <w:tblPr/>
      <w:tcPr>
        <w:tcBorders>
          <w:left w:val="single" w:sz="4" w:space="0" w:color="FFFD33" w:themeColor="background1"/>
          <w:bottom w:val="single" w:sz="4" w:space="0" w:color="FFFD33" w:themeColor="background1"/>
          <w:right w:val="single" w:sz="4" w:space="0" w:color="FFFD33" w:themeColor="background1"/>
          <w:insideH w:val="nil"/>
          <w:insideV w:val="nil"/>
        </w:tcBorders>
        <w:shd w:val="clear" w:color="auto" w:fill="5CD3FF" w:themeFill="accent2"/>
      </w:tcPr>
    </w:tblStylePr>
    <w:tblStylePr w:type="firstCol">
      <w:rPr>
        <w:b/>
        <w:bCs/>
        <w:color w:val="FFFD33" w:themeColor="background1"/>
      </w:rPr>
      <w:tblPr/>
      <w:tcPr>
        <w:tcBorders>
          <w:top w:val="single" w:sz="4" w:space="0" w:color="FFFD33" w:themeColor="background1"/>
          <w:left w:val="single" w:sz="4" w:space="0" w:color="FFFD33" w:themeColor="background1"/>
          <w:bottom w:val="single" w:sz="4" w:space="0" w:color="FFFD33" w:themeColor="background1"/>
          <w:insideV w:val="nil"/>
        </w:tcBorders>
        <w:shd w:val="clear" w:color="auto" w:fill="5CD3FF" w:themeFill="accent2"/>
      </w:tcPr>
    </w:tblStylePr>
    <w:tblStylePr w:type="lastCol">
      <w:rPr>
        <w:b/>
        <w:bCs/>
        <w:color w:val="FFFD33" w:themeColor="background1"/>
      </w:rPr>
      <w:tblPr/>
      <w:tcPr>
        <w:tcBorders>
          <w:top w:val="single" w:sz="4" w:space="0" w:color="FFFD33" w:themeColor="background1"/>
          <w:bottom w:val="single" w:sz="4" w:space="0" w:color="FFFD33" w:themeColor="background1"/>
          <w:right w:val="single" w:sz="4" w:space="0" w:color="FFFD33" w:themeColor="background1"/>
          <w:insideV w:val="nil"/>
        </w:tcBorders>
        <w:shd w:val="clear" w:color="auto" w:fill="5CD3FF" w:themeFill="accent2"/>
      </w:tcPr>
    </w:tblStylePr>
    <w:tblStylePr w:type="band1Vert">
      <w:tblPr/>
      <w:tcPr>
        <w:shd w:val="clear" w:color="auto" w:fill="BDEDFF" w:themeFill="accent2" w:themeFillTint="66"/>
      </w:tcPr>
    </w:tblStylePr>
    <w:tblStylePr w:type="band1Horz">
      <w:tblPr/>
      <w:tcPr>
        <w:shd w:val="clear" w:color="auto" w:fill="BDEDFF" w:themeFill="accent2" w:themeFillTint="66"/>
      </w:tcPr>
    </w:tblStylePr>
  </w:style>
  <w:style w:type="character" w:customStyle="1" w:styleId="Mencinsinresolver1">
    <w:name w:val="Mención sin resolver1"/>
    <w:basedOn w:val="Fuentedeprrafopredeter"/>
    <w:uiPriority w:val="99"/>
    <w:semiHidden/>
    <w:unhideWhenUsed/>
    <w:rsid w:val="00174077"/>
    <w:rPr>
      <w:color w:val="808080"/>
      <w:shd w:val="clear" w:color="auto" w:fill="E6E6E6"/>
    </w:rPr>
  </w:style>
  <w:style w:type="character" w:styleId="Hipervnculovisitado">
    <w:name w:val="FollowedHyperlink"/>
    <w:basedOn w:val="Fuentedeprrafopredeter"/>
    <w:uiPriority w:val="99"/>
    <w:semiHidden/>
    <w:unhideWhenUsed/>
    <w:rsid w:val="00174077"/>
    <w:rPr>
      <w:color w:val="327EAC" w:themeColor="followedHyperlink"/>
      <w:u w:val="single"/>
    </w:rPr>
  </w:style>
  <w:style w:type="table" w:styleId="Sombreadomedio2-nfasis5">
    <w:name w:val="Medium Shading 2 Accent 5"/>
    <w:basedOn w:val="Tablanormal"/>
    <w:uiPriority w:val="64"/>
    <w:semiHidden/>
    <w:unhideWhenUsed/>
    <w:rsid w:val="00B445C3"/>
    <w:pPr>
      <w:spacing w:after="0" w:line="240" w:lineRule="auto"/>
    </w:pPr>
    <w:rPr>
      <w:rFonts w:eastAsiaTheme="minorHAnsi"/>
      <w:sz w:val="22"/>
      <w:szCs w:val="22"/>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D33" w:themeColor="background1"/>
      </w:rPr>
      <w:tblPr/>
      <w:tcPr>
        <w:tcBorders>
          <w:top w:val="single" w:sz="18" w:space="0" w:color="auto"/>
          <w:left w:val="nil"/>
          <w:bottom w:val="single" w:sz="18" w:space="0" w:color="auto"/>
          <w:right w:val="nil"/>
          <w:insideH w:val="nil"/>
          <w:insideV w:val="nil"/>
        </w:tcBorders>
        <w:shd w:val="clear" w:color="auto" w:fill="93E2FF" w:themeFill="accent5"/>
      </w:tcPr>
    </w:tblStylePr>
    <w:tblStylePr w:type="lastRow">
      <w:pPr>
        <w:spacing w:beforeLines="0" w:beforeAutospacing="0" w:afterLines="0" w:afterAutospacing="0" w:line="240" w:lineRule="auto"/>
      </w:pPr>
      <w:rPr>
        <w:color w:val="auto"/>
      </w:rPr>
      <w:tblPr/>
      <w:tcPr>
        <w:tcBorders>
          <w:top w:val="double" w:sz="6" w:space="0" w:color="auto"/>
          <w:left w:val="nil"/>
          <w:bottom w:val="single" w:sz="18" w:space="0" w:color="auto"/>
          <w:right w:val="nil"/>
          <w:insideH w:val="nil"/>
          <w:insideV w:val="nil"/>
        </w:tcBorders>
        <w:shd w:val="clear" w:color="auto" w:fill="FFFD33" w:themeFill="background1"/>
      </w:tcPr>
    </w:tblStylePr>
    <w:tblStylePr w:type="firstCol">
      <w:rPr>
        <w:b/>
        <w:bCs/>
        <w:color w:val="FFFD33" w:themeColor="background1"/>
      </w:rPr>
      <w:tblPr/>
      <w:tcPr>
        <w:tcBorders>
          <w:top w:val="nil"/>
          <w:left w:val="nil"/>
          <w:bottom w:val="single" w:sz="18" w:space="0" w:color="auto"/>
          <w:right w:val="nil"/>
          <w:insideH w:val="nil"/>
          <w:insideV w:val="nil"/>
        </w:tcBorders>
        <w:shd w:val="clear" w:color="auto" w:fill="93E2FF" w:themeFill="accent5"/>
      </w:tcPr>
    </w:tblStylePr>
    <w:tblStylePr w:type="lastCol">
      <w:rPr>
        <w:b/>
        <w:bCs/>
        <w:color w:val="FFFD33" w:themeColor="background1"/>
      </w:rPr>
      <w:tblPr/>
      <w:tcPr>
        <w:tcBorders>
          <w:left w:val="nil"/>
          <w:right w:val="nil"/>
          <w:insideH w:val="nil"/>
          <w:insideV w:val="nil"/>
        </w:tcBorders>
        <w:shd w:val="clear" w:color="auto" w:fill="93E2FF" w:themeFill="accent5"/>
      </w:tcPr>
    </w:tblStylePr>
    <w:tblStylePr w:type="band1Vert">
      <w:tblPr/>
      <w:tcPr>
        <w:tcBorders>
          <w:left w:val="nil"/>
          <w:right w:val="nil"/>
          <w:insideH w:val="nil"/>
          <w:insideV w:val="nil"/>
        </w:tcBorders>
        <w:shd w:val="clear" w:color="auto" w:fill="FFFC04" w:themeFill="background1" w:themeFillShade="D8"/>
      </w:tcPr>
    </w:tblStylePr>
    <w:tblStylePr w:type="band1Horz">
      <w:tblPr/>
      <w:tcPr>
        <w:shd w:val="clear" w:color="auto" w:fill="FFFC04"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D33" w:themeColor="background1"/>
      </w:rPr>
      <w:tblPr/>
      <w:tcPr>
        <w:tcBorders>
          <w:top w:val="single" w:sz="18" w:space="0" w:color="auto"/>
          <w:left w:val="nil"/>
          <w:bottom w:val="single" w:sz="18" w:space="0" w:color="auto"/>
          <w:right w:val="nil"/>
          <w:insideH w:val="nil"/>
          <w:insideV w:val="nil"/>
        </w:tcBorders>
      </w:tcPr>
    </w:tblStylePr>
  </w:style>
  <w:style w:type="table" w:customStyle="1" w:styleId="Listaclara-nfasis11">
    <w:name w:val="Lista clara - Énfasis 11"/>
    <w:basedOn w:val="Tablanormal"/>
    <w:uiPriority w:val="61"/>
    <w:rsid w:val="00B445C3"/>
    <w:pPr>
      <w:spacing w:after="0" w:line="240" w:lineRule="auto"/>
    </w:pPr>
    <w:rPr>
      <w:rFonts w:eastAsiaTheme="minorHAnsi"/>
      <w:sz w:val="22"/>
      <w:szCs w:val="22"/>
    </w:rPr>
    <w:tblPr>
      <w:tblStyleRowBandSize w:val="1"/>
      <w:tblStyleColBandSize w:val="1"/>
      <w:tblInd w:w="0" w:type="dxa"/>
      <w:tblBorders>
        <w:top w:val="single" w:sz="8" w:space="0" w:color="4DCEFF" w:themeColor="accent1"/>
        <w:left w:val="single" w:sz="8" w:space="0" w:color="4DCEFF" w:themeColor="accent1"/>
        <w:bottom w:val="single" w:sz="8" w:space="0" w:color="4DCEFF" w:themeColor="accent1"/>
        <w:right w:val="single" w:sz="8" w:space="0" w:color="4DCEFF" w:themeColor="accent1"/>
      </w:tblBorders>
      <w:tblCellMar>
        <w:top w:w="0" w:type="dxa"/>
        <w:left w:w="108" w:type="dxa"/>
        <w:bottom w:w="0" w:type="dxa"/>
        <w:right w:w="108" w:type="dxa"/>
      </w:tblCellMar>
    </w:tblPr>
    <w:tblStylePr w:type="firstRow">
      <w:pPr>
        <w:spacing w:beforeLines="0" w:beforeAutospacing="0" w:afterLines="0" w:afterAutospacing="0" w:line="240" w:lineRule="auto"/>
      </w:pPr>
      <w:rPr>
        <w:b/>
        <w:bCs/>
        <w:color w:val="FFFD33" w:themeColor="background1"/>
      </w:rPr>
      <w:tblPr/>
      <w:tcPr>
        <w:shd w:val="clear" w:color="auto" w:fill="4DCEFF" w:themeFill="accent1"/>
      </w:tcPr>
    </w:tblStylePr>
    <w:tblStylePr w:type="lastRow">
      <w:pPr>
        <w:spacing w:beforeLines="0" w:beforeAutospacing="0" w:afterLines="0" w:afterAutospacing="0" w:line="240" w:lineRule="auto"/>
      </w:pPr>
      <w:rPr>
        <w:b/>
        <w:bCs/>
      </w:rPr>
      <w:tblPr/>
      <w:tcPr>
        <w:tcBorders>
          <w:top w:val="double" w:sz="6" w:space="0" w:color="4DCEFF" w:themeColor="accent1"/>
          <w:left w:val="single" w:sz="8" w:space="0" w:color="4DCEFF" w:themeColor="accent1"/>
          <w:bottom w:val="single" w:sz="8" w:space="0" w:color="4DCEFF" w:themeColor="accent1"/>
          <w:right w:val="single" w:sz="8" w:space="0" w:color="4DCEFF" w:themeColor="accent1"/>
        </w:tcBorders>
      </w:tcPr>
    </w:tblStylePr>
    <w:tblStylePr w:type="firstCol">
      <w:rPr>
        <w:b/>
        <w:bCs/>
      </w:rPr>
    </w:tblStylePr>
    <w:tblStylePr w:type="lastCol">
      <w:rPr>
        <w:b/>
        <w:bCs/>
      </w:rPr>
    </w:tblStylePr>
    <w:tblStylePr w:type="band1Vert">
      <w:tblPr/>
      <w:tcPr>
        <w:tcBorders>
          <w:top w:val="single" w:sz="8" w:space="0" w:color="4DCEFF" w:themeColor="accent1"/>
          <w:left w:val="single" w:sz="8" w:space="0" w:color="4DCEFF" w:themeColor="accent1"/>
          <w:bottom w:val="single" w:sz="8" w:space="0" w:color="4DCEFF" w:themeColor="accent1"/>
          <w:right w:val="single" w:sz="8" w:space="0" w:color="4DCEFF" w:themeColor="accent1"/>
        </w:tcBorders>
      </w:tcPr>
    </w:tblStylePr>
    <w:tblStylePr w:type="band1Horz">
      <w:tblPr/>
      <w:tcPr>
        <w:tcBorders>
          <w:top w:val="single" w:sz="8" w:space="0" w:color="4DCEFF" w:themeColor="accent1"/>
          <w:left w:val="single" w:sz="8" w:space="0" w:color="4DCEFF" w:themeColor="accent1"/>
          <w:bottom w:val="single" w:sz="8" w:space="0" w:color="4DCEFF" w:themeColor="accent1"/>
          <w:right w:val="single" w:sz="8" w:space="0" w:color="4DCEFF" w:themeColor="accent1"/>
        </w:tcBorders>
      </w:tcPr>
    </w:tblStylePr>
  </w:style>
  <w:style w:type="paragraph" w:styleId="TDC3">
    <w:name w:val="toc 3"/>
    <w:basedOn w:val="Normal"/>
    <w:next w:val="Normal"/>
    <w:autoRedefine/>
    <w:uiPriority w:val="39"/>
    <w:unhideWhenUsed/>
    <w:rsid w:val="00F13DB7"/>
    <w:pPr>
      <w:spacing w:after="100"/>
      <w:ind w:left="420"/>
    </w:pPr>
  </w:style>
  <w:style w:type="character" w:customStyle="1" w:styleId="apple-tab-span">
    <w:name w:val="apple-tab-span"/>
    <w:basedOn w:val="Fuentedeprrafopredeter"/>
    <w:rsid w:val="00327442"/>
  </w:style>
  <w:style w:type="paragraph" w:styleId="Textodeglobo">
    <w:name w:val="Balloon Text"/>
    <w:basedOn w:val="Normal"/>
    <w:link w:val="TextodegloboCar"/>
    <w:uiPriority w:val="99"/>
    <w:semiHidden/>
    <w:unhideWhenUsed/>
    <w:rsid w:val="00127337"/>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127337"/>
    <w:rPr>
      <w:rFonts w:ascii="Tahoma" w:hAnsi="Tahoma" w:cs="Tahoma"/>
      <w:sz w:val="16"/>
      <w:szCs w:val="16"/>
    </w:rPr>
  </w:style>
  <w:style w:type="table" w:styleId="Listaclara-nfasis5">
    <w:name w:val="Light List Accent 5"/>
    <w:basedOn w:val="Tablanormal"/>
    <w:uiPriority w:val="61"/>
    <w:rsid w:val="00EB33FC"/>
    <w:pPr>
      <w:spacing w:after="0" w:line="240" w:lineRule="auto"/>
    </w:pPr>
    <w:tblPr>
      <w:tblStyleRowBandSize w:val="1"/>
      <w:tblStyleColBandSize w:val="1"/>
      <w:tblInd w:w="0" w:type="dxa"/>
      <w:tblBorders>
        <w:top w:val="single" w:sz="8" w:space="0" w:color="93E2FF" w:themeColor="accent5"/>
        <w:left w:val="single" w:sz="8" w:space="0" w:color="93E2FF" w:themeColor="accent5"/>
        <w:bottom w:val="single" w:sz="8" w:space="0" w:color="93E2FF" w:themeColor="accent5"/>
        <w:right w:val="single" w:sz="8" w:space="0" w:color="93E2FF" w:themeColor="accent5"/>
      </w:tblBorders>
      <w:tblCellMar>
        <w:top w:w="0" w:type="dxa"/>
        <w:left w:w="108" w:type="dxa"/>
        <w:bottom w:w="0" w:type="dxa"/>
        <w:right w:w="108" w:type="dxa"/>
      </w:tblCellMar>
    </w:tblPr>
    <w:tblStylePr w:type="firstRow">
      <w:pPr>
        <w:spacing w:before="0" w:after="0" w:line="240" w:lineRule="auto"/>
      </w:pPr>
      <w:rPr>
        <w:b/>
        <w:bCs/>
        <w:color w:val="FFFD33" w:themeColor="background1"/>
      </w:rPr>
      <w:tblPr/>
      <w:tcPr>
        <w:shd w:val="clear" w:color="auto" w:fill="93E2FF" w:themeFill="accent5"/>
      </w:tcPr>
    </w:tblStylePr>
    <w:tblStylePr w:type="lastRow">
      <w:pPr>
        <w:spacing w:before="0" w:after="0" w:line="240" w:lineRule="auto"/>
      </w:pPr>
      <w:rPr>
        <w:b/>
        <w:bCs/>
      </w:rPr>
      <w:tblPr/>
      <w:tcPr>
        <w:tcBorders>
          <w:top w:val="double" w:sz="6" w:space="0" w:color="93E2FF" w:themeColor="accent5"/>
          <w:left w:val="single" w:sz="8" w:space="0" w:color="93E2FF" w:themeColor="accent5"/>
          <w:bottom w:val="single" w:sz="8" w:space="0" w:color="93E2FF" w:themeColor="accent5"/>
          <w:right w:val="single" w:sz="8" w:space="0" w:color="93E2FF" w:themeColor="accent5"/>
        </w:tcBorders>
      </w:tcPr>
    </w:tblStylePr>
    <w:tblStylePr w:type="firstCol">
      <w:rPr>
        <w:b/>
        <w:bCs/>
      </w:rPr>
    </w:tblStylePr>
    <w:tblStylePr w:type="lastCol">
      <w:rPr>
        <w:b/>
        <w:bCs/>
      </w:rPr>
    </w:tblStylePr>
    <w:tblStylePr w:type="band1Vert">
      <w:tblPr/>
      <w:tcPr>
        <w:tcBorders>
          <w:top w:val="single" w:sz="8" w:space="0" w:color="93E2FF" w:themeColor="accent5"/>
          <w:left w:val="single" w:sz="8" w:space="0" w:color="93E2FF" w:themeColor="accent5"/>
          <w:bottom w:val="single" w:sz="8" w:space="0" w:color="93E2FF" w:themeColor="accent5"/>
          <w:right w:val="single" w:sz="8" w:space="0" w:color="93E2FF" w:themeColor="accent5"/>
        </w:tcBorders>
      </w:tcPr>
    </w:tblStylePr>
    <w:tblStylePr w:type="band1Horz">
      <w:tblPr/>
      <w:tcPr>
        <w:tcBorders>
          <w:top w:val="single" w:sz="8" w:space="0" w:color="93E2FF" w:themeColor="accent5"/>
          <w:left w:val="single" w:sz="8" w:space="0" w:color="93E2FF" w:themeColor="accent5"/>
          <w:bottom w:val="single" w:sz="8" w:space="0" w:color="93E2FF" w:themeColor="accent5"/>
          <w:right w:val="single" w:sz="8" w:space="0" w:color="93E2FF" w:themeColor="accent5"/>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38420">
      <w:bodyDiv w:val="1"/>
      <w:marLeft w:val="0"/>
      <w:marRight w:val="0"/>
      <w:marTop w:val="0"/>
      <w:marBottom w:val="0"/>
      <w:divBdr>
        <w:top w:val="none" w:sz="0" w:space="0" w:color="auto"/>
        <w:left w:val="none" w:sz="0" w:space="0" w:color="auto"/>
        <w:bottom w:val="none" w:sz="0" w:space="0" w:color="auto"/>
        <w:right w:val="none" w:sz="0" w:space="0" w:color="auto"/>
      </w:divBdr>
      <w:divsChild>
        <w:div w:id="626085456">
          <w:marLeft w:val="0"/>
          <w:marRight w:val="0"/>
          <w:marTop w:val="0"/>
          <w:marBottom w:val="0"/>
          <w:divBdr>
            <w:top w:val="none" w:sz="0" w:space="0" w:color="auto"/>
            <w:left w:val="none" w:sz="0" w:space="0" w:color="auto"/>
            <w:bottom w:val="none" w:sz="0" w:space="0" w:color="auto"/>
            <w:right w:val="none" w:sz="0" w:space="0" w:color="auto"/>
          </w:divBdr>
        </w:div>
      </w:divsChild>
    </w:div>
    <w:div w:id="45957151">
      <w:bodyDiv w:val="1"/>
      <w:marLeft w:val="0"/>
      <w:marRight w:val="0"/>
      <w:marTop w:val="0"/>
      <w:marBottom w:val="0"/>
      <w:divBdr>
        <w:top w:val="none" w:sz="0" w:space="0" w:color="auto"/>
        <w:left w:val="none" w:sz="0" w:space="0" w:color="auto"/>
        <w:bottom w:val="none" w:sz="0" w:space="0" w:color="auto"/>
        <w:right w:val="none" w:sz="0" w:space="0" w:color="auto"/>
      </w:divBdr>
    </w:div>
    <w:div w:id="75323783">
      <w:bodyDiv w:val="1"/>
      <w:marLeft w:val="0"/>
      <w:marRight w:val="0"/>
      <w:marTop w:val="0"/>
      <w:marBottom w:val="0"/>
      <w:divBdr>
        <w:top w:val="none" w:sz="0" w:space="0" w:color="auto"/>
        <w:left w:val="none" w:sz="0" w:space="0" w:color="auto"/>
        <w:bottom w:val="none" w:sz="0" w:space="0" w:color="auto"/>
        <w:right w:val="none" w:sz="0" w:space="0" w:color="auto"/>
      </w:divBdr>
    </w:div>
    <w:div w:id="201553692">
      <w:bodyDiv w:val="1"/>
      <w:marLeft w:val="0"/>
      <w:marRight w:val="0"/>
      <w:marTop w:val="0"/>
      <w:marBottom w:val="0"/>
      <w:divBdr>
        <w:top w:val="none" w:sz="0" w:space="0" w:color="auto"/>
        <w:left w:val="none" w:sz="0" w:space="0" w:color="auto"/>
        <w:bottom w:val="none" w:sz="0" w:space="0" w:color="auto"/>
        <w:right w:val="none" w:sz="0" w:space="0" w:color="auto"/>
      </w:divBdr>
    </w:div>
    <w:div w:id="350645733">
      <w:bodyDiv w:val="1"/>
      <w:marLeft w:val="0"/>
      <w:marRight w:val="0"/>
      <w:marTop w:val="0"/>
      <w:marBottom w:val="0"/>
      <w:divBdr>
        <w:top w:val="none" w:sz="0" w:space="0" w:color="auto"/>
        <w:left w:val="none" w:sz="0" w:space="0" w:color="auto"/>
        <w:bottom w:val="none" w:sz="0" w:space="0" w:color="auto"/>
        <w:right w:val="none" w:sz="0" w:space="0" w:color="auto"/>
      </w:divBdr>
      <w:divsChild>
        <w:div w:id="1986352148">
          <w:marLeft w:val="0"/>
          <w:marRight w:val="0"/>
          <w:marTop w:val="0"/>
          <w:marBottom w:val="0"/>
          <w:divBdr>
            <w:top w:val="none" w:sz="0" w:space="0" w:color="auto"/>
            <w:left w:val="none" w:sz="0" w:space="0" w:color="auto"/>
            <w:bottom w:val="none" w:sz="0" w:space="0" w:color="auto"/>
            <w:right w:val="none" w:sz="0" w:space="0" w:color="auto"/>
          </w:divBdr>
        </w:div>
      </w:divsChild>
    </w:div>
    <w:div w:id="367489630">
      <w:bodyDiv w:val="1"/>
      <w:marLeft w:val="0"/>
      <w:marRight w:val="0"/>
      <w:marTop w:val="0"/>
      <w:marBottom w:val="0"/>
      <w:divBdr>
        <w:top w:val="none" w:sz="0" w:space="0" w:color="auto"/>
        <w:left w:val="none" w:sz="0" w:space="0" w:color="auto"/>
        <w:bottom w:val="none" w:sz="0" w:space="0" w:color="auto"/>
        <w:right w:val="none" w:sz="0" w:space="0" w:color="auto"/>
      </w:divBdr>
    </w:div>
    <w:div w:id="406730300">
      <w:bodyDiv w:val="1"/>
      <w:marLeft w:val="0"/>
      <w:marRight w:val="0"/>
      <w:marTop w:val="0"/>
      <w:marBottom w:val="0"/>
      <w:divBdr>
        <w:top w:val="none" w:sz="0" w:space="0" w:color="auto"/>
        <w:left w:val="none" w:sz="0" w:space="0" w:color="auto"/>
        <w:bottom w:val="none" w:sz="0" w:space="0" w:color="auto"/>
        <w:right w:val="none" w:sz="0" w:space="0" w:color="auto"/>
      </w:divBdr>
    </w:div>
    <w:div w:id="442651028">
      <w:bodyDiv w:val="1"/>
      <w:marLeft w:val="0"/>
      <w:marRight w:val="0"/>
      <w:marTop w:val="0"/>
      <w:marBottom w:val="0"/>
      <w:divBdr>
        <w:top w:val="none" w:sz="0" w:space="0" w:color="auto"/>
        <w:left w:val="none" w:sz="0" w:space="0" w:color="auto"/>
        <w:bottom w:val="none" w:sz="0" w:space="0" w:color="auto"/>
        <w:right w:val="none" w:sz="0" w:space="0" w:color="auto"/>
      </w:divBdr>
    </w:div>
    <w:div w:id="474109277">
      <w:bodyDiv w:val="1"/>
      <w:marLeft w:val="0"/>
      <w:marRight w:val="0"/>
      <w:marTop w:val="0"/>
      <w:marBottom w:val="0"/>
      <w:divBdr>
        <w:top w:val="none" w:sz="0" w:space="0" w:color="auto"/>
        <w:left w:val="none" w:sz="0" w:space="0" w:color="auto"/>
        <w:bottom w:val="none" w:sz="0" w:space="0" w:color="auto"/>
        <w:right w:val="none" w:sz="0" w:space="0" w:color="auto"/>
      </w:divBdr>
    </w:div>
    <w:div w:id="508913042">
      <w:bodyDiv w:val="1"/>
      <w:marLeft w:val="0"/>
      <w:marRight w:val="0"/>
      <w:marTop w:val="0"/>
      <w:marBottom w:val="0"/>
      <w:divBdr>
        <w:top w:val="none" w:sz="0" w:space="0" w:color="auto"/>
        <w:left w:val="none" w:sz="0" w:space="0" w:color="auto"/>
        <w:bottom w:val="none" w:sz="0" w:space="0" w:color="auto"/>
        <w:right w:val="none" w:sz="0" w:space="0" w:color="auto"/>
      </w:divBdr>
    </w:div>
    <w:div w:id="554509843">
      <w:bodyDiv w:val="1"/>
      <w:marLeft w:val="0"/>
      <w:marRight w:val="0"/>
      <w:marTop w:val="0"/>
      <w:marBottom w:val="0"/>
      <w:divBdr>
        <w:top w:val="none" w:sz="0" w:space="0" w:color="auto"/>
        <w:left w:val="none" w:sz="0" w:space="0" w:color="auto"/>
        <w:bottom w:val="none" w:sz="0" w:space="0" w:color="auto"/>
        <w:right w:val="none" w:sz="0" w:space="0" w:color="auto"/>
      </w:divBdr>
      <w:divsChild>
        <w:div w:id="1088847575">
          <w:marLeft w:val="0"/>
          <w:marRight w:val="0"/>
          <w:marTop w:val="0"/>
          <w:marBottom w:val="0"/>
          <w:divBdr>
            <w:top w:val="none" w:sz="0" w:space="0" w:color="auto"/>
            <w:left w:val="none" w:sz="0" w:space="0" w:color="auto"/>
            <w:bottom w:val="none" w:sz="0" w:space="0" w:color="auto"/>
            <w:right w:val="none" w:sz="0" w:space="0" w:color="auto"/>
          </w:divBdr>
        </w:div>
      </w:divsChild>
    </w:div>
    <w:div w:id="555699910">
      <w:bodyDiv w:val="1"/>
      <w:marLeft w:val="0"/>
      <w:marRight w:val="0"/>
      <w:marTop w:val="0"/>
      <w:marBottom w:val="0"/>
      <w:divBdr>
        <w:top w:val="none" w:sz="0" w:space="0" w:color="auto"/>
        <w:left w:val="none" w:sz="0" w:space="0" w:color="auto"/>
        <w:bottom w:val="none" w:sz="0" w:space="0" w:color="auto"/>
        <w:right w:val="none" w:sz="0" w:space="0" w:color="auto"/>
      </w:divBdr>
    </w:div>
    <w:div w:id="600719436">
      <w:bodyDiv w:val="1"/>
      <w:marLeft w:val="0"/>
      <w:marRight w:val="0"/>
      <w:marTop w:val="0"/>
      <w:marBottom w:val="0"/>
      <w:divBdr>
        <w:top w:val="none" w:sz="0" w:space="0" w:color="auto"/>
        <w:left w:val="none" w:sz="0" w:space="0" w:color="auto"/>
        <w:bottom w:val="none" w:sz="0" w:space="0" w:color="auto"/>
        <w:right w:val="none" w:sz="0" w:space="0" w:color="auto"/>
      </w:divBdr>
    </w:div>
    <w:div w:id="601495803">
      <w:bodyDiv w:val="1"/>
      <w:marLeft w:val="0"/>
      <w:marRight w:val="0"/>
      <w:marTop w:val="0"/>
      <w:marBottom w:val="0"/>
      <w:divBdr>
        <w:top w:val="none" w:sz="0" w:space="0" w:color="auto"/>
        <w:left w:val="none" w:sz="0" w:space="0" w:color="auto"/>
        <w:bottom w:val="none" w:sz="0" w:space="0" w:color="auto"/>
        <w:right w:val="none" w:sz="0" w:space="0" w:color="auto"/>
      </w:divBdr>
    </w:div>
    <w:div w:id="613636983">
      <w:bodyDiv w:val="1"/>
      <w:marLeft w:val="0"/>
      <w:marRight w:val="0"/>
      <w:marTop w:val="0"/>
      <w:marBottom w:val="0"/>
      <w:divBdr>
        <w:top w:val="none" w:sz="0" w:space="0" w:color="auto"/>
        <w:left w:val="none" w:sz="0" w:space="0" w:color="auto"/>
        <w:bottom w:val="none" w:sz="0" w:space="0" w:color="auto"/>
        <w:right w:val="none" w:sz="0" w:space="0" w:color="auto"/>
      </w:divBdr>
      <w:divsChild>
        <w:div w:id="281346319">
          <w:marLeft w:val="0"/>
          <w:marRight w:val="0"/>
          <w:marTop w:val="0"/>
          <w:marBottom w:val="0"/>
          <w:divBdr>
            <w:top w:val="none" w:sz="0" w:space="0" w:color="auto"/>
            <w:left w:val="none" w:sz="0" w:space="0" w:color="auto"/>
            <w:bottom w:val="none" w:sz="0" w:space="0" w:color="auto"/>
            <w:right w:val="none" w:sz="0" w:space="0" w:color="auto"/>
          </w:divBdr>
        </w:div>
      </w:divsChild>
    </w:div>
    <w:div w:id="636303064">
      <w:bodyDiv w:val="1"/>
      <w:marLeft w:val="0"/>
      <w:marRight w:val="0"/>
      <w:marTop w:val="0"/>
      <w:marBottom w:val="0"/>
      <w:divBdr>
        <w:top w:val="none" w:sz="0" w:space="0" w:color="auto"/>
        <w:left w:val="none" w:sz="0" w:space="0" w:color="auto"/>
        <w:bottom w:val="none" w:sz="0" w:space="0" w:color="auto"/>
        <w:right w:val="none" w:sz="0" w:space="0" w:color="auto"/>
      </w:divBdr>
    </w:div>
    <w:div w:id="637228732">
      <w:bodyDiv w:val="1"/>
      <w:marLeft w:val="0"/>
      <w:marRight w:val="0"/>
      <w:marTop w:val="0"/>
      <w:marBottom w:val="0"/>
      <w:divBdr>
        <w:top w:val="none" w:sz="0" w:space="0" w:color="auto"/>
        <w:left w:val="none" w:sz="0" w:space="0" w:color="auto"/>
        <w:bottom w:val="none" w:sz="0" w:space="0" w:color="auto"/>
        <w:right w:val="none" w:sz="0" w:space="0" w:color="auto"/>
      </w:divBdr>
    </w:div>
    <w:div w:id="687488934">
      <w:bodyDiv w:val="1"/>
      <w:marLeft w:val="0"/>
      <w:marRight w:val="0"/>
      <w:marTop w:val="0"/>
      <w:marBottom w:val="0"/>
      <w:divBdr>
        <w:top w:val="none" w:sz="0" w:space="0" w:color="auto"/>
        <w:left w:val="none" w:sz="0" w:space="0" w:color="auto"/>
        <w:bottom w:val="none" w:sz="0" w:space="0" w:color="auto"/>
        <w:right w:val="none" w:sz="0" w:space="0" w:color="auto"/>
      </w:divBdr>
    </w:div>
    <w:div w:id="788011761">
      <w:bodyDiv w:val="1"/>
      <w:marLeft w:val="0"/>
      <w:marRight w:val="0"/>
      <w:marTop w:val="0"/>
      <w:marBottom w:val="0"/>
      <w:divBdr>
        <w:top w:val="none" w:sz="0" w:space="0" w:color="auto"/>
        <w:left w:val="none" w:sz="0" w:space="0" w:color="auto"/>
        <w:bottom w:val="none" w:sz="0" w:space="0" w:color="auto"/>
        <w:right w:val="none" w:sz="0" w:space="0" w:color="auto"/>
      </w:divBdr>
    </w:div>
    <w:div w:id="903175700">
      <w:bodyDiv w:val="1"/>
      <w:marLeft w:val="0"/>
      <w:marRight w:val="0"/>
      <w:marTop w:val="0"/>
      <w:marBottom w:val="0"/>
      <w:divBdr>
        <w:top w:val="none" w:sz="0" w:space="0" w:color="auto"/>
        <w:left w:val="none" w:sz="0" w:space="0" w:color="auto"/>
        <w:bottom w:val="none" w:sz="0" w:space="0" w:color="auto"/>
        <w:right w:val="none" w:sz="0" w:space="0" w:color="auto"/>
      </w:divBdr>
      <w:divsChild>
        <w:div w:id="1500462854">
          <w:marLeft w:val="0"/>
          <w:marRight w:val="0"/>
          <w:marTop w:val="0"/>
          <w:marBottom w:val="0"/>
          <w:divBdr>
            <w:top w:val="none" w:sz="0" w:space="0" w:color="auto"/>
            <w:left w:val="none" w:sz="0" w:space="0" w:color="auto"/>
            <w:bottom w:val="none" w:sz="0" w:space="0" w:color="auto"/>
            <w:right w:val="none" w:sz="0" w:space="0" w:color="auto"/>
          </w:divBdr>
        </w:div>
        <w:div w:id="1931428710">
          <w:marLeft w:val="0"/>
          <w:marRight w:val="0"/>
          <w:marTop w:val="0"/>
          <w:marBottom w:val="0"/>
          <w:divBdr>
            <w:top w:val="none" w:sz="0" w:space="0" w:color="auto"/>
            <w:left w:val="none" w:sz="0" w:space="0" w:color="auto"/>
            <w:bottom w:val="none" w:sz="0" w:space="0" w:color="auto"/>
            <w:right w:val="none" w:sz="0" w:space="0" w:color="auto"/>
          </w:divBdr>
        </w:div>
        <w:div w:id="1835336643">
          <w:marLeft w:val="0"/>
          <w:marRight w:val="0"/>
          <w:marTop w:val="0"/>
          <w:marBottom w:val="0"/>
          <w:divBdr>
            <w:top w:val="none" w:sz="0" w:space="0" w:color="auto"/>
            <w:left w:val="none" w:sz="0" w:space="0" w:color="auto"/>
            <w:bottom w:val="none" w:sz="0" w:space="0" w:color="auto"/>
            <w:right w:val="none" w:sz="0" w:space="0" w:color="auto"/>
          </w:divBdr>
        </w:div>
      </w:divsChild>
    </w:div>
    <w:div w:id="914587210">
      <w:bodyDiv w:val="1"/>
      <w:marLeft w:val="0"/>
      <w:marRight w:val="0"/>
      <w:marTop w:val="0"/>
      <w:marBottom w:val="0"/>
      <w:divBdr>
        <w:top w:val="none" w:sz="0" w:space="0" w:color="auto"/>
        <w:left w:val="none" w:sz="0" w:space="0" w:color="auto"/>
        <w:bottom w:val="none" w:sz="0" w:space="0" w:color="auto"/>
        <w:right w:val="none" w:sz="0" w:space="0" w:color="auto"/>
      </w:divBdr>
      <w:divsChild>
        <w:div w:id="261767104">
          <w:marLeft w:val="0"/>
          <w:marRight w:val="0"/>
          <w:marTop w:val="0"/>
          <w:marBottom w:val="0"/>
          <w:divBdr>
            <w:top w:val="none" w:sz="0" w:space="0" w:color="auto"/>
            <w:left w:val="none" w:sz="0" w:space="0" w:color="auto"/>
            <w:bottom w:val="none" w:sz="0" w:space="0" w:color="auto"/>
            <w:right w:val="none" w:sz="0" w:space="0" w:color="auto"/>
          </w:divBdr>
        </w:div>
      </w:divsChild>
    </w:div>
    <w:div w:id="962272471">
      <w:bodyDiv w:val="1"/>
      <w:marLeft w:val="0"/>
      <w:marRight w:val="0"/>
      <w:marTop w:val="0"/>
      <w:marBottom w:val="0"/>
      <w:divBdr>
        <w:top w:val="none" w:sz="0" w:space="0" w:color="auto"/>
        <w:left w:val="none" w:sz="0" w:space="0" w:color="auto"/>
        <w:bottom w:val="none" w:sz="0" w:space="0" w:color="auto"/>
        <w:right w:val="none" w:sz="0" w:space="0" w:color="auto"/>
      </w:divBdr>
      <w:divsChild>
        <w:div w:id="2042052947">
          <w:marLeft w:val="0"/>
          <w:marRight w:val="0"/>
          <w:marTop w:val="0"/>
          <w:marBottom w:val="0"/>
          <w:divBdr>
            <w:top w:val="none" w:sz="0" w:space="0" w:color="auto"/>
            <w:left w:val="none" w:sz="0" w:space="0" w:color="auto"/>
            <w:bottom w:val="none" w:sz="0" w:space="0" w:color="auto"/>
            <w:right w:val="none" w:sz="0" w:space="0" w:color="auto"/>
          </w:divBdr>
        </w:div>
      </w:divsChild>
    </w:div>
    <w:div w:id="1003168028">
      <w:bodyDiv w:val="1"/>
      <w:marLeft w:val="0"/>
      <w:marRight w:val="0"/>
      <w:marTop w:val="0"/>
      <w:marBottom w:val="0"/>
      <w:divBdr>
        <w:top w:val="none" w:sz="0" w:space="0" w:color="auto"/>
        <w:left w:val="none" w:sz="0" w:space="0" w:color="auto"/>
        <w:bottom w:val="none" w:sz="0" w:space="0" w:color="auto"/>
        <w:right w:val="none" w:sz="0" w:space="0" w:color="auto"/>
      </w:divBdr>
      <w:divsChild>
        <w:div w:id="1177425568">
          <w:marLeft w:val="0"/>
          <w:marRight w:val="0"/>
          <w:marTop w:val="0"/>
          <w:marBottom w:val="0"/>
          <w:divBdr>
            <w:top w:val="none" w:sz="0" w:space="0" w:color="auto"/>
            <w:left w:val="none" w:sz="0" w:space="0" w:color="auto"/>
            <w:bottom w:val="none" w:sz="0" w:space="0" w:color="auto"/>
            <w:right w:val="none" w:sz="0" w:space="0" w:color="auto"/>
          </w:divBdr>
        </w:div>
        <w:div w:id="979917105">
          <w:marLeft w:val="0"/>
          <w:marRight w:val="0"/>
          <w:marTop w:val="0"/>
          <w:marBottom w:val="0"/>
          <w:divBdr>
            <w:top w:val="none" w:sz="0" w:space="0" w:color="auto"/>
            <w:left w:val="none" w:sz="0" w:space="0" w:color="auto"/>
            <w:bottom w:val="none" w:sz="0" w:space="0" w:color="auto"/>
            <w:right w:val="none" w:sz="0" w:space="0" w:color="auto"/>
          </w:divBdr>
        </w:div>
        <w:div w:id="1086732884">
          <w:marLeft w:val="0"/>
          <w:marRight w:val="0"/>
          <w:marTop w:val="0"/>
          <w:marBottom w:val="0"/>
          <w:divBdr>
            <w:top w:val="none" w:sz="0" w:space="0" w:color="auto"/>
            <w:left w:val="none" w:sz="0" w:space="0" w:color="auto"/>
            <w:bottom w:val="none" w:sz="0" w:space="0" w:color="auto"/>
            <w:right w:val="none" w:sz="0" w:space="0" w:color="auto"/>
          </w:divBdr>
        </w:div>
      </w:divsChild>
    </w:div>
    <w:div w:id="1066761447">
      <w:bodyDiv w:val="1"/>
      <w:marLeft w:val="0"/>
      <w:marRight w:val="0"/>
      <w:marTop w:val="0"/>
      <w:marBottom w:val="0"/>
      <w:divBdr>
        <w:top w:val="none" w:sz="0" w:space="0" w:color="auto"/>
        <w:left w:val="none" w:sz="0" w:space="0" w:color="auto"/>
        <w:bottom w:val="none" w:sz="0" w:space="0" w:color="auto"/>
        <w:right w:val="none" w:sz="0" w:space="0" w:color="auto"/>
      </w:divBdr>
    </w:div>
    <w:div w:id="1071272650">
      <w:bodyDiv w:val="1"/>
      <w:marLeft w:val="0"/>
      <w:marRight w:val="0"/>
      <w:marTop w:val="0"/>
      <w:marBottom w:val="0"/>
      <w:divBdr>
        <w:top w:val="none" w:sz="0" w:space="0" w:color="auto"/>
        <w:left w:val="none" w:sz="0" w:space="0" w:color="auto"/>
        <w:bottom w:val="none" w:sz="0" w:space="0" w:color="auto"/>
        <w:right w:val="none" w:sz="0" w:space="0" w:color="auto"/>
      </w:divBdr>
    </w:div>
    <w:div w:id="1102528151">
      <w:bodyDiv w:val="1"/>
      <w:marLeft w:val="0"/>
      <w:marRight w:val="0"/>
      <w:marTop w:val="0"/>
      <w:marBottom w:val="0"/>
      <w:divBdr>
        <w:top w:val="none" w:sz="0" w:space="0" w:color="auto"/>
        <w:left w:val="none" w:sz="0" w:space="0" w:color="auto"/>
        <w:bottom w:val="none" w:sz="0" w:space="0" w:color="auto"/>
        <w:right w:val="none" w:sz="0" w:space="0" w:color="auto"/>
      </w:divBdr>
    </w:div>
    <w:div w:id="1121387147">
      <w:bodyDiv w:val="1"/>
      <w:marLeft w:val="0"/>
      <w:marRight w:val="0"/>
      <w:marTop w:val="0"/>
      <w:marBottom w:val="0"/>
      <w:divBdr>
        <w:top w:val="none" w:sz="0" w:space="0" w:color="auto"/>
        <w:left w:val="none" w:sz="0" w:space="0" w:color="auto"/>
        <w:bottom w:val="none" w:sz="0" w:space="0" w:color="auto"/>
        <w:right w:val="none" w:sz="0" w:space="0" w:color="auto"/>
      </w:divBdr>
      <w:divsChild>
        <w:div w:id="374087223">
          <w:marLeft w:val="-108"/>
          <w:marRight w:val="0"/>
          <w:marTop w:val="0"/>
          <w:marBottom w:val="0"/>
          <w:divBdr>
            <w:top w:val="none" w:sz="0" w:space="0" w:color="auto"/>
            <w:left w:val="none" w:sz="0" w:space="0" w:color="auto"/>
            <w:bottom w:val="none" w:sz="0" w:space="0" w:color="auto"/>
            <w:right w:val="none" w:sz="0" w:space="0" w:color="auto"/>
          </w:divBdr>
        </w:div>
      </w:divsChild>
    </w:div>
    <w:div w:id="1201472250">
      <w:bodyDiv w:val="1"/>
      <w:marLeft w:val="0"/>
      <w:marRight w:val="0"/>
      <w:marTop w:val="0"/>
      <w:marBottom w:val="0"/>
      <w:divBdr>
        <w:top w:val="none" w:sz="0" w:space="0" w:color="auto"/>
        <w:left w:val="none" w:sz="0" w:space="0" w:color="auto"/>
        <w:bottom w:val="none" w:sz="0" w:space="0" w:color="auto"/>
        <w:right w:val="none" w:sz="0" w:space="0" w:color="auto"/>
      </w:divBdr>
    </w:div>
    <w:div w:id="1217620591">
      <w:bodyDiv w:val="1"/>
      <w:marLeft w:val="0"/>
      <w:marRight w:val="0"/>
      <w:marTop w:val="0"/>
      <w:marBottom w:val="0"/>
      <w:divBdr>
        <w:top w:val="none" w:sz="0" w:space="0" w:color="auto"/>
        <w:left w:val="none" w:sz="0" w:space="0" w:color="auto"/>
        <w:bottom w:val="none" w:sz="0" w:space="0" w:color="auto"/>
        <w:right w:val="none" w:sz="0" w:space="0" w:color="auto"/>
      </w:divBdr>
      <w:divsChild>
        <w:div w:id="1865944262">
          <w:marLeft w:val="0"/>
          <w:marRight w:val="0"/>
          <w:marTop w:val="0"/>
          <w:marBottom w:val="0"/>
          <w:divBdr>
            <w:top w:val="none" w:sz="0" w:space="0" w:color="auto"/>
            <w:left w:val="none" w:sz="0" w:space="0" w:color="auto"/>
            <w:bottom w:val="none" w:sz="0" w:space="0" w:color="auto"/>
            <w:right w:val="none" w:sz="0" w:space="0" w:color="auto"/>
          </w:divBdr>
        </w:div>
        <w:div w:id="1504082169">
          <w:marLeft w:val="0"/>
          <w:marRight w:val="0"/>
          <w:marTop w:val="0"/>
          <w:marBottom w:val="0"/>
          <w:divBdr>
            <w:top w:val="none" w:sz="0" w:space="0" w:color="auto"/>
            <w:left w:val="none" w:sz="0" w:space="0" w:color="auto"/>
            <w:bottom w:val="none" w:sz="0" w:space="0" w:color="auto"/>
            <w:right w:val="none" w:sz="0" w:space="0" w:color="auto"/>
          </w:divBdr>
        </w:div>
        <w:div w:id="949166718">
          <w:marLeft w:val="0"/>
          <w:marRight w:val="0"/>
          <w:marTop w:val="0"/>
          <w:marBottom w:val="0"/>
          <w:divBdr>
            <w:top w:val="none" w:sz="0" w:space="0" w:color="auto"/>
            <w:left w:val="none" w:sz="0" w:space="0" w:color="auto"/>
            <w:bottom w:val="none" w:sz="0" w:space="0" w:color="auto"/>
            <w:right w:val="none" w:sz="0" w:space="0" w:color="auto"/>
          </w:divBdr>
        </w:div>
        <w:div w:id="1964997129">
          <w:marLeft w:val="0"/>
          <w:marRight w:val="0"/>
          <w:marTop w:val="0"/>
          <w:marBottom w:val="0"/>
          <w:divBdr>
            <w:top w:val="none" w:sz="0" w:space="0" w:color="auto"/>
            <w:left w:val="none" w:sz="0" w:space="0" w:color="auto"/>
            <w:bottom w:val="none" w:sz="0" w:space="0" w:color="auto"/>
            <w:right w:val="none" w:sz="0" w:space="0" w:color="auto"/>
          </w:divBdr>
        </w:div>
      </w:divsChild>
    </w:div>
    <w:div w:id="1293096368">
      <w:bodyDiv w:val="1"/>
      <w:marLeft w:val="0"/>
      <w:marRight w:val="0"/>
      <w:marTop w:val="0"/>
      <w:marBottom w:val="0"/>
      <w:divBdr>
        <w:top w:val="none" w:sz="0" w:space="0" w:color="auto"/>
        <w:left w:val="none" w:sz="0" w:space="0" w:color="auto"/>
        <w:bottom w:val="none" w:sz="0" w:space="0" w:color="auto"/>
        <w:right w:val="none" w:sz="0" w:space="0" w:color="auto"/>
      </w:divBdr>
    </w:div>
    <w:div w:id="1406220802">
      <w:bodyDiv w:val="1"/>
      <w:marLeft w:val="0"/>
      <w:marRight w:val="0"/>
      <w:marTop w:val="0"/>
      <w:marBottom w:val="0"/>
      <w:divBdr>
        <w:top w:val="none" w:sz="0" w:space="0" w:color="auto"/>
        <w:left w:val="none" w:sz="0" w:space="0" w:color="auto"/>
        <w:bottom w:val="none" w:sz="0" w:space="0" w:color="auto"/>
        <w:right w:val="none" w:sz="0" w:space="0" w:color="auto"/>
      </w:divBdr>
    </w:div>
    <w:div w:id="1463962224">
      <w:bodyDiv w:val="1"/>
      <w:marLeft w:val="0"/>
      <w:marRight w:val="0"/>
      <w:marTop w:val="0"/>
      <w:marBottom w:val="0"/>
      <w:divBdr>
        <w:top w:val="none" w:sz="0" w:space="0" w:color="auto"/>
        <w:left w:val="none" w:sz="0" w:space="0" w:color="auto"/>
        <w:bottom w:val="none" w:sz="0" w:space="0" w:color="auto"/>
        <w:right w:val="none" w:sz="0" w:space="0" w:color="auto"/>
      </w:divBdr>
      <w:divsChild>
        <w:div w:id="1476145338">
          <w:marLeft w:val="0"/>
          <w:marRight w:val="0"/>
          <w:marTop w:val="0"/>
          <w:marBottom w:val="0"/>
          <w:divBdr>
            <w:top w:val="none" w:sz="0" w:space="0" w:color="auto"/>
            <w:left w:val="none" w:sz="0" w:space="0" w:color="auto"/>
            <w:bottom w:val="none" w:sz="0" w:space="0" w:color="auto"/>
            <w:right w:val="none" w:sz="0" w:space="0" w:color="auto"/>
          </w:divBdr>
        </w:div>
      </w:divsChild>
    </w:div>
    <w:div w:id="1530487270">
      <w:bodyDiv w:val="1"/>
      <w:marLeft w:val="0"/>
      <w:marRight w:val="0"/>
      <w:marTop w:val="0"/>
      <w:marBottom w:val="0"/>
      <w:divBdr>
        <w:top w:val="none" w:sz="0" w:space="0" w:color="auto"/>
        <w:left w:val="none" w:sz="0" w:space="0" w:color="auto"/>
        <w:bottom w:val="none" w:sz="0" w:space="0" w:color="auto"/>
        <w:right w:val="none" w:sz="0" w:space="0" w:color="auto"/>
      </w:divBdr>
    </w:div>
    <w:div w:id="1749305401">
      <w:bodyDiv w:val="1"/>
      <w:marLeft w:val="0"/>
      <w:marRight w:val="0"/>
      <w:marTop w:val="0"/>
      <w:marBottom w:val="0"/>
      <w:divBdr>
        <w:top w:val="none" w:sz="0" w:space="0" w:color="auto"/>
        <w:left w:val="none" w:sz="0" w:space="0" w:color="auto"/>
        <w:bottom w:val="none" w:sz="0" w:space="0" w:color="auto"/>
        <w:right w:val="none" w:sz="0" w:space="0" w:color="auto"/>
      </w:divBdr>
    </w:div>
    <w:div w:id="1751999820">
      <w:bodyDiv w:val="1"/>
      <w:marLeft w:val="0"/>
      <w:marRight w:val="0"/>
      <w:marTop w:val="0"/>
      <w:marBottom w:val="0"/>
      <w:divBdr>
        <w:top w:val="none" w:sz="0" w:space="0" w:color="auto"/>
        <w:left w:val="none" w:sz="0" w:space="0" w:color="auto"/>
        <w:bottom w:val="none" w:sz="0" w:space="0" w:color="auto"/>
        <w:right w:val="none" w:sz="0" w:space="0" w:color="auto"/>
      </w:divBdr>
    </w:div>
    <w:div w:id="1786270785">
      <w:bodyDiv w:val="1"/>
      <w:marLeft w:val="0"/>
      <w:marRight w:val="0"/>
      <w:marTop w:val="0"/>
      <w:marBottom w:val="0"/>
      <w:divBdr>
        <w:top w:val="none" w:sz="0" w:space="0" w:color="auto"/>
        <w:left w:val="none" w:sz="0" w:space="0" w:color="auto"/>
        <w:bottom w:val="none" w:sz="0" w:space="0" w:color="auto"/>
        <w:right w:val="none" w:sz="0" w:space="0" w:color="auto"/>
      </w:divBdr>
    </w:div>
    <w:div w:id="1810970657">
      <w:bodyDiv w:val="1"/>
      <w:marLeft w:val="0"/>
      <w:marRight w:val="0"/>
      <w:marTop w:val="0"/>
      <w:marBottom w:val="0"/>
      <w:divBdr>
        <w:top w:val="none" w:sz="0" w:space="0" w:color="auto"/>
        <w:left w:val="none" w:sz="0" w:space="0" w:color="auto"/>
        <w:bottom w:val="none" w:sz="0" w:space="0" w:color="auto"/>
        <w:right w:val="none" w:sz="0" w:space="0" w:color="auto"/>
      </w:divBdr>
      <w:divsChild>
        <w:div w:id="1483886090">
          <w:marLeft w:val="0"/>
          <w:marRight w:val="0"/>
          <w:marTop w:val="0"/>
          <w:marBottom w:val="0"/>
          <w:divBdr>
            <w:top w:val="none" w:sz="0" w:space="0" w:color="auto"/>
            <w:left w:val="none" w:sz="0" w:space="0" w:color="auto"/>
            <w:bottom w:val="none" w:sz="0" w:space="0" w:color="auto"/>
            <w:right w:val="none" w:sz="0" w:space="0" w:color="auto"/>
          </w:divBdr>
        </w:div>
        <w:div w:id="1127502661">
          <w:marLeft w:val="0"/>
          <w:marRight w:val="0"/>
          <w:marTop w:val="0"/>
          <w:marBottom w:val="0"/>
          <w:divBdr>
            <w:top w:val="none" w:sz="0" w:space="0" w:color="auto"/>
            <w:left w:val="none" w:sz="0" w:space="0" w:color="auto"/>
            <w:bottom w:val="none" w:sz="0" w:space="0" w:color="auto"/>
            <w:right w:val="none" w:sz="0" w:space="0" w:color="auto"/>
          </w:divBdr>
        </w:div>
        <w:div w:id="167330580">
          <w:marLeft w:val="0"/>
          <w:marRight w:val="0"/>
          <w:marTop w:val="0"/>
          <w:marBottom w:val="0"/>
          <w:divBdr>
            <w:top w:val="none" w:sz="0" w:space="0" w:color="auto"/>
            <w:left w:val="none" w:sz="0" w:space="0" w:color="auto"/>
            <w:bottom w:val="none" w:sz="0" w:space="0" w:color="auto"/>
            <w:right w:val="none" w:sz="0" w:space="0" w:color="auto"/>
          </w:divBdr>
        </w:div>
      </w:divsChild>
    </w:div>
    <w:div w:id="1964072495">
      <w:bodyDiv w:val="1"/>
      <w:marLeft w:val="0"/>
      <w:marRight w:val="0"/>
      <w:marTop w:val="0"/>
      <w:marBottom w:val="0"/>
      <w:divBdr>
        <w:top w:val="none" w:sz="0" w:space="0" w:color="auto"/>
        <w:left w:val="none" w:sz="0" w:space="0" w:color="auto"/>
        <w:bottom w:val="none" w:sz="0" w:space="0" w:color="auto"/>
        <w:right w:val="none" w:sz="0" w:space="0" w:color="auto"/>
      </w:divBdr>
    </w:div>
    <w:div w:id="2094549752">
      <w:bodyDiv w:val="1"/>
      <w:marLeft w:val="0"/>
      <w:marRight w:val="0"/>
      <w:marTop w:val="0"/>
      <w:marBottom w:val="0"/>
      <w:divBdr>
        <w:top w:val="none" w:sz="0" w:space="0" w:color="auto"/>
        <w:left w:val="none" w:sz="0" w:space="0" w:color="auto"/>
        <w:bottom w:val="none" w:sz="0" w:space="0" w:color="auto"/>
        <w:right w:val="none" w:sz="0" w:space="0" w:color="auto"/>
      </w:divBdr>
      <w:divsChild>
        <w:div w:id="202585739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diagramColors" Target="diagrams/colors1.xml"/><Relationship Id="rId18" Type="http://schemas.openxmlformats.org/officeDocument/2006/relationships/header" Target="header3.xml"/><Relationship Id="rId26" Type="http://schemas.openxmlformats.org/officeDocument/2006/relationships/hyperlink" Target="file:///C:\Users\laura\PROYECTO%20INICIO\Anexos%20PT\DIAGRAMA%20PERT.jpg" TargetMode="External"/><Relationship Id="rId3" Type="http://schemas.openxmlformats.org/officeDocument/2006/relationships/styles" Target="styles.xml"/><Relationship Id="rId21" Type="http://schemas.openxmlformats.org/officeDocument/2006/relationships/image" Target="media/image2.png"/><Relationship Id="rId34"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diagramQuickStyle" Target="diagrams/quickStyle1.xml"/><Relationship Id="rId17" Type="http://schemas.openxmlformats.org/officeDocument/2006/relationships/footer" Target="footer1.xml"/><Relationship Id="rId25" Type="http://schemas.openxmlformats.org/officeDocument/2006/relationships/hyperlink" Target="file:///C:\Users\laura\PROYECTO%20INICIO\Anexos%20PT\Planificacion%20Temporal.gan" TargetMode="External"/><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header" Target="header2.xml"/><Relationship Id="rId20" Type="http://schemas.openxmlformats.org/officeDocument/2006/relationships/footer" Target="footer3.xml"/><Relationship Id="rId29" Type="http://schemas.openxmlformats.org/officeDocument/2006/relationships/hyperlink" Target="https://es.wikipedia.org/wiki/Ivar_Jacobson"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diagramLayout" Target="diagrams/layout1.xml"/><Relationship Id="rId24" Type="http://schemas.openxmlformats.org/officeDocument/2006/relationships/footer" Target="footer5.xml"/><Relationship Id="rId32" Type="http://schemas.openxmlformats.org/officeDocument/2006/relationships/footer" Target="footer6.xml"/><Relationship Id="rId5" Type="http://schemas.openxmlformats.org/officeDocument/2006/relationships/settings" Target="settings.xml"/><Relationship Id="rId15" Type="http://schemas.openxmlformats.org/officeDocument/2006/relationships/header" Target="header1.xml"/><Relationship Id="rId23" Type="http://schemas.openxmlformats.org/officeDocument/2006/relationships/footer" Target="footer4.xml"/><Relationship Id="rId28" Type="http://schemas.openxmlformats.org/officeDocument/2006/relationships/hyperlink" Target="https://es.wikipedia.org/wiki/Especial:FuentesDeLibros/8478290362" TargetMode="External"/><Relationship Id="rId10" Type="http://schemas.openxmlformats.org/officeDocument/2006/relationships/diagramData" Target="diagrams/data1.xml"/><Relationship Id="rId19" Type="http://schemas.openxmlformats.org/officeDocument/2006/relationships/footer" Target="footer2.xml"/><Relationship Id="rId31" Type="http://schemas.openxmlformats.org/officeDocument/2006/relationships/hyperlink" Target="https://es.wikipedia.org/wiki/James_Rumbaugh" TargetMode="External"/><Relationship Id="rId4" Type="http://schemas.microsoft.com/office/2007/relationships/stylesWithEffects" Target="stylesWithEffects.xml"/><Relationship Id="rId9" Type="http://schemas.openxmlformats.org/officeDocument/2006/relationships/image" Target="media/image1.png"/><Relationship Id="rId14" Type="http://schemas.microsoft.com/office/2007/relationships/diagramDrawing" Target="diagrams/drawing1.xml"/><Relationship Id="rId22" Type="http://schemas.openxmlformats.org/officeDocument/2006/relationships/image" Target="media/image3.png"/><Relationship Id="rId27" Type="http://schemas.openxmlformats.org/officeDocument/2006/relationships/hyperlink" Target="https://www.elperiodico.com/es/extra/20180220/veintidos-millones-espanoles-apps-6635109" TargetMode="External"/><Relationship Id="rId30" Type="http://schemas.openxmlformats.org/officeDocument/2006/relationships/hyperlink" Target="https://es.wikipedia.org/wiki/Grady_Booch"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21BFFC28-9DD6-481E-8AB3-C8C6F27CE3AD}" type="doc">
      <dgm:prSet loTypeId="urn:microsoft.com/office/officeart/2005/8/layout/radial5" loCatId="cycle" qsTypeId="urn:microsoft.com/office/officeart/2005/8/quickstyle/simple5" qsCatId="simple" csTypeId="urn:microsoft.com/office/officeart/2005/8/colors/accent1_2" csCatId="accent1" phldr="1"/>
      <dgm:spPr/>
      <dgm:t>
        <a:bodyPr/>
        <a:lstStyle/>
        <a:p>
          <a:endParaRPr lang="es-ES"/>
        </a:p>
      </dgm:t>
    </dgm:pt>
    <dgm:pt modelId="{5C02414B-144B-4D1B-BF57-9754CEDF955D}">
      <dgm:prSet phldrT="[Texto]"/>
      <dgm:spPr/>
      <dgm:t>
        <a:bodyPr/>
        <a:lstStyle/>
        <a:p>
          <a:r>
            <a:rPr lang="es-ES" b="1">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rPr>
            <a:t>DeciDT</a:t>
          </a:r>
        </a:p>
      </dgm:t>
    </dgm:pt>
    <dgm:pt modelId="{5A34FF11-AC07-4527-B6D2-F1080FDFD606}" type="parTrans" cxnId="{964DFF13-4464-4D90-8CB5-86D5E94CDC31}">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5A1801A6-DC27-4240-B676-9C86C9AF2E00}" type="sibTrans" cxnId="{964DFF13-4464-4D90-8CB5-86D5E94CDC31}">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555CBA8E-CA7F-4870-A3F7-F3DA8D7FDD08}">
      <dgm:prSet phldrT="[Texto]" custT="1"/>
      <dgm:spPr/>
      <dgm:t>
        <a:bodyPr/>
        <a:lstStyle/>
        <a:p>
          <a:r>
            <a:rPr lang="es-ES" sz="1400" b="1">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rPr>
            <a:t>Gestión de Usuarios</a:t>
          </a:r>
        </a:p>
      </dgm:t>
    </dgm:pt>
    <dgm:pt modelId="{21746D20-0483-42D9-B98D-4C04231CDC84}" type="parTrans" cxnId="{704465F8-4C5E-401B-A292-1418C506D52F}">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BAEAF3E7-4259-4DFB-B33C-A02F05CE36CF}" type="sibTrans" cxnId="{704465F8-4C5E-401B-A292-1418C506D52F}">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4ACA51C3-7CAA-4A44-A5F5-E79C49E5DD88}">
      <dgm:prSet phldrT="[Texto]" phldr="1"/>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4F42A2A2-0942-4522-B571-A735791AB10E}" type="parTrans" cxnId="{4B007C27-4094-4802-93CC-1AE8C175B8BF}">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647EE5A5-0E19-4116-AF09-D7ADD78A30E9}" type="sibTrans" cxnId="{4B007C27-4094-4802-93CC-1AE8C175B8BF}">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C8A7B87C-3A12-4FA0-BDA6-9DA75B5E4041}">
      <dgm:prSet phldrT="[Texto]" phldr="1"/>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1C1EB520-8811-4132-A796-C37A0E922443}" type="parTrans" cxnId="{3CB592F2-89C8-42D7-9907-99F2145BDFB1}">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1B82076B-5834-49E7-94E3-D3B7A469D859}" type="sibTrans" cxnId="{3CB592F2-89C8-42D7-9907-99F2145BDFB1}">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D8B1AE42-447F-4178-93DC-9AA51B2D9914}">
      <dgm:prSet phldrT="[Texto]" phldr="1"/>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409E423D-1CD3-4B10-B493-A5B687236232}" type="parTrans" cxnId="{9A73A41E-AB1E-4431-9FC1-48A713F26517}">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1D1F9715-523B-449A-8A29-0E613B890176}" type="sibTrans" cxnId="{9A73A41E-AB1E-4431-9FC1-48A713F26517}">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8F5F4C71-042F-439C-93D6-4624C78014F9}">
      <dgm:prSet phldrT="[Texto]" custT="1"/>
      <dgm:spPr/>
      <dgm:t>
        <a:bodyPr/>
        <a:lstStyle/>
        <a:p>
          <a:r>
            <a:rPr lang="es-ES" sz="1400" b="1">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rPr>
            <a:t>Gestión de Votaciones</a:t>
          </a:r>
        </a:p>
      </dgm:t>
    </dgm:pt>
    <dgm:pt modelId="{8284D0FC-DDD7-4AA9-8A8C-F1A181B4665C}" type="parTrans" cxnId="{7A691DD9-7A1F-4CAA-8F5D-490D5C2A4C9C}">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D54D75F1-E2EF-44F7-A9B2-A09D147AF327}" type="sibTrans" cxnId="{7A691DD9-7A1F-4CAA-8F5D-490D5C2A4C9C}">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B80E7112-A6C6-4AE9-B63F-4CC9A4ED7208}">
      <dgm:prSet phldrT="[Texto]" custT="1"/>
      <dgm:spPr/>
      <dgm:t>
        <a:bodyPr/>
        <a:lstStyle/>
        <a:p>
          <a:pPr algn="ctr"/>
          <a:r>
            <a:rPr lang="es-ES" sz="1400" b="1">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rPr>
            <a:t>Algoritmos de aletoriedad</a:t>
          </a:r>
        </a:p>
      </dgm:t>
    </dgm:pt>
    <dgm:pt modelId="{24BD4719-1B8D-473F-9642-2D64680C9BB4}" type="parTrans" cxnId="{55340388-E279-4273-9E05-82B6FF665B4A}">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B2C64D1E-85AE-4E8E-B480-FFFD88D50DA4}" type="sibTrans" cxnId="{55340388-E279-4273-9E05-82B6FF665B4A}">
      <dgm:prSet/>
      <dgm:spPr/>
      <dgm:t>
        <a:bodyPr/>
        <a:lstStyle/>
        <a:p>
          <a:endParaRPr lang="es-ES">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gm:t>
    </dgm:pt>
    <dgm:pt modelId="{68DBED5D-1DA3-44C9-A7A4-AD1EBC487EA8}" type="pres">
      <dgm:prSet presAssocID="{21BFFC28-9DD6-481E-8AB3-C8C6F27CE3AD}" presName="Name0" presStyleCnt="0">
        <dgm:presLayoutVars>
          <dgm:chMax val="1"/>
          <dgm:dir/>
          <dgm:animLvl val="ctr"/>
          <dgm:resizeHandles val="exact"/>
        </dgm:presLayoutVars>
      </dgm:prSet>
      <dgm:spPr/>
      <dgm:t>
        <a:bodyPr/>
        <a:lstStyle/>
        <a:p>
          <a:endParaRPr lang="es-ES"/>
        </a:p>
      </dgm:t>
    </dgm:pt>
    <dgm:pt modelId="{9B43B033-404D-4574-B72F-4400671C2C70}" type="pres">
      <dgm:prSet presAssocID="{5C02414B-144B-4D1B-BF57-9754CEDF955D}" presName="centerShape" presStyleLbl="node0" presStyleIdx="0" presStyleCnt="1"/>
      <dgm:spPr/>
      <dgm:t>
        <a:bodyPr/>
        <a:lstStyle/>
        <a:p>
          <a:endParaRPr lang="es-ES"/>
        </a:p>
      </dgm:t>
    </dgm:pt>
    <dgm:pt modelId="{BB55828E-181A-464A-82D1-9111A8E1F67D}" type="pres">
      <dgm:prSet presAssocID="{21746D20-0483-42D9-B98D-4C04231CDC84}" presName="parTrans" presStyleLbl="sibTrans2D1" presStyleIdx="0" presStyleCnt="3"/>
      <dgm:spPr/>
      <dgm:t>
        <a:bodyPr/>
        <a:lstStyle/>
        <a:p>
          <a:endParaRPr lang="es-ES"/>
        </a:p>
      </dgm:t>
    </dgm:pt>
    <dgm:pt modelId="{859DCDAF-DE85-4FA3-B68A-A0DBAB3BCFB2}" type="pres">
      <dgm:prSet presAssocID="{21746D20-0483-42D9-B98D-4C04231CDC84}" presName="connectorText" presStyleLbl="sibTrans2D1" presStyleIdx="0" presStyleCnt="3"/>
      <dgm:spPr/>
      <dgm:t>
        <a:bodyPr/>
        <a:lstStyle/>
        <a:p>
          <a:endParaRPr lang="es-ES"/>
        </a:p>
      </dgm:t>
    </dgm:pt>
    <dgm:pt modelId="{4007417B-859F-4E91-9E3C-1DB71AF5303E}" type="pres">
      <dgm:prSet presAssocID="{555CBA8E-CA7F-4870-A3F7-F3DA8D7FDD08}" presName="node" presStyleLbl="node1" presStyleIdx="0" presStyleCnt="3" custScaleX="144373" custScaleY="141953" custRadScaleRad="100003" custRadScaleInc="730">
        <dgm:presLayoutVars>
          <dgm:bulletEnabled val="1"/>
        </dgm:presLayoutVars>
      </dgm:prSet>
      <dgm:spPr/>
      <dgm:t>
        <a:bodyPr/>
        <a:lstStyle/>
        <a:p>
          <a:endParaRPr lang="es-ES"/>
        </a:p>
      </dgm:t>
    </dgm:pt>
    <dgm:pt modelId="{2B80C966-4BEB-4E5B-BB3D-217D80BE8A5C}" type="pres">
      <dgm:prSet presAssocID="{8284D0FC-DDD7-4AA9-8A8C-F1A181B4665C}" presName="parTrans" presStyleLbl="sibTrans2D1" presStyleIdx="1" presStyleCnt="3"/>
      <dgm:spPr/>
      <dgm:t>
        <a:bodyPr/>
        <a:lstStyle/>
        <a:p>
          <a:endParaRPr lang="es-ES"/>
        </a:p>
      </dgm:t>
    </dgm:pt>
    <dgm:pt modelId="{6596F0C3-4320-4076-8221-20C10B1C2981}" type="pres">
      <dgm:prSet presAssocID="{8284D0FC-DDD7-4AA9-8A8C-F1A181B4665C}" presName="connectorText" presStyleLbl="sibTrans2D1" presStyleIdx="1" presStyleCnt="3"/>
      <dgm:spPr/>
      <dgm:t>
        <a:bodyPr/>
        <a:lstStyle/>
        <a:p>
          <a:endParaRPr lang="es-ES"/>
        </a:p>
      </dgm:t>
    </dgm:pt>
    <dgm:pt modelId="{8FAB2ED1-850C-418F-8484-0B5202823FE6}" type="pres">
      <dgm:prSet presAssocID="{8F5F4C71-042F-439C-93D6-4624C78014F9}" presName="node" presStyleLbl="node1" presStyleIdx="1" presStyleCnt="3" custScaleX="153666" custScaleY="149553" custRadScaleRad="116585" custRadScaleInc="-19836">
        <dgm:presLayoutVars>
          <dgm:bulletEnabled val="1"/>
        </dgm:presLayoutVars>
      </dgm:prSet>
      <dgm:spPr/>
      <dgm:t>
        <a:bodyPr/>
        <a:lstStyle/>
        <a:p>
          <a:endParaRPr lang="es-ES"/>
        </a:p>
      </dgm:t>
    </dgm:pt>
    <dgm:pt modelId="{CC93493B-6E5C-4D62-957B-8F61BDD1B938}" type="pres">
      <dgm:prSet presAssocID="{24BD4719-1B8D-473F-9642-2D64680C9BB4}" presName="parTrans" presStyleLbl="sibTrans2D1" presStyleIdx="2" presStyleCnt="3"/>
      <dgm:spPr/>
      <dgm:t>
        <a:bodyPr/>
        <a:lstStyle/>
        <a:p>
          <a:endParaRPr lang="es-ES"/>
        </a:p>
      </dgm:t>
    </dgm:pt>
    <dgm:pt modelId="{C43E0ADF-930C-413C-BF84-805E4D8DCC93}" type="pres">
      <dgm:prSet presAssocID="{24BD4719-1B8D-473F-9642-2D64680C9BB4}" presName="connectorText" presStyleLbl="sibTrans2D1" presStyleIdx="2" presStyleCnt="3"/>
      <dgm:spPr/>
      <dgm:t>
        <a:bodyPr/>
        <a:lstStyle/>
        <a:p>
          <a:endParaRPr lang="es-ES"/>
        </a:p>
      </dgm:t>
    </dgm:pt>
    <dgm:pt modelId="{A0EABEAB-CAE1-4B39-B84B-716BB7861FF7}" type="pres">
      <dgm:prSet presAssocID="{B80E7112-A6C6-4AE9-B63F-4CC9A4ED7208}" presName="node" presStyleLbl="node1" presStyleIdx="2" presStyleCnt="3" custScaleX="147873" custScaleY="147666" custRadScaleRad="113723" custRadScaleInc="17689">
        <dgm:presLayoutVars>
          <dgm:bulletEnabled val="1"/>
        </dgm:presLayoutVars>
      </dgm:prSet>
      <dgm:spPr/>
      <dgm:t>
        <a:bodyPr/>
        <a:lstStyle/>
        <a:p>
          <a:endParaRPr lang="es-ES"/>
        </a:p>
      </dgm:t>
    </dgm:pt>
  </dgm:ptLst>
  <dgm:cxnLst>
    <dgm:cxn modelId="{D09C0CA2-9536-4585-B23E-9474BD700761}" type="presOf" srcId="{B80E7112-A6C6-4AE9-B63F-4CC9A4ED7208}" destId="{A0EABEAB-CAE1-4B39-B84B-716BB7861FF7}" srcOrd="0" destOrd="0" presId="urn:microsoft.com/office/officeart/2005/8/layout/radial5"/>
    <dgm:cxn modelId="{55340388-E279-4273-9E05-82B6FF665B4A}" srcId="{5C02414B-144B-4D1B-BF57-9754CEDF955D}" destId="{B80E7112-A6C6-4AE9-B63F-4CC9A4ED7208}" srcOrd="2" destOrd="0" parTransId="{24BD4719-1B8D-473F-9642-2D64680C9BB4}" sibTransId="{B2C64D1E-85AE-4E8E-B480-FFFD88D50DA4}"/>
    <dgm:cxn modelId="{AC0B0B19-80FF-44EB-8B39-A5BEFCEA08B8}" type="presOf" srcId="{21746D20-0483-42D9-B98D-4C04231CDC84}" destId="{859DCDAF-DE85-4FA3-B68A-A0DBAB3BCFB2}" srcOrd="1" destOrd="0" presId="urn:microsoft.com/office/officeart/2005/8/layout/radial5"/>
    <dgm:cxn modelId="{9A73A41E-AB1E-4431-9FC1-48A713F26517}" srcId="{4ACA51C3-7CAA-4A44-A5F5-E79C49E5DD88}" destId="{D8B1AE42-447F-4178-93DC-9AA51B2D9914}" srcOrd="1" destOrd="0" parTransId="{409E423D-1CD3-4B10-B493-A5B687236232}" sibTransId="{1D1F9715-523B-449A-8A29-0E613B890176}"/>
    <dgm:cxn modelId="{4B007C27-4094-4802-93CC-1AE8C175B8BF}" srcId="{21BFFC28-9DD6-481E-8AB3-C8C6F27CE3AD}" destId="{4ACA51C3-7CAA-4A44-A5F5-E79C49E5DD88}" srcOrd="1" destOrd="0" parTransId="{4F42A2A2-0942-4522-B571-A735791AB10E}" sibTransId="{647EE5A5-0E19-4116-AF09-D7ADD78A30E9}"/>
    <dgm:cxn modelId="{F667EB3A-BAB7-46C5-999A-6793C442CF09}" type="presOf" srcId="{8284D0FC-DDD7-4AA9-8A8C-F1A181B4665C}" destId="{6596F0C3-4320-4076-8221-20C10B1C2981}" srcOrd="1" destOrd="0" presId="urn:microsoft.com/office/officeart/2005/8/layout/radial5"/>
    <dgm:cxn modelId="{2FE45983-EC2B-4EB8-893D-2B4D4108E005}" type="presOf" srcId="{555CBA8E-CA7F-4870-A3F7-F3DA8D7FDD08}" destId="{4007417B-859F-4E91-9E3C-1DB71AF5303E}" srcOrd="0" destOrd="0" presId="urn:microsoft.com/office/officeart/2005/8/layout/radial5"/>
    <dgm:cxn modelId="{E9258493-6E1D-40D6-8783-5D159E1B9A32}" type="presOf" srcId="{24BD4719-1B8D-473F-9642-2D64680C9BB4}" destId="{C43E0ADF-930C-413C-BF84-805E4D8DCC93}" srcOrd="1" destOrd="0" presId="urn:microsoft.com/office/officeart/2005/8/layout/radial5"/>
    <dgm:cxn modelId="{1252830D-3C94-4E75-A71B-CEF9093EC2BF}" type="presOf" srcId="{21746D20-0483-42D9-B98D-4C04231CDC84}" destId="{BB55828E-181A-464A-82D1-9111A8E1F67D}" srcOrd="0" destOrd="0" presId="urn:microsoft.com/office/officeart/2005/8/layout/radial5"/>
    <dgm:cxn modelId="{3CB592F2-89C8-42D7-9907-99F2145BDFB1}" srcId="{4ACA51C3-7CAA-4A44-A5F5-E79C49E5DD88}" destId="{C8A7B87C-3A12-4FA0-BDA6-9DA75B5E4041}" srcOrd="0" destOrd="0" parTransId="{1C1EB520-8811-4132-A796-C37A0E922443}" sibTransId="{1B82076B-5834-49E7-94E3-D3B7A469D859}"/>
    <dgm:cxn modelId="{2878144A-2516-4A86-A9D5-8C5B23AB2A4A}" type="presOf" srcId="{8284D0FC-DDD7-4AA9-8A8C-F1A181B4665C}" destId="{2B80C966-4BEB-4E5B-BB3D-217D80BE8A5C}" srcOrd="0" destOrd="0" presId="urn:microsoft.com/office/officeart/2005/8/layout/radial5"/>
    <dgm:cxn modelId="{704465F8-4C5E-401B-A292-1418C506D52F}" srcId="{5C02414B-144B-4D1B-BF57-9754CEDF955D}" destId="{555CBA8E-CA7F-4870-A3F7-F3DA8D7FDD08}" srcOrd="0" destOrd="0" parTransId="{21746D20-0483-42D9-B98D-4C04231CDC84}" sibTransId="{BAEAF3E7-4259-4DFB-B33C-A02F05CE36CF}"/>
    <dgm:cxn modelId="{3D794E62-FAC1-4499-BC77-F70C137B1EAA}" type="presOf" srcId="{8F5F4C71-042F-439C-93D6-4624C78014F9}" destId="{8FAB2ED1-850C-418F-8484-0B5202823FE6}" srcOrd="0" destOrd="0" presId="urn:microsoft.com/office/officeart/2005/8/layout/radial5"/>
    <dgm:cxn modelId="{D832F0B7-86DE-475E-8111-BAFD87727DEB}" type="presOf" srcId="{5C02414B-144B-4D1B-BF57-9754CEDF955D}" destId="{9B43B033-404D-4574-B72F-4400671C2C70}" srcOrd="0" destOrd="0" presId="urn:microsoft.com/office/officeart/2005/8/layout/radial5"/>
    <dgm:cxn modelId="{F3BF1F70-9A65-49CF-A4FC-19F96D8D1C15}" type="presOf" srcId="{21BFFC28-9DD6-481E-8AB3-C8C6F27CE3AD}" destId="{68DBED5D-1DA3-44C9-A7A4-AD1EBC487EA8}" srcOrd="0" destOrd="0" presId="urn:microsoft.com/office/officeart/2005/8/layout/radial5"/>
    <dgm:cxn modelId="{7A691DD9-7A1F-4CAA-8F5D-490D5C2A4C9C}" srcId="{5C02414B-144B-4D1B-BF57-9754CEDF955D}" destId="{8F5F4C71-042F-439C-93D6-4624C78014F9}" srcOrd="1" destOrd="0" parTransId="{8284D0FC-DDD7-4AA9-8A8C-F1A181B4665C}" sibTransId="{D54D75F1-E2EF-44F7-A9B2-A09D147AF327}"/>
    <dgm:cxn modelId="{964DFF13-4464-4D90-8CB5-86D5E94CDC31}" srcId="{21BFFC28-9DD6-481E-8AB3-C8C6F27CE3AD}" destId="{5C02414B-144B-4D1B-BF57-9754CEDF955D}" srcOrd="0" destOrd="0" parTransId="{5A34FF11-AC07-4527-B6D2-F1080FDFD606}" sibTransId="{5A1801A6-DC27-4240-B676-9C86C9AF2E00}"/>
    <dgm:cxn modelId="{27345C9E-58D2-4281-A7AB-80BEBD8EFCD0}" type="presOf" srcId="{24BD4719-1B8D-473F-9642-2D64680C9BB4}" destId="{CC93493B-6E5C-4D62-957B-8F61BDD1B938}" srcOrd="0" destOrd="0" presId="urn:microsoft.com/office/officeart/2005/8/layout/radial5"/>
    <dgm:cxn modelId="{372CACC7-E3DA-41F1-A8BC-199FF14DBC42}" type="presParOf" srcId="{68DBED5D-1DA3-44C9-A7A4-AD1EBC487EA8}" destId="{9B43B033-404D-4574-B72F-4400671C2C70}" srcOrd="0" destOrd="0" presId="urn:microsoft.com/office/officeart/2005/8/layout/radial5"/>
    <dgm:cxn modelId="{A6FD177F-B3F5-4538-BE3E-0A67365B0858}" type="presParOf" srcId="{68DBED5D-1DA3-44C9-A7A4-AD1EBC487EA8}" destId="{BB55828E-181A-464A-82D1-9111A8E1F67D}" srcOrd="1" destOrd="0" presId="urn:microsoft.com/office/officeart/2005/8/layout/radial5"/>
    <dgm:cxn modelId="{C0B82783-D6C2-4E41-A6A1-49CB12427E7B}" type="presParOf" srcId="{BB55828E-181A-464A-82D1-9111A8E1F67D}" destId="{859DCDAF-DE85-4FA3-B68A-A0DBAB3BCFB2}" srcOrd="0" destOrd="0" presId="urn:microsoft.com/office/officeart/2005/8/layout/radial5"/>
    <dgm:cxn modelId="{AF595105-622E-4CBC-9E1A-3E33DEACE690}" type="presParOf" srcId="{68DBED5D-1DA3-44C9-A7A4-AD1EBC487EA8}" destId="{4007417B-859F-4E91-9E3C-1DB71AF5303E}" srcOrd="2" destOrd="0" presId="urn:microsoft.com/office/officeart/2005/8/layout/radial5"/>
    <dgm:cxn modelId="{139B85C7-38DC-4ED0-823E-474BC5CF87D9}" type="presParOf" srcId="{68DBED5D-1DA3-44C9-A7A4-AD1EBC487EA8}" destId="{2B80C966-4BEB-4E5B-BB3D-217D80BE8A5C}" srcOrd="3" destOrd="0" presId="urn:microsoft.com/office/officeart/2005/8/layout/radial5"/>
    <dgm:cxn modelId="{D4ACC4C4-5926-41ED-B0C9-1DAFE1CB3C23}" type="presParOf" srcId="{2B80C966-4BEB-4E5B-BB3D-217D80BE8A5C}" destId="{6596F0C3-4320-4076-8221-20C10B1C2981}" srcOrd="0" destOrd="0" presId="urn:microsoft.com/office/officeart/2005/8/layout/radial5"/>
    <dgm:cxn modelId="{9C164AFA-414D-4C8C-AD37-2174A78EB07F}" type="presParOf" srcId="{68DBED5D-1DA3-44C9-A7A4-AD1EBC487EA8}" destId="{8FAB2ED1-850C-418F-8484-0B5202823FE6}" srcOrd="4" destOrd="0" presId="urn:microsoft.com/office/officeart/2005/8/layout/radial5"/>
    <dgm:cxn modelId="{C2CBEBE5-F947-41B8-8922-A6DD677BB150}" type="presParOf" srcId="{68DBED5D-1DA3-44C9-A7A4-AD1EBC487EA8}" destId="{CC93493B-6E5C-4D62-957B-8F61BDD1B938}" srcOrd="5" destOrd="0" presId="urn:microsoft.com/office/officeart/2005/8/layout/radial5"/>
    <dgm:cxn modelId="{2FF22E1F-30B1-48C0-9CCD-AC27011B38CE}" type="presParOf" srcId="{CC93493B-6E5C-4D62-957B-8F61BDD1B938}" destId="{C43E0ADF-930C-413C-BF84-805E4D8DCC93}" srcOrd="0" destOrd="0" presId="urn:microsoft.com/office/officeart/2005/8/layout/radial5"/>
    <dgm:cxn modelId="{467E7E52-405F-4F48-8689-472273F39EC7}" type="presParOf" srcId="{68DBED5D-1DA3-44C9-A7A4-AD1EBC487EA8}" destId="{A0EABEAB-CAE1-4B39-B84B-716BB7861FF7}" srcOrd="6" destOrd="0" presId="urn:microsoft.com/office/officeart/2005/8/layout/radial5"/>
  </dgm:cxnLst>
  <dgm:bg>
    <a:noFill/>
    <a:effectLst>
      <a:outerShdw blurRad="63500" sx="102000" sy="102000" algn="ctr" rotWithShape="0">
        <a:prstClr val="black">
          <a:alpha val="40000"/>
        </a:prstClr>
      </a:outerShdw>
    </a:effect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B43B033-404D-4574-B72F-4400671C2C70}">
      <dsp:nvSpPr>
        <dsp:cNvPr id="0" name=""/>
        <dsp:cNvSpPr/>
      </dsp:nvSpPr>
      <dsp:spPr>
        <a:xfrm>
          <a:off x="2177746" y="1403692"/>
          <a:ext cx="1015144" cy="1015144"/>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9050" tIns="19050" rIns="19050" bIns="19050" numCol="1" spcCol="1270" anchor="ctr" anchorCtr="0">
          <a:noAutofit/>
        </a:bodyPr>
        <a:lstStyle/>
        <a:p>
          <a:pPr lvl="0" algn="ctr" defTabSz="666750">
            <a:lnSpc>
              <a:spcPct val="90000"/>
            </a:lnSpc>
            <a:spcBef>
              <a:spcPct val="0"/>
            </a:spcBef>
            <a:spcAft>
              <a:spcPct val="35000"/>
            </a:spcAft>
          </a:pPr>
          <a:r>
            <a:rPr lang="es-ES" sz="1500" b="1" kern="1200">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rPr>
            <a:t>DeciDT</a:t>
          </a:r>
        </a:p>
      </dsp:txBody>
      <dsp:txXfrm>
        <a:off x="2326410" y="1552356"/>
        <a:ext cx="717816" cy="717816"/>
      </dsp:txXfrm>
    </dsp:sp>
    <dsp:sp modelId="{BB55828E-181A-464A-82D1-9111A8E1F67D}">
      <dsp:nvSpPr>
        <dsp:cNvPr id="0" name=""/>
        <dsp:cNvSpPr/>
      </dsp:nvSpPr>
      <dsp:spPr>
        <a:xfrm rot="16226280">
          <a:off x="2638587" y="1137194"/>
          <a:ext cx="102657" cy="34514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sp:txBody>
      <dsp:txXfrm>
        <a:off x="2653868" y="1221622"/>
        <a:ext cx="71860" cy="207089"/>
      </dsp:txXfrm>
    </dsp:sp>
    <dsp:sp modelId="{4007417B-859F-4E91-9E3C-1DB71AF5303E}">
      <dsp:nvSpPr>
        <dsp:cNvPr id="0" name=""/>
        <dsp:cNvSpPr/>
      </dsp:nvSpPr>
      <dsp:spPr>
        <a:xfrm>
          <a:off x="1963389" y="-230988"/>
          <a:ext cx="1465594" cy="1441027"/>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ES" sz="1400" b="1" kern="1200">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rPr>
            <a:t>Gestión de Usuarios</a:t>
          </a:r>
        </a:p>
      </dsp:txBody>
      <dsp:txXfrm>
        <a:off x="2178020" y="-19954"/>
        <a:ext cx="1036332" cy="1018959"/>
      </dsp:txXfrm>
    </dsp:sp>
    <dsp:sp modelId="{2B80C966-4BEB-4E5B-BB3D-217D80BE8A5C}">
      <dsp:nvSpPr>
        <dsp:cNvPr id="0" name=""/>
        <dsp:cNvSpPr/>
      </dsp:nvSpPr>
      <dsp:spPr>
        <a:xfrm rot="1085904">
          <a:off x="3240708" y="1952427"/>
          <a:ext cx="197205" cy="34514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sp:txBody>
      <dsp:txXfrm>
        <a:off x="3242172" y="2012268"/>
        <a:ext cx="138044" cy="207089"/>
      </dsp:txXfrm>
    </dsp:sp>
    <dsp:sp modelId="{8FAB2ED1-850C-418F-8484-0B5202823FE6}">
      <dsp:nvSpPr>
        <dsp:cNvPr id="0" name=""/>
        <dsp:cNvSpPr/>
      </dsp:nvSpPr>
      <dsp:spPr>
        <a:xfrm>
          <a:off x="3480878" y="1667087"/>
          <a:ext cx="1559931" cy="1518178"/>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ES" sz="1400" b="1" kern="1200">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rPr>
            <a:t>Gestión de Votaciones</a:t>
          </a:r>
        </a:p>
      </dsp:txBody>
      <dsp:txXfrm>
        <a:off x="3709325" y="1889419"/>
        <a:ext cx="1103037" cy="1073514"/>
      </dsp:txXfrm>
    </dsp:sp>
    <dsp:sp modelId="{CC93493B-6E5C-4D62-957B-8F61BDD1B938}">
      <dsp:nvSpPr>
        <dsp:cNvPr id="0" name=""/>
        <dsp:cNvSpPr/>
      </dsp:nvSpPr>
      <dsp:spPr>
        <a:xfrm rot="9636804">
          <a:off x="1947273" y="1964941"/>
          <a:ext cx="190177" cy="345149"/>
        </a:xfrm>
        <a:prstGeom prst="rightArrow">
          <a:avLst>
            <a:gd name="adj1" fmla="val 60000"/>
            <a:gd name="adj2" fmla="val 50000"/>
          </a:avLst>
        </a:prstGeom>
        <a:gradFill rotWithShape="0">
          <a:gsLst>
            <a:gs pos="0">
              <a:schemeClr val="accent1">
                <a:tint val="60000"/>
                <a:hueOff val="0"/>
                <a:satOff val="0"/>
                <a:lumOff val="0"/>
                <a:alphaOff val="0"/>
                <a:satMod val="103000"/>
                <a:lumMod val="102000"/>
                <a:tint val="94000"/>
              </a:schemeClr>
            </a:gs>
            <a:gs pos="50000">
              <a:schemeClr val="accent1">
                <a:tint val="60000"/>
                <a:hueOff val="0"/>
                <a:satOff val="0"/>
                <a:lumOff val="0"/>
                <a:alphaOff val="0"/>
                <a:satMod val="110000"/>
                <a:lumMod val="100000"/>
                <a:shade val="100000"/>
              </a:schemeClr>
            </a:gs>
            <a:gs pos="100000">
              <a:schemeClr val="accent1">
                <a:tint val="60000"/>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0" tIns="0" rIns="0" bIns="0" numCol="1" spcCol="1270" anchor="ctr" anchorCtr="0">
          <a:noAutofit/>
        </a:bodyPr>
        <a:lstStyle/>
        <a:p>
          <a:pPr lvl="0" algn="ctr" defTabSz="533400">
            <a:lnSpc>
              <a:spcPct val="90000"/>
            </a:lnSpc>
            <a:spcBef>
              <a:spcPct val="0"/>
            </a:spcBef>
            <a:spcAft>
              <a:spcPct val="35000"/>
            </a:spcAft>
          </a:pPr>
          <a:endParaRPr lang="es-ES" sz="1200" kern="1200">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endParaRPr>
        </a:p>
      </dsp:txBody>
      <dsp:txXfrm rot="10800000">
        <a:off x="2002709" y="2024502"/>
        <a:ext cx="133124" cy="207089"/>
      </dsp:txXfrm>
    </dsp:sp>
    <dsp:sp modelId="{A0EABEAB-CAE1-4B39-B84B-716BB7861FF7}">
      <dsp:nvSpPr>
        <dsp:cNvPr id="0" name=""/>
        <dsp:cNvSpPr/>
      </dsp:nvSpPr>
      <dsp:spPr>
        <a:xfrm>
          <a:off x="409586" y="1698448"/>
          <a:ext cx="1501124" cy="1499022"/>
        </a:xfrm>
        <a:prstGeom prst="ellipse">
          <a:avLst/>
        </a:prstGeom>
        <a:gradFill rotWithShape="0">
          <a:gsLst>
            <a:gs pos="0">
              <a:schemeClr val="accent1">
                <a:hueOff val="0"/>
                <a:satOff val="0"/>
                <a:lumOff val="0"/>
                <a:alphaOff val="0"/>
                <a:satMod val="103000"/>
                <a:lumMod val="102000"/>
                <a:tint val="94000"/>
              </a:schemeClr>
            </a:gs>
            <a:gs pos="50000">
              <a:schemeClr val="accent1">
                <a:hueOff val="0"/>
                <a:satOff val="0"/>
                <a:lumOff val="0"/>
                <a:alphaOff val="0"/>
                <a:satMod val="110000"/>
                <a:lumMod val="100000"/>
                <a:shade val="100000"/>
              </a:schemeClr>
            </a:gs>
            <a:gs pos="100000">
              <a:schemeClr val="accent1">
                <a:hueOff val="0"/>
                <a:satOff val="0"/>
                <a:lumOff val="0"/>
                <a:alphaOff val="0"/>
                <a:lumMod val="99000"/>
                <a:satMod val="120000"/>
                <a:shade val="78000"/>
              </a:schemeClr>
            </a:gs>
          </a:gsLst>
          <a:lin ang="5400000" scaled="0"/>
        </a:gradFill>
        <a:ln>
          <a:noFill/>
        </a:ln>
        <a:effectLst>
          <a:outerShdw blurRad="57150" dist="19050" dir="5400000" algn="ctr" rotWithShape="0">
            <a:srgbClr val="000000">
              <a:alpha val="63000"/>
            </a:srgbClr>
          </a:outerShdw>
        </a:effectLst>
      </dsp:spPr>
      <dsp:style>
        <a:lnRef idx="0">
          <a:scrgbClr r="0" g="0" b="0"/>
        </a:lnRef>
        <a:fillRef idx="3">
          <a:scrgbClr r="0" g="0" b="0"/>
        </a:fillRef>
        <a:effectRef idx="3">
          <a:scrgbClr r="0" g="0" b="0"/>
        </a:effectRef>
        <a:fontRef idx="minor">
          <a:schemeClr val="lt1"/>
        </a:fontRef>
      </dsp:style>
      <dsp:txBody>
        <a:bodyPr spcFirstLastPara="0" vert="horz" wrap="square" lIns="17780" tIns="17780" rIns="17780" bIns="17780" numCol="1" spcCol="1270" anchor="ctr" anchorCtr="0">
          <a:noAutofit/>
        </a:bodyPr>
        <a:lstStyle/>
        <a:p>
          <a:pPr lvl="0" algn="ctr" defTabSz="622300">
            <a:lnSpc>
              <a:spcPct val="90000"/>
            </a:lnSpc>
            <a:spcBef>
              <a:spcPct val="0"/>
            </a:spcBef>
            <a:spcAft>
              <a:spcPct val="35000"/>
            </a:spcAft>
          </a:pPr>
          <a:r>
            <a:rPr lang="es-ES" sz="1400" b="1" kern="1200">
              <a:gradFill>
                <a:gsLst>
                  <a:gs pos="0">
                    <a:schemeClr val="lt1">
                      <a:shade val="30000"/>
                      <a:satMod val="115000"/>
                    </a:schemeClr>
                  </a:gs>
                  <a:gs pos="50000">
                    <a:schemeClr val="lt1">
                      <a:shade val="67500"/>
                      <a:satMod val="115000"/>
                    </a:schemeClr>
                  </a:gs>
                  <a:gs pos="100000">
                    <a:schemeClr val="lt1">
                      <a:shade val="100000"/>
                      <a:satMod val="115000"/>
                    </a:schemeClr>
                  </a:gs>
                </a:gsLst>
                <a:lin ang="8100000" scaled="1"/>
              </a:gradFill>
            </a:rPr>
            <a:t>Algoritmos de aletoriedad</a:t>
          </a:r>
        </a:p>
      </dsp:txBody>
      <dsp:txXfrm>
        <a:off x="629421" y="1917975"/>
        <a:ext cx="1061454" cy="1059968"/>
      </dsp:txXfrm>
    </dsp:sp>
  </dsp:spTree>
</dsp:drawing>
</file>

<file path=word/diagrams/layout1.xml><?xml version="1.0" encoding="utf-8"?>
<dgm:layoutDef xmlns:dgm="http://schemas.openxmlformats.org/drawingml/2006/diagram" xmlns:a="http://schemas.openxmlformats.org/drawingml/2006/main" uniqueId="urn:microsoft.com/office/officeart/2005/8/layout/radial5">
  <dgm:title val=""/>
  <dgm:desc val=""/>
  <dgm:catLst>
    <dgm:cat type="relationship" pri="23000"/>
    <dgm:cat type="cycle" pri="11000"/>
  </dgm:catLst>
  <dgm:sampData>
    <dgm:dataModel>
      <dgm:ptLst>
        <dgm:pt modelId="0" type="doc"/>
        <dgm:pt modelId="1">
          <dgm:prSet phldr="1"/>
        </dgm:pt>
        <dgm:pt modelId="11">
          <dgm:prSet phldr="1"/>
        </dgm:pt>
        <dgm:pt modelId="12">
          <dgm:prSet phldr="1"/>
        </dgm:pt>
        <dgm:pt modelId="13">
          <dgm:prSet phldr="1"/>
        </dgm:pt>
        <dgm:pt modelId="14">
          <dgm:prSet phldr="1"/>
        </dgm:pt>
      </dgm:ptLst>
      <dgm:cxnLst>
        <dgm:cxn modelId="2" srcId="0" destId="1" srcOrd="0" destOrd="0"/>
        <dgm:cxn modelId="3" srcId="1" destId="11" srcOrd="0" destOrd="0"/>
        <dgm:cxn modelId="4" srcId="1" destId="12" srcOrd="1" destOrd="0"/>
        <dgm:cxn modelId="5" srcId="1" destId="13" srcOrd="2" destOrd="0"/>
        <dgm:cxn modelId="6" srcId="1" destId="14" srcOrd="3" destOrd="0"/>
      </dgm:cxnLst>
      <dgm:bg/>
      <dgm:whole/>
    </dgm:dataModel>
  </dgm:sampData>
  <dgm:styleData>
    <dgm:dataModel>
      <dgm:ptLst>
        <dgm:pt modelId="0" type="doc"/>
        <dgm:pt modelId="1"/>
        <dgm:pt modelId="11"/>
        <dgm:pt modelId="12"/>
        <dgm:pt modelId="13"/>
      </dgm:ptLst>
      <dgm:cxnLst>
        <dgm:cxn modelId="2" srcId="0" destId="1" srcOrd="0" destOrd="0"/>
        <dgm:cxn modelId="15" srcId="1" destId="11" srcOrd="0" destOrd="0"/>
        <dgm:cxn modelId="16" srcId="1" destId="12" srcOrd="1" destOrd="0"/>
        <dgm:cxn modelId="17" srcId="1" destId="13" srcOrd="2" destOrd="0"/>
      </dgm:cxnLst>
      <dgm:bg/>
      <dgm:whole/>
    </dgm:dataModel>
  </dgm:styleData>
  <dgm:clrData>
    <dgm:dataModel>
      <dgm:ptLst>
        <dgm:pt modelId="0" type="doc"/>
        <dgm:pt modelId="1"/>
        <dgm:pt modelId="11"/>
        <dgm:pt modelId="12"/>
        <dgm:pt modelId="13"/>
        <dgm:pt modelId="14"/>
        <dgm:pt modelId="15"/>
        <dgm:pt modelId="16"/>
      </dgm:ptLst>
      <dgm:cxnLst>
        <dgm:cxn modelId="2" srcId="0" destId="1" srcOrd="0" destOrd="0"/>
        <dgm:cxn modelId="16" srcId="1" destId="11" srcOrd="0" destOrd="0"/>
        <dgm:cxn modelId="17" srcId="1" destId="12" srcOrd="1" destOrd="0"/>
        <dgm:cxn modelId="18" srcId="1" destId="13" srcOrd="2" destOrd="0"/>
        <dgm:cxn modelId="19" srcId="1" destId="14" srcOrd="3" destOrd="0"/>
        <dgm:cxn modelId="20" srcId="1" destId="15" srcOrd="4" destOrd="0"/>
        <dgm:cxn modelId="21" srcId="1" destId="16" srcOrd="5" destOrd="0"/>
      </dgm:cxnLst>
      <dgm:bg/>
      <dgm:whole/>
    </dgm:dataModel>
  </dgm:clrData>
  <dgm:layoutNode name="Name0">
    <dgm:varLst>
      <dgm:chMax val="1"/>
      <dgm:dir/>
      <dgm:animLvl val="ctr"/>
      <dgm:resizeHandles val="exact"/>
    </dgm:varLst>
    <dgm:choose name="Name1">
      <dgm:if name="Name2" func="var" arg="dir" op="equ" val="norm">
        <dgm:alg type="cycle">
          <dgm:param type="stAng" val="0"/>
          <dgm:param type="spanAng" val="360"/>
          <dgm:param type="ctrShpMap" val="fNode"/>
        </dgm:alg>
      </dgm:if>
      <dgm:else name="Name3">
        <dgm:alg type="cycle">
          <dgm:param type="stAng" val="0"/>
          <dgm:param type="spanAng" val="-360"/>
          <dgm:param type="ctrShpMap" val="fNode"/>
        </dgm:alg>
      </dgm:else>
    </dgm:choose>
    <dgm:shape xmlns:r="http://schemas.openxmlformats.org/officeDocument/2006/relationships" r:blip="">
      <dgm:adjLst/>
    </dgm:shape>
    <dgm:presOf/>
    <dgm:constrLst>
      <dgm:constr type="w" for="ch" forName="centerShape" refType="w"/>
      <dgm:constr type="w" for="ch" forName="parTrans" refType="w" refFor="ch" refForName="centerShape" fact="0.4"/>
      <dgm:constr type="w" for="ch" forName="node" refType="w" refFor="ch" refForName="centerShape" op="equ" fact="1.25"/>
      <dgm:constr type="sp" refType="w" refFor="ch" refForName="centerShape" op="equ" fact="0.4"/>
      <dgm:constr type="sibSp" refType="w" refFor="ch" refForName="node" fact="0.3"/>
      <dgm:constr type="primFontSz" for="ch" forName="centerShape" val="65"/>
      <dgm:constr type="primFontSz" for="des" forName="node" op="equ" val="65"/>
      <dgm:constr type="primFontSz" for="des" forName="node" refType="primFontSz" refFor="ch" refForName="centerShape" op="lte"/>
      <dgm:constr type="primFontSz" for="des" forName="connectorText" op="equ" val="55"/>
      <dgm:constr type="primFontSz" for="des" forName="connectorText" refType="primFontSz" refFor="ch" refForName="centerShape" op="lte" fact="0.8"/>
      <dgm:constr type="primFontSz" for="des" forName="connectorText" refType="primFontSz" refFor="des" refForName="node" op="lte"/>
    </dgm:constrLst>
    <dgm:choose name="Name4">
      <dgm:if name="Name5" axis="ch ch" ptType="node node" st="1 1" cnt="1 0" func="cnt" op="lte" val="6">
        <dgm:ruleLst>
          <dgm:rule type="w" for="ch" forName="node" val="NaN" fact="1" max="NaN"/>
        </dgm:ruleLst>
      </dgm:if>
      <dgm:if name="Name6" axis="ch ch" ptType="node node" st="1 1" cnt="1 0" func="cnt" op="lte" val="8">
        <dgm:ruleLst>
          <dgm:rule type="w" for="ch" forName="node" val="NaN" fact="0.9" max="NaN"/>
        </dgm:ruleLst>
      </dgm:if>
      <dgm:if name="Name7" axis="ch ch" ptType="node node" st="1 1" cnt="1 0" func="cnt" op="lte" val="10">
        <dgm:ruleLst>
          <dgm:rule type="w" for="ch" forName="node" val="NaN" fact="0.8" max="NaN"/>
        </dgm:ruleLst>
      </dgm:if>
      <dgm:if name="Name8" axis="ch ch" ptType="node node" st="1 1" cnt="1 0" func="cnt" op="lte" val="12">
        <dgm:ruleLst>
          <dgm:rule type="w" for="ch" forName="node" val="NaN" fact="0.7" max="NaN"/>
        </dgm:ruleLst>
      </dgm:if>
      <dgm:if name="Name9" axis="ch ch" ptType="node node" st="1 1" cnt="1 0" func="cnt" op="lte" val="14">
        <dgm:ruleLst>
          <dgm:rule type="w" for="ch" forName="node" val="NaN" fact="0.6" max="NaN"/>
        </dgm:ruleLst>
      </dgm:if>
      <dgm:else name="Name10">
        <dgm:ruleLst>
          <dgm:rule type="w" for="ch" forName="node" val="NaN" fact="0.5" max="NaN"/>
        </dgm:ruleLst>
      </dgm:else>
    </dgm:choose>
    <dgm:forEach name="Name11" axis="ch" ptType="node" cnt="1">
      <dgm:layoutNode name="centerShape" styleLbl="node0">
        <dgm:alg type="tx"/>
        <dgm:shape xmlns:r="http://schemas.openxmlformats.org/officeDocument/2006/relationships" type="ellipse" r:blip="">
          <dgm:adjLst/>
        </dgm:shape>
        <dgm:presOf axis="self"/>
        <dgm:constrLst>
          <dgm:constr type="h" refType="w"/>
          <dgm:constr type="tMarg" refType="primFontSz" fact="0.1"/>
          <dgm:constr type="bMarg" refType="primFontSz" fact="0.1"/>
          <dgm:constr type="lMarg" refType="primFontSz" fact="0.1"/>
          <dgm:constr type="rMarg" refType="primFontSz" fact="0.1"/>
        </dgm:constrLst>
        <dgm:ruleLst>
          <dgm:rule type="primFontSz" val="5" fact="NaN" max="NaN"/>
        </dgm:ruleLst>
      </dgm:layoutNode>
      <dgm:forEach name="Name12" axis="ch">
        <dgm:forEach name="Name13" axis="self" ptType="parTrans">
          <dgm:layoutNode name="parTrans" styleLbl="sibTrans2D1">
            <dgm:alg type="conn">
              <dgm:param type="begPts" val="auto"/>
              <dgm:param type="endPts" val="auto"/>
            </dgm:alg>
            <dgm:shape xmlns:r="http://schemas.openxmlformats.org/officeDocument/2006/relationships" type="conn" r:blip="">
              <dgm:adjLst/>
            </dgm:shape>
            <dgm:presOf axis="self"/>
            <dgm:constrLst>
              <dgm:constr type="h" refType="w" fact="0.85"/>
            </dgm:constrLst>
            <dgm:ruleLst/>
            <dgm:layoutNode name="connectorText">
              <dgm:alg type="tx">
                <dgm:param type="autoTxRot" val="grav"/>
              </dgm:alg>
              <dgm:shape xmlns:r="http://schemas.openxmlformats.org/officeDocument/2006/relationships" type="conn" r:blip="" hideGeom="1">
                <dgm:adjLst/>
              </dgm:shape>
              <dgm:presOf axis="self"/>
              <dgm:constrLst>
                <dgm:constr type="lMarg"/>
                <dgm:constr type="rMarg"/>
                <dgm:constr type="tMarg"/>
                <dgm:constr type="bMarg"/>
              </dgm:constrLst>
              <dgm:ruleLst>
                <dgm:rule type="primFontSz" val="5" fact="NaN" max="NaN"/>
              </dgm:ruleLst>
            </dgm:layoutNode>
          </dgm:layoutNode>
        </dgm:forEach>
        <dgm:forEach name="Name14" axis="self" ptType="node">
          <dgm:layoutNode name="node" styleLbl="node1">
            <dgm:varLst>
              <dgm:bulletEnabled val="1"/>
            </dgm:varLst>
            <dgm:alg type="tx">
              <dgm:param type="txAnchorVertCh" val="mid"/>
            </dgm:alg>
            <dgm:shape xmlns:r="http://schemas.openxmlformats.org/officeDocument/2006/relationships" type="ellipse" r:blip="">
              <dgm:adjLst/>
            </dgm:shape>
            <dgm:presOf axis="desOrSelf" ptType="node"/>
            <dgm:constrLst>
              <dgm:constr type="h" refType="w"/>
              <dgm:constr type="tMarg" refType="primFontSz" fact="0.1"/>
              <dgm:constr type="bMarg" refType="primFontSz" fact="0.1"/>
              <dgm:constr type="lMarg" refType="primFontSz" fact="0.1"/>
              <dgm:constr type="rMarg" refType="primFontSz" fact="0.1"/>
            </dgm:constrLst>
            <dgm:ruleLst>
              <dgm:rule type="w" val="INF" fact="NaN" max="NaN"/>
              <dgm:rule type="primFontSz" val="5" fact="NaN" max="NaN"/>
            </dgm:ruleLst>
          </dgm:layoutNode>
        </dgm:forEach>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5">
  <dgm:title val=""/>
  <dgm:desc val=""/>
  <dgm:catLst>
    <dgm:cat type="simple" pri="10500"/>
  </dgm:catLst>
  <dgm:scene3d>
    <a:camera prst="orthographicFront"/>
    <a:lightRig rig="threePt" dir="t"/>
  </dgm:scene3d>
  <dgm:styleLbl name="node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ln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vennNode1">
    <dgm:scene3d>
      <a:camera prst="orthographicFront"/>
      <a:lightRig rig="threePt" dir="t"/>
    </dgm:scene3d>
    <dgm:sp3d/>
    <dgm:txPr/>
    <dgm:style>
      <a:lnRef idx="0">
        <a:scrgbClr r="0" g="0" b="0"/>
      </a:lnRef>
      <a:fillRef idx="3">
        <a:scrgbClr r="0" g="0" b="0"/>
      </a:fillRef>
      <a:effectRef idx="3">
        <a:scrgbClr r="0" g="0" b="0"/>
      </a:effectRef>
      <a:fontRef idx="minor">
        <a:schemeClr val="tx1"/>
      </a:fontRef>
    </dgm:style>
  </dgm:styleLbl>
  <dgm:styleLbl name="alignNode1">
    <dgm:scene3d>
      <a:camera prst="orthographicFront"/>
      <a:lightRig rig="threePt" dir="t"/>
    </dgm:scene3d>
    <dgm:sp3d/>
    <dgm:txPr/>
    <dgm:style>
      <a:lnRef idx="1">
        <a:scrgbClr r="0" g="0" b="0"/>
      </a:lnRef>
      <a:fillRef idx="3">
        <a:scrgbClr r="0" g="0" b="0"/>
      </a:fillRef>
      <a:effectRef idx="3">
        <a:scrgbClr r="0" g="0" b="0"/>
      </a:effectRef>
      <a:fontRef idx="minor">
        <a:schemeClr val="lt1"/>
      </a:fontRef>
    </dgm:style>
  </dgm:styleLbl>
  <dgm:styleLbl name="node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node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align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bgImgPlace1">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0">
        <a:scrgbClr r="0" g="0" b="0"/>
      </a:fillRef>
      <a:effectRef idx="1">
        <a:scrgbClr r="0" g="0" b="0"/>
      </a:effectRef>
      <a:fontRef idx="minor"/>
    </dgm:style>
  </dgm:styleLbl>
  <dgm:styleLbl name="asst0">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asst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1">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2">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3">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2D4">
    <dgm:scene3d>
      <a:camera prst="orthographicFront"/>
      <a:lightRig rig="threePt" dir="t"/>
    </dgm:scene3d>
    <dgm:sp3d/>
    <dgm:txPr/>
    <dgm:style>
      <a:lnRef idx="0">
        <a:scrgbClr r="0" g="0" b="0"/>
      </a:lnRef>
      <a:fillRef idx="3">
        <a:scrgbClr r="0" g="0" b="0"/>
      </a:fillRef>
      <a:effectRef idx="3">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FgAcc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3">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2">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3">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0">
        <a:scrgbClr r="0" g="0" b="0"/>
      </a:lnRef>
      <a:fillRef idx="3">
        <a:scrgbClr r="0" g="0" b="0"/>
      </a:fillRef>
      <a:effectRef idx="3">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Tema de Office">
  <a:themeElements>
    <a:clrScheme name="Personalizado 7">
      <a:dk1>
        <a:srgbClr val="000000"/>
      </a:dk1>
      <a:lt1>
        <a:srgbClr val="FFFD33"/>
      </a:lt1>
      <a:dk2>
        <a:srgbClr val="FFD965"/>
      </a:dk2>
      <a:lt2>
        <a:srgbClr val="FFF2CC"/>
      </a:lt2>
      <a:accent1>
        <a:srgbClr val="4DCEFF"/>
      </a:accent1>
      <a:accent2>
        <a:srgbClr val="5CD3FF"/>
      </a:accent2>
      <a:accent3>
        <a:srgbClr val="BDEDFF"/>
      </a:accent3>
      <a:accent4>
        <a:srgbClr val="00B0F0"/>
      </a:accent4>
      <a:accent5>
        <a:srgbClr val="93E2FF"/>
      </a:accent5>
      <a:accent6>
        <a:srgbClr val="E4D11C"/>
      </a:accent6>
      <a:hlink>
        <a:srgbClr val="EEFA06"/>
      </a:hlink>
      <a:folHlink>
        <a:srgbClr val="327EAC"/>
      </a:folHlink>
    </a:clrScheme>
    <a:fontScheme name="Century Gothic">
      <a:majorFont>
        <a:latin typeface="Century Gothic"/>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FE0B3D1-DB37-4798-8EBE-1C56F874E9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TotalTime>
  <Pages>1</Pages>
  <Words>6818</Words>
  <Characters>37499</Characters>
  <Application>Microsoft Office Word</Application>
  <DocSecurity>0</DocSecurity>
  <Lines>312</Lines>
  <Paragraphs>88</Paragraphs>
  <ScaleCrop>false</ScaleCrop>
  <HeadingPairs>
    <vt:vector size="2" baseType="variant">
      <vt:variant>
        <vt:lpstr>Título</vt:lpstr>
      </vt:variant>
      <vt:variant>
        <vt:i4>1</vt:i4>
      </vt:variant>
    </vt:vector>
  </HeadingPairs>
  <TitlesOfParts>
    <vt:vector size="1" baseType="lpstr">
      <vt:lpstr>Introducción</vt:lpstr>
    </vt:vector>
  </TitlesOfParts>
  <Company/>
  <LinksUpToDate>false</LinksUpToDate>
  <CharactersWithSpaces>44229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Introducción</dc:title>
  <dc:subject/>
  <dc:creator>[DeciDT]</dc:creator>
  <cp:keywords/>
  <dc:description/>
  <cp:lastModifiedBy>Alejandro Ramirez Rodriguez</cp:lastModifiedBy>
  <cp:revision>7</cp:revision>
  <dcterms:created xsi:type="dcterms:W3CDTF">2019-03-11T18:37:00Z</dcterms:created>
  <dcterms:modified xsi:type="dcterms:W3CDTF">2019-03-26T09:36:00Z</dcterms:modified>
</cp:coreProperties>
</file>