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Methods for Programming</w:t>
      </w:r>
    </w:p>
    <w:p>
      <w:pPr>
        <w:pStyle w:val="Normal"/>
        <w:rPr/>
      </w:pPr>
      <w:r>
        <w:rPr/>
        <w:t xml:space="preserve">Image Stimuli: provided in folder </w:t>
      </w:r>
    </w:p>
    <w:p>
      <w:pPr>
        <w:pStyle w:val="ListParagraph"/>
        <w:numPr>
          <w:ilvl w:val="0"/>
          <w:numId w:val="3"/>
        </w:numPr>
        <w:rPr/>
      </w:pPr>
      <w:r>
        <w:rPr/>
        <w:t>640 x 480 pixels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24 positive </w:t>
      </w:r>
    </w:p>
    <w:p>
      <w:pPr>
        <w:pStyle w:val="ListParagraph"/>
        <w:numPr>
          <w:ilvl w:val="0"/>
          <w:numId w:val="3"/>
        </w:numPr>
        <w:rPr/>
      </w:pPr>
      <w:r>
        <w:rPr/>
        <w:t>24 negative</w:t>
      </w:r>
    </w:p>
    <w:p>
      <w:pPr>
        <w:pStyle w:val="ListParagraph"/>
        <w:numPr>
          <w:ilvl w:val="0"/>
          <w:numId w:val="3"/>
        </w:numPr>
        <w:rPr/>
      </w:pPr>
      <w:r>
        <w:rPr/>
        <w:t>24 neutral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1 positive, 1 negative, 1 neutral for practice </w:t>
      </w:r>
    </w:p>
    <w:p>
      <w:pPr>
        <w:pStyle w:val="Normal"/>
        <w:rPr/>
      </w:pPr>
      <w:r>
        <w:rPr/>
        <w:t>Videos: (provided in folder)</w:t>
      </w:r>
    </w:p>
    <w:p>
      <w:pPr>
        <w:pStyle w:val="ListParagraph"/>
        <w:numPr>
          <w:ilvl w:val="0"/>
          <w:numId w:val="3"/>
        </w:numPr>
        <w:rPr/>
      </w:pPr>
      <w:r>
        <w:rPr/>
        <w:t>640 x 640 pixels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24 Set A  </w:t>
      </w:r>
    </w:p>
    <w:p>
      <w:pPr>
        <w:pStyle w:val="ListParagraph"/>
        <w:numPr>
          <w:ilvl w:val="0"/>
          <w:numId w:val="3"/>
        </w:numPr>
        <w:rPr/>
      </w:pPr>
      <w:r>
        <w:rPr/>
        <w:t>24 Set B</w:t>
      </w:r>
    </w:p>
    <w:p>
      <w:pPr>
        <w:pStyle w:val="ListParagraph"/>
        <w:numPr>
          <w:ilvl w:val="0"/>
          <w:numId w:val="3"/>
        </w:numPr>
        <w:rPr/>
      </w:pPr>
      <w:r>
        <w:rPr/>
        <w:t>24 Set C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3 practice videos </w:t>
      </w:r>
    </w:p>
    <w:p>
      <w:pPr>
        <w:pStyle w:val="Normal"/>
        <w:rPr/>
      </w:pPr>
      <w:r>
        <w:rPr/>
        <w:t xml:space="preserve">Statements: </w:t>
      </w:r>
    </w:p>
    <w:p>
      <w:pPr>
        <w:pStyle w:val="ListParagraph"/>
        <w:numPr>
          <w:ilvl w:val="0"/>
          <w:numId w:val="3"/>
        </w:numPr>
        <w:suppressLineNumbers w:val="0"/>
        <w:bidi w:val="0"/>
        <w:spacing w:lineRule="auto" w:line="259" w:beforeAutospacing="0" w:before="0" w:afterAutospacing="0" w:after="160"/>
        <w:ind w:hanging="360" w:start="720" w:end="0"/>
        <w:contextualSpacing/>
        <w:jc w:val="start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Complete</w:t>
      </w:r>
    </w:p>
    <w:p>
      <w:pPr>
        <w:pStyle w:val="Normal"/>
        <w:rPr/>
      </w:pPr>
      <w:r>
        <w:rPr/>
        <w:t>Trial</w:t>
      </w:r>
    </w:p>
    <w:p>
      <w:pPr>
        <w:pStyle w:val="ListParagraph"/>
        <w:numPr>
          <w:ilvl w:val="0"/>
          <w:numId w:val="1"/>
        </w:numPr>
        <w:rPr/>
      </w:pPr>
      <w:r>
        <w:rPr/>
        <w:t>Fixation cross (500ms)</w:t>
      </w:r>
    </w:p>
    <w:p>
      <w:pPr>
        <w:pStyle w:val="ListParagraph"/>
        <w:numPr>
          <w:ilvl w:val="0"/>
          <w:numId w:val="1"/>
        </w:numPr>
        <w:rPr/>
      </w:pPr>
      <w:r>
        <w:rPr/>
        <w:t>Image (random: negative, neutral, positive) (2 sec)</w:t>
      </w:r>
    </w:p>
    <w:p>
      <w:pPr>
        <w:pStyle w:val="ListParagraph"/>
        <w:numPr>
          <w:ilvl w:val="0"/>
          <w:numId w:val="1"/>
        </w:numPr>
        <w:rPr/>
      </w:pPr>
      <w:r>
        <w:rPr/>
        <w:t>Fix cross screen (1 sec)</w:t>
      </w:r>
    </w:p>
    <w:p>
      <w:pPr>
        <w:pStyle w:val="ListParagraph"/>
        <w:numPr>
          <w:ilvl w:val="0"/>
          <w:numId w:val="1"/>
        </w:numPr>
        <w:rPr/>
      </w:pPr>
      <w:r>
        <w:rPr/>
        <w:t>Video (</w:t>
      </w:r>
      <w:r>
        <w:rPr>
          <w:color w:val="00B050"/>
        </w:rPr>
        <w:t>counterbalanced between participants</w:t>
      </w:r>
      <w:r>
        <w:rPr/>
        <w:t>) (7sec)</w:t>
      </w:r>
    </w:p>
    <w:p>
      <w:pPr>
        <w:pStyle w:val="ListParagraph"/>
        <w:numPr>
          <w:ilvl w:val="0"/>
          <w:numId w:val="1"/>
        </w:numPr>
        <w:rPr/>
      </w:pPr>
      <w:r>
        <w:rPr/>
        <w:t>Fix cross (500ms)</w:t>
      </w:r>
    </w:p>
    <w:p>
      <w:pPr>
        <w:pStyle w:val="ListParagraph"/>
        <w:numPr>
          <w:ilvl w:val="0"/>
          <w:numId w:val="1"/>
        </w:numPr>
        <w:rPr/>
      </w:pPr>
      <w:r>
        <w:rPr/>
        <w:t>Statements: true, false, don’t know options (until response, or 7 seconds time out + additional screen (e.g. space bar to continue)</w:t>
      </w:r>
    </w:p>
    <w:p>
      <w:pPr>
        <w:pStyle w:val="Normal"/>
        <w:rPr>
          <w:color w:val="00B050"/>
        </w:rPr>
      </w:pPr>
      <w:r>
        <w:rPr>
          <w:color w:val="00B050"/>
        </w:rPr>
        <w:t>Transfer in from online (JISC)</w:t>
      </w:r>
    </w:p>
    <w:p>
      <w:pPr>
        <w:pStyle w:val="Normal"/>
        <w:rPr>
          <w:color w:val="0070C0"/>
        </w:rPr>
      </w:pPr>
      <w:r>
        <w:rPr>
          <w:color w:val="0070C0"/>
        </w:rPr>
        <w:t>GUI: no questions required</w:t>
      </w:r>
    </w:p>
    <w:p>
      <w:pPr>
        <w:pStyle w:val="Normal"/>
        <w:rPr>
          <w:color w:val="auto"/>
        </w:rPr>
      </w:pPr>
      <w:r>
        <w:rPr>
          <w:color w:val="auto"/>
        </w:rPr>
        <w:t>Instruction Practice: On a ppt slide</w:t>
      </w:r>
    </w:p>
    <w:p>
      <w:pPr>
        <w:pStyle w:val="Normal"/>
        <w:rPr/>
      </w:pPr>
      <w:r>
        <w:rPr/>
        <w:t>Practice block: 3 trials</w:t>
      </w:r>
    </w:p>
    <w:p>
      <w:pPr>
        <w:pStyle w:val="ListParagraph"/>
        <w:numPr>
          <w:ilvl w:val="0"/>
          <w:numId w:val="2"/>
        </w:numPr>
        <w:rPr/>
      </w:pPr>
      <w:r>
        <w:rPr/>
        <w:t>1 positive + video + statement</w:t>
      </w:r>
    </w:p>
    <w:p>
      <w:pPr>
        <w:pStyle w:val="ListParagraph"/>
        <w:numPr>
          <w:ilvl w:val="0"/>
          <w:numId w:val="2"/>
        </w:numPr>
        <w:rPr/>
      </w:pPr>
      <w:r>
        <w:rPr/>
        <w:t>1 negative + video + statement</w:t>
      </w:r>
    </w:p>
    <w:p>
      <w:pPr>
        <w:pStyle w:val="ListParagraph"/>
        <w:numPr>
          <w:ilvl w:val="0"/>
          <w:numId w:val="2"/>
        </w:numPr>
        <w:rPr/>
      </w:pPr>
      <w:r>
        <w:rPr/>
        <w:t>1 neutral + video + statement</w:t>
      </w:r>
    </w:p>
    <w:p>
      <w:pPr>
        <w:pStyle w:val="Normal"/>
        <w:rPr>
          <w:color w:val="auto"/>
        </w:rPr>
      </w:pPr>
      <w:r>
        <w:rPr>
          <w:color w:val="auto"/>
        </w:rPr>
        <w:t>Instructions Experiment: On a ppt slide</w:t>
      </w:r>
    </w:p>
    <w:p>
      <w:pPr>
        <w:pStyle w:val="Normal"/>
        <w:rPr/>
      </w:pPr>
      <w:r>
        <w:rPr/>
        <w:t>Experimental Block (3 blocks of 24 trials?)</w:t>
      </w:r>
    </w:p>
    <w:p>
      <w:pPr>
        <w:pStyle w:val="ListParagraph"/>
        <w:numPr>
          <w:ilvl w:val="0"/>
          <w:numId w:val="2"/>
        </w:numPr>
        <w:rPr/>
      </w:pPr>
      <w:r>
        <w:rPr/>
        <w:t>Each block has 8 positive, 8 negative, 8 neutral trials (</w:t>
      </w:r>
      <w:r>
        <w:rPr>
          <w:color w:val="00B050"/>
        </w:rPr>
        <w:t>random order of conditions / by trial</w:t>
      </w:r>
      <w:r>
        <w:rPr/>
        <w:t>)</w:t>
      </w:r>
    </w:p>
    <w:p>
      <w:pPr>
        <w:pStyle w:val="ListParagraph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Slide: break </w:t>
      </w:r>
    </w:p>
    <w:p>
      <w:pPr>
        <w:pStyle w:val="ListParagraph"/>
        <w:numPr>
          <w:ilvl w:val="0"/>
          <w:numId w:val="2"/>
        </w:numPr>
        <w:rPr/>
      </w:pPr>
      <w:r>
        <w:rPr>
          <w:color w:val="auto"/>
        </w:rPr>
        <w:t xml:space="preserve">Slide: end of experiment </w:t>
      </w:r>
      <w:r>
        <w:rPr>
          <w:rFonts w:eastAsia="Wingdings" w:cs="Wingdings" w:ascii="Wingdings" w:hAnsi="Wingdings"/>
        </w:rPr>
        <w:t>è</w:t>
      </w:r>
      <w:r>
        <w:rPr/>
        <w:t xml:space="preserve"> </w:t>
      </w:r>
      <w:r>
        <w:rPr>
          <w:color w:val="00B050"/>
        </w:rPr>
        <w:t>transfer to online questionnaire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Counterbalancing of Picture – Video Assignment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54"/>
        <w:gridCol w:w="2254"/>
        <w:gridCol w:w="2254"/>
        <w:gridCol w:w="2254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Picture Set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Picture – Video Assignment 1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Picture – Video Assignment 2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Picture – Video Assignment 3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Positive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A (24)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B (24)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C (24)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Negative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B (24)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C (24)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A (24)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Neutral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C (24)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A (24)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  <w:t>B (24)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en-GB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1" w:characterSet="utf-8"/>
    <w:family w:val="roman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8a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a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a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a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a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a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a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a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a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e78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e78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e78a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e78a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e78a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e78a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e78a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e78a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e78a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e78a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e78a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e78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e78a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e78a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e78a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e78a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a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a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e78a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076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FE8B4FF200E948B331536B42297B3B" ma:contentTypeVersion="10" ma:contentTypeDescription="Create a new document." ma:contentTypeScope="" ma:versionID="3f9c522e5f9fa868bce0c48df1748c94">
  <xsd:schema xmlns:xsd="http://www.w3.org/2001/XMLSchema" xmlns:xs="http://www.w3.org/2001/XMLSchema" xmlns:p="http://schemas.microsoft.com/office/2006/metadata/properties" xmlns:ns2="eb093142-4d7f-4f9e-a63b-d07a77864fc9" targetNamespace="http://schemas.microsoft.com/office/2006/metadata/properties" ma:root="true" ma:fieldsID="359919f399333340bf8ba3906a35a6aa" ns2:_="">
    <xsd:import namespace="eb093142-4d7f-4f9e-a63b-d07a77864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93142-4d7f-4f9e-a63b-d07a77864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45a489-53ab-454c-8a25-f2925474cc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093142-4d7f-4f9e-a63b-d07a77864fc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6273B1-FEBF-474C-AC6B-01D6657268C5}"/>
</file>

<file path=customXml/itemProps2.xml><?xml version="1.0" encoding="utf-8"?>
<ds:datastoreItem xmlns:ds="http://schemas.openxmlformats.org/officeDocument/2006/customXml" ds:itemID="{5F43E600-94E0-4DF5-8291-B6947B4552AA}"/>
</file>

<file path=customXml/itemProps3.xml><?xml version="1.0" encoding="utf-8"?>
<ds:datastoreItem xmlns:ds="http://schemas.openxmlformats.org/officeDocument/2006/customXml" ds:itemID="{3C2AA095-0186-4C61-907C-C5EDA7AA7D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LibreOffice/25.8.4.2$Linux_X86_64 LibreOffice_project/580$Build-2</Application>
  <AppVersion>15.0000</AppVersion>
  <Pages>2</Pages>
  <Words>234</Words>
  <Characters>1085</Characters>
  <CharactersWithSpaces>1257</CharactersWithSpaces>
  <Paragraphs>51</Paragraphs>
  <Company>Bournemouth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2025-12-16T12:52:00Z</dcterms:created>
  <dc:creator>Ellen Seiss</dc:creator>
  <dc:description/>
  <dc:language>en-GB</dc:language>
  <cp:lastModifiedBy>Ellen Seiss</cp:lastModifiedBy>
  <dcterms:modified xsi:type="dcterms:W3CDTF">2026-01-26T11:24:46Z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0x0101003CFE8B4FF200E948B331536B42297B3B</vt:lpwstr>
  </property>
  <property fmtid="{D5CDD505-2E9C-101B-9397-08002B2CF9AE}" pid="3" name="MediaServiceImageTags">
    <vt:lpwstr/>
  </property>
</Properties>
</file>