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7854F" w14:textId="1B39A295" w:rsidR="00D87AE4" w:rsidRPr="00BE3C75" w:rsidRDefault="00D87AE4">
      <w:pPr>
        <w:rPr>
          <w:rFonts w:ascii="Times New Roman" w:hAnsi="Times New Roman" w:cs="Times New Roman"/>
          <w:spacing w:val="3"/>
          <w:sz w:val="24"/>
          <w:szCs w:val="24"/>
          <w:shd w:val="clear" w:color="auto" w:fill="FFFFFF"/>
        </w:rPr>
      </w:pPr>
      <w:r w:rsidRPr="00BE3C75">
        <w:rPr>
          <w:rFonts w:ascii="Times New Roman" w:hAnsi="Times New Roman" w:cs="Times New Roman"/>
          <w:spacing w:val="3"/>
          <w:sz w:val="24"/>
          <w:szCs w:val="24"/>
          <w:shd w:val="clear" w:color="auto" w:fill="FFFFFF"/>
        </w:rPr>
        <w:t>Michelle Gregoire</w:t>
      </w:r>
    </w:p>
    <w:p w14:paraId="0D1EE175" w14:textId="096551DA" w:rsidR="00D87AE4" w:rsidRPr="00BE3C75" w:rsidRDefault="00D87AE4">
      <w:pPr>
        <w:rPr>
          <w:rFonts w:ascii="Times New Roman" w:hAnsi="Times New Roman" w:cs="Times New Roman"/>
          <w:spacing w:val="3"/>
          <w:sz w:val="24"/>
          <w:szCs w:val="24"/>
          <w:shd w:val="clear" w:color="auto" w:fill="FFFFFF"/>
        </w:rPr>
      </w:pPr>
      <w:r w:rsidRPr="00BE3C75">
        <w:rPr>
          <w:rFonts w:ascii="Times New Roman" w:hAnsi="Times New Roman" w:cs="Times New Roman"/>
          <w:spacing w:val="3"/>
          <w:sz w:val="24"/>
          <w:szCs w:val="24"/>
          <w:shd w:val="clear" w:color="auto" w:fill="FFFFFF"/>
        </w:rPr>
        <w:t>Bio539</w:t>
      </w:r>
    </w:p>
    <w:p w14:paraId="0F01BD96" w14:textId="034239B9" w:rsidR="00D87AE4" w:rsidRPr="00BE3C75" w:rsidRDefault="00D87AE4">
      <w:pPr>
        <w:rPr>
          <w:rFonts w:ascii="Times New Roman" w:hAnsi="Times New Roman" w:cs="Times New Roman"/>
          <w:spacing w:val="3"/>
          <w:sz w:val="24"/>
          <w:szCs w:val="24"/>
          <w:shd w:val="clear" w:color="auto" w:fill="FFFFFF"/>
        </w:rPr>
      </w:pPr>
      <w:r w:rsidRPr="00BE3C75">
        <w:rPr>
          <w:rFonts w:ascii="Times New Roman" w:hAnsi="Times New Roman" w:cs="Times New Roman"/>
          <w:spacing w:val="3"/>
          <w:sz w:val="24"/>
          <w:szCs w:val="24"/>
          <w:shd w:val="clear" w:color="auto" w:fill="FFFFFF"/>
        </w:rPr>
        <w:t>Dr. Rachel Schwartz</w:t>
      </w:r>
    </w:p>
    <w:p w14:paraId="1EAD10AD" w14:textId="459FB254" w:rsidR="00D87AE4" w:rsidRPr="00BE3C75" w:rsidRDefault="00D87AE4">
      <w:pPr>
        <w:rPr>
          <w:rFonts w:ascii="Times New Roman" w:hAnsi="Times New Roman" w:cs="Times New Roman"/>
          <w:spacing w:val="3"/>
          <w:sz w:val="24"/>
          <w:szCs w:val="24"/>
          <w:shd w:val="clear" w:color="auto" w:fill="FFFFFF"/>
        </w:rPr>
      </w:pPr>
      <w:r w:rsidRPr="00BE3C75">
        <w:rPr>
          <w:rFonts w:ascii="Times New Roman" w:hAnsi="Times New Roman" w:cs="Times New Roman"/>
          <w:spacing w:val="3"/>
          <w:sz w:val="24"/>
          <w:szCs w:val="24"/>
          <w:shd w:val="clear" w:color="auto" w:fill="FFFFFF"/>
        </w:rPr>
        <w:t>2021 April 22</w:t>
      </w:r>
    </w:p>
    <w:p w14:paraId="1A892A2B" w14:textId="1AA2E77C" w:rsidR="00D87AE4" w:rsidRPr="00BE3C75" w:rsidRDefault="00D87AE4" w:rsidP="00D87AE4">
      <w:pPr>
        <w:jc w:val="center"/>
        <w:rPr>
          <w:rFonts w:ascii="Times New Roman" w:hAnsi="Times New Roman" w:cs="Times New Roman"/>
          <w:i/>
          <w:iCs/>
          <w:spacing w:val="3"/>
          <w:sz w:val="24"/>
          <w:szCs w:val="24"/>
          <w:shd w:val="clear" w:color="auto" w:fill="FFFFFF"/>
        </w:rPr>
      </w:pPr>
      <w:r w:rsidRPr="00BE3C75">
        <w:rPr>
          <w:rFonts w:ascii="Times New Roman" w:hAnsi="Times New Roman" w:cs="Times New Roman"/>
          <w:i/>
          <w:iCs/>
          <w:spacing w:val="3"/>
          <w:sz w:val="24"/>
          <w:szCs w:val="24"/>
          <w:shd w:val="clear" w:color="auto" w:fill="FFFFFF"/>
        </w:rPr>
        <w:t>Final Project Essay</w:t>
      </w:r>
    </w:p>
    <w:p w14:paraId="506B60A3" w14:textId="5F2596D7" w:rsidR="00295107" w:rsidRPr="008A60F8" w:rsidRDefault="00FF5266">
      <w:pPr>
        <w:rPr>
          <w:rFonts w:ascii="Times New Roman" w:hAnsi="Times New Roman" w:cs="Times New Roman"/>
          <w:spacing w:val="3"/>
          <w:sz w:val="24"/>
          <w:szCs w:val="24"/>
          <w:u w:val="single"/>
          <w:shd w:val="clear" w:color="auto" w:fill="FFFFFF"/>
        </w:rPr>
      </w:pPr>
      <w:r w:rsidRPr="008A60F8">
        <w:rPr>
          <w:rFonts w:ascii="Times New Roman" w:hAnsi="Times New Roman" w:cs="Times New Roman"/>
          <w:spacing w:val="3"/>
          <w:sz w:val="24"/>
          <w:szCs w:val="24"/>
          <w:u w:val="single"/>
          <w:shd w:val="clear" w:color="auto" w:fill="FFFFFF"/>
        </w:rPr>
        <w:t>Introduction</w:t>
      </w:r>
    </w:p>
    <w:p w14:paraId="49190B24" w14:textId="5CD52E85" w:rsidR="00BE3C75" w:rsidRPr="00BE3C75" w:rsidRDefault="00BE3C75" w:rsidP="00BE3C75">
      <w:pPr>
        <w:rPr>
          <w:rFonts w:ascii="Times New Roman" w:hAnsi="Times New Roman" w:cs="Times New Roman"/>
          <w:sz w:val="24"/>
          <w:szCs w:val="24"/>
        </w:rPr>
      </w:pPr>
      <w:r w:rsidRPr="00BE3C75">
        <w:rPr>
          <w:rFonts w:ascii="Times New Roman" w:hAnsi="Times New Roman" w:cs="Times New Roman"/>
          <w:sz w:val="24"/>
          <w:szCs w:val="24"/>
        </w:rPr>
        <w:t>Asthma affects 1 in 13 people in the United States and is the leading chronic disease in children. Each day about 10 people die from asthma</w:t>
      </w:r>
      <w:r w:rsidR="00F830AF">
        <w:rPr>
          <w:rFonts w:ascii="Times New Roman" w:hAnsi="Times New Roman" w:cs="Times New Roman"/>
          <w:sz w:val="24"/>
          <w:szCs w:val="24"/>
        </w:rPr>
        <w:t xml:space="preserve"> (</w:t>
      </w:r>
      <w:r w:rsidR="00F830AF" w:rsidRPr="008102A3">
        <w:rPr>
          <w:rFonts w:ascii="Times New Roman" w:hAnsi="Times New Roman" w:cs="Times New Roman"/>
          <w:sz w:val="24"/>
          <w:szCs w:val="24"/>
        </w:rPr>
        <w:t>Asthma Facts and Figures</w:t>
      </w:r>
      <w:r w:rsidR="00F830AF">
        <w:rPr>
          <w:rFonts w:ascii="Times New Roman" w:hAnsi="Times New Roman" w:cs="Times New Roman"/>
          <w:sz w:val="24"/>
          <w:szCs w:val="24"/>
        </w:rPr>
        <w:t>)</w:t>
      </w:r>
      <w:r w:rsidRPr="00BE3C75">
        <w:rPr>
          <w:rFonts w:ascii="Times New Roman" w:hAnsi="Times New Roman" w:cs="Times New Roman"/>
          <w:sz w:val="24"/>
          <w:szCs w:val="24"/>
        </w:rPr>
        <w:t xml:space="preserve">. With increasing levels of pollution, these numbers are expected to increase. Current treatments of asthma involve the use of drugs that including β2-agonists and </w:t>
      </w:r>
      <w:proofErr w:type="spellStart"/>
      <w:r w:rsidRPr="00BE3C75">
        <w:rPr>
          <w:rFonts w:ascii="Times New Roman" w:hAnsi="Times New Roman" w:cs="Times New Roman"/>
          <w:sz w:val="24"/>
          <w:szCs w:val="24"/>
        </w:rPr>
        <w:t>glucocorticosteroids</w:t>
      </w:r>
      <w:proofErr w:type="spellEnd"/>
      <w:r w:rsidR="00EC443E">
        <w:rPr>
          <w:rFonts w:ascii="Times New Roman" w:hAnsi="Times New Roman" w:cs="Times New Roman"/>
          <w:sz w:val="24"/>
          <w:szCs w:val="24"/>
        </w:rPr>
        <w:t xml:space="preserve"> such as dexamethasone</w:t>
      </w:r>
      <w:r w:rsidRPr="00BE3C75">
        <w:rPr>
          <w:rFonts w:ascii="Times New Roman" w:hAnsi="Times New Roman" w:cs="Times New Roman"/>
          <w:sz w:val="24"/>
          <w:szCs w:val="24"/>
        </w:rPr>
        <w:t xml:space="preserve">. These treatments primarily target receptors in the smooth muscle tissues of the airway. The response of the cells to these treatments were not well characterized, so an RNA sequencing (RNA seq) experiment of human airway smooth muscle cells in response to treatment asthma medications was performed by </w:t>
      </w:r>
      <w:r w:rsidRPr="00BE3C75">
        <w:rPr>
          <w:rFonts w:ascii="Times New Roman" w:hAnsi="Times New Roman" w:cs="Times New Roman"/>
          <w:sz w:val="24"/>
          <w:szCs w:val="24"/>
        </w:rPr>
        <w:t>Himes BE, Jiang X, Wagner P, Hu R et al</w:t>
      </w:r>
      <w:r w:rsidRPr="00BE3C75">
        <w:rPr>
          <w:rFonts w:ascii="Times New Roman" w:hAnsi="Times New Roman" w:cs="Times New Roman"/>
          <w:sz w:val="24"/>
          <w:szCs w:val="24"/>
        </w:rPr>
        <w:t xml:space="preserve">. The dataset of this RNA seq experiment is available for public access from the </w:t>
      </w:r>
      <w:r w:rsidRPr="00BE3C75">
        <w:rPr>
          <w:rFonts w:ascii="Times New Roman" w:hAnsi="Times New Roman" w:cs="Times New Roman"/>
          <w:sz w:val="24"/>
          <w:szCs w:val="24"/>
        </w:rPr>
        <w:t>Gene Expression Omnibus (GEO) from NCBI</w:t>
      </w:r>
      <w:r w:rsidRPr="00BE3C75">
        <w:rPr>
          <w:rFonts w:ascii="Times New Roman" w:hAnsi="Times New Roman" w:cs="Times New Roman"/>
          <w:sz w:val="24"/>
          <w:szCs w:val="24"/>
        </w:rPr>
        <w:t xml:space="preserve"> (</w:t>
      </w:r>
      <w:r w:rsidRPr="00BE3C75">
        <w:rPr>
          <w:rFonts w:ascii="Times New Roman" w:hAnsi="Times New Roman" w:cs="Times New Roman"/>
          <w:sz w:val="24"/>
          <w:szCs w:val="24"/>
        </w:rPr>
        <w:t>Accession: PRJNA229998 ID: 229998</w:t>
      </w:r>
      <w:r w:rsidRPr="00BE3C75">
        <w:rPr>
          <w:rFonts w:ascii="Times New Roman" w:hAnsi="Times New Roman" w:cs="Times New Roman"/>
          <w:sz w:val="24"/>
          <w:szCs w:val="24"/>
        </w:rPr>
        <w:t>)</w:t>
      </w:r>
      <w:r w:rsidRPr="00BE3C75">
        <w:rPr>
          <w:rFonts w:ascii="Times New Roman" w:hAnsi="Times New Roman" w:cs="Times New Roman"/>
          <w:sz w:val="24"/>
          <w:szCs w:val="24"/>
        </w:rPr>
        <w:t xml:space="preserve">. GEO is a database repository of high throughput gene expression data and hybridization arrays, chips, microarrays, and RNA seq data. </w:t>
      </w:r>
      <w:r w:rsidRPr="00BE3C75">
        <w:rPr>
          <w:rFonts w:ascii="Times New Roman" w:hAnsi="Times New Roman" w:cs="Times New Roman"/>
          <w:sz w:val="24"/>
          <w:szCs w:val="24"/>
        </w:rPr>
        <w:t xml:space="preserve">Raw data from the RNA seq experiment was obtained from SRA files and analyzed through a pipeline to check for sequence quality before checking differential expression and principal components analysis. Results from the study indicate that </w:t>
      </w:r>
      <w:r w:rsidR="00DB60D7" w:rsidRPr="00BE3C75">
        <w:rPr>
          <w:rFonts w:ascii="Times New Roman" w:hAnsi="Times New Roman" w:cs="Times New Roman"/>
          <w:sz w:val="24"/>
          <w:szCs w:val="24"/>
        </w:rPr>
        <w:t>dexamethasone</w:t>
      </w:r>
      <w:r w:rsidRPr="00BE3C75">
        <w:rPr>
          <w:rFonts w:ascii="Times New Roman" w:hAnsi="Times New Roman" w:cs="Times New Roman"/>
          <w:sz w:val="24"/>
          <w:szCs w:val="24"/>
        </w:rPr>
        <w:t xml:space="preserve"> does indeed alter the transcriptome of human airway smooth muscle cells. </w:t>
      </w:r>
    </w:p>
    <w:p w14:paraId="08AABB45" w14:textId="40189E08" w:rsidR="00FF5266" w:rsidRPr="008A60F8" w:rsidRDefault="00FF5266">
      <w:pPr>
        <w:rPr>
          <w:rFonts w:ascii="Times New Roman" w:hAnsi="Times New Roman" w:cs="Times New Roman"/>
          <w:spacing w:val="3"/>
          <w:sz w:val="24"/>
          <w:szCs w:val="24"/>
          <w:u w:val="single"/>
          <w:shd w:val="clear" w:color="auto" w:fill="FFFFFF"/>
        </w:rPr>
      </w:pPr>
      <w:r w:rsidRPr="008A60F8">
        <w:rPr>
          <w:rFonts w:ascii="Times New Roman" w:hAnsi="Times New Roman" w:cs="Times New Roman"/>
          <w:spacing w:val="3"/>
          <w:sz w:val="24"/>
          <w:szCs w:val="24"/>
          <w:u w:val="single"/>
          <w:shd w:val="clear" w:color="auto" w:fill="FFFFFF"/>
        </w:rPr>
        <w:t>Methods</w:t>
      </w:r>
    </w:p>
    <w:p w14:paraId="344C3D9D" w14:textId="77777777" w:rsidR="008A60F8" w:rsidRDefault="00FC242A" w:rsidP="00FC242A">
      <w:pPr>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Finding and downloading a dataset</w:t>
      </w:r>
      <w:r w:rsidR="008A60F8">
        <w:rPr>
          <w:rFonts w:ascii="Times New Roman" w:hAnsi="Times New Roman" w:cs="Times New Roman"/>
          <w:spacing w:val="3"/>
          <w:sz w:val="24"/>
          <w:szCs w:val="24"/>
          <w:shd w:val="clear" w:color="auto" w:fill="FFFFFF"/>
        </w:rPr>
        <w:t>:</w:t>
      </w:r>
    </w:p>
    <w:p w14:paraId="4070B4DB" w14:textId="6BE47737" w:rsidR="00FC242A" w:rsidRPr="008A60F8" w:rsidRDefault="00FC242A" w:rsidP="00FC242A">
      <w:pPr>
        <w:rPr>
          <w:rFonts w:ascii="Times New Roman" w:hAnsi="Times New Roman" w:cs="Times New Roman"/>
          <w:spacing w:val="3"/>
          <w:sz w:val="24"/>
          <w:szCs w:val="24"/>
          <w:shd w:val="clear" w:color="auto" w:fill="FFFFFF"/>
        </w:rPr>
      </w:pPr>
      <w:r w:rsidRPr="008A60F8">
        <w:rPr>
          <w:rFonts w:ascii="Times New Roman" w:hAnsi="Times New Roman" w:cs="Times New Roman"/>
          <w:sz w:val="24"/>
          <w:szCs w:val="24"/>
        </w:rPr>
        <w:t>The dataset “</w:t>
      </w:r>
      <w:r w:rsidRPr="008A60F8">
        <w:rPr>
          <w:rFonts w:ascii="Times New Roman" w:hAnsi="Times New Roman" w:cs="Times New Roman"/>
          <w:sz w:val="24"/>
          <w:szCs w:val="24"/>
        </w:rPr>
        <w:t>Human Airway Smooth Muscle Transcriptome Changes in Response to Asthma Medications</w:t>
      </w:r>
      <w:r w:rsidRPr="008A60F8">
        <w:rPr>
          <w:rFonts w:ascii="Times New Roman" w:hAnsi="Times New Roman" w:cs="Times New Roman"/>
          <w:sz w:val="24"/>
          <w:szCs w:val="24"/>
        </w:rPr>
        <w:t xml:space="preserve">” was obtained from </w:t>
      </w:r>
      <w:hyperlink r:id="rId4" w:history="1">
        <w:r w:rsidRPr="008A60F8">
          <w:rPr>
            <w:rStyle w:val="Hyperlink"/>
            <w:rFonts w:ascii="Times New Roman" w:hAnsi="Times New Roman" w:cs="Times New Roman"/>
            <w:sz w:val="24"/>
            <w:szCs w:val="24"/>
          </w:rPr>
          <w:t>https://www.ncbi.nlm.nih.gov/geo/query/acc.cgi?acc=GSE52778</w:t>
        </w:r>
      </w:hyperlink>
      <w:r w:rsidRPr="008A60F8">
        <w:rPr>
          <w:rFonts w:ascii="Times New Roman" w:hAnsi="Times New Roman" w:cs="Times New Roman"/>
          <w:sz w:val="24"/>
          <w:szCs w:val="24"/>
        </w:rPr>
        <w:t xml:space="preserve">.  </w:t>
      </w:r>
      <w:r w:rsidR="00BE3C75" w:rsidRPr="008A60F8">
        <w:rPr>
          <w:rFonts w:ascii="Times New Roman" w:hAnsi="Times New Roman" w:cs="Times New Roman"/>
          <w:sz w:val="24"/>
          <w:szCs w:val="24"/>
        </w:rPr>
        <w:t>This file contains 16 Sequence Read Archives (SRA files)</w:t>
      </w:r>
      <w:r w:rsidRPr="008A60F8">
        <w:rPr>
          <w:rFonts w:ascii="Times New Roman" w:hAnsi="Times New Roman" w:cs="Times New Roman"/>
          <w:sz w:val="24"/>
          <w:szCs w:val="24"/>
        </w:rPr>
        <w:t xml:space="preserve"> containing the raw sequencing reads. </w:t>
      </w:r>
      <w:r w:rsidRPr="008A60F8">
        <w:rPr>
          <w:rFonts w:ascii="Times New Roman" w:hAnsi="Times New Roman" w:cs="Times New Roman"/>
          <w:sz w:val="24"/>
          <w:szCs w:val="24"/>
        </w:rPr>
        <w:t>T</w:t>
      </w:r>
      <w:r w:rsidRPr="008A60F8">
        <w:rPr>
          <w:rFonts w:ascii="Times New Roman" w:hAnsi="Times New Roman" w:cs="Times New Roman"/>
          <w:sz w:val="24"/>
          <w:szCs w:val="24"/>
        </w:rPr>
        <w:t xml:space="preserve">hese files were obtained by </w:t>
      </w:r>
      <w:r w:rsidRPr="008A60F8">
        <w:rPr>
          <w:rFonts w:ascii="Times New Roman" w:hAnsi="Times New Roman" w:cs="Times New Roman"/>
          <w:sz w:val="24"/>
          <w:szCs w:val="24"/>
        </w:rPr>
        <w:t>click</w:t>
      </w:r>
      <w:r w:rsidRPr="008A60F8">
        <w:rPr>
          <w:rFonts w:ascii="Times New Roman" w:hAnsi="Times New Roman" w:cs="Times New Roman"/>
          <w:sz w:val="24"/>
          <w:szCs w:val="24"/>
        </w:rPr>
        <w:t>ing</w:t>
      </w:r>
      <w:r w:rsidRPr="008A60F8">
        <w:rPr>
          <w:rFonts w:ascii="Times New Roman" w:hAnsi="Times New Roman" w:cs="Times New Roman"/>
          <w:sz w:val="24"/>
          <w:szCs w:val="24"/>
        </w:rPr>
        <w:t xml:space="preserve"> on the "SRA Run Selector" button towards the bottom of the page</w:t>
      </w:r>
      <w:r w:rsidRPr="008A60F8">
        <w:rPr>
          <w:rFonts w:ascii="Times New Roman" w:hAnsi="Times New Roman" w:cs="Times New Roman"/>
          <w:sz w:val="24"/>
          <w:szCs w:val="24"/>
        </w:rPr>
        <w:t>, c</w:t>
      </w:r>
      <w:r w:rsidRPr="008A60F8">
        <w:rPr>
          <w:rFonts w:ascii="Times New Roman" w:hAnsi="Times New Roman" w:cs="Times New Roman"/>
          <w:sz w:val="24"/>
          <w:szCs w:val="24"/>
        </w:rPr>
        <w:t>lick</w:t>
      </w:r>
      <w:r w:rsidRPr="008A60F8">
        <w:rPr>
          <w:rFonts w:ascii="Times New Roman" w:hAnsi="Times New Roman" w:cs="Times New Roman"/>
          <w:sz w:val="24"/>
          <w:szCs w:val="24"/>
        </w:rPr>
        <w:t>ing</w:t>
      </w:r>
      <w:r w:rsidRPr="008A60F8">
        <w:rPr>
          <w:rFonts w:ascii="Times New Roman" w:hAnsi="Times New Roman" w:cs="Times New Roman"/>
          <w:sz w:val="24"/>
          <w:szCs w:val="24"/>
        </w:rPr>
        <w:t xml:space="preserve"> on</w:t>
      </w:r>
      <w:r w:rsidRPr="008A60F8">
        <w:rPr>
          <w:rFonts w:ascii="Times New Roman" w:hAnsi="Times New Roman" w:cs="Times New Roman"/>
          <w:sz w:val="24"/>
          <w:szCs w:val="24"/>
        </w:rPr>
        <w:t xml:space="preserve"> the</w:t>
      </w:r>
      <w:r w:rsidRPr="008A60F8">
        <w:rPr>
          <w:rFonts w:ascii="Times New Roman" w:hAnsi="Times New Roman" w:cs="Times New Roman"/>
          <w:sz w:val="24"/>
          <w:szCs w:val="24"/>
        </w:rPr>
        <w:t xml:space="preserve"> SRR file name</w:t>
      </w:r>
      <w:r w:rsidRPr="008A60F8">
        <w:rPr>
          <w:rFonts w:ascii="Times New Roman" w:hAnsi="Times New Roman" w:cs="Times New Roman"/>
          <w:sz w:val="24"/>
          <w:szCs w:val="24"/>
        </w:rPr>
        <w:t>,</w:t>
      </w:r>
      <w:r w:rsidRPr="008A60F8">
        <w:rPr>
          <w:rFonts w:ascii="Times New Roman" w:hAnsi="Times New Roman" w:cs="Times New Roman"/>
          <w:sz w:val="24"/>
          <w:szCs w:val="24"/>
        </w:rPr>
        <w:t xml:space="preserve"> the "Data access" tab</w:t>
      </w:r>
      <w:r w:rsidRPr="008A60F8">
        <w:rPr>
          <w:rFonts w:ascii="Times New Roman" w:hAnsi="Times New Roman" w:cs="Times New Roman"/>
          <w:sz w:val="24"/>
          <w:szCs w:val="24"/>
        </w:rPr>
        <w:t xml:space="preserve">, and then copying the </w:t>
      </w:r>
      <w:r w:rsidRPr="008A60F8">
        <w:rPr>
          <w:rFonts w:ascii="Times New Roman" w:hAnsi="Times New Roman" w:cs="Times New Roman"/>
          <w:sz w:val="24"/>
          <w:szCs w:val="24"/>
        </w:rPr>
        <w:t>link address from NCBI.</w:t>
      </w:r>
      <w:r w:rsidRPr="008A60F8">
        <w:rPr>
          <w:rFonts w:ascii="Times New Roman" w:hAnsi="Times New Roman" w:cs="Times New Roman"/>
          <w:sz w:val="24"/>
          <w:szCs w:val="24"/>
        </w:rPr>
        <w:t xml:space="preserve"> These files were downloaded onto the HPC </w:t>
      </w:r>
      <w:r w:rsidRPr="008A60F8">
        <w:rPr>
          <w:rFonts w:ascii="Times New Roman" w:hAnsi="Times New Roman" w:cs="Times New Roman"/>
          <w:sz w:val="24"/>
          <w:szCs w:val="24"/>
        </w:rPr>
        <w:t>terminal command line</w:t>
      </w:r>
      <w:r w:rsidRPr="008A60F8">
        <w:rPr>
          <w:rFonts w:ascii="Times New Roman" w:hAnsi="Times New Roman" w:cs="Times New Roman"/>
          <w:sz w:val="24"/>
          <w:szCs w:val="24"/>
        </w:rPr>
        <w:t xml:space="preserve"> using</w:t>
      </w:r>
      <w:r w:rsidRPr="008A60F8">
        <w:rPr>
          <w:rFonts w:ascii="Times New Roman" w:hAnsi="Times New Roman" w:cs="Times New Roman"/>
          <w:sz w:val="24"/>
          <w:szCs w:val="24"/>
        </w:rPr>
        <w:t xml:space="preserve"> the command "</w:t>
      </w:r>
      <w:proofErr w:type="spellStart"/>
      <w:r w:rsidRPr="008A60F8">
        <w:rPr>
          <w:rFonts w:ascii="Times New Roman" w:hAnsi="Times New Roman" w:cs="Times New Roman"/>
          <w:sz w:val="24"/>
          <w:szCs w:val="24"/>
        </w:rPr>
        <w:t>wget</w:t>
      </w:r>
      <w:proofErr w:type="spellEnd"/>
      <w:r w:rsidRPr="008A60F8">
        <w:rPr>
          <w:rFonts w:ascii="Times New Roman" w:hAnsi="Times New Roman" w:cs="Times New Roman"/>
          <w:sz w:val="24"/>
          <w:szCs w:val="24"/>
        </w:rPr>
        <w:t>" followed by the links</w:t>
      </w:r>
      <w:r w:rsidRPr="008A60F8">
        <w:rPr>
          <w:rFonts w:ascii="Times New Roman" w:hAnsi="Times New Roman" w:cs="Times New Roman"/>
          <w:sz w:val="24"/>
          <w:szCs w:val="24"/>
        </w:rPr>
        <w:t>.</w:t>
      </w:r>
    </w:p>
    <w:p w14:paraId="7FC40B92" w14:textId="434555F4" w:rsidR="00FC242A" w:rsidRPr="008A60F8" w:rsidRDefault="00FC242A" w:rsidP="00FC242A">
      <w:pPr>
        <w:rPr>
          <w:rFonts w:ascii="Times New Roman" w:hAnsi="Times New Roman" w:cs="Times New Roman"/>
          <w:sz w:val="24"/>
          <w:szCs w:val="24"/>
        </w:rPr>
      </w:pPr>
      <w:r w:rsidRPr="008A60F8">
        <w:rPr>
          <w:rFonts w:ascii="Times New Roman" w:hAnsi="Times New Roman" w:cs="Times New Roman"/>
          <w:sz w:val="24"/>
          <w:szCs w:val="24"/>
        </w:rPr>
        <w:t>Preparing the samples for a quality check</w:t>
      </w:r>
      <w:r w:rsidR="008A60F8">
        <w:rPr>
          <w:rFonts w:ascii="Times New Roman" w:hAnsi="Times New Roman" w:cs="Times New Roman"/>
          <w:sz w:val="24"/>
          <w:szCs w:val="24"/>
        </w:rPr>
        <w:t>:</w:t>
      </w:r>
    </w:p>
    <w:p w14:paraId="4F9CD00F" w14:textId="56417DB4" w:rsidR="00FC242A" w:rsidRPr="008A60F8" w:rsidRDefault="00FC242A" w:rsidP="00FC242A">
      <w:pPr>
        <w:rPr>
          <w:rFonts w:ascii="Times New Roman" w:hAnsi="Times New Roman" w:cs="Times New Roman"/>
          <w:sz w:val="24"/>
          <w:szCs w:val="24"/>
        </w:rPr>
      </w:pPr>
      <w:r w:rsidRPr="008A60F8">
        <w:rPr>
          <w:rFonts w:ascii="Times New Roman" w:hAnsi="Times New Roman" w:cs="Times New Roman"/>
          <w:sz w:val="24"/>
          <w:szCs w:val="24"/>
        </w:rPr>
        <w:t xml:space="preserve">To check the quality of the sequences, the SRA files </w:t>
      </w:r>
      <w:r w:rsidRPr="008A60F8">
        <w:rPr>
          <w:rFonts w:ascii="Times New Roman" w:hAnsi="Times New Roman" w:cs="Times New Roman"/>
          <w:sz w:val="24"/>
          <w:szCs w:val="24"/>
        </w:rPr>
        <w:t xml:space="preserve">were </w:t>
      </w:r>
      <w:r w:rsidRPr="008A60F8">
        <w:rPr>
          <w:rFonts w:ascii="Times New Roman" w:hAnsi="Times New Roman" w:cs="Times New Roman"/>
          <w:sz w:val="24"/>
          <w:szCs w:val="24"/>
        </w:rPr>
        <w:t xml:space="preserve">converted into </w:t>
      </w:r>
      <w:proofErr w:type="spellStart"/>
      <w:r w:rsidRPr="008A60F8">
        <w:rPr>
          <w:rFonts w:ascii="Times New Roman" w:hAnsi="Times New Roman" w:cs="Times New Roman"/>
          <w:sz w:val="24"/>
          <w:szCs w:val="24"/>
        </w:rPr>
        <w:t>fastq</w:t>
      </w:r>
      <w:proofErr w:type="spellEnd"/>
      <w:r w:rsidRPr="008A60F8">
        <w:rPr>
          <w:rFonts w:ascii="Times New Roman" w:hAnsi="Times New Roman" w:cs="Times New Roman"/>
          <w:sz w:val="24"/>
          <w:szCs w:val="24"/>
        </w:rPr>
        <w:t xml:space="preserve"> files</w:t>
      </w:r>
      <w:r w:rsidRPr="008A60F8">
        <w:rPr>
          <w:rFonts w:ascii="Times New Roman" w:hAnsi="Times New Roman" w:cs="Times New Roman"/>
          <w:sz w:val="24"/>
          <w:szCs w:val="24"/>
        </w:rPr>
        <w:t xml:space="preserve"> </w:t>
      </w:r>
      <w:r w:rsidRPr="008A60F8">
        <w:rPr>
          <w:rFonts w:ascii="Times New Roman" w:hAnsi="Times New Roman" w:cs="Times New Roman"/>
          <w:sz w:val="24"/>
          <w:szCs w:val="24"/>
        </w:rPr>
        <w:t xml:space="preserve">using the SRA Toolkit from NCBI. </w:t>
      </w:r>
      <w:proofErr w:type="spellStart"/>
      <w:r w:rsidRPr="008A60F8">
        <w:rPr>
          <w:rFonts w:ascii="Times New Roman" w:hAnsi="Times New Roman" w:cs="Times New Roman"/>
          <w:sz w:val="24"/>
          <w:szCs w:val="24"/>
        </w:rPr>
        <w:t>Fastq</w:t>
      </w:r>
      <w:proofErr w:type="spellEnd"/>
      <w:r w:rsidRPr="008A60F8">
        <w:rPr>
          <w:rFonts w:ascii="Times New Roman" w:hAnsi="Times New Roman" w:cs="Times New Roman"/>
          <w:sz w:val="24"/>
          <w:szCs w:val="24"/>
        </w:rPr>
        <w:t xml:space="preserve"> </w:t>
      </w:r>
      <w:r w:rsidRPr="008A60F8">
        <w:rPr>
          <w:rFonts w:ascii="Times New Roman" w:hAnsi="Times New Roman" w:cs="Times New Roman"/>
          <w:sz w:val="24"/>
          <w:szCs w:val="24"/>
        </w:rPr>
        <w:t>generates two files for each SRR. One will be _</w:t>
      </w:r>
      <w:proofErr w:type="gramStart"/>
      <w:r w:rsidRPr="008A60F8">
        <w:rPr>
          <w:rFonts w:ascii="Times New Roman" w:hAnsi="Times New Roman" w:cs="Times New Roman"/>
          <w:sz w:val="24"/>
          <w:szCs w:val="24"/>
        </w:rPr>
        <w:t>1.fastq</w:t>
      </w:r>
      <w:proofErr w:type="gramEnd"/>
      <w:r w:rsidRPr="008A60F8">
        <w:rPr>
          <w:rFonts w:ascii="Times New Roman" w:hAnsi="Times New Roman" w:cs="Times New Roman"/>
          <w:sz w:val="24"/>
          <w:szCs w:val="24"/>
        </w:rPr>
        <w:t xml:space="preserve"> left reads</w:t>
      </w:r>
      <w:r w:rsidRPr="008A60F8">
        <w:rPr>
          <w:rFonts w:ascii="Times New Roman" w:hAnsi="Times New Roman" w:cs="Times New Roman"/>
          <w:sz w:val="24"/>
          <w:szCs w:val="24"/>
        </w:rPr>
        <w:t xml:space="preserve"> and the other _2.fastq</w:t>
      </w:r>
      <w:r w:rsidRPr="008A60F8">
        <w:rPr>
          <w:rFonts w:ascii="Times New Roman" w:hAnsi="Times New Roman" w:cs="Times New Roman"/>
          <w:sz w:val="24"/>
          <w:szCs w:val="24"/>
        </w:rPr>
        <w:t xml:space="preserve"> right rights</w:t>
      </w:r>
      <w:r w:rsidRPr="008A60F8">
        <w:rPr>
          <w:rFonts w:ascii="Times New Roman" w:hAnsi="Times New Roman" w:cs="Times New Roman"/>
          <w:sz w:val="24"/>
          <w:szCs w:val="24"/>
        </w:rPr>
        <w:t>. These files are the paired ends.</w:t>
      </w:r>
    </w:p>
    <w:p w14:paraId="23BFFBA7" w14:textId="55FF4FE6" w:rsidR="00FC242A" w:rsidRPr="008A60F8" w:rsidRDefault="00FC242A" w:rsidP="00FC242A">
      <w:pPr>
        <w:rPr>
          <w:rFonts w:ascii="Times New Roman" w:hAnsi="Times New Roman" w:cs="Times New Roman"/>
          <w:sz w:val="24"/>
          <w:szCs w:val="24"/>
        </w:rPr>
      </w:pPr>
      <w:r w:rsidRPr="008A60F8">
        <w:rPr>
          <w:rFonts w:ascii="Times New Roman" w:hAnsi="Times New Roman" w:cs="Times New Roman"/>
          <w:sz w:val="24"/>
          <w:szCs w:val="24"/>
        </w:rPr>
        <w:t>Checking the quality of the samples</w:t>
      </w:r>
      <w:r w:rsidR="008A60F8">
        <w:rPr>
          <w:rFonts w:ascii="Times New Roman" w:hAnsi="Times New Roman" w:cs="Times New Roman"/>
          <w:sz w:val="24"/>
          <w:szCs w:val="24"/>
        </w:rPr>
        <w:t>:</w:t>
      </w:r>
    </w:p>
    <w:p w14:paraId="36CB5062" w14:textId="58A76091" w:rsidR="00FC242A" w:rsidRPr="008A60F8" w:rsidRDefault="00FC242A" w:rsidP="00FC242A">
      <w:pPr>
        <w:rPr>
          <w:rFonts w:ascii="Times New Roman" w:hAnsi="Times New Roman" w:cs="Times New Roman"/>
          <w:sz w:val="24"/>
          <w:szCs w:val="24"/>
        </w:rPr>
      </w:pPr>
      <w:r w:rsidRPr="008A60F8">
        <w:rPr>
          <w:rFonts w:ascii="Times New Roman" w:hAnsi="Times New Roman" w:cs="Times New Roman"/>
          <w:sz w:val="24"/>
          <w:szCs w:val="24"/>
        </w:rPr>
        <w:lastRenderedPageBreak/>
        <w:t xml:space="preserve">Sequence quality is rated with quality scores (Q) which are derived from the formula Q = -10log10(e). "e" is the estimated probability of the base call being wrong. A Q of 30 indicates that there is a 1 in 1000 probability of an incorrect base call and that the Inferred Base Call Accuracy is 99.9%. </w:t>
      </w:r>
      <w:proofErr w:type="gramStart"/>
      <w:r w:rsidRPr="008A60F8">
        <w:rPr>
          <w:rFonts w:ascii="Times New Roman" w:hAnsi="Times New Roman" w:cs="Times New Roman"/>
          <w:sz w:val="24"/>
          <w:szCs w:val="24"/>
        </w:rPr>
        <w:t>Likewise</w:t>
      </w:r>
      <w:proofErr w:type="gramEnd"/>
      <w:r w:rsidRPr="008A60F8">
        <w:rPr>
          <w:rFonts w:ascii="Times New Roman" w:hAnsi="Times New Roman" w:cs="Times New Roman"/>
          <w:sz w:val="24"/>
          <w:szCs w:val="24"/>
        </w:rPr>
        <w:t xml:space="preserve"> a Q of 20 indicates there is a 1 in 100 probability of an incorrect base call and has an accuracy of 99%. </w:t>
      </w:r>
      <w:proofErr w:type="gramStart"/>
      <w:r w:rsidRPr="008A60F8">
        <w:rPr>
          <w:rFonts w:ascii="Times New Roman" w:hAnsi="Times New Roman" w:cs="Times New Roman"/>
          <w:sz w:val="24"/>
          <w:szCs w:val="24"/>
        </w:rPr>
        <w:t>Generally</w:t>
      </w:r>
      <w:proofErr w:type="gramEnd"/>
      <w:r w:rsidRPr="008A60F8">
        <w:rPr>
          <w:rFonts w:ascii="Times New Roman" w:hAnsi="Times New Roman" w:cs="Times New Roman"/>
          <w:sz w:val="24"/>
          <w:szCs w:val="24"/>
        </w:rPr>
        <w:t xml:space="preserve"> a Q of 20 or above indicates good quality sequence data. </w:t>
      </w:r>
      <w:r w:rsidRPr="008A60F8">
        <w:rPr>
          <w:rFonts w:ascii="Times New Roman" w:hAnsi="Times New Roman" w:cs="Times New Roman"/>
          <w:sz w:val="24"/>
          <w:szCs w:val="24"/>
        </w:rPr>
        <w:t>The</w:t>
      </w:r>
      <w:r w:rsidRPr="008A60F8">
        <w:rPr>
          <w:rFonts w:ascii="Times New Roman" w:hAnsi="Times New Roman" w:cs="Times New Roman"/>
          <w:sz w:val="24"/>
          <w:szCs w:val="24"/>
        </w:rPr>
        <w:t xml:space="preserve"> quality of the sequences </w:t>
      </w:r>
      <w:r w:rsidRPr="008A60F8">
        <w:rPr>
          <w:rFonts w:ascii="Times New Roman" w:hAnsi="Times New Roman" w:cs="Times New Roman"/>
          <w:sz w:val="24"/>
          <w:szCs w:val="24"/>
        </w:rPr>
        <w:t xml:space="preserve">was analyzed </w:t>
      </w:r>
      <w:r w:rsidRPr="008A60F8">
        <w:rPr>
          <w:rFonts w:ascii="Times New Roman" w:hAnsi="Times New Roman" w:cs="Times New Roman"/>
          <w:sz w:val="24"/>
          <w:szCs w:val="24"/>
        </w:rPr>
        <w:t xml:space="preserve">with a program called </w:t>
      </w:r>
      <w:proofErr w:type="spellStart"/>
      <w:r w:rsidRPr="008A60F8">
        <w:rPr>
          <w:rFonts w:ascii="Times New Roman" w:hAnsi="Times New Roman" w:cs="Times New Roman"/>
          <w:sz w:val="24"/>
          <w:szCs w:val="24"/>
        </w:rPr>
        <w:t>F</w:t>
      </w:r>
      <w:r w:rsidRPr="008A60F8">
        <w:rPr>
          <w:rFonts w:ascii="Times New Roman" w:hAnsi="Times New Roman" w:cs="Times New Roman"/>
          <w:sz w:val="24"/>
          <w:szCs w:val="24"/>
        </w:rPr>
        <w:t>astqc</w:t>
      </w:r>
      <w:proofErr w:type="spellEnd"/>
      <w:r w:rsidRPr="008A60F8">
        <w:rPr>
          <w:rFonts w:ascii="Times New Roman" w:hAnsi="Times New Roman" w:cs="Times New Roman"/>
          <w:sz w:val="24"/>
          <w:szCs w:val="24"/>
        </w:rPr>
        <w:t>. To view the</w:t>
      </w:r>
      <w:r w:rsidRPr="008A60F8">
        <w:rPr>
          <w:rFonts w:ascii="Times New Roman" w:hAnsi="Times New Roman" w:cs="Times New Roman"/>
          <w:sz w:val="24"/>
          <w:szCs w:val="24"/>
        </w:rPr>
        <w:t xml:space="preserve"> html</w:t>
      </w:r>
      <w:r w:rsidRPr="008A60F8">
        <w:rPr>
          <w:rFonts w:ascii="Times New Roman" w:hAnsi="Times New Roman" w:cs="Times New Roman"/>
          <w:sz w:val="24"/>
          <w:szCs w:val="24"/>
        </w:rPr>
        <w:t xml:space="preserve"> </w:t>
      </w:r>
      <w:r w:rsidRPr="008A60F8">
        <w:rPr>
          <w:rFonts w:ascii="Times New Roman" w:hAnsi="Times New Roman" w:cs="Times New Roman"/>
          <w:sz w:val="24"/>
          <w:szCs w:val="24"/>
        </w:rPr>
        <w:t xml:space="preserve">output </w:t>
      </w:r>
      <w:r w:rsidRPr="008A60F8">
        <w:rPr>
          <w:rFonts w:ascii="Times New Roman" w:hAnsi="Times New Roman" w:cs="Times New Roman"/>
          <w:sz w:val="24"/>
          <w:szCs w:val="24"/>
        </w:rPr>
        <w:t>files</w:t>
      </w:r>
      <w:r w:rsidRPr="008A60F8">
        <w:rPr>
          <w:rFonts w:ascii="Times New Roman" w:hAnsi="Times New Roman" w:cs="Times New Roman"/>
          <w:sz w:val="24"/>
          <w:szCs w:val="24"/>
        </w:rPr>
        <w:t xml:space="preserve"> from </w:t>
      </w:r>
      <w:proofErr w:type="spellStart"/>
      <w:r w:rsidRPr="008A60F8">
        <w:rPr>
          <w:rFonts w:ascii="Times New Roman" w:hAnsi="Times New Roman" w:cs="Times New Roman"/>
          <w:sz w:val="24"/>
          <w:szCs w:val="24"/>
        </w:rPr>
        <w:t>Fastqc</w:t>
      </w:r>
      <w:proofErr w:type="spellEnd"/>
      <w:r w:rsidRPr="008A60F8">
        <w:rPr>
          <w:rFonts w:ascii="Times New Roman" w:hAnsi="Times New Roman" w:cs="Times New Roman"/>
          <w:sz w:val="24"/>
          <w:szCs w:val="24"/>
        </w:rPr>
        <w:t xml:space="preserve">, </w:t>
      </w:r>
      <w:r w:rsidRPr="008A60F8">
        <w:rPr>
          <w:rFonts w:ascii="Times New Roman" w:hAnsi="Times New Roman" w:cs="Times New Roman"/>
          <w:sz w:val="24"/>
          <w:szCs w:val="24"/>
        </w:rPr>
        <w:t>they were</w:t>
      </w:r>
      <w:r w:rsidRPr="008A60F8">
        <w:rPr>
          <w:rFonts w:ascii="Times New Roman" w:hAnsi="Times New Roman" w:cs="Times New Roman"/>
          <w:sz w:val="24"/>
          <w:szCs w:val="24"/>
        </w:rPr>
        <w:t xml:space="preserve"> download </w:t>
      </w:r>
      <w:r w:rsidRPr="008A60F8">
        <w:rPr>
          <w:rFonts w:ascii="Times New Roman" w:hAnsi="Times New Roman" w:cs="Times New Roman"/>
          <w:sz w:val="24"/>
          <w:szCs w:val="24"/>
        </w:rPr>
        <w:t xml:space="preserve">form the HPC locally with a program called </w:t>
      </w:r>
      <w:proofErr w:type="spellStart"/>
      <w:r w:rsidRPr="008A60F8">
        <w:rPr>
          <w:rFonts w:ascii="Times New Roman" w:hAnsi="Times New Roman" w:cs="Times New Roman"/>
          <w:sz w:val="24"/>
          <w:szCs w:val="24"/>
        </w:rPr>
        <w:t>CyberDuck</w:t>
      </w:r>
      <w:proofErr w:type="spellEnd"/>
      <w:r w:rsidRPr="008A60F8">
        <w:rPr>
          <w:rFonts w:ascii="Times New Roman" w:hAnsi="Times New Roman" w:cs="Times New Roman"/>
          <w:sz w:val="24"/>
          <w:szCs w:val="24"/>
        </w:rPr>
        <w:t xml:space="preserve">. The </w:t>
      </w:r>
      <w:proofErr w:type="spellStart"/>
      <w:r w:rsidRPr="008A60F8">
        <w:rPr>
          <w:rFonts w:ascii="Times New Roman" w:hAnsi="Times New Roman" w:cs="Times New Roman"/>
          <w:sz w:val="24"/>
          <w:szCs w:val="24"/>
        </w:rPr>
        <w:t>fastqc</w:t>
      </w:r>
      <w:proofErr w:type="spellEnd"/>
      <w:r w:rsidRPr="008A60F8">
        <w:rPr>
          <w:rFonts w:ascii="Times New Roman" w:hAnsi="Times New Roman" w:cs="Times New Roman"/>
          <w:sz w:val="24"/>
          <w:szCs w:val="24"/>
        </w:rPr>
        <w:t xml:space="preserve"> report give</w:t>
      </w:r>
      <w:r w:rsidRPr="008A60F8">
        <w:rPr>
          <w:rFonts w:ascii="Times New Roman" w:hAnsi="Times New Roman" w:cs="Times New Roman"/>
          <w:sz w:val="24"/>
          <w:szCs w:val="24"/>
        </w:rPr>
        <w:t>s</w:t>
      </w:r>
      <w:r w:rsidRPr="008A60F8">
        <w:rPr>
          <w:rFonts w:ascii="Times New Roman" w:hAnsi="Times New Roman" w:cs="Times New Roman"/>
          <w:sz w:val="24"/>
          <w:szCs w:val="24"/>
        </w:rPr>
        <w:t xml:space="preserve"> information on: basic statistics (such as the type of sequencing platform and %GC content), per base sequence quality (in the form of Q scores to represent how accurate each base was --again a Q of 30 would mean a 1 in 1000 chance that the base was wrongly incorporated), per sequence quality scores (the average Q score for the whole sequence), per base sequence content (this should ideally show parallel lines), </w:t>
      </w:r>
      <w:proofErr w:type="spellStart"/>
      <w:r w:rsidRPr="008A60F8">
        <w:rPr>
          <w:rFonts w:ascii="Times New Roman" w:hAnsi="Times New Roman" w:cs="Times New Roman"/>
          <w:sz w:val="24"/>
          <w:szCs w:val="24"/>
        </w:rPr>
        <w:t>perbase</w:t>
      </w:r>
      <w:proofErr w:type="spellEnd"/>
      <w:r w:rsidRPr="008A60F8">
        <w:rPr>
          <w:rFonts w:ascii="Times New Roman" w:hAnsi="Times New Roman" w:cs="Times New Roman"/>
          <w:sz w:val="24"/>
          <w:szCs w:val="24"/>
        </w:rPr>
        <w:t xml:space="preserve"> N content, per base GC content (can indicate sample contamination), sequence length distribution, sequence duplication levels, overrepresented sequences, and adaptor content. </w:t>
      </w:r>
      <w:r w:rsidRPr="008A60F8">
        <w:rPr>
          <w:rFonts w:ascii="Times New Roman" w:hAnsi="Times New Roman" w:cs="Times New Roman"/>
          <w:sz w:val="24"/>
          <w:szCs w:val="24"/>
        </w:rPr>
        <w:t xml:space="preserve">Since the quality of the reads were good, trimming was not necessary. </w:t>
      </w:r>
    </w:p>
    <w:p w14:paraId="76ADFD5B" w14:textId="3EA917BA" w:rsidR="00FC242A" w:rsidRPr="008A60F8" w:rsidRDefault="00FC242A" w:rsidP="00FC242A">
      <w:pPr>
        <w:rPr>
          <w:rFonts w:ascii="Times New Roman" w:hAnsi="Times New Roman" w:cs="Times New Roman"/>
          <w:sz w:val="24"/>
          <w:szCs w:val="24"/>
        </w:rPr>
      </w:pPr>
      <w:r w:rsidRPr="008A60F8">
        <w:rPr>
          <w:rFonts w:ascii="Times New Roman" w:hAnsi="Times New Roman" w:cs="Times New Roman"/>
          <w:sz w:val="24"/>
          <w:szCs w:val="24"/>
        </w:rPr>
        <w:t>Aligning to a Reference Genome</w:t>
      </w:r>
      <w:r w:rsidR="008A60F8">
        <w:rPr>
          <w:rFonts w:ascii="Times New Roman" w:hAnsi="Times New Roman" w:cs="Times New Roman"/>
          <w:sz w:val="24"/>
          <w:szCs w:val="24"/>
        </w:rPr>
        <w:t>:</w:t>
      </w:r>
    </w:p>
    <w:p w14:paraId="3C552F7C" w14:textId="3C5E70D1" w:rsidR="00A23A2D" w:rsidRPr="008A60F8" w:rsidRDefault="00A23A2D" w:rsidP="00A23A2D">
      <w:pPr>
        <w:rPr>
          <w:rFonts w:ascii="Times New Roman" w:hAnsi="Times New Roman" w:cs="Times New Roman"/>
          <w:sz w:val="24"/>
          <w:szCs w:val="24"/>
        </w:rPr>
      </w:pPr>
      <w:r w:rsidRPr="008A60F8">
        <w:rPr>
          <w:rFonts w:ascii="Times New Roman" w:hAnsi="Times New Roman" w:cs="Times New Roman"/>
          <w:sz w:val="24"/>
          <w:szCs w:val="24"/>
        </w:rPr>
        <w:t>T</w:t>
      </w:r>
      <w:r w:rsidRPr="008A60F8">
        <w:rPr>
          <w:rFonts w:ascii="Times New Roman" w:hAnsi="Times New Roman" w:cs="Times New Roman"/>
          <w:sz w:val="24"/>
          <w:szCs w:val="24"/>
        </w:rPr>
        <w:t>he reads</w:t>
      </w:r>
      <w:r w:rsidRPr="008A60F8">
        <w:rPr>
          <w:rFonts w:ascii="Times New Roman" w:hAnsi="Times New Roman" w:cs="Times New Roman"/>
          <w:sz w:val="24"/>
          <w:szCs w:val="24"/>
        </w:rPr>
        <w:t xml:space="preserve"> were then aligned</w:t>
      </w:r>
      <w:r w:rsidRPr="008A60F8">
        <w:rPr>
          <w:rFonts w:ascii="Times New Roman" w:hAnsi="Times New Roman" w:cs="Times New Roman"/>
          <w:sz w:val="24"/>
          <w:szCs w:val="24"/>
        </w:rPr>
        <w:t xml:space="preserve"> to a reference genome</w:t>
      </w:r>
      <w:r w:rsidRPr="008A60F8">
        <w:rPr>
          <w:rFonts w:ascii="Times New Roman" w:hAnsi="Times New Roman" w:cs="Times New Roman"/>
          <w:sz w:val="24"/>
          <w:szCs w:val="24"/>
        </w:rPr>
        <w:t xml:space="preserve"> using the program </w:t>
      </w:r>
      <w:r w:rsidRPr="008A60F8">
        <w:rPr>
          <w:rFonts w:ascii="Times New Roman" w:hAnsi="Times New Roman" w:cs="Times New Roman"/>
          <w:sz w:val="24"/>
          <w:szCs w:val="24"/>
        </w:rPr>
        <w:t xml:space="preserve">STAR. </w:t>
      </w:r>
      <w:r w:rsidR="00E67446" w:rsidRPr="008A60F8">
        <w:rPr>
          <w:rFonts w:ascii="Times New Roman" w:hAnsi="Times New Roman" w:cs="Times New Roman"/>
          <w:sz w:val="24"/>
          <w:szCs w:val="24"/>
        </w:rPr>
        <w:t>T</w:t>
      </w:r>
      <w:r w:rsidRPr="008A60F8">
        <w:rPr>
          <w:rFonts w:ascii="Times New Roman" w:hAnsi="Times New Roman" w:cs="Times New Roman"/>
          <w:sz w:val="24"/>
          <w:szCs w:val="24"/>
        </w:rPr>
        <w:t>he human reference genome GRCh38 (hg38)</w:t>
      </w:r>
      <w:r w:rsidR="00E67446" w:rsidRPr="008A60F8">
        <w:rPr>
          <w:rFonts w:ascii="Times New Roman" w:hAnsi="Times New Roman" w:cs="Times New Roman"/>
          <w:sz w:val="24"/>
          <w:szCs w:val="24"/>
        </w:rPr>
        <w:t xml:space="preserve"> was used</w:t>
      </w:r>
      <w:r w:rsidRPr="008A60F8">
        <w:rPr>
          <w:rFonts w:ascii="Times New Roman" w:hAnsi="Times New Roman" w:cs="Times New Roman"/>
          <w:sz w:val="24"/>
          <w:szCs w:val="24"/>
        </w:rPr>
        <w:t xml:space="preserve"> because it is a well cited and relatively recent reference genome. It was released in December 2013 and has the latest assembly of the human genome with greatly expanded alternate (ALT) contigs. These alternate haplotypes include highly variable HLA loci and represent common complex variations of the human genome. To align to this reference, an index of the reference genome</w:t>
      </w:r>
      <w:r w:rsidR="00E67446" w:rsidRPr="008A60F8">
        <w:rPr>
          <w:rFonts w:ascii="Times New Roman" w:hAnsi="Times New Roman" w:cs="Times New Roman"/>
          <w:sz w:val="24"/>
          <w:szCs w:val="24"/>
        </w:rPr>
        <w:t xml:space="preserve"> was first created on STAR with the </w:t>
      </w:r>
      <w:r w:rsidRPr="008A60F8">
        <w:rPr>
          <w:rFonts w:ascii="Times New Roman" w:hAnsi="Times New Roman" w:cs="Times New Roman"/>
          <w:sz w:val="24"/>
          <w:szCs w:val="24"/>
        </w:rPr>
        <w:t>hg38 reference genome</w:t>
      </w:r>
      <w:r w:rsidR="00E67446" w:rsidRPr="008A60F8">
        <w:rPr>
          <w:rFonts w:ascii="Times New Roman" w:hAnsi="Times New Roman" w:cs="Times New Roman"/>
          <w:sz w:val="24"/>
          <w:szCs w:val="24"/>
        </w:rPr>
        <w:t xml:space="preserve"> </w:t>
      </w:r>
      <w:r w:rsidRPr="008A60F8">
        <w:rPr>
          <w:rFonts w:ascii="Times New Roman" w:hAnsi="Times New Roman" w:cs="Times New Roman"/>
          <w:sz w:val="24"/>
          <w:szCs w:val="24"/>
        </w:rPr>
        <w:t xml:space="preserve">FASTA file and its annotation which provides information about the gene structure and splicing sites (in Gene Transfer Format (GTF)). </w:t>
      </w:r>
      <w:proofErr w:type="gramStart"/>
      <w:r w:rsidRPr="008A60F8">
        <w:rPr>
          <w:rFonts w:ascii="Times New Roman" w:hAnsi="Times New Roman" w:cs="Times New Roman"/>
          <w:sz w:val="24"/>
          <w:szCs w:val="24"/>
        </w:rPr>
        <w:t>Both of these</w:t>
      </w:r>
      <w:proofErr w:type="gramEnd"/>
      <w:r w:rsidRPr="008A60F8">
        <w:rPr>
          <w:rFonts w:ascii="Times New Roman" w:hAnsi="Times New Roman" w:cs="Times New Roman"/>
          <w:sz w:val="24"/>
          <w:szCs w:val="24"/>
        </w:rPr>
        <w:t xml:space="preserve"> </w:t>
      </w:r>
      <w:r w:rsidR="00E67446" w:rsidRPr="008A60F8">
        <w:rPr>
          <w:rFonts w:ascii="Times New Roman" w:hAnsi="Times New Roman" w:cs="Times New Roman"/>
          <w:sz w:val="24"/>
          <w:szCs w:val="24"/>
        </w:rPr>
        <w:t>files were</w:t>
      </w:r>
      <w:r w:rsidRPr="008A60F8">
        <w:rPr>
          <w:rFonts w:ascii="Times New Roman" w:hAnsi="Times New Roman" w:cs="Times New Roman"/>
          <w:sz w:val="24"/>
          <w:szCs w:val="24"/>
        </w:rPr>
        <w:t xml:space="preserve"> download to the command line from the UCSC genome browser</w:t>
      </w:r>
      <w:r w:rsidR="00E67446" w:rsidRPr="008A60F8">
        <w:rPr>
          <w:rFonts w:ascii="Times New Roman" w:hAnsi="Times New Roman" w:cs="Times New Roman"/>
          <w:sz w:val="24"/>
          <w:szCs w:val="24"/>
        </w:rPr>
        <w:t xml:space="preserve">. The output file from STAR was specified to save the results as a BAM sorted by genome coordinates (binary SAM file) </w:t>
      </w:r>
    </w:p>
    <w:p w14:paraId="3C0C8700" w14:textId="19E4467F" w:rsidR="00E67446" w:rsidRPr="008A60F8" w:rsidRDefault="00E67446" w:rsidP="00E67446">
      <w:pPr>
        <w:rPr>
          <w:rFonts w:ascii="Times New Roman" w:hAnsi="Times New Roman" w:cs="Times New Roman"/>
          <w:sz w:val="24"/>
          <w:szCs w:val="24"/>
        </w:rPr>
      </w:pPr>
      <w:r w:rsidRPr="008A60F8">
        <w:rPr>
          <w:rFonts w:ascii="Times New Roman" w:hAnsi="Times New Roman" w:cs="Times New Roman"/>
          <w:sz w:val="24"/>
          <w:szCs w:val="24"/>
        </w:rPr>
        <w:t>Preparing the BAM files for differential gene expression analysis</w:t>
      </w:r>
      <w:r w:rsidR="008A60F8">
        <w:rPr>
          <w:rFonts w:ascii="Times New Roman" w:hAnsi="Times New Roman" w:cs="Times New Roman"/>
          <w:sz w:val="24"/>
          <w:szCs w:val="24"/>
        </w:rPr>
        <w:t>:</w:t>
      </w:r>
    </w:p>
    <w:p w14:paraId="6B25B961" w14:textId="747A0535" w:rsidR="00E67446" w:rsidRPr="008A60F8" w:rsidRDefault="00E67446" w:rsidP="00E67446">
      <w:pPr>
        <w:rPr>
          <w:rFonts w:ascii="Times New Roman" w:hAnsi="Times New Roman" w:cs="Times New Roman"/>
          <w:sz w:val="24"/>
          <w:szCs w:val="24"/>
        </w:rPr>
      </w:pPr>
      <w:r w:rsidRPr="008A60F8">
        <w:rPr>
          <w:rFonts w:ascii="Times New Roman" w:hAnsi="Times New Roman" w:cs="Times New Roman"/>
          <w:sz w:val="24"/>
          <w:szCs w:val="24"/>
        </w:rPr>
        <w:t xml:space="preserve">To analyze the files for differential gene expression, they </w:t>
      </w:r>
      <w:r w:rsidRPr="008A60F8">
        <w:rPr>
          <w:rFonts w:ascii="Times New Roman" w:hAnsi="Times New Roman" w:cs="Times New Roman"/>
          <w:sz w:val="24"/>
          <w:szCs w:val="24"/>
        </w:rPr>
        <w:t>were</w:t>
      </w:r>
      <w:r w:rsidRPr="008A60F8">
        <w:rPr>
          <w:rFonts w:ascii="Times New Roman" w:hAnsi="Times New Roman" w:cs="Times New Roman"/>
          <w:sz w:val="24"/>
          <w:szCs w:val="24"/>
        </w:rPr>
        <w:t xml:space="preserve"> changed from coordinate sorted BAM files to </w:t>
      </w:r>
      <w:r w:rsidRPr="008A60F8">
        <w:rPr>
          <w:rFonts w:ascii="Times New Roman" w:hAnsi="Times New Roman" w:cs="Times New Roman"/>
          <w:sz w:val="24"/>
          <w:szCs w:val="24"/>
        </w:rPr>
        <w:t>a merged .</w:t>
      </w:r>
      <w:proofErr w:type="spellStart"/>
      <w:r w:rsidRPr="008A60F8">
        <w:rPr>
          <w:rFonts w:ascii="Times New Roman" w:hAnsi="Times New Roman" w:cs="Times New Roman"/>
          <w:sz w:val="24"/>
          <w:szCs w:val="24"/>
        </w:rPr>
        <w:t>gtf</w:t>
      </w:r>
      <w:proofErr w:type="spellEnd"/>
      <w:r w:rsidRPr="008A60F8">
        <w:rPr>
          <w:rFonts w:ascii="Times New Roman" w:hAnsi="Times New Roman" w:cs="Times New Roman"/>
          <w:sz w:val="24"/>
          <w:szCs w:val="24"/>
        </w:rPr>
        <w:t xml:space="preserve"> file</w:t>
      </w:r>
      <w:r w:rsidRPr="008A60F8">
        <w:rPr>
          <w:rFonts w:ascii="Times New Roman" w:hAnsi="Times New Roman" w:cs="Times New Roman"/>
          <w:sz w:val="24"/>
          <w:szCs w:val="24"/>
        </w:rPr>
        <w:t xml:space="preserve"> with </w:t>
      </w:r>
      <w:r w:rsidRPr="008A60F8">
        <w:rPr>
          <w:rFonts w:ascii="Times New Roman" w:hAnsi="Times New Roman" w:cs="Times New Roman"/>
          <w:sz w:val="24"/>
          <w:szCs w:val="24"/>
        </w:rPr>
        <w:t xml:space="preserve">the program </w:t>
      </w:r>
      <w:proofErr w:type="spellStart"/>
      <w:r w:rsidRPr="008A60F8">
        <w:rPr>
          <w:rFonts w:ascii="Times New Roman" w:hAnsi="Times New Roman" w:cs="Times New Roman"/>
          <w:sz w:val="24"/>
          <w:szCs w:val="24"/>
        </w:rPr>
        <w:t>S</w:t>
      </w:r>
      <w:r w:rsidRPr="008A60F8">
        <w:rPr>
          <w:rFonts w:ascii="Times New Roman" w:hAnsi="Times New Roman" w:cs="Times New Roman"/>
          <w:sz w:val="24"/>
          <w:szCs w:val="24"/>
        </w:rPr>
        <w:t>tringtie</w:t>
      </w:r>
      <w:proofErr w:type="spellEnd"/>
      <w:r w:rsidRPr="008A60F8">
        <w:rPr>
          <w:rFonts w:ascii="Times New Roman" w:hAnsi="Times New Roman" w:cs="Times New Roman"/>
          <w:sz w:val="24"/>
          <w:szCs w:val="24"/>
        </w:rPr>
        <w:t xml:space="preserve">. </w:t>
      </w:r>
      <w:r w:rsidRPr="008A60F8">
        <w:rPr>
          <w:rFonts w:ascii="Times New Roman" w:hAnsi="Times New Roman" w:cs="Times New Roman"/>
          <w:sz w:val="24"/>
          <w:szCs w:val="24"/>
        </w:rPr>
        <w:t xml:space="preserve"> </w:t>
      </w:r>
      <w:r w:rsidRPr="008A60F8">
        <w:rPr>
          <w:rFonts w:ascii="Times New Roman" w:hAnsi="Times New Roman" w:cs="Times New Roman"/>
          <w:sz w:val="24"/>
          <w:szCs w:val="24"/>
        </w:rPr>
        <w:t xml:space="preserve">The output from </w:t>
      </w:r>
      <w:proofErr w:type="spellStart"/>
      <w:r w:rsidRPr="008A60F8">
        <w:rPr>
          <w:rFonts w:ascii="Times New Roman" w:hAnsi="Times New Roman" w:cs="Times New Roman"/>
          <w:sz w:val="24"/>
          <w:szCs w:val="24"/>
        </w:rPr>
        <w:t>Stringtie</w:t>
      </w:r>
      <w:proofErr w:type="spellEnd"/>
      <w:r w:rsidRPr="008A60F8">
        <w:rPr>
          <w:rFonts w:ascii="Times New Roman" w:hAnsi="Times New Roman" w:cs="Times New Roman"/>
          <w:sz w:val="24"/>
          <w:szCs w:val="24"/>
        </w:rPr>
        <w:t xml:space="preserve"> were then converted into a matrix of counts as a .txt file using a slight modification to the </w:t>
      </w:r>
      <w:r w:rsidRPr="008A60F8">
        <w:rPr>
          <w:rFonts w:ascii="Times New Roman" w:hAnsi="Times New Roman" w:cs="Times New Roman"/>
          <w:sz w:val="24"/>
          <w:szCs w:val="24"/>
        </w:rPr>
        <w:t xml:space="preserve">python script supplied by </w:t>
      </w:r>
      <w:proofErr w:type="spellStart"/>
      <w:r w:rsidRPr="008A60F8">
        <w:rPr>
          <w:rFonts w:ascii="Times New Roman" w:hAnsi="Times New Roman" w:cs="Times New Roman"/>
          <w:sz w:val="24"/>
          <w:szCs w:val="24"/>
        </w:rPr>
        <w:t>S</w:t>
      </w:r>
      <w:r w:rsidRPr="008A60F8">
        <w:rPr>
          <w:rFonts w:ascii="Times New Roman" w:hAnsi="Times New Roman" w:cs="Times New Roman"/>
          <w:sz w:val="24"/>
          <w:szCs w:val="24"/>
        </w:rPr>
        <w:t>tringtie</w:t>
      </w:r>
      <w:proofErr w:type="spellEnd"/>
      <w:r w:rsidRPr="008A60F8">
        <w:rPr>
          <w:rFonts w:ascii="Times New Roman" w:hAnsi="Times New Roman" w:cs="Times New Roman"/>
          <w:sz w:val="24"/>
          <w:szCs w:val="24"/>
        </w:rPr>
        <w:t xml:space="preserve"> </w:t>
      </w:r>
      <w:proofErr w:type="gramStart"/>
      <w:r w:rsidRPr="008A60F8">
        <w:rPr>
          <w:rFonts w:ascii="Times New Roman" w:hAnsi="Times New Roman" w:cs="Times New Roman"/>
          <w:sz w:val="24"/>
          <w:szCs w:val="24"/>
        </w:rPr>
        <w:t>in order to</w:t>
      </w:r>
      <w:proofErr w:type="gramEnd"/>
      <w:r w:rsidRPr="008A60F8">
        <w:rPr>
          <w:rFonts w:ascii="Times New Roman" w:hAnsi="Times New Roman" w:cs="Times New Roman"/>
          <w:sz w:val="24"/>
          <w:szCs w:val="24"/>
        </w:rPr>
        <w:t xml:space="preserve"> specify the specific files. </w:t>
      </w:r>
      <w:r w:rsidRPr="008A60F8">
        <w:rPr>
          <w:rFonts w:ascii="Times New Roman" w:hAnsi="Times New Roman" w:cs="Times New Roman"/>
          <w:sz w:val="24"/>
          <w:szCs w:val="24"/>
        </w:rPr>
        <w:t xml:space="preserve"> </w:t>
      </w:r>
      <w:r w:rsidRPr="008A60F8">
        <w:rPr>
          <w:rFonts w:ascii="Times New Roman" w:hAnsi="Times New Roman" w:cs="Times New Roman"/>
          <w:sz w:val="24"/>
          <w:szCs w:val="24"/>
        </w:rPr>
        <w:t xml:space="preserve">The .txt file was then converted into a .csv file to be read in R. </w:t>
      </w:r>
    </w:p>
    <w:p w14:paraId="1E39482E" w14:textId="49110DF6" w:rsidR="00E67446" w:rsidRPr="008A60F8" w:rsidRDefault="00E67446" w:rsidP="00E67446">
      <w:pPr>
        <w:rPr>
          <w:rFonts w:ascii="Times New Roman" w:hAnsi="Times New Roman" w:cs="Times New Roman"/>
          <w:sz w:val="24"/>
          <w:szCs w:val="24"/>
        </w:rPr>
      </w:pPr>
      <w:r w:rsidRPr="008A60F8">
        <w:rPr>
          <w:rFonts w:ascii="Times New Roman" w:hAnsi="Times New Roman" w:cs="Times New Roman"/>
          <w:sz w:val="24"/>
          <w:szCs w:val="24"/>
        </w:rPr>
        <w:t xml:space="preserve">Testing </w:t>
      </w:r>
      <w:r w:rsidRPr="008A60F8">
        <w:rPr>
          <w:rFonts w:ascii="Times New Roman" w:hAnsi="Times New Roman" w:cs="Times New Roman"/>
          <w:sz w:val="24"/>
          <w:szCs w:val="24"/>
        </w:rPr>
        <w:t>differential</w:t>
      </w:r>
      <w:r w:rsidRPr="008A60F8">
        <w:rPr>
          <w:rFonts w:ascii="Times New Roman" w:hAnsi="Times New Roman" w:cs="Times New Roman"/>
          <w:sz w:val="24"/>
          <w:szCs w:val="24"/>
        </w:rPr>
        <w:t xml:space="preserve"> gene expression</w:t>
      </w:r>
      <w:r w:rsidR="008A60F8">
        <w:rPr>
          <w:rFonts w:ascii="Times New Roman" w:hAnsi="Times New Roman" w:cs="Times New Roman"/>
          <w:sz w:val="24"/>
          <w:szCs w:val="24"/>
        </w:rPr>
        <w:t>:</w:t>
      </w:r>
    </w:p>
    <w:p w14:paraId="0CD21FCF" w14:textId="2708036E" w:rsidR="00E67446" w:rsidRPr="008A60F8" w:rsidRDefault="00E67446" w:rsidP="00E67446">
      <w:pPr>
        <w:rPr>
          <w:rFonts w:ascii="Times New Roman" w:hAnsi="Times New Roman" w:cs="Times New Roman"/>
          <w:sz w:val="24"/>
          <w:szCs w:val="24"/>
        </w:rPr>
      </w:pPr>
      <w:r w:rsidRPr="008A60F8">
        <w:rPr>
          <w:rFonts w:ascii="Times New Roman" w:hAnsi="Times New Roman" w:cs="Times New Roman"/>
          <w:sz w:val="24"/>
          <w:szCs w:val="24"/>
        </w:rPr>
        <w:t>The .csv file was then d</w:t>
      </w:r>
      <w:r w:rsidRPr="008A60F8">
        <w:rPr>
          <w:rFonts w:ascii="Times New Roman" w:hAnsi="Times New Roman" w:cs="Times New Roman"/>
          <w:sz w:val="24"/>
          <w:szCs w:val="24"/>
        </w:rPr>
        <w:t>ownload</w:t>
      </w:r>
      <w:r w:rsidRPr="008A60F8">
        <w:rPr>
          <w:rFonts w:ascii="Times New Roman" w:hAnsi="Times New Roman" w:cs="Times New Roman"/>
          <w:sz w:val="24"/>
          <w:szCs w:val="24"/>
        </w:rPr>
        <w:t xml:space="preserve"> locally using </w:t>
      </w:r>
      <w:proofErr w:type="spellStart"/>
      <w:r w:rsidRPr="008A60F8">
        <w:rPr>
          <w:rFonts w:ascii="Times New Roman" w:hAnsi="Times New Roman" w:cs="Times New Roman"/>
          <w:sz w:val="24"/>
          <w:szCs w:val="24"/>
        </w:rPr>
        <w:t>CyberDuck</w:t>
      </w:r>
      <w:proofErr w:type="spellEnd"/>
      <w:r w:rsidRPr="008A60F8">
        <w:rPr>
          <w:rFonts w:ascii="Times New Roman" w:hAnsi="Times New Roman" w:cs="Times New Roman"/>
          <w:sz w:val="24"/>
          <w:szCs w:val="24"/>
        </w:rPr>
        <w:t xml:space="preserve"> and upload</w:t>
      </w:r>
      <w:r w:rsidRPr="008A60F8">
        <w:rPr>
          <w:rFonts w:ascii="Times New Roman" w:hAnsi="Times New Roman" w:cs="Times New Roman"/>
          <w:sz w:val="24"/>
          <w:szCs w:val="24"/>
        </w:rPr>
        <w:t xml:space="preserve">ed to </w:t>
      </w:r>
      <w:r w:rsidRPr="008A60F8">
        <w:rPr>
          <w:rFonts w:ascii="Times New Roman" w:hAnsi="Times New Roman" w:cs="Times New Roman"/>
          <w:sz w:val="24"/>
          <w:szCs w:val="24"/>
        </w:rPr>
        <w:t>R-Studio.</w:t>
      </w:r>
      <w:r w:rsidRPr="008A60F8">
        <w:rPr>
          <w:rFonts w:ascii="Times New Roman" w:hAnsi="Times New Roman" w:cs="Times New Roman"/>
          <w:sz w:val="24"/>
          <w:szCs w:val="24"/>
        </w:rPr>
        <w:t xml:space="preserve"> The following packages were then installed on R: </w:t>
      </w:r>
      <w:r w:rsidRPr="008A60F8">
        <w:rPr>
          <w:rFonts w:ascii="Times New Roman" w:hAnsi="Times New Roman" w:cs="Times New Roman"/>
          <w:sz w:val="24"/>
          <w:szCs w:val="24"/>
        </w:rPr>
        <w:t>"DESeq2"</w:t>
      </w:r>
      <w:r w:rsidRPr="008A60F8">
        <w:rPr>
          <w:rFonts w:ascii="Times New Roman" w:hAnsi="Times New Roman" w:cs="Times New Roman"/>
          <w:sz w:val="24"/>
          <w:szCs w:val="24"/>
        </w:rPr>
        <w:t>, g</w:t>
      </w:r>
      <w:r w:rsidRPr="008A60F8">
        <w:rPr>
          <w:rFonts w:ascii="Times New Roman" w:hAnsi="Times New Roman" w:cs="Times New Roman"/>
          <w:sz w:val="24"/>
          <w:szCs w:val="24"/>
        </w:rPr>
        <w:t>gplot2</w:t>
      </w:r>
      <w:r w:rsidRPr="008A60F8">
        <w:rPr>
          <w:rFonts w:ascii="Times New Roman" w:hAnsi="Times New Roman" w:cs="Times New Roman"/>
          <w:sz w:val="24"/>
          <w:szCs w:val="24"/>
        </w:rPr>
        <w:t xml:space="preserve">, and </w:t>
      </w:r>
      <w:proofErr w:type="spellStart"/>
      <w:r w:rsidRPr="008A60F8">
        <w:rPr>
          <w:rFonts w:ascii="Times New Roman" w:hAnsi="Times New Roman" w:cs="Times New Roman"/>
          <w:sz w:val="24"/>
          <w:szCs w:val="24"/>
        </w:rPr>
        <w:t>tidyverse</w:t>
      </w:r>
      <w:proofErr w:type="spellEnd"/>
      <w:r w:rsidRPr="008A60F8">
        <w:rPr>
          <w:rFonts w:ascii="Times New Roman" w:hAnsi="Times New Roman" w:cs="Times New Roman"/>
          <w:sz w:val="24"/>
          <w:szCs w:val="24"/>
        </w:rPr>
        <w:t>. D</w:t>
      </w:r>
      <w:r w:rsidRPr="008A60F8">
        <w:rPr>
          <w:rFonts w:ascii="Times New Roman" w:hAnsi="Times New Roman" w:cs="Times New Roman"/>
          <w:sz w:val="24"/>
          <w:szCs w:val="24"/>
        </w:rPr>
        <w:t>ifferential gene expression</w:t>
      </w:r>
      <w:r w:rsidR="0023306D">
        <w:rPr>
          <w:rFonts w:ascii="Times New Roman" w:hAnsi="Times New Roman" w:cs="Times New Roman"/>
          <w:sz w:val="24"/>
          <w:szCs w:val="24"/>
        </w:rPr>
        <w:t xml:space="preserve"> for </w:t>
      </w:r>
      <w:r w:rsidR="0023306D" w:rsidRPr="008A60F8">
        <w:rPr>
          <w:rFonts w:ascii="Times New Roman" w:hAnsi="Times New Roman" w:cs="Times New Roman"/>
          <w:sz w:val="24"/>
          <w:szCs w:val="24"/>
        </w:rPr>
        <w:t>treatment of the human airway smooth muscle cells with dexamethasone (</w:t>
      </w:r>
      <w:proofErr w:type="spellStart"/>
      <w:r w:rsidR="0023306D" w:rsidRPr="008A60F8">
        <w:rPr>
          <w:rFonts w:ascii="Times New Roman" w:hAnsi="Times New Roman" w:cs="Times New Roman"/>
          <w:sz w:val="24"/>
          <w:szCs w:val="24"/>
        </w:rPr>
        <w:t>dex</w:t>
      </w:r>
      <w:proofErr w:type="spellEnd"/>
      <w:r w:rsidR="0023306D" w:rsidRPr="008A60F8">
        <w:rPr>
          <w:rFonts w:ascii="Times New Roman" w:hAnsi="Times New Roman" w:cs="Times New Roman"/>
          <w:sz w:val="24"/>
          <w:szCs w:val="24"/>
        </w:rPr>
        <w:t>)</w:t>
      </w:r>
      <w:r w:rsidR="0023306D">
        <w:rPr>
          <w:rFonts w:ascii="Times New Roman" w:hAnsi="Times New Roman" w:cs="Times New Roman"/>
          <w:sz w:val="24"/>
          <w:szCs w:val="24"/>
        </w:rPr>
        <w:t xml:space="preserve"> was plotted for </w:t>
      </w:r>
      <w:r w:rsidR="0023306D">
        <w:rPr>
          <w:rFonts w:ascii="Times New Roman" w:hAnsi="Times New Roman" w:cs="Times New Roman"/>
          <w:sz w:val="24"/>
          <w:szCs w:val="24"/>
        </w:rPr>
        <w:t xml:space="preserve">one of the genes </w:t>
      </w:r>
      <w:r w:rsidR="0023306D">
        <w:rPr>
          <w:rFonts w:ascii="Times New Roman" w:hAnsi="Times New Roman" w:cs="Times New Roman"/>
          <w:sz w:val="24"/>
          <w:szCs w:val="24"/>
        </w:rPr>
        <w:t>(</w:t>
      </w:r>
      <w:r w:rsidR="0023306D">
        <w:rPr>
          <w:rFonts w:ascii="Times New Roman" w:hAnsi="Times New Roman" w:cs="Times New Roman"/>
          <w:sz w:val="24"/>
          <w:szCs w:val="24"/>
        </w:rPr>
        <w:t>as an example for how to visualize differential expression for a specific gene</w:t>
      </w:r>
      <w:r w:rsidR="0023306D">
        <w:rPr>
          <w:rFonts w:ascii="Times New Roman" w:hAnsi="Times New Roman" w:cs="Times New Roman"/>
          <w:sz w:val="24"/>
          <w:szCs w:val="24"/>
        </w:rPr>
        <w:t>) and it was also plotted f</w:t>
      </w:r>
      <w:r w:rsidRPr="008A60F8">
        <w:rPr>
          <w:rFonts w:ascii="Times New Roman" w:hAnsi="Times New Roman" w:cs="Times New Roman"/>
          <w:sz w:val="24"/>
          <w:szCs w:val="24"/>
        </w:rPr>
        <w:t>or the top six significant change</w:t>
      </w:r>
      <w:r w:rsidR="0023306D">
        <w:rPr>
          <w:rFonts w:ascii="Times New Roman" w:hAnsi="Times New Roman" w:cs="Times New Roman"/>
          <w:sz w:val="24"/>
          <w:szCs w:val="24"/>
        </w:rPr>
        <w:t xml:space="preserve">s. </w:t>
      </w:r>
      <w:r w:rsidRPr="008A60F8">
        <w:rPr>
          <w:rFonts w:ascii="Times New Roman" w:hAnsi="Times New Roman" w:cs="Times New Roman"/>
          <w:sz w:val="24"/>
          <w:szCs w:val="24"/>
        </w:rPr>
        <w:t xml:space="preserve"> </w:t>
      </w:r>
      <w:r w:rsidR="0023306D">
        <w:rPr>
          <w:rFonts w:ascii="Times New Roman" w:hAnsi="Times New Roman" w:cs="Times New Roman"/>
          <w:sz w:val="24"/>
          <w:szCs w:val="24"/>
        </w:rPr>
        <w:t>P</w:t>
      </w:r>
      <w:r w:rsidRPr="008A60F8">
        <w:rPr>
          <w:rFonts w:ascii="Times New Roman" w:hAnsi="Times New Roman" w:cs="Times New Roman"/>
          <w:sz w:val="24"/>
          <w:szCs w:val="24"/>
        </w:rPr>
        <w:t xml:space="preserve">rincipal component analysis </w:t>
      </w:r>
      <w:r w:rsidR="0023306D">
        <w:rPr>
          <w:rFonts w:ascii="Times New Roman" w:hAnsi="Times New Roman" w:cs="Times New Roman"/>
          <w:sz w:val="24"/>
          <w:szCs w:val="24"/>
        </w:rPr>
        <w:t xml:space="preserve">for treatment of </w:t>
      </w:r>
      <w:r w:rsidRPr="008A60F8">
        <w:rPr>
          <w:rFonts w:ascii="Times New Roman" w:hAnsi="Times New Roman" w:cs="Times New Roman"/>
          <w:sz w:val="24"/>
          <w:szCs w:val="24"/>
        </w:rPr>
        <w:t xml:space="preserve">human airway smooth muscle cells </w:t>
      </w:r>
      <w:r w:rsidRPr="008A60F8">
        <w:rPr>
          <w:rFonts w:ascii="Times New Roman" w:hAnsi="Times New Roman" w:cs="Times New Roman"/>
          <w:sz w:val="24"/>
          <w:szCs w:val="24"/>
        </w:rPr>
        <w:t>with dexamethasone (</w:t>
      </w:r>
      <w:proofErr w:type="spellStart"/>
      <w:r w:rsidRPr="008A60F8">
        <w:rPr>
          <w:rFonts w:ascii="Times New Roman" w:hAnsi="Times New Roman" w:cs="Times New Roman"/>
          <w:sz w:val="24"/>
          <w:szCs w:val="24"/>
        </w:rPr>
        <w:t>dex</w:t>
      </w:r>
      <w:proofErr w:type="spellEnd"/>
      <w:r w:rsidRPr="008A60F8">
        <w:rPr>
          <w:rFonts w:ascii="Times New Roman" w:hAnsi="Times New Roman" w:cs="Times New Roman"/>
          <w:sz w:val="24"/>
          <w:szCs w:val="24"/>
        </w:rPr>
        <w:t>)</w:t>
      </w:r>
      <w:r w:rsidRPr="008A60F8">
        <w:rPr>
          <w:rFonts w:ascii="Times New Roman" w:hAnsi="Times New Roman" w:cs="Times New Roman"/>
          <w:sz w:val="24"/>
          <w:szCs w:val="24"/>
        </w:rPr>
        <w:t xml:space="preserve"> was </w:t>
      </w:r>
      <w:r w:rsidR="0023306D">
        <w:rPr>
          <w:rFonts w:ascii="Times New Roman" w:hAnsi="Times New Roman" w:cs="Times New Roman"/>
          <w:sz w:val="24"/>
          <w:szCs w:val="24"/>
        </w:rPr>
        <w:t>also e</w:t>
      </w:r>
      <w:r w:rsidRPr="008A60F8">
        <w:rPr>
          <w:rFonts w:ascii="Times New Roman" w:hAnsi="Times New Roman" w:cs="Times New Roman"/>
          <w:sz w:val="24"/>
          <w:szCs w:val="24"/>
        </w:rPr>
        <w:t>valuated. D</w:t>
      </w:r>
      <w:r w:rsidRPr="008A60F8">
        <w:rPr>
          <w:rFonts w:ascii="Times New Roman" w:hAnsi="Times New Roman" w:cs="Times New Roman"/>
          <w:sz w:val="24"/>
          <w:szCs w:val="24"/>
        </w:rPr>
        <w:t xml:space="preserve">ifferential expression </w:t>
      </w:r>
      <w:r w:rsidRPr="008A60F8">
        <w:rPr>
          <w:rFonts w:ascii="Times New Roman" w:hAnsi="Times New Roman" w:cs="Times New Roman"/>
          <w:sz w:val="24"/>
          <w:szCs w:val="24"/>
        </w:rPr>
        <w:t xml:space="preserve">was evaluated </w:t>
      </w:r>
      <w:r w:rsidRPr="008A60F8">
        <w:rPr>
          <w:rFonts w:ascii="Times New Roman" w:hAnsi="Times New Roman" w:cs="Times New Roman"/>
          <w:sz w:val="24"/>
          <w:szCs w:val="24"/>
        </w:rPr>
        <w:t>us</w:t>
      </w:r>
      <w:r w:rsidRPr="008A60F8">
        <w:rPr>
          <w:rFonts w:ascii="Times New Roman" w:hAnsi="Times New Roman" w:cs="Times New Roman"/>
          <w:sz w:val="24"/>
          <w:szCs w:val="24"/>
        </w:rPr>
        <w:t>ing the</w:t>
      </w:r>
      <w:r w:rsidRPr="008A60F8">
        <w:rPr>
          <w:rFonts w:ascii="Times New Roman" w:hAnsi="Times New Roman" w:cs="Times New Roman"/>
          <w:sz w:val="24"/>
          <w:szCs w:val="24"/>
        </w:rPr>
        <w:t xml:space="preserve"> raw data</w:t>
      </w:r>
      <w:r w:rsidRPr="008A60F8">
        <w:rPr>
          <w:rFonts w:ascii="Times New Roman" w:hAnsi="Times New Roman" w:cs="Times New Roman"/>
          <w:sz w:val="24"/>
          <w:szCs w:val="24"/>
        </w:rPr>
        <w:t xml:space="preserve"> from the csv </w:t>
      </w:r>
      <w:r w:rsidRPr="008A60F8">
        <w:rPr>
          <w:rFonts w:ascii="Times New Roman" w:hAnsi="Times New Roman" w:cs="Times New Roman"/>
          <w:sz w:val="24"/>
          <w:szCs w:val="24"/>
        </w:rPr>
        <w:lastRenderedPageBreak/>
        <w:t>file</w:t>
      </w:r>
      <w:r w:rsidRPr="008A60F8">
        <w:rPr>
          <w:rFonts w:ascii="Times New Roman" w:hAnsi="Times New Roman" w:cs="Times New Roman"/>
          <w:sz w:val="24"/>
          <w:szCs w:val="24"/>
        </w:rPr>
        <w:t xml:space="preserve">, but for other downstream analysis of RNA seq, the raw count data needs to be transformed because for these analyses it is not clear how to best compute a distance metric. </w:t>
      </w:r>
      <w:r w:rsidRPr="008A60F8">
        <w:rPr>
          <w:rFonts w:ascii="Times New Roman" w:hAnsi="Times New Roman" w:cs="Times New Roman"/>
          <w:sz w:val="24"/>
          <w:szCs w:val="24"/>
        </w:rPr>
        <w:t>Therefore,</w:t>
      </w:r>
      <w:r w:rsidRPr="008A60F8">
        <w:rPr>
          <w:rFonts w:ascii="Times New Roman" w:hAnsi="Times New Roman" w:cs="Times New Roman"/>
          <w:sz w:val="24"/>
          <w:szCs w:val="24"/>
        </w:rPr>
        <w:t xml:space="preserve"> variance stabilizing transformation which remove</w:t>
      </w:r>
      <w:r w:rsidRPr="008A60F8">
        <w:rPr>
          <w:rFonts w:ascii="Times New Roman" w:hAnsi="Times New Roman" w:cs="Times New Roman"/>
          <w:sz w:val="24"/>
          <w:szCs w:val="24"/>
        </w:rPr>
        <w:t>s</w:t>
      </w:r>
      <w:r w:rsidRPr="008A60F8">
        <w:rPr>
          <w:rFonts w:ascii="Times New Roman" w:hAnsi="Times New Roman" w:cs="Times New Roman"/>
          <w:sz w:val="24"/>
          <w:szCs w:val="24"/>
        </w:rPr>
        <w:t xml:space="preserve"> the dependence of the variance on the mean</w:t>
      </w:r>
      <w:r w:rsidRPr="008A60F8">
        <w:rPr>
          <w:rFonts w:ascii="Times New Roman" w:hAnsi="Times New Roman" w:cs="Times New Roman"/>
          <w:sz w:val="24"/>
          <w:szCs w:val="24"/>
        </w:rPr>
        <w:t xml:space="preserve">, was performed on the data prior to plotting principal component analysis. </w:t>
      </w:r>
    </w:p>
    <w:p w14:paraId="7082A1B4" w14:textId="6759C798" w:rsidR="00FF5266" w:rsidRDefault="00E67446">
      <w:pPr>
        <w:rPr>
          <w:rFonts w:ascii="Times New Roman" w:hAnsi="Times New Roman" w:cs="Times New Roman"/>
          <w:spacing w:val="3"/>
          <w:sz w:val="24"/>
          <w:szCs w:val="24"/>
          <w:u w:val="single"/>
          <w:shd w:val="clear" w:color="auto" w:fill="FFFFFF"/>
        </w:rPr>
      </w:pPr>
      <w:r>
        <w:t xml:space="preserve"> </w:t>
      </w:r>
      <w:r w:rsidR="00FF5266" w:rsidRPr="008A60F8">
        <w:rPr>
          <w:rFonts w:ascii="Times New Roman" w:hAnsi="Times New Roman" w:cs="Times New Roman"/>
          <w:spacing w:val="3"/>
          <w:sz w:val="24"/>
          <w:szCs w:val="24"/>
          <w:u w:val="single"/>
          <w:shd w:val="clear" w:color="auto" w:fill="FFFFFF"/>
        </w:rPr>
        <w:t>Results</w:t>
      </w:r>
    </w:p>
    <w:p w14:paraId="72180ACF" w14:textId="188E1763" w:rsidR="000D6647" w:rsidRPr="000D6647" w:rsidRDefault="000D6647">
      <w:pPr>
        <w:rPr>
          <w:rFonts w:ascii="Times New Roman" w:hAnsi="Times New Roman" w:cs="Times New Roman"/>
          <w:spacing w:val="3"/>
          <w:sz w:val="24"/>
          <w:szCs w:val="24"/>
          <w:shd w:val="clear" w:color="auto" w:fill="FFFFFF"/>
        </w:rPr>
      </w:pPr>
      <w:r w:rsidRPr="000D6647">
        <w:rPr>
          <w:rFonts w:ascii="Times New Roman" w:hAnsi="Times New Roman" w:cs="Times New Roman"/>
          <w:spacing w:val="3"/>
          <w:sz w:val="24"/>
          <w:szCs w:val="24"/>
          <w:shd w:val="clear" w:color="auto" w:fill="FFFFFF"/>
        </w:rPr>
        <w:t>Quality:</w:t>
      </w:r>
    </w:p>
    <w:p w14:paraId="5DC14F6B" w14:textId="024C9BE5" w:rsidR="00295107" w:rsidRPr="000D6647" w:rsidRDefault="000D6647" w:rsidP="00295107">
      <w:pPr>
        <w:rPr>
          <w:rFonts w:ascii="Times New Roman" w:hAnsi="Times New Roman" w:cs="Times New Roman"/>
          <w:sz w:val="24"/>
          <w:szCs w:val="24"/>
        </w:rPr>
      </w:pPr>
      <w:r w:rsidRPr="000D6647">
        <w:rPr>
          <w:rFonts w:ascii="Times New Roman" w:hAnsi="Times New Roman" w:cs="Times New Roman"/>
          <w:sz w:val="24"/>
          <w:szCs w:val="24"/>
        </w:rPr>
        <w:t xml:space="preserve">For the </w:t>
      </w:r>
      <w:proofErr w:type="spellStart"/>
      <w:r w:rsidRPr="000D6647">
        <w:rPr>
          <w:rFonts w:ascii="Times New Roman" w:hAnsi="Times New Roman" w:cs="Times New Roman"/>
          <w:sz w:val="24"/>
          <w:szCs w:val="24"/>
        </w:rPr>
        <w:t>fastqc</w:t>
      </w:r>
      <w:proofErr w:type="spellEnd"/>
      <w:r w:rsidRPr="000D6647">
        <w:rPr>
          <w:rFonts w:ascii="Times New Roman" w:hAnsi="Times New Roman" w:cs="Times New Roman"/>
          <w:sz w:val="24"/>
          <w:szCs w:val="24"/>
        </w:rPr>
        <w:t xml:space="preserve"> results, s</w:t>
      </w:r>
      <w:r w:rsidR="008A60F8" w:rsidRPr="000D6647">
        <w:rPr>
          <w:rFonts w:ascii="Times New Roman" w:hAnsi="Times New Roman" w:cs="Times New Roman"/>
          <w:sz w:val="24"/>
          <w:szCs w:val="24"/>
        </w:rPr>
        <w:t>ince there are 16 reads, figures will only be shown for the first read SRR</w:t>
      </w:r>
      <w:r w:rsidRPr="000D6647">
        <w:rPr>
          <w:rFonts w:ascii="Times New Roman" w:hAnsi="Times New Roman" w:cs="Times New Roman"/>
          <w:sz w:val="24"/>
          <w:szCs w:val="24"/>
        </w:rPr>
        <w:t>1039508.1, but results will be reported for all the reads in general. F</w:t>
      </w:r>
      <w:r w:rsidR="00295107" w:rsidRPr="000D6647">
        <w:rPr>
          <w:rFonts w:ascii="Times New Roman" w:hAnsi="Times New Roman" w:cs="Times New Roman"/>
          <w:sz w:val="24"/>
          <w:szCs w:val="24"/>
        </w:rPr>
        <w:t xml:space="preserve">or per base sequence quality (Q score) the samples were generally in the </w:t>
      </w:r>
      <w:proofErr w:type="spellStart"/>
      <w:r w:rsidR="00295107" w:rsidRPr="000D6647">
        <w:rPr>
          <w:rFonts w:ascii="Times New Roman" w:hAnsi="Times New Roman" w:cs="Times New Roman"/>
          <w:sz w:val="24"/>
          <w:szCs w:val="24"/>
        </w:rPr>
        <w:t>mid 30s</w:t>
      </w:r>
      <w:proofErr w:type="spellEnd"/>
      <w:r w:rsidR="00295107" w:rsidRPr="000D6647">
        <w:rPr>
          <w:rFonts w:ascii="Times New Roman" w:hAnsi="Times New Roman" w:cs="Times New Roman"/>
          <w:sz w:val="24"/>
          <w:szCs w:val="24"/>
        </w:rPr>
        <w:t>, meaning that there is a 1 in 1000 chance of a wrong base call</w:t>
      </w:r>
      <w:r w:rsidRPr="000D6647">
        <w:rPr>
          <w:rFonts w:ascii="Times New Roman" w:hAnsi="Times New Roman" w:cs="Times New Roman"/>
          <w:sz w:val="24"/>
          <w:szCs w:val="24"/>
        </w:rPr>
        <w:t xml:space="preserve"> (Figure 1A)</w:t>
      </w:r>
      <w:r w:rsidR="00295107" w:rsidRPr="000D6647">
        <w:rPr>
          <w:rFonts w:ascii="Times New Roman" w:hAnsi="Times New Roman" w:cs="Times New Roman"/>
          <w:sz w:val="24"/>
          <w:szCs w:val="24"/>
        </w:rPr>
        <w:t>. This was also true for the per sequence quality scores</w:t>
      </w:r>
      <w:r w:rsidRPr="000D6647">
        <w:rPr>
          <w:rFonts w:ascii="Times New Roman" w:hAnsi="Times New Roman" w:cs="Times New Roman"/>
          <w:sz w:val="24"/>
          <w:szCs w:val="24"/>
        </w:rPr>
        <w:t xml:space="preserve"> (Figure 1B)</w:t>
      </w:r>
      <w:r w:rsidR="00295107" w:rsidRPr="000D6647">
        <w:rPr>
          <w:rFonts w:ascii="Times New Roman" w:hAnsi="Times New Roman" w:cs="Times New Roman"/>
          <w:sz w:val="24"/>
          <w:szCs w:val="24"/>
        </w:rPr>
        <w:t>. This means these are good quality reads. The per base sequence content was a little variable at beginning but this is okay because RNA seq data has a little variation from the random hexamers used to generate the cDNA and since there is the same pattern of bias across files it is okay</w:t>
      </w:r>
      <w:r w:rsidRPr="000D6647">
        <w:rPr>
          <w:rFonts w:ascii="Times New Roman" w:hAnsi="Times New Roman" w:cs="Times New Roman"/>
          <w:sz w:val="24"/>
          <w:szCs w:val="24"/>
        </w:rPr>
        <w:t xml:space="preserve"> (Figure 1C)</w:t>
      </w:r>
      <w:r w:rsidR="00295107" w:rsidRPr="000D6647">
        <w:rPr>
          <w:rFonts w:ascii="Times New Roman" w:hAnsi="Times New Roman" w:cs="Times New Roman"/>
          <w:sz w:val="24"/>
          <w:szCs w:val="24"/>
        </w:rPr>
        <w:t xml:space="preserve">. The per base GC for the reads also reflected the </w:t>
      </w:r>
      <w:r w:rsidR="00543F2F" w:rsidRPr="000D6647">
        <w:rPr>
          <w:rFonts w:ascii="Times New Roman" w:hAnsi="Times New Roman" w:cs="Times New Roman"/>
          <w:sz w:val="24"/>
          <w:szCs w:val="24"/>
        </w:rPr>
        <w:t>theoretical</w:t>
      </w:r>
      <w:r w:rsidR="00295107" w:rsidRPr="000D6647">
        <w:rPr>
          <w:rFonts w:ascii="Times New Roman" w:hAnsi="Times New Roman" w:cs="Times New Roman"/>
          <w:sz w:val="24"/>
          <w:szCs w:val="24"/>
        </w:rPr>
        <w:t xml:space="preserve"> distribution meaning the samples are not likely to be contaminated</w:t>
      </w:r>
      <w:r w:rsidRPr="000D6647">
        <w:rPr>
          <w:rFonts w:ascii="Times New Roman" w:hAnsi="Times New Roman" w:cs="Times New Roman"/>
          <w:sz w:val="24"/>
          <w:szCs w:val="24"/>
        </w:rPr>
        <w:t xml:space="preserve"> (Figure 1D)</w:t>
      </w:r>
      <w:r w:rsidR="00295107" w:rsidRPr="000D6647">
        <w:rPr>
          <w:rFonts w:ascii="Times New Roman" w:hAnsi="Times New Roman" w:cs="Times New Roman"/>
          <w:sz w:val="24"/>
          <w:szCs w:val="24"/>
        </w:rPr>
        <w:t xml:space="preserve">. </w:t>
      </w:r>
      <w:r w:rsidRPr="000D6647">
        <w:rPr>
          <w:rFonts w:ascii="Times New Roman" w:hAnsi="Times New Roman" w:cs="Times New Roman"/>
          <w:sz w:val="24"/>
          <w:szCs w:val="24"/>
        </w:rPr>
        <w:t xml:space="preserve">The per base n content was also low across the files (Figure 1E). </w:t>
      </w:r>
      <w:r w:rsidR="00295107" w:rsidRPr="000D6647">
        <w:rPr>
          <w:rFonts w:ascii="Times New Roman" w:hAnsi="Times New Roman" w:cs="Times New Roman"/>
          <w:sz w:val="24"/>
          <w:szCs w:val="24"/>
        </w:rPr>
        <w:t>The sequence length was 63 bp</w:t>
      </w:r>
      <w:r w:rsidRPr="000D6647">
        <w:rPr>
          <w:rFonts w:ascii="Times New Roman" w:hAnsi="Times New Roman" w:cs="Times New Roman"/>
          <w:sz w:val="24"/>
          <w:szCs w:val="24"/>
        </w:rPr>
        <w:t xml:space="preserve"> (Figure 1F)</w:t>
      </w:r>
      <w:r w:rsidR="00295107" w:rsidRPr="000D6647">
        <w:rPr>
          <w:rFonts w:ascii="Times New Roman" w:hAnsi="Times New Roman" w:cs="Times New Roman"/>
          <w:sz w:val="24"/>
          <w:szCs w:val="24"/>
        </w:rPr>
        <w:t>. Again</w:t>
      </w:r>
      <w:r w:rsidRPr="000D6647">
        <w:rPr>
          <w:rFonts w:ascii="Times New Roman" w:hAnsi="Times New Roman" w:cs="Times New Roman"/>
          <w:sz w:val="24"/>
          <w:szCs w:val="24"/>
        </w:rPr>
        <w:t>,</w:t>
      </w:r>
      <w:r w:rsidR="00295107" w:rsidRPr="000D6647">
        <w:rPr>
          <w:rFonts w:ascii="Times New Roman" w:hAnsi="Times New Roman" w:cs="Times New Roman"/>
          <w:sz w:val="24"/>
          <w:szCs w:val="24"/>
        </w:rPr>
        <w:t xml:space="preserve"> some sequence duplication was seen at beginning but that is okay because RNA seq data reflects the transcriptome where some transcripts may be duplicated in high numbers</w:t>
      </w:r>
      <w:r w:rsidRPr="000D6647">
        <w:rPr>
          <w:rFonts w:ascii="Times New Roman" w:hAnsi="Times New Roman" w:cs="Times New Roman"/>
          <w:sz w:val="24"/>
          <w:szCs w:val="24"/>
        </w:rPr>
        <w:t xml:space="preserve"> (Figure 1G)</w:t>
      </w:r>
      <w:r w:rsidR="00295107" w:rsidRPr="000D6647">
        <w:rPr>
          <w:rFonts w:ascii="Times New Roman" w:hAnsi="Times New Roman" w:cs="Times New Roman"/>
          <w:sz w:val="24"/>
          <w:szCs w:val="24"/>
        </w:rPr>
        <w:t xml:space="preserve">. Likewise, there were some overrepresented </w:t>
      </w:r>
      <w:proofErr w:type="gramStart"/>
      <w:r w:rsidR="00295107" w:rsidRPr="000D6647">
        <w:rPr>
          <w:rFonts w:ascii="Times New Roman" w:hAnsi="Times New Roman" w:cs="Times New Roman"/>
          <w:sz w:val="24"/>
          <w:szCs w:val="24"/>
        </w:rPr>
        <w:t>sequences</w:t>
      </w:r>
      <w:proofErr w:type="gramEnd"/>
      <w:r w:rsidR="00295107" w:rsidRPr="000D6647">
        <w:rPr>
          <w:rFonts w:ascii="Times New Roman" w:hAnsi="Times New Roman" w:cs="Times New Roman"/>
          <w:sz w:val="24"/>
          <w:szCs w:val="24"/>
        </w:rPr>
        <w:t xml:space="preserve"> but these are alright. The reads also had low adaptor contents (close to 0)</w:t>
      </w:r>
      <w:r w:rsidRPr="000D6647">
        <w:rPr>
          <w:rFonts w:ascii="Times New Roman" w:hAnsi="Times New Roman" w:cs="Times New Roman"/>
          <w:sz w:val="24"/>
          <w:szCs w:val="24"/>
        </w:rPr>
        <w:t xml:space="preserve"> (Figure 1H)</w:t>
      </w:r>
      <w:r w:rsidR="00295107" w:rsidRPr="000D6647">
        <w:rPr>
          <w:rFonts w:ascii="Times New Roman" w:hAnsi="Times New Roman" w:cs="Times New Roman"/>
          <w:sz w:val="24"/>
          <w:szCs w:val="24"/>
        </w:rPr>
        <w:t xml:space="preserve">. </w:t>
      </w:r>
    </w:p>
    <w:p w14:paraId="5EB4EECA" w14:textId="664B68D4" w:rsidR="00295107" w:rsidRDefault="00295107" w:rsidP="00295107"/>
    <w:p w14:paraId="0BAD7895" w14:textId="19C75E69" w:rsidR="003669F5" w:rsidRDefault="003669F5" w:rsidP="00295107">
      <w:pPr>
        <w:rPr>
          <w:noProof/>
        </w:rPr>
      </w:pPr>
      <w:r w:rsidRPr="003669F5">
        <w:rPr>
          <w:noProof/>
        </w:rPr>
        <w:lastRenderedPageBreak/>
        <w:t xml:space="preserve">     </w:t>
      </w:r>
      <w:r w:rsidR="000D6647">
        <w:rPr>
          <w:noProof/>
        </w:rPr>
        <w:drawing>
          <wp:inline distT="0" distB="0" distL="0" distR="0" wp14:anchorId="3D560F50" wp14:editId="6815721B">
            <wp:extent cx="6076950" cy="756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9817" cy="7571840"/>
                    </a:xfrm>
                    <a:prstGeom prst="rect">
                      <a:avLst/>
                    </a:prstGeom>
                  </pic:spPr>
                </pic:pic>
              </a:graphicData>
            </a:graphic>
          </wp:inline>
        </w:drawing>
      </w:r>
    </w:p>
    <w:p w14:paraId="107DAB81" w14:textId="42AA91CB" w:rsidR="000D6647" w:rsidRPr="0072639A" w:rsidRDefault="000D6647" w:rsidP="00295107">
      <w:pPr>
        <w:rPr>
          <w:rFonts w:ascii="Times New Roman" w:hAnsi="Times New Roman" w:cs="Times New Roman"/>
          <w:sz w:val="24"/>
          <w:szCs w:val="24"/>
        </w:rPr>
      </w:pPr>
      <w:r w:rsidRPr="0072639A">
        <w:rPr>
          <w:rFonts w:ascii="Times New Roman" w:hAnsi="Times New Roman" w:cs="Times New Roman"/>
          <w:noProof/>
          <w:sz w:val="24"/>
          <w:szCs w:val="24"/>
        </w:rPr>
        <w:lastRenderedPageBreak/>
        <w:t xml:space="preserve">Figure 1. Fastqc analysis output graphs for </w:t>
      </w:r>
      <w:r w:rsidRPr="0072639A">
        <w:rPr>
          <w:rFonts w:ascii="Times New Roman" w:hAnsi="Times New Roman" w:cs="Times New Roman"/>
          <w:sz w:val="24"/>
          <w:szCs w:val="24"/>
        </w:rPr>
        <w:t>SRR1039508.1</w:t>
      </w:r>
      <w:r w:rsidR="0072639A">
        <w:rPr>
          <w:rFonts w:ascii="Times New Roman" w:hAnsi="Times New Roman" w:cs="Times New Roman"/>
          <w:sz w:val="24"/>
          <w:szCs w:val="24"/>
        </w:rPr>
        <w:t xml:space="preserve"> (Sorry my cursor was caught in graph A during the screenshot!)</w:t>
      </w:r>
      <w:r w:rsidRPr="0072639A">
        <w:rPr>
          <w:rFonts w:ascii="Times New Roman" w:hAnsi="Times New Roman" w:cs="Times New Roman"/>
          <w:sz w:val="24"/>
          <w:szCs w:val="24"/>
        </w:rPr>
        <w:t xml:space="preserve">. </w:t>
      </w:r>
    </w:p>
    <w:p w14:paraId="72FC1B55" w14:textId="572CE1BE" w:rsidR="00295107" w:rsidRPr="00243A02" w:rsidRDefault="00B7456B" w:rsidP="00295107">
      <w:pPr>
        <w:rPr>
          <w:rFonts w:ascii="Times New Roman" w:hAnsi="Times New Roman" w:cs="Times New Roman"/>
          <w:sz w:val="24"/>
          <w:szCs w:val="24"/>
        </w:rPr>
      </w:pPr>
      <w:r w:rsidRPr="00243A02">
        <w:rPr>
          <w:rFonts w:ascii="Times New Roman" w:hAnsi="Times New Roman" w:cs="Times New Roman"/>
          <w:sz w:val="24"/>
          <w:szCs w:val="24"/>
        </w:rPr>
        <w:t>Differential Gene Expression:</w:t>
      </w:r>
    </w:p>
    <w:p w14:paraId="6FDD1002" w14:textId="31E57800" w:rsidR="00B7456B" w:rsidRPr="00243A02" w:rsidRDefault="00B7456B" w:rsidP="00295107">
      <w:pPr>
        <w:rPr>
          <w:rFonts w:ascii="Times New Roman" w:hAnsi="Times New Roman" w:cs="Times New Roman"/>
          <w:sz w:val="24"/>
          <w:szCs w:val="24"/>
        </w:rPr>
      </w:pPr>
      <w:r w:rsidRPr="00243A02">
        <w:rPr>
          <w:rFonts w:ascii="Times New Roman" w:hAnsi="Times New Roman" w:cs="Times New Roman"/>
          <w:sz w:val="24"/>
          <w:szCs w:val="24"/>
        </w:rPr>
        <w:t xml:space="preserve">The summary of the results of the differential gene expression output can be seen in </w:t>
      </w:r>
      <w:r w:rsidR="000C6AB3">
        <w:rPr>
          <w:rFonts w:ascii="Times New Roman" w:hAnsi="Times New Roman" w:cs="Times New Roman"/>
          <w:sz w:val="24"/>
          <w:szCs w:val="24"/>
        </w:rPr>
        <w:t>table 1</w:t>
      </w:r>
      <w:r w:rsidRPr="00243A02">
        <w:rPr>
          <w:rFonts w:ascii="Times New Roman" w:hAnsi="Times New Roman" w:cs="Times New Roman"/>
          <w:sz w:val="24"/>
          <w:szCs w:val="24"/>
        </w:rPr>
        <w:t xml:space="preserve">. In this table the base mean, log2 fold change, and p values can be seen across the samples in a range from the minimum to the maximum. This summary is good to get a general idea of the spread of the data and indicates that there are </w:t>
      </w:r>
      <w:r w:rsidR="00404B80" w:rsidRPr="00243A02">
        <w:rPr>
          <w:rFonts w:ascii="Times New Roman" w:hAnsi="Times New Roman" w:cs="Times New Roman"/>
          <w:sz w:val="24"/>
          <w:szCs w:val="24"/>
        </w:rPr>
        <w:t>some</w:t>
      </w:r>
      <w:r w:rsidRPr="00243A02">
        <w:rPr>
          <w:rFonts w:ascii="Times New Roman" w:hAnsi="Times New Roman" w:cs="Times New Roman"/>
          <w:sz w:val="24"/>
          <w:szCs w:val="24"/>
        </w:rPr>
        <w:t xml:space="preserve"> significant changes in transcript expression across the samples.</w:t>
      </w:r>
    </w:p>
    <w:p w14:paraId="634C9E67" w14:textId="077D640B" w:rsidR="00295107" w:rsidRDefault="00E34163" w:rsidP="00295107">
      <w:r>
        <w:rPr>
          <w:noProof/>
        </w:rPr>
        <w:drawing>
          <wp:inline distT="0" distB="0" distL="0" distR="0" wp14:anchorId="5E6DA25A" wp14:editId="613F8AC0">
            <wp:extent cx="4780915" cy="2489200"/>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747"/>
                    <a:stretch/>
                  </pic:blipFill>
                  <pic:spPr bwMode="auto">
                    <a:xfrm>
                      <a:off x="0" y="0"/>
                      <a:ext cx="4801261" cy="2499793"/>
                    </a:xfrm>
                    <a:prstGeom prst="rect">
                      <a:avLst/>
                    </a:prstGeom>
                    <a:ln>
                      <a:noFill/>
                    </a:ln>
                    <a:extLst>
                      <a:ext uri="{53640926-AAD7-44D8-BBD7-CCE9431645EC}">
                        <a14:shadowObscured xmlns:a14="http://schemas.microsoft.com/office/drawing/2010/main"/>
                      </a:ext>
                    </a:extLst>
                  </pic:spPr>
                </pic:pic>
              </a:graphicData>
            </a:graphic>
          </wp:inline>
        </w:drawing>
      </w:r>
    </w:p>
    <w:p w14:paraId="7073AF58" w14:textId="28A6759A" w:rsidR="00B7456B" w:rsidRPr="00243A02" w:rsidRDefault="000C6AB3" w:rsidP="00295107">
      <w:pPr>
        <w:rPr>
          <w:rFonts w:ascii="Times New Roman" w:hAnsi="Times New Roman" w:cs="Times New Roman"/>
          <w:sz w:val="24"/>
          <w:szCs w:val="24"/>
        </w:rPr>
      </w:pPr>
      <w:r>
        <w:rPr>
          <w:rFonts w:ascii="Times New Roman" w:hAnsi="Times New Roman" w:cs="Times New Roman"/>
          <w:sz w:val="24"/>
          <w:szCs w:val="24"/>
        </w:rPr>
        <w:t>Table 1</w:t>
      </w:r>
      <w:r w:rsidR="00B7456B" w:rsidRPr="00243A02">
        <w:rPr>
          <w:rFonts w:ascii="Times New Roman" w:hAnsi="Times New Roman" w:cs="Times New Roman"/>
          <w:sz w:val="24"/>
          <w:szCs w:val="24"/>
        </w:rPr>
        <w:t xml:space="preserve">. Summary of the results of the deseq2 analysis on the counts. </w:t>
      </w:r>
    </w:p>
    <w:p w14:paraId="44D5CBB9" w14:textId="18486478" w:rsidR="00B7456B" w:rsidRPr="00243A02" w:rsidRDefault="00B7456B" w:rsidP="00295107">
      <w:pPr>
        <w:rPr>
          <w:rFonts w:ascii="Times New Roman" w:hAnsi="Times New Roman" w:cs="Times New Roman"/>
          <w:sz w:val="24"/>
          <w:szCs w:val="24"/>
        </w:rPr>
      </w:pPr>
      <w:r w:rsidRPr="00243A02">
        <w:rPr>
          <w:rFonts w:ascii="Times New Roman" w:hAnsi="Times New Roman" w:cs="Times New Roman"/>
          <w:sz w:val="24"/>
          <w:szCs w:val="24"/>
        </w:rPr>
        <w:t xml:space="preserve">A graph of one of the genes </w:t>
      </w:r>
      <w:r w:rsidR="00243A02" w:rsidRPr="00243A02">
        <w:rPr>
          <w:rFonts w:ascii="Times New Roman" w:hAnsi="Times New Roman" w:cs="Times New Roman"/>
          <w:sz w:val="24"/>
          <w:szCs w:val="24"/>
        </w:rPr>
        <w:t>(</w:t>
      </w:r>
      <w:r w:rsidR="00243A02" w:rsidRPr="00243A02">
        <w:rPr>
          <w:rFonts w:ascii="Times New Roman" w:hAnsi="Times New Roman" w:cs="Times New Roman"/>
          <w:sz w:val="24"/>
          <w:szCs w:val="24"/>
        </w:rPr>
        <w:t>ENSG00000103196</w:t>
      </w:r>
      <w:r w:rsidR="00736B4B">
        <w:rPr>
          <w:rFonts w:ascii="Times New Roman" w:hAnsi="Times New Roman" w:cs="Times New Roman"/>
          <w:sz w:val="24"/>
          <w:szCs w:val="24"/>
        </w:rPr>
        <w:t>/</w:t>
      </w:r>
      <w:r w:rsidR="00736B4B" w:rsidRPr="00736B4B">
        <w:rPr>
          <w:rFonts w:ascii="Times New Roman" w:hAnsi="Times New Roman" w:cs="Times New Roman"/>
          <w:sz w:val="24"/>
          <w:szCs w:val="24"/>
        </w:rPr>
        <w:t xml:space="preserve"> </w:t>
      </w:r>
      <w:r w:rsidR="00736B4B" w:rsidRPr="00F3534F">
        <w:rPr>
          <w:rFonts w:ascii="Times New Roman" w:hAnsi="Times New Roman" w:cs="Times New Roman"/>
          <w:sz w:val="24"/>
          <w:szCs w:val="24"/>
        </w:rPr>
        <w:t>CRISPLD2</w:t>
      </w:r>
      <w:r w:rsidR="00736B4B">
        <w:rPr>
          <w:rFonts w:ascii="Times New Roman" w:hAnsi="Times New Roman" w:cs="Times New Roman"/>
          <w:sz w:val="24"/>
          <w:szCs w:val="24"/>
        </w:rPr>
        <w:t xml:space="preserve"> -promotes matrix assembly</w:t>
      </w:r>
      <w:r w:rsidR="00243A02" w:rsidRPr="00243A02">
        <w:rPr>
          <w:rFonts w:ascii="Times New Roman" w:hAnsi="Times New Roman" w:cs="Times New Roman"/>
          <w:sz w:val="24"/>
          <w:szCs w:val="24"/>
        </w:rPr>
        <w:t xml:space="preserve">) </w:t>
      </w:r>
      <w:r w:rsidRPr="00243A02">
        <w:rPr>
          <w:rFonts w:ascii="Times New Roman" w:hAnsi="Times New Roman" w:cs="Times New Roman"/>
          <w:sz w:val="24"/>
          <w:szCs w:val="24"/>
        </w:rPr>
        <w:t>was made to get a general idea for how to visualize the information for each gene</w:t>
      </w:r>
      <w:r w:rsidR="00243A02" w:rsidRPr="00243A02">
        <w:rPr>
          <w:rFonts w:ascii="Times New Roman" w:hAnsi="Times New Roman" w:cs="Times New Roman"/>
          <w:sz w:val="24"/>
          <w:szCs w:val="24"/>
        </w:rPr>
        <w:t xml:space="preserve"> (Figure</w:t>
      </w:r>
      <w:r w:rsidR="000C6AB3">
        <w:rPr>
          <w:rFonts w:ascii="Times New Roman" w:hAnsi="Times New Roman" w:cs="Times New Roman"/>
          <w:sz w:val="24"/>
          <w:szCs w:val="24"/>
        </w:rPr>
        <w:t>2</w:t>
      </w:r>
      <w:r w:rsidR="00243A02" w:rsidRPr="00243A02">
        <w:rPr>
          <w:rFonts w:ascii="Times New Roman" w:hAnsi="Times New Roman" w:cs="Times New Roman"/>
          <w:sz w:val="24"/>
          <w:szCs w:val="24"/>
        </w:rPr>
        <w:t>)</w:t>
      </w:r>
      <w:r w:rsidRPr="00243A02">
        <w:rPr>
          <w:rFonts w:ascii="Times New Roman" w:hAnsi="Times New Roman" w:cs="Times New Roman"/>
          <w:sz w:val="24"/>
          <w:szCs w:val="24"/>
        </w:rPr>
        <w:t xml:space="preserve">. </w:t>
      </w:r>
      <w:r w:rsidR="00243A02" w:rsidRPr="00243A02">
        <w:rPr>
          <w:rFonts w:ascii="Times New Roman" w:hAnsi="Times New Roman" w:cs="Times New Roman"/>
          <w:sz w:val="24"/>
          <w:szCs w:val="24"/>
        </w:rPr>
        <w:t xml:space="preserve">This graph demonstrated a clear and significant (p&lt;0.5) increase in expression of </w:t>
      </w:r>
      <w:r w:rsidR="00243A02" w:rsidRPr="00243A02">
        <w:rPr>
          <w:rFonts w:ascii="Times New Roman" w:hAnsi="Times New Roman" w:cs="Times New Roman"/>
          <w:sz w:val="24"/>
          <w:szCs w:val="24"/>
        </w:rPr>
        <w:t>ENSG00000103196</w:t>
      </w:r>
      <w:r w:rsidR="00736B4B">
        <w:rPr>
          <w:rFonts w:ascii="Times New Roman" w:hAnsi="Times New Roman" w:cs="Times New Roman"/>
          <w:sz w:val="24"/>
          <w:szCs w:val="24"/>
        </w:rPr>
        <w:t>/</w:t>
      </w:r>
      <w:r w:rsidR="00736B4B" w:rsidRPr="00736B4B">
        <w:rPr>
          <w:rFonts w:ascii="Times New Roman" w:hAnsi="Times New Roman" w:cs="Times New Roman"/>
          <w:sz w:val="24"/>
          <w:szCs w:val="24"/>
        </w:rPr>
        <w:t xml:space="preserve"> </w:t>
      </w:r>
      <w:r w:rsidR="00736B4B" w:rsidRPr="00F3534F">
        <w:rPr>
          <w:rFonts w:ascii="Times New Roman" w:hAnsi="Times New Roman" w:cs="Times New Roman"/>
          <w:sz w:val="24"/>
          <w:szCs w:val="24"/>
        </w:rPr>
        <w:t>CRISPLD2</w:t>
      </w:r>
      <w:r w:rsidR="00243A02" w:rsidRPr="00243A02">
        <w:rPr>
          <w:rFonts w:ascii="Times New Roman" w:hAnsi="Times New Roman" w:cs="Times New Roman"/>
          <w:sz w:val="24"/>
          <w:szCs w:val="24"/>
        </w:rPr>
        <w:t xml:space="preserve"> for the cells treated with dexamethasone compared to the untreated cells. </w:t>
      </w:r>
    </w:p>
    <w:p w14:paraId="084D096B" w14:textId="08582016" w:rsidR="00295107" w:rsidRDefault="00E34163" w:rsidP="00295107">
      <w:r>
        <w:rPr>
          <w:noProof/>
        </w:rPr>
        <w:lastRenderedPageBreak/>
        <w:drawing>
          <wp:inline distT="0" distB="0" distL="0" distR="0" wp14:anchorId="50EB7840" wp14:editId="5BA1ABC0">
            <wp:extent cx="4470194" cy="30670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1767" cy="3074990"/>
                    </a:xfrm>
                    <a:prstGeom prst="rect">
                      <a:avLst/>
                    </a:prstGeom>
                  </pic:spPr>
                </pic:pic>
              </a:graphicData>
            </a:graphic>
          </wp:inline>
        </w:drawing>
      </w:r>
    </w:p>
    <w:p w14:paraId="37D3A337" w14:textId="617C3DE5" w:rsidR="00243A02" w:rsidRPr="000C6AB3" w:rsidRDefault="00243A02" w:rsidP="00295107">
      <w:pPr>
        <w:rPr>
          <w:rFonts w:ascii="Times New Roman" w:hAnsi="Times New Roman" w:cs="Times New Roman"/>
          <w:sz w:val="24"/>
          <w:szCs w:val="24"/>
        </w:rPr>
      </w:pPr>
      <w:r w:rsidRPr="000C6AB3">
        <w:rPr>
          <w:rFonts w:ascii="Times New Roman" w:hAnsi="Times New Roman" w:cs="Times New Roman"/>
          <w:sz w:val="24"/>
          <w:szCs w:val="24"/>
        </w:rPr>
        <w:t xml:space="preserve">Figure </w:t>
      </w:r>
      <w:r w:rsidR="000C6AB3">
        <w:rPr>
          <w:rFonts w:ascii="Times New Roman" w:hAnsi="Times New Roman" w:cs="Times New Roman"/>
          <w:sz w:val="24"/>
          <w:szCs w:val="24"/>
        </w:rPr>
        <w:t>2</w:t>
      </w:r>
      <w:r w:rsidRPr="000C6AB3">
        <w:rPr>
          <w:rFonts w:ascii="Times New Roman" w:hAnsi="Times New Roman" w:cs="Times New Roman"/>
          <w:sz w:val="24"/>
          <w:szCs w:val="24"/>
        </w:rPr>
        <w:t xml:space="preserve">. Expression of </w:t>
      </w:r>
      <w:r w:rsidRPr="000C6AB3">
        <w:rPr>
          <w:rFonts w:ascii="Times New Roman" w:hAnsi="Times New Roman" w:cs="Times New Roman"/>
          <w:sz w:val="24"/>
          <w:szCs w:val="24"/>
        </w:rPr>
        <w:t>ENSG00000103196</w:t>
      </w:r>
      <w:r w:rsidRPr="000C6AB3">
        <w:rPr>
          <w:rFonts w:ascii="Times New Roman" w:hAnsi="Times New Roman" w:cs="Times New Roman"/>
          <w:sz w:val="24"/>
          <w:szCs w:val="24"/>
        </w:rPr>
        <w:t xml:space="preserve"> </w:t>
      </w:r>
      <w:r w:rsidR="00F3534F">
        <w:rPr>
          <w:rFonts w:ascii="Times New Roman" w:hAnsi="Times New Roman" w:cs="Times New Roman"/>
          <w:sz w:val="24"/>
          <w:szCs w:val="24"/>
        </w:rPr>
        <w:t>(</w:t>
      </w:r>
      <w:r w:rsidR="00F3534F" w:rsidRPr="00F3534F">
        <w:rPr>
          <w:rFonts w:ascii="Times New Roman" w:hAnsi="Times New Roman" w:cs="Times New Roman"/>
          <w:sz w:val="24"/>
          <w:szCs w:val="24"/>
        </w:rPr>
        <w:t>CRISPLD2</w:t>
      </w:r>
      <w:r w:rsidR="00F3534F">
        <w:rPr>
          <w:rFonts w:ascii="Times New Roman" w:hAnsi="Times New Roman" w:cs="Times New Roman"/>
          <w:sz w:val="24"/>
          <w:szCs w:val="24"/>
        </w:rPr>
        <w:t xml:space="preserve">) </w:t>
      </w:r>
      <w:r w:rsidRPr="000C6AB3">
        <w:rPr>
          <w:rFonts w:ascii="Times New Roman" w:hAnsi="Times New Roman" w:cs="Times New Roman"/>
          <w:sz w:val="24"/>
          <w:szCs w:val="24"/>
        </w:rPr>
        <w:t xml:space="preserve">in human airway smooth muscle cells treated with dexamethasone. </w:t>
      </w:r>
    </w:p>
    <w:p w14:paraId="7E669AF2" w14:textId="5D06F40C" w:rsidR="00243A02" w:rsidRPr="000C6AB3" w:rsidRDefault="00243A02" w:rsidP="00295107">
      <w:pPr>
        <w:rPr>
          <w:rFonts w:ascii="Times New Roman" w:hAnsi="Times New Roman" w:cs="Times New Roman"/>
          <w:sz w:val="24"/>
          <w:szCs w:val="24"/>
        </w:rPr>
      </w:pPr>
    </w:p>
    <w:p w14:paraId="517CDD0F" w14:textId="6F12B9E0" w:rsidR="00295107" w:rsidRPr="000C6AB3" w:rsidRDefault="000C6AB3" w:rsidP="00295107">
      <w:pPr>
        <w:rPr>
          <w:rFonts w:ascii="Times New Roman" w:hAnsi="Times New Roman" w:cs="Times New Roman"/>
          <w:sz w:val="24"/>
          <w:szCs w:val="24"/>
        </w:rPr>
      </w:pPr>
      <w:r w:rsidRPr="000C6AB3">
        <w:rPr>
          <w:rFonts w:ascii="Times New Roman" w:hAnsi="Times New Roman" w:cs="Times New Roman"/>
          <w:sz w:val="24"/>
          <w:szCs w:val="24"/>
        </w:rPr>
        <w:t xml:space="preserve">The top six significantly differentially expressed genes were then sorted from the data by the adjusted p value and can be seen in table 2. </w:t>
      </w:r>
      <w:r>
        <w:rPr>
          <w:rFonts w:ascii="Times New Roman" w:hAnsi="Times New Roman" w:cs="Times New Roman"/>
          <w:sz w:val="24"/>
          <w:szCs w:val="24"/>
        </w:rPr>
        <w:t xml:space="preserve">The output of this sort can be seen visually in Figure 3. In general treatment with dexamethasone caused a significant increase in expression of genes </w:t>
      </w:r>
      <w:r w:rsidRPr="000C6AB3">
        <w:rPr>
          <w:rFonts w:ascii="Times New Roman" w:hAnsi="Times New Roman" w:cs="Times New Roman"/>
          <w:sz w:val="24"/>
          <w:szCs w:val="24"/>
        </w:rPr>
        <w:t>ENSG000001</w:t>
      </w:r>
      <w:r w:rsidRPr="000C6AB3">
        <w:rPr>
          <w:rFonts w:ascii="Times New Roman" w:hAnsi="Times New Roman" w:cs="Times New Roman"/>
          <w:sz w:val="24"/>
          <w:szCs w:val="24"/>
        </w:rPr>
        <w:t>52583</w:t>
      </w:r>
      <w:r w:rsidR="00F3534F">
        <w:rPr>
          <w:rFonts w:ascii="Times New Roman" w:hAnsi="Times New Roman" w:cs="Times New Roman"/>
          <w:sz w:val="24"/>
          <w:szCs w:val="24"/>
        </w:rPr>
        <w:t xml:space="preserve"> (</w:t>
      </w:r>
      <w:r w:rsidR="00F3534F" w:rsidRPr="00F3534F">
        <w:rPr>
          <w:rFonts w:ascii="Times New Roman" w:hAnsi="Times New Roman" w:cs="Times New Roman"/>
          <w:sz w:val="24"/>
          <w:szCs w:val="24"/>
        </w:rPr>
        <w:t>SPARCL1</w:t>
      </w:r>
      <w:r w:rsidR="00F3534F">
        <w:rPr>
          <w:rFonts w:ascii="Times New Roman" w:hAnsi="Times New Roman" w:cs="Times New Roman"/>
          <w:sz w:val="24"/>
          <w:szCs w:val="24"/>
        </w:rPr>
        <w:t>)</w:t>
      </w:r>
      <w:r w:rsidRPr="000C6AB3">
        <w:rPr>
          <w:rFonts w:ascii="Times New Roman" w:hAnsi="Times New Roman" w:cs="Times New Roman"/>
          <w:sz w:val="24"/>
          <w:szCs w:val="24"/>
        </w:rPr>
        <w:t xml:space="preserve">, </w:t>
      </w:r>
      <w:r w:rsidRPr="000C6AB3">
        <w:rPr>
          <w:rFonts w:ascii="Times New Roman" w:hAnsi="Times New Roman" w:cs="Times New Roman"/>
          <w:sz w:val="24"/>
          <w:szCs w:val="24"/>
        </w:rPr>
        <w:t>ENSG00000</w:t>
      </w:r>
      <w:r w:rsidRPr="000C6AB3">
        <w:rPr>
          <w:rFonts w:ascii="Times New Roman" w:hAnsi="Times New Roman" w:cs="Times New Roman"/>
          <w:sz w:val="24"/>
          <w:szCs w:val="24"/>
        </w:rPr>
        <w:t>179094</w:t>
      </w:r>
      <w:r w:rsidR="00F3534F">
        <w:rPr>
          <w:rFonts w:ascii="Times New Roman" w:hAnsi="Times New Roman" w:cs="Times New Roman"/>
          <w:sz w:val="24"/>
          <w:szCs w:val="24"/>
        </w:rPr>
        <w:t xml:space="preserve"> (PER1)</w:t>
      </w:r>
      <w:r w:rsidRPr="000C6AB3">
        <w:rPr>
          <w:rFonts w:ascii="Times New Roman" w:hAnsi="Times New Roman" w:cs="Times New Roman"/>
          <w:sz w:val="24"/>
          <w:szCs w:val="24"/>
        </w:rPr>
        <w:t xml:space="preserve">, </w:t>
      </w:r>
      <w:r w:rsidRPr="000C6AB3">
        <w:rPr>
          <w:rFonts w:ascii="Times New Roman" w:hAnsi="Times New Roman" w:cs="Times New Roman"/>
          <w:sz w:val="24"/>
          <w:szCs w:val="24"/>
        </w:rPr>
        <w:t>ENSG000001</w:t>
      </w:r>
      <w:r w:rsidRPr="000C6AB3">
        <w:rPr>
          <w:rFonts w:ascii="Times New Roman" w:hAnsi="Times New Roman" w:cs="Times New Roman"/>
          <w:sz w:val="24"/>
          <w:szCs w:val="24"/>
        </w:rPr>
        <w:t>89221</w:t>
      </w:r>
      <w:r w:rsidR="00F3534F">
        <w:rPr>
          <w:rFonts w:ascii="Times New Roman" w:hAnsi="Times New Roman" w:cs="Times New Roman"/>
          <w:sz w:val="24"/>
          <w:szCs w:val="24"/>
        </w:rPr>
        <w:t xml:space="preserve"> (MAOA)</w:t>
      </w:r>
      <w:r w:rsidRPr="000C6AB3">
        <w:rPr>
          <w:rFonts w:ascii="Times New Roman" w:hAnsi="Times New Roman" w:cs="Times New Roman"/>
          <w:sz w:val="24"/>
          <w:szCs w:val="24"/>
        </w:rPr>
        <w:t xml:space="preserve">, </w:t>
      </w:r>
      <w:r w:rsidRPr="000C6AB3">
        <w:rPr>
          <w:rFonts w:ascii="Times New Roman" w:hAnsi="Times New Roman" w:cs="Times New Roman"/>
          <w:sz w:val="24"/>
          <w:szCs w:val="24"/>
        </w:rPr>
        <w:t>ENSG000001</w:t>
      </w:r>
      <w:r w:rsidRPr="000C6AB3">
        <w:rPr>
          <w:rFonts w:ascii="Times New Roman" w:hAnsi="Times New Roman" w:cs="Times New Roman"/>
          <w:sz w:val="24"/>
          <w:szCs w:val="24"/>
        </w:rPr>
        <w:t>20129</w:t>
      </w:r>
      <w:r w:rsidR="00F3534F">
        <w:rPr>
          <w:rFonts w:ascii="Times New Roman" w:hAnsi="Times New Roman" w:cs="Times New Roman"/>
          <w:sz w:val="24"/>
          <w:szCs w:val="24"/>
        </w:rPr>
        <w:t xml:space="preserve"> (DUSP1)</w:t>
      </w:r>
      <w:r w:rsidRPr="000C6AB3">
        <w:rPr>
          <w:rFonts w:ascii="Times New Roman" w:hAnsi="Times New Roman" w:cs="Times New Roman"/>
          <w:sz w:val="24"/>
          <w:szCs w:val="24"/>
        </w:rPr>
        <w:t xml:space="preserve">, and </w:t>
      </w:r>
      <w:r w:rsidRPr="000C6AB3">
        <w:rPr>
          <w:rFonts w:ascii="Times New Roman" w:hAnsi="Times New Roman" w:cs="Times New Roman"/>
          <w:sz w:val="24"/>
          <w:szCs w:val="24"/>
        </w:rPr>
        <w:t>ENSG000001</w:t>
      </w:r>
      <w:r w:rsidRPr="000C6AB3">
        <w:rPr>
          <w:rFonts w:ascii="Times New Roman" w:hAnsi="Times New Roman" w:cs="Times New Roman"/>
          <w:sz w:val="24"/>
          <w:szCs w:val="24"/>
        </w:rPr>
        <w:t>48175</w:t>
      </w:r>
      <w:r w:rsidR="00F3534F">
        <w:rPr>
          <w:rFonts w:ascii="Times New Roman" w:hAnsi="Times New Roman" w:cs="Times New Roman"/>
          <w:sz w:val="24"/>
          <w:szCs w:val="24"/>
        </w:rPr>
        <w:t xml:space="preserve"> (STOM)</w:t>
      </w:r>
      <w:r>
        <w:rPr>
          <w:rFonts w:ascii="Times New Roman" w:hAnsi="Times New Roman" w:cs="Times New Roman"/>
          <w:sz w:val="24"/>
          <w:szCs w:val="24"/>
        </w:rPr>
        <w:t xml:space="preserve">, </w:t>
      </w:r>
      <w:r w:rsidRPr="000C6AB3">
        <w:rPr>
          <w:rFonts w:ascii="Times New Roman" w:hAnsi="Times New Roman" w:cs="Times New Roman"/>
          <w:sz w:val="24"/>
          <w:szCs w:val="24"/>
        </w:rPr>
        <w:t xml:space="preserve">but showed a significant down regulation for </w:t>
      </w:r>
      <w:r w:rsidRPr="000C6AB3">
        <w:rPr>
          <w:rFonts w:ascii="Times New Roman" w:hAnsi="Times New Roman" w:cs="Times New Roman"/>
          <w:sz w:val="24"/>
          <w:szCs w:val="24"/>
        </w:rPr>
        <w:t>ENSG00000116584</w:t>
      </w:r>
      <w:r w:rsidR="00F3534F">
        <w:rPr>
          <w:rFonts w:ascii="Times New Roman" w:hAnsi="Times New Roman" w:cs="Times New Roman"/>
          <w:sz w:val="24"/>
          <w:szCs w:val="24"/>
        </w:rPr>
        <w:t xml:space="preserve"> (</w:t>
      </w:r>
      <w:r w:rsidR="00F3534F" w:rsidRPr="00F3534F">
        <w:rPr>
          <w:rFonts w:ascii="Times New Roman" w:hAnsi="Times New Roman" w:cs="Times New Roman"/>
          <w:sz w:val="24"/>
          <w:szCs w:val="24"/>
        </w:rPr>
        <w:t>ARHGEF2</w:t>
      </w:r>
      <w:r w:rsidR="00F3534F">
        <w:rPr>
          <w:rFonts w:ascii="Times New Roman" w:hAnsi="Times New Roman" w:cs="Times New Roman"/>
          <w:sz w:val="24"/>
          <w:szCs w:val="24"/>
        </w:rPr>
        <w:t>)</w:t>
      </w:r>
      <w:r w:rsidRPr="000C6AB3">
        <w:rPr>
          <w:rFonts w:ascii="Times New Roman" w:hAnsi="Times New Roman" w:cs="Times New Roman"/>
          <w:sz w:val="24"/>
          <w:szCs w:val="24"/>
        </w:rPr>
        <w:t>.</w:t>
      </w:r>
      <w:r w:rsidRPr="000C6AB3">
        <w:rPr>
          <w:sz w:val="24"/>
          <w:szCs w:val="24"/>
        </w:rPr>
        <w:t xml:space="preserve"> </w:t>
      </w:r>
    </w:p>
    <w:p w14:paraId="77EBDD34" w14:textId="17BE909F" w:rsidR="00295107" w:rsidRDefault="00E34163" w:rsidP="00295107">
      <w:r>
        <w:rPr>
          <w:noProof/>
        </w:rPr>
        <w:drawing>
          <wp:inline distT="0" distB="0" distL="0" distR="0" wp14:anchorId="2D9F85AD" wp14:editId="291E16C7">
            <wp:extent cx="5226050" cy="226015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925" cy="2279563"/>
                    </a:xfrm>
                    <a:prstGeom prst="rect">
                      <a:avLst/>
                    </a:prstGeom>
                  </pic:spPr>
                </pic:pic>
              </a:graphicData>
            </a:graphic>
          </wp:inline>
        </w:drawing>
      </w:r>
    </w:p>
    <w:p w14:paraId="04BED392" w14:textId="31BFFE8C" w:rsidR="000C6AB3" w:rsidRDefault="000C6AB3" w:rsidP="00295107">
      <w:pPr>
        <w:rPr>
          <w:rFonts w:ascii="Times New Roman" w:hAnsi="Times New Roman" w:cs="Times New Roman"/>
          <w:sz w:val="24"/>
          <w:szCs w:val="24"/>
        </w:rPr>
      </w:pPr>
      <w:r w:rsidRPr="000C6AB3">
        <w:rPr>
          <w:rFonts w:ascii="Times New Roman" w:hAnsi="Times New Roman" w:cs="Times New Roman"/>
          <w:sz w:val="24"/>
          <w:szCs w:val="24"/>
        </w:rPr>
        <w:t xml:space="preserve">Table 2. </w:t>
      </w:r>
      <w:r>
        <w:rPr>
          <w:rFonts w:ascii="Times New Roman" w:hAnsi="Times New Roman" w:cs="Times New Roman"/>
          <w:sz w:val="24"/>
          <w:szCs w:val="24"/>
        </w:rPr>
        <w:t>Summary of t</w:t>
      </w:r>
      <w:r w:rsidRPr="000C6AB3">
        <w:rPr>
          <w:rFonts w:ascii="Times New Roman" w:hAnsi="Times New Roman" w:cs="Times New Roman"/>
          <w:sz w:val="24"/>
          <w:szCs w:val="24"/>
        </w:rPr>
        <w:t xml:space="preserve">op six significantly differentially expressed genes. </w:t>
      </w:r>
    </w:p>
    <w:p w14:paraId="61EF0086" w14:textId="28F402C0" w:rsidR="000C6AB3" w:rsidRDefault="000C6AB3" w:rsidP="00295107">
      <w:pPr>
        <w:rPr>
          <w:rFonts w:ascii="Times New Roman" w:hAnsi="Times New Roman" w:cs="Times New Roman"/>
          <w:sz w:val="24"/>
          <w:szCs w:val="24"/>
        </w:rPr>
      </w:pPr>
    </w:p>
    <w:p w14:paraId="341A5312" w14:textId="75D877EB" w:rsidR="000C6AB3" w:rsidRPr="000C6AB3" w:rsidRDefault="000C6AB3" w:rsidP="00295107">
      <w:pPr>
        <w:rPr>
          <w:rFonts w:ascii="Times New Roman" w:hAnsi="Times New Roman" w:cs="Times New Roman"/>
          <w:sz w:val="24"/>
          <w:szCs w:val="24"/>
        </w:rPr>
      </w:pPr>
    </w:p>
    <w:p w14:paraId="4466A3C2" w14:textId="6149FEB4" w:rsidR="00E34163" w:rsidRDefault="00E34163" w:rsidP="00295107">
      <w:r>
        <w:rPr>
          <w:noProof/>
        </w:rPr>
        <w:drawing>
          <wp:inline distT="0" distB="0" distL="0" distR="0" wp14:anchorId="7CB5BF67" wp14:editId="3F9F7FA8">
            <wp:extent cx="5943600" cy="381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13810"/>
                    </a:xfrm>
                    <a:prstGeom prst="rect">
                      <a:avLst/>
                    </a:prstGeom>
                  </pic:spPr>
                </pic:pic>
              </a:graphicData>
            </a:graphic>
          </wp:inline>
        </w:drawing>
      </w:r>
    </w:p>
    <w:p w14:paraId="6EBD310E" w14:textId="3F1182F0" w:rsidR="00EA3588" w:rsidRDefault="00EA3588" w:rsidP="00295107">
      <w:pPr>
        <w:rPr>
          <w:rFonts w:ascii="Times New Roman" w:hAnsi="Times New Roman" w:cs="Times New Roman"/>
          <w:sz w:val="24"/>
          <w:szCs w:val="24"/>
        </w:rPr>
      </w:pPr>
      <w:r w:rsidRPr="00EA3588">
        <w:rPr>
          <w:rFonts w:ascii="Times New Roman" w:hAnsi="Times New Roman" w:cs="Times New Roman"/>
          <w:sz w:val="24"/>
          <w:szCs w:val="24"/>
        </w:rPr>
        <w:t xml:space="preserve">Figure 3. Graphs of top six significantly differentially expressed genes. Up regulation of </w:t>
      </w:r>
      <w:r w:rsidRPr="00EA3588">
        <w:rPr>
          <w:rFonts w:ascii="Times New Roman" w:hAnsi="Times New Roman" w:cs="Times New Roman"/>
          <w:sz w:val="24"/>
          <w:szCs w:val="24"/>
        </w:rPr>
        <w:t>ENSG00000152583 (SPARCL1), ENSG00000179094 (PER1), ENSG00000189221 (MAOA), ENSG00000120129 (DUSP1), and ENSG00000148175 (STOM)</w:t>
      </w:r>
      <w:r w:rsidRPr="00EA3588">
        <w:rPr>
          <w:rFonts w:ascii="Times New Roman" w:hAnsi="Times New Roman" w:cs="Times New Roman"/>
          <w:sz w:val="24"/>
          <w:szCs w:val="24"/>
        </w:rPr>
        <w:t>. D</w:t>
      </w:r>
      <w:r w:rsidRPr="00EA3588">
        <w:rPr>
          <w:rFonts w:ascii="Times New Roman" w:hAnsi="Times New Roman" w:cs="Times New Roman"/>
          <w:sz w:val="24"/>
          <w:szCs w:val="24"/>
        </w:rPr>
        <w:t>own regulation for ENSG00000116584 (ARHGEF2).</w:t>
      </w:r>
    </w:p>
    <w:p w14:paraId="1DD915F8" w14:textId="7DF70EA9" w:rsidR="00543F2F" w:rsidRDefault="00543F2F" w:rsidP="00295107">
      <w:pPr>
        <w:rPr>
          <w:rFonts w:ascii="Times New Roman" w:hAnsi="Times New Roman" w:cs="Times New Roman"/>
          <w:sz w:val="24"/>
          <w:szCs w:val="24"/>
        </w:rPr>
      </w:pPr>
      <w:r>
        <w:rPr>
          <w:rFonts w:ascii="Times New Roman" w:hAnsi="Times New Roman" w:cs="Times New Roman"/>
          <w:sz w:val="24"/>
          <w:szCs w:val="24"/>
        </w:rPr>
        <w:t>Principal component analysis:</w:t>
      </w:r>
    </w:p>
    <w:p w14:paraId="09FA6002" w14:textId="51B0F642" w:rsidR="00543F2F" w:rsidRPr="00EA3588" w:rsidRDefault="00543F2F" w:rsidP="00295107">
      <w:pPr>
        <w:rPr>
          <w:rFonts w:ascii="Times New Roman" w:hAnsi="Times New Roman" w:cs="Times New Roman"/>
          <w:sz w:val="24"/>
          <w:szCs w:val="24"/>
        </w:rPr>
      </w:pPr>
      <w:r>
        <w:rPr>
          <w:rFonts w:ascii="Times New Roman" w:hAnsi="Times New Roman" w:cs="Times New Roman"/>
          <w:sz w:val="24"/>
          <w:szCs w:val="24"/>
        </w:rPr>
        <w:t xml:space="preserve">Principal component analysis demonstrated that for PC1 (the most variation) that there was 32% variance and for PC2 (the second most variation) that there was 24% variance. This means that the control and the treated were significantly different from one another and that even within the groups there were some significant differences. </w:t>
      </w:r>
    </w:p>
    <w:p w14:paraId="0A0640B5" w14:textId="59F94C46" w:rsidR="00295107" w:rsidRDefault="00E34163" w:rsidP="00295107">
      <w:r>
        <w:rPr>
          <w:noProof/>
        </w:rPr>
        <w:lastRenderedPageBreak/>
        <w:drawing>
          <wp:inline distT="0" distB="0" distL="0" distR="0" wp14:anchorId="6163ABEF" wp14:editId="037927D2">
            <wp:extent cx="4286250" cy="30356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3393" cy="3040695"/>
                    </a:xfrm>
                    <a:prstGeom prst="rect">
                      <a:avLst/>
                    </a:prstGeom>
                  </pic:spPr>
                </pic:pic>
              </a:graphicData>
            </a:graphic>
          </wp:inline>
        </w:drawing>
      </w:r>
    </w:p>
    <w:p w14:paraId="4BF000FB" w14:textId="1436D2FC" w:rsidR="00543F2F" w:rsidRPr="00543F2F" w:rsidRDefault="00543F2F" w:rsidP="00295107">
      <w:pPr>
        <w:rPr>
          <w:rFonts w:ascii="Times New Roman" w:hAnsi="Times New Roman" w:cs="Times New Roman"/>
          <w:sz w:val="24"/>
          <w:szCs w:val="24"/>
          <w:lang w:val="fr-FR"/>
        </w:rPr>
      </w:pPr>
      <w:r w:rsidRPr="00543F2F">
        <w:rPr>
          <w:rFonts w:ascii="Times New Roman" w:hAnsi="Times New Roman" w:cs="Times New Roman"/>
          <w:sz w:val="24"/>
          <w:szCs w:val="24"/>
          <w:lang w:val="fr-FR"/>
        </w:rPr>
        <w:t xml:space="preserve">Figure 4. Principal component </w:t>
      </w:r>
      <w:proofErr w:type="spellStart"/>
      <w:r w:rsidRPr="00543F2F">
        <w:rPr>
          <w:rFonts w:ascii="Times New Roman" w:hAnsi="Times New Roman" w:cs="Times New Roman"/>
          <w:sz w:val="24"/>
          <w:szCs w:val="24"/>
          <w:lang w:val="fr-FR"/>
        </w:rPr>
        <w:t>analysis</w:t>
      </w:r>
      <w:proofErr w:type="spellEnd"/>
      <w:r w:rsidRPr="00543F2F">
        <w:rPr>
          <w:rFonts w:ascii="Times New Roman" w:hAnsi="Times New Roman" w:cs="Times New Roman"/>
          <w:sz w:val="24"/>
          <w:szCs w:val="24"/>
          <w:lang w:val="fr-FR"/>
        </w:rPr>
        <w:t xml:space="preserve">. </w:t>
      </w:r>
    </w:p>
    <w:p w14:paraId="12436E56" w14:textId="4ACA9BE0" w:rsidR="00E67446" w:rsidRPr="00AA03FA" w:rsidRDefault="00E67446" w:rsidP="00295107">
      <w:pPr>
        <w:rPr>
          <w:rFonts w:ascii="Times New Roman" w:hAnsi="Times New Roman" w:cs="Times New Roman"/>
          <w:sz w:val="24"/>
          <w:szCs w:val="24"/>
          <w:u w:val="single"/>
          <w:lang w:val="fr-FR"/>
        </w:rPr>
      </w:pPr>
      <w:r w:rsidRPr="00736B4B">
        <w:rPr>
          <w:rFonts w:ascii="Times New Roman" w:hAnsi="Times New Roman" w:cs="Times New Roman"/>
          <w:sz w:val="24"/>
          <w:szCs w:val="24"/>
          <w:u w:val="single"/>
          <w:lang w:val="fr-FR"/>
        </w:rPr>
        <w:t>Discussion</w:t>
      </w:r>
    </w:p>
    <w:p w14:paraId="431FB4BF" w14:textId="77777777" w:rsidR="00AA03FA" w:rsidRPr="00AA03FA" w:rsidRDefault="00376467" w:rsidP="00376467">
      <w:pPr>
        <w:rPr>
          <w:rFonts w:ascii="Times New Roman" w:hAnsi="Times New Roman" w:cs="Times New Roman"/>
          <w:sz w:val="24"/>
          <w:szCs w:val="24"/>
        </w:rPr>
      </w:pPr>
      <w:r w:rsidRPr="00AA03FA">
        <w:rPr>
          <w:rFonts w:ascii="Times New Roman" w:hAnsi="Times New Roman" w:cs="Times New Roman"/>
          <w:sz w:val="24"/>
          <w:szCs w:val="24"/>
        </w:rPr>
        <w:t xml:space="preserve">Asthma is a condition that causes </w:t>
      </w:r>
      <w:r w:rsidRPr="00AA03FA">
        <w:rPr>
          <w:rFonts w:ascii="Times New Roman" w:hAnsi="Times New Roman" w:cs="Times New Roman"/>
          <w:sz w:val="24"/>
          <w:szCs w:val="24"/>
        </w:rPr>
        <w:t>airways narrow and swell</w:t>
      </w:r>
      <w:r w:rsidRPr="00AA03FA">
        <w:rPr>
          <w:rFonts w:ascii="Times New Roman" w:hAnsi="Times New Roman" w:cs="Times New Roman"/>
          <w:sz w:val="24"/>
          <w:szCs w:val="24"/>
        </w:rPr>
        <w:t xml:space="preserve">. Asthma is generally treated with anti-inflammatory drugs such as dexamethasone. These drugs interact with receptors on the surface of airway smooth muscle cells. The results from this study investigated if treatment with asthma therapeutics changed the transcriptome of airway smooth muscle cells. </w:t>
      </w:r>
    </w:p>
    <w:p w14:paraId="10679D08" w14:textId="7EC59375" w:rsidR="00376467" w:rsidRPr="00AA03FA" w:rsidRDefault="00543F2F" w:rsidP="00376467">
      <w:pPr>
        <w:rPr>
          <w:rFonts w:ascii="Times New Roman" w:hAnsi="Times New Roman" w:cs="Times New Roman"/>
          <w:sz w:val="24"/>
          <w:szCs w:val="24"/>
        </w:rPr>
      </w:pPr>
      <w:r w:rsidRPr="00AA03FA">
        <w:rPr>
          <w:rFonts w:ascii="Times New Roman" w:hAnsi="Times New Roman" w:cs="Times New Roman"/>
          <w:sz w:val="24"/>
          <w:szCs w:val="24"/>
        </w:rPr>
        <w:t xml:space="preserve">The </w:t>
      </w:r>
      <w:r w:rsidR="00376467" w:rsidRPr="00AA03FA">
        <w:rPr>
          <w:rFonts w:ascii="Times New Roman" w:hAnsi="Times New Roman" w:cs="Times New Roman"/>
          <w:sz w:val="24"/>
          <w:szCs w:val="24"/>
        </w:rPr>
        <w:t xml:space="preserve">raw data RNA sequencing reads </w:t>
      </w:r>
      <w:r w:rsidRPr="00AA03FA">
        <w:rPr>
          <w:rFonts w:ascii="Times New Roman" w:hAnsi="Times New Roman" w:cs="Times New Roman"/>
          <w:sz w:val="24"/>
          <w:szCs w:val="24"/>
        </w:rPr>
        <w:t>demonstrate</w:t>
      </w:r>
      <w:r w:rsidR="00376467" w:rsidRPr="00AA03FA">
        <w:rPr>
          <w:rFonts w:ascii="Times New Roman" w:hAnsi="Times New Roman" w:cs="Times New Roman"/>
          <w:sz w:val="24"/>
          <w:szCs w:val="24"/>
        </w:rPr>
        <w:t>d</w:t>
      </w:r>
      <w:r w:rsidRPr="00AA03FA">
        <w:rPr>
          <w:rFonts w:ascii="Times New Roman" w:hAnsi="Times New Roman" w:cs="Times New Roman"/>
          <w:sz w:val="24"/>
          <w:szCs w:val="24"/>
        </w:rPr>
        <w:t xml:space="preserve"> </w:t>
      </w:r>
      <w:r w:rsidR="00376467" w:rsidRPr="00AA03FA">
        <w:rPr>
          <w:rFonts w:ascii="Times New Roman" w:hAnsi="Times New Roman" w:cs="Times New Roman"/>
          <w:sz w:val="24"/>
          <w:szCs w:val="24"/>
        </w:rPr>
        <w:t>a</w:t>
      </w:r>
      <w:r w:rsidRPr="00AA03FA">
        <w:rPr>
          <w:rFonts w:ascii="Times New Roman" w:hAnsi="Times New Roman" w:cs="Times New Roman"/>
          <w:sz w:val="24"/>
          <w:szCs w:val="24"/>
        </w:rPr>
        <w:t xml:space="preserve"> good quality</w:t>
      </w:r>
      <w:r w:rsidR="00376467" w:rsidRPr="00AA03FA">
        <w:rPr>
          <w:rFonts w:ascii="Times New Roman" w:hAnsi="Times New Roman" w:cs="Times New Roman"/>
          <w:sz w:val="24"/>
          <w:szCs w:val="24"/>
        </w:rPr>
        <w:t xml:space="preserve"> after they were checked with </w:t>
      </w:r>
      <w:proofErr w:type="spellStart"/>
      <w:r w:rsidR="00376467" w:rsidRPr="00AA03FA">
        <w:rPr>
          <w:rFonts w:ascii="Times New Roman" w:hAnsi="Times New Roman" w:cs="Times New Roman"/>
          <w:sz w:val="24"/>
          <w:szCs w:val="24"/>
        </w:rPr>
        <w:t>Fastqc</w:t>
      </w:r>
      <w:proofErr w:type="spellEnd"/>
      <w:r w:rsidR="00376467" w:rsidRPr="00AA03FA">
        <w:rPr>
          <w:rFonts w:ascii="Times New Roman" w:hAnsi="Times New Roman" w:cs="Times New Roman"/>
          <w:sz w:val="24"/>
          <w:szCs w:val="24"/>
        </w:rPr>
        <w:t>. D</w:t>
      </w:r>
      <w:r w:rsidR="006E1F6F" w:rsidRPr="00AA03FA">
        <w:rPr>
          <w:rFonts w:ascii="Times New Roman" w:hAnsi="Times New Roman" w:cs="Times New Roman"/>
          <w:sz w:val="24"/>
          <w:szCs w:val="24"/>
        </w:rPr>
        <w:t>ifferential expression</w:t>
      </w:r>
      <w:r w:rsidR="00376467" w:rsidRPr="00AA03FA">
        <w:rPr>
          <w:rFonts w:ascii="Times New Roman" w:hAnsi="Times New Roman" w:cs="Times New Roman"/>
          <w:sz w:val="24"/>
          <w:szCs w:val="24"/>
        </w:rPr>
        <w:t xml:space="preserve"> analysis</w:t>
      </w:r>
      <w:r w:rsidR="006E1F6F" w:rsidRPr="00AA03FA">
        <w:rPr>
          <w:rFonts w:ascii="Times New Roman" w:hAnsi="Times New Roman" w:cs="Times New Roman"/>
          <w:sz w:val="24"/>
          <w:szCs w:val="24"/>
        </w:rPr>
        <w:t xml:space="preserve"> show</w:t>
      </w:r>
      <w:r w:rsidR="00376467" w:rsidRPr="00AA03FA">
        <w:rPr>
          <w:rFonts w:ascii="Times New Roman" w:hAnsi="Times New Roman" w:cs="Times New Roman"/>
          <w:sz w:val="24"/>
          <w:szCs w:val="24"/>
        </w:rPr>
        <w:t>ed that there were</w:t>
      </w:r>
      <w:r w:rsidR="006E1F6F" w:rsidRPr="00AA03FA">
        <w:rPr>
          <w:rFonts w:ascii="Times New Roman" w:hAnsi="Times New Roman" w:cs="Times New Roman"/>
          <w:sz w:val="24"/>
          <w:szCs w:val="24"/>
        </w:rPr>
        <w:t xml:space="preserve"> differences </w:t>
      </w:r>
      <w:r w:rsidR="00376467" w:rsidRPr="00AA03FA">
        <w:rPr>
          <w:rFonts w:ascii="Times New Roman" w:hAnsi="Times New Roman" w:cs="Times New Roman"/>
          <w:sz w:val="24"/>
          <w:szCs w:val="24"/>
        </w:rPr>
        <w:t>between</w:t>
      </w:r>
      <w:r w:rsidR="006E1F6F" w:rsidRPr="00AA03FA">
        <w:rPr>
          <w:rFonts w:ascii="Times New Roman" w:hAnsi="Times New Roman" w:cs="Times New Roman"/>
          <w:sz w:val="24"/>
          <w:szCs w:val="24"/>
        </w:rPr>
        <w:t xml:space="preserve"> control </w:t>
      </w:r>
      <w:r w:rsidR="00376467" w:rsidRPr="00AA03FA">
        <w:rPr>
          <w:rFonts w:ascii="Times New Roman" w:hAnsi="Times New Roman" w:cs="Times New Roman"/>
          <w:sz w:val="24"/>
          <w:szCs w:val="24"/>
        </w:rPr>
        <w:t>cells versus those</w:t>
      </w:r>
      <w:r w:rsidR="006E1F6F" w:rsidRPr="00AA03FA">
        <w:rPr>
          <w:rFonts w:ascii="Times New Roman" w:hAnsi="Times New Roman" w:cs="Times New Roman"/>
          <w:sz w:val="24"/>
          <w:szCs w:val="24"/>
        </w:rPr>
        <w:t xml:space="preserve"> treated with dexamethasone</w:t>
      </w:r>
      <w:r w:rsidR="00376467" w:rsidRPr="00AA03FA">
        <w:rPr>
          <w:rFonts w:ascii="Times New Roman" w:hAnsi="Times New Roman" w:cs="Times New Roman"/>
          <w:sz w:val="24"/>
          <w:szCs w:val="24"/>
        </w:rPr>
        <w:t>, particularly that there was a significant u</w:t>
      </w:r>
      <w:r w:rsidR="00376467" w:rsidRPr="00AA03FA">
        <w:rPr>
          <w:rFonts w:ascii="Times New Roman" w:hAnsi="Times New Roman" w:cs="Times New Roman"/>
          <w:sz w:val="24"/>
          <w:szCs w:val="24"/>
        </w:rPr>
        <w:t>p regulation of ENSG00000152583 (SPARCL1</w:t>
      </w:r>
      <w:r w:rsidR="00376467" w:rsidRPr="00AA03FA">
        <w:rPr>
          <w:rFonts w:ascii="Times New Roman" w:hAnsi="Times New Roman" w:cs="Times New Roman"/>
          <w:sz w:val="24"/>
          <w:szCs w:val="24"/>
        </w:rPr>
        <w:t xml:space="preserve"> – interacts with </w:t>
      </w:r>
      <w:r w:rsidR="00376467" w:rsidRPr="00AA03FA">
        <w:rPr>
          <w:rFonts w:ascii="Times New Roman" w:hAnsi="Times New Roman" w:cs="Times New Roman"/>
          <w:sz w:val="24"/>
          <w:szCs w:val="24"/>
        </w:rPr>
        <w:t>extracellular matrix to create intermediate states of cell adhesion), ENSG00000179094 (PER1</w:t>
      </w:r>
      <w:r w:rsidR="00376467" w:rsidRPr="00AA03FA">
        <w:rPr>
          <w:rFonts w:ascii="Times New Roman" w:hAnsi="Times New Roman" w:cs="Times New Roman"/>
          <w:sz w:val="24"/>
          <w:szCs w:val="24"/>
        </w:rPr>
        <w:t xml:space="preserve"> -involved in circadian rhythm and apoptosis induction</w:t>
      </w:r>
      <w:r w:rsidR="00376467" w:rsidRPr="00AA03FA">
        <w:rPr>
          <w:rFonts w:ascii="Times New Roman" w:hAnsi="Times New Roman" w:cs="Times New Roman"/>
          <w:sz w:val="24"/>
          <w:szCs w:val="24"/>
        </w:rPr>
        <w:t>), ENSG00000189221 (MAOA</w:t>
      </w:r>
      <w:r w:rsidR="00376467" w:rsidRPr="00AA03FA">
        <w:rPr>
          <w:rFonts w:ascii="Times New Roman" w:hAnsi="Times New Roman" w:cs="Times New Roman"/>
          <w:sz w:val="24"/>
          <w:szCs w:val="24"/>
        </w:rPr>
        <w:t xml:space="preserve"> - </w:t>
      </w:r>
      <w:r w:rsidR="00376467" w:rsidRPr="00AA03FA">
        <w:rPr>
          <w:rFonts w:ascii="Times New Roman" w:hAnsi="Times New Roman" w:cs="Times New Roman"/>
          <w:sz w:val="24"/>
          <w:szCs w:val="24"/>
        </w:rPr>
        <w:t xml:space="preserve">encode mitochondrial enzymes </w:t>
      </w:r>
      <w:r w:rsidR="00376467" w:rsidRPr="00AA03FA">
        <w:rPr>
          <w:rFonts w:ascii="Times New Roman" w:hAnsi="Times New Roman" w:cs="Times New Roman"/>
          <w:sz w:val="24"/>
          <w:szCs w:val="24"/>
        </w:rPr>
        <w:t>that</w:t>
      </w:r>
      <w:r w:rsidR="00376467" w:rsidRPr="00AA03FA">
        <w:rPr>
          <w:rFonts w:ascii="Times New Roman" w:hAnsi="Times New Roman" w:cs="Times New Roman"/>
          <w:sz w:val="24"/>
          <w:szCs w:val="24"/>
        </w:rPr>
        <w:t xml:space="preserve"> catalyze the oxidative deamination of amines), ENSG00000120129 (DUSP1</w:t>
      </w:r>
      <w:r w:rsidR="00376467" w:rsidRPr="00AA03FA">
        <w:rPr>
          <w:rFonts w:ascii="Times New Roman" w:hAnsi="Times New Roman" w:cs="Times New Roman"/>
          <w:sz w:val="24"/>
          <w:szCs w:val="24"/>
        </w:rPr>
        <w:t xml:space="preserve"> - </w:t>
      </w:r>
      <w:r w:rsidR="00376467" w:rsidRPr="00AA03FA">
        <w:rPr>
          <w:rFonts w:ascii="Times New Roman" w:hAnsi="Times New Roman" w:cs="Times New Roman"/>
          <w:sz w:val="24"/>
          <w:szCs w:val="24"/>
        </w:rPr>
        <w:t>(</w:t>
      </w:r>
      <w:r w:rsidR="00376467" w:rsidRPr="00AA03FA">
        <w:rPr>
          <w:rFonts w:ascii="Times New Roman" w:hAnsi="Times New Roman" w:cs="Times New Roman"/>
          <w:sz w:val="24"/>
          <w:szCs w:val="24"/>
        </w:rPr>
        <w:t xml:space="preserve">aka </w:t>
      </w:r>
      <w:r w:rsidR="00376467" w:rsidRPr="00AA03FA">
        <w:rPr>
          <w:rFonts w:ascii="Times New Roman" w:hAnsi="Times New Roman" w:cs="Times New Roman"/>
          <w:sz w:val="24"/>
          <w:szCs w:val="24"/>
        </w:rPr>
        <w:t>MKP-1)</w:t>
      </w:r>
      <w:r w:rsidR="00376467" w:rsidRPr="00AA03FA">
        <w:rPr>
          <w:rFonts w:ascii="Times New Roman" w:hAnsi="Times New Roman" w:cs="Times New Roman"/>
          <w:sz w:val="24"/>
          <w:szCs w:val="24"/>
        </w:rPr>
        <w:t xml:space="preserve"> </w:t>
      </w:r>
      <w:r w:rsidR="00376467" w:rsidRPr="00AA03FA">
        <w:rPr>
          <w:rFonts w:ascii="Times New Roman" w:hAnsi="Times New Roman" w:cs="Times New Roman"/>
          <w:sz w:val="24"/>
          <w:szCs w:val="24"/>
        </w:rPr>
        <w:t>dephosphorylat</w:t>
      </w:r>
      <w:r w:rsidR="00376467" w:rsidRPr="00AA03FA">
        <w:rPr>
          <w:rFonts w:ascii="Times New Roman" w:hAnsi="Times New Roman" w:cs="Times New Roman"/>
          <w:sz w:val="24"/>
          <w:szCs w:val="24"/>
        </w:rPr>
        <w:t xml:space="preserve">es </w:t>
      </w:r>
      <w:r w:rsidR="00376467" w:rsidRPr="00AA03FA">
        <w:rPr>
          <w:rFonts w:ascii="Times New Roman" w:hAnsi="Times New Roman" w:cs="Times New Roman"/>
          <w:sz w:val="24"/>
          <w:szCs w:val="24"/>
        </w:rPr>
        <w:t>MAPKs), and ENSG00000148175 (STOM</w:t>
      </w:r>
      <w:r w:rsidR="00376467" w:rsidRPr="00AA03FA">
        <w:rPr>
          <w:rFonts w:ascii="Times New Roman" w:hAnsi="Times New Roman" w:cs="Times New Roman"/>
          <w:sz w:val="24"/>
          <w:szCs w:val="24"/>
        </w:rPr>
        <w:t xml:space="preserve"> - r</w:t>
      </w:r>
      <w:r w:rsidR="00376467" w:rsidRPr="00AA03FA">
        <w:rPr>
          <w:rFonts w:ascii="Times New Roman" w:hAnsi="Times New Roman" w:cs="Times New Roman"/>
          <w:sz w:val="24"/>
          <w:szCs w:val="24"/>
        </w:rPr>
        <w:t>egulates ion channel activity and transmembrane ion transport)</w:t>
      </w:r>
      <w:r w:rsidR="00376467" w:rsidRPr="00AA03FA">
        <w:rPr>
          <w:rFonts w:ascii="Times New Roman" w:hAnsi="Times New Roman" w:cs="Times New Roman"/>
          <w:sz w:val="24"/>
          <w:szCs w:val="24"/>
        </w:rPr>
        <w:t xml:space="preserve"> and a significant d</w:t>
      </w:r>
      <w:r w:rsidR="00376467" w:rsidRPr="00AA03FA">
        <w:rPr>
          <w:rFonts w:ascii="Times New Roman" w:hAnsi="Times New Roman" w:cs="Times New Roman"/>
          <w:sz w:val="24"/>
          <w:szCs w:val="24"/>
        </w:rPr>
        <w:t>own regulation for ENSG00000116584 (ARHGEF2</w:t>
      </w:r>
      <w:r w:rsidR="00376467" w:rsidRPr="00AA03FA">
        <w:rPr>
          <w:rFonts w:ascii="Times New Roman" w:hAnsi="Times New Roman" w:cs="Times New Roman"/>
          <w:sz w:val="24"/>
          <w:szCs w:val="24"/>
        </w:rPr>
        <w:t xml:space="preserve"> - a</w:t>
      </w:r>
      <w:r w:rsidR="00376467" w:rsidRPr="00AA03FA">
        <w:rPr>
          <w:rFonts w:ascii="Times New Roman" w:hAnsi="Times New Roman" w:cs="Times New Roman"/>
          <w:sz w:val="24"/>
          <w:szCs w:val="24"/>
        </w:rPr>
        <w:t>ctivates Rho-GTPases by promoting the exchange of GDP for GTP).</w:t>
      </w:r>
      <w:r w:rsidR="00AA03FA" w:rsidRPr="00AA03FA">
        <w:rPr>
          <w:rFonts w:ascii="Times New Roman" w:hAnsi="Times New Roman" w:cs="Times New Roman"/>
          <w:sz w:val="24"/>
          <w:szCs w:val="24"/>
        </w:rPr>
        <w:t xml:space="preserve"> This indicates that dexamethasone is indeed causing transcriptome level changes in gene expression. More work would need to be done to investigate if these changes are positive or negative.</w:t>
      </w:r>
    </w:p>
    <w:p w14:paraId="0A8878DD" w14:textId="41C62EBC" w:rsidR="00AA03FA" w:rsidRPr="00AA03FA" w:rsidRDefault="00AA03FA" w:rsidP="00376467">
      <w:pPr>
        <w:rPr>
          <w:rFonts w:ascii="Times New Roman" w:hAnsi="Times New Roman" w:cs="Times New Roman"/>
          <w:sz w:val="24"/>
          <w:szCs w:val="24"/>
        </w:rPr>
      </w:pPr>
      <w:r w:rsidRPr="00AA03FA">
        <w:rPr>
          <w:rFonts w:ascii="Times New Roman" w:hAnsi="Times New Roman" w:cs="Times New Roman"/>
          <w:sz w:val="24"/>
          <w:szCs w:val="24"/>
        </w:rPr>
        <w:t>The principal components analysis demonstrated that there was a difference between the controls and the treatments. It also showed that there was some variation between the samples themselves in the control and treatment groups. This could be due to individual differences between the genomes of the donors of those samples.</w:t>
      </w:r>
    </w:p>
    <w:p w14:paraId="7EAD6DB7" w14:textId="71FFF380" w:rsidR="006E1F6F" w:rsidRPr="00AA03FA" w:rsidRDefault="006E1F6F" w:rsidP="00295107">
      <w:pPr>
        <w:rPr>
          <w:rFonts w:ascii="Times New Roman" w:hAnsi="Times New Roman" w:cs="Times New Roman"/>
          <w:sz w:val="24"/>
          <w:szCs w:val="24"/>
        </w:rPr>
      </w:pPr>
    </w:p>
    <w:p w14:paraId="5D277A8C" w14:textId="0B84FC3B" w:rsidR="008155D8" w:rsidRPr="00AA03FA" w:rsidRDefault="00AA03FA" w:rsidP="008155D8">
      <w:pPr>
        <w:rPr>
          <w:rFonts w:ascii="Times New Roman" w:hAnsi="Times New Roman" w:cs="Times New Roman"/>
          <w:sz w:val="24"/>
          <w:szCs w:val="24"/>
        </w:rPr>
      </w:pPr>
      <w:r w:rsidRPr="00AA03FA">
        <w:rPr>
          <w:rFonts w:ascii="Times New Roman" w:hAnsi="Times New Roman" w:cs="Times New Roman"/>
          <w:sz w:val="24"/>
          <w:szCs w:val="24"/>
        </w:rPr>
        <w:lastRenderedPageBreak/>
        <w:t xml:space="preserve">Asthma is one of the most common chronic childhood disorders and about 10 people die of asthma each day in the United States. With many individuals </w:t>
      </w:r>
      <w:r>
        <w:rPr>
          <w:rFonts w:ascii="Times New Roman" w:hAnsi="Times New Roman" w:cs="Times New Roman"/>
          <w:sz w:val="24"/>
          <w:szCs w:val="24"/>
        </w:rPr>
        <w:t xml:space="preserve">in the United States </w:t>
      </w:r>
      <w:r w:rsidRPr="00AA03FA">
        <w:rPr>
          <w:rFonts w:ascii="Times New Roman" w:hAnsi="Times New Roman" w:cs="Times New Roman"/>
          <w:sz w:val="24"/>
          <w:szCs w:val="24"/>
        </w:rPr>
        <w:t xml:space="preserve">affected by asthma (1 in 13) </w:t>
      </w:r>
      <w:r>
        <w:rPr>
          <w:rFonts w:ascii="Times New Roman" w:hAnsi="Times New Roman" w:cs="Times New Roman"/>
          <w:sz w:val="24"/>
          <w:szCs w:val="24"/>
        </w:rPr>
        <w:t>who likely</w:t>
      </w:r>
      <w:r w:rsidRPr="00AA03FA">
        <w:rPr>
          <w:rFonts w:ascii="Times New Roman" w:hAnsi="Times New Roman" w:cs="Times New Roman"/>
          <w:sz w:val="24"/>
          <w:szCs w:val="24"/>
        </w:rPr>
        <w:t xml:space="preserve"> take treatments such as dexamethasone, the importance of investigating how these treatments may affect gene expression is important. This report only looked at differential expression for the top six most significant gene changes for treatment with dexamethasone and at the principal component analysis between controls and treatment with anti-asthma drugs on human airway smooth muscle cells.</w:t>
      </w:r>
      <w:r w:rsidR="008155D8" w:rsidRPr="00AA03FA">
        <w:rPr>
          <w:rFonts w:ascii="Times New Roman" w:hAnsi="Times New Roman" w:cs="Times New Roman"/>
          <w:sz w:val="24"/>
          <w:szCs w:val="24"/>
        </w:rPr>
        <w:t xml:space="preserve"> </w:t>
      </w:r>
      <w:r w:rsidRPr="00AA03FA">
        <w:rPr>
          <w:rFonts w:ascii="Times New Roman" w:hAnsi="Times New Roman" w:cs="Times New Roman"/>
          <w:sz w:val="24"/>
          <w:szCs w:val="24"/>
        </w:rPr>
        <w:t>This concludes</w:t>
      </w:r>
      <w:r w:rsidR="008155D8" w:rsidRPr="00AA03FA">
        <w:rPr>
          <w:rFonts w:ascii="Times New Roman" w:hAnsi="Times New Roman" w:cs="Times New Roman"/>
          <w:sz w:val="24"/>
          <w:szCs w:val="24"/>
        </w:rPr>
        <w:t xml:space="preserve"> </w:t>
      </w:r>
      <w:r w:rsidRPr="00AA03FA">
        <w:rPr>
          <w:rFonts w:ascii="Times New Roman" w:hAnsi="Times New Roman" w:cs="Times New Roman"/>
          <w:sz w:val="24"/>
          <w:szCs w:val="24"/>
        </w:rPr>
        <w:t>the analysis in this report, however t</w:t>
      </w:r>
      <w:r w:rsidR="008155D8" w:rsidRPr="00AA03FA">
        <w:rPr>
          <w:rFonts w:ascii="Times New Roman" w:hAnsi="Times New Roman" w:cs="Times New Roman"/>
          <w:sz w:val="24"/>
          <w:szCs w:val="24"/>
        </w:rPr>
        <w:t>here are many more analyses that can be performed</w:t>
      </w:r>
      <w:r w:rsidRPr="00AA03FA">
        <w:rPr>
          <w:rFonts w:ascii="Times New Roman" w:hAnsi="Times New Roman" w:cs="Times New Roman"/>
          <w:sz w:val="24"/>
          <w:szCs w:val="24"/>
        </w:rPr>
        <w:t xml:space="preserve"> such as heat map analysis. This project only introduces the basics of RNA seq workflow analysis using Shell/Linux on an HPC to process the raw data and Deseq2 on R Studio to analyze the results. </w:t>
      </w:r>
    </w:p>
    <w:p w14:paraId="1751207D" w14:textId="0D406796" w:rsidR="00BE3C75" w:rsidRPr="008102A3" w:rsidRDefault="00BE3C75" w:rsidP="00295107">
      <w:pPr>
        <w:rPr>
          <w:rFonts w:ascii="Times New Roman" w:hAnsi="Times New Roman" w:cs="Times New Roman"/>
          <w:sz w:val="24"/>
          <w:szCs w:val="24"/>
          <w:u w:val="single"/>
        </w:rPr>
      </w:pPr>
      <w:r w:rsidRPr="008102A3">
        <w:rPr>
          <w:rFonts w:ascii="Times New Roman" w:hAnsi="Times New Roman" w:cs="Times New Roman"/>
          <w:sz w:val="24"/>
          <w:szCs w:val="24"/>
          <w:u w:val="single"/>
        </w:rPr>
        <w:t>References</w:t>
      </w:r>
    </w:p>
    <w:p w14:paraId="1CFB9422" w14:textId="7A18C0FA" w:rsidR="008102A3" w:rsidRDefault="008102A3" w:rsidP="008102A3">
      <w:pPr>
        <w:rPr>
          <w:rFonts w:ascii="Times New Roman" w:hAnsi="Times New Roman" w:cs="Times New Roman"/>
          <w:sz w:val="24"/>
          <w:szCs w:val="24"/>
        </w:rPr>
      </w:pPr>
      <w:r w:rsidRPr="008102A3">
        <w:rPr>
          <w:rFonts w:ascii="Times New Roman" w:hAnsi="Times New Roman" w:cs="Times New Roman"/>
          <w:sz w:val="24"/>
          <w:szCs w:val="24"/>
        </w:rPr>
        <w:t xml:space="preserve">Asthma Facts and Figures. Asthma and Allergy Foundation of America. Available from: </w:t>
      </w:r>
      <w:hyperlink r:id="rId11" w:history="1">
        <w:r w:rsidRPr="008102A3">
          <w:rPr>
            <w:rStyle w:val="Hyperlink"/>
            <w:rFonts w:ascii="Times New Roman" w:hAnsi="Times New Roman" w:cs="Times New Roman"/>
            <w:sz w:val="24"/>
            <w:szCs w:val="24"/>
          </w:rPr>
          <w:t>https://www.aafa.org/asthma-facts/#:~:text=According%20to%20the%20Centers%20for,in%2013%20people%20have%20asthma.&amp;text=More%20than%2025%20million%20Americans,</w:t>
        </w:r>
        <w:r w:rsidRPr="008102A3">
          <w:rPr>
            <w:rStyle w:val="Hyperlink"/>
            <w:rFonts w:ascii="Times New Roman" w:hAnsi="Times New Roman" w:cs="Times New Roman"/>
            <w:sz w:val="24"/>
            <w:szCs w:val="24"/>
          </w:rPr>
          <w:t>a</w:t>
        </w:r>
        <w:r w:rsidRPr="008102A3">
          <w:rPr>
            <w:rStyle w:val="Hyperlink"/>
            <w:rFonts w:ascii="Times New Roman" w:hAnsi="Times New Roman" w:cs="Times New Roman"/>
            <w:sz w:val="24"/>
            <w:szCs w:val="24"/>
          </w:rPr>
          <w:t>ge%2C%20sex%20and%20racial%20groups</w:t>
        </w:r>
      </w:hyperlink>
      <w:r w:rsidRPr="008102A3">
        <w:rPr>
          <w:rFonts w:ascii="Times New Roman" w:hAnsi="Times New Roman" w:cs="Times New Roman"/>
          <w:sz w:val="24"/>
          <w:szCs w:val="24"/>
        </w:rPr>
        <w:t>.</w:t>
      </w:r>
    </w:p>
    <w:p w14:paraId="22B02B09" w14:textId="0038F704" w:rsidR="00596B0C" w:rsidRDefault="00596B0C" w:rsidP="008102A3">
      <w:pPr>
        <w:rPr>
          <w:rFonts w:ascii="Times New Roman" w:hAnsi="Times New Roman" w:cs="Times New Roman"/>
          <w:sz w:val="24"/>
          <w:szCs w:val="24"/>
        </w:rPr>
      </w:pPr>
      <w:r w:rsidRPr="00596B0C">
        <w:rPr>
          <w:rFonts w:ascii="Times New Roman" w:hAnsi="Times New Roman" w:cs="Times New Roman"/>
          <w:sz w:val="24"/>
          <w:szCs w:val="24"/>
        </w:rPr>
        <w:t>Count-Based Differential Expression Analysis of RNA-seq Data</w:t>
      </w:r>
      <w:r>
        <w:rPr>
          <w:rFonts w:ascii="Times New Roman" w:hAnsi="Times New Roman" w:cs="Times New Roman"/>
          <w:sz w:val="24"/>
          <w:szCs w:val="24"/>
        </w:rPr>
        <w:t xml:space="preserve">. Available from: </w:t>
      </w:r>
      <w:r w:rsidRPr="00596B0C">
        <w:rPr>
          <w:rFonts w:ascii="Times New Roman" w:hAnsi="Times New Roman" w:cs="Times New Roman"/>
          <w:sz w:val="24"/>
          <w:szCs w:val="24"/>
        </w:rPr>
        <w:t>https://4va.github.io/biodatasci/r-rnaseq-airway.html#pca</w:t>
      </w:r>
    </w:p>
    <w:p w14:paraId="2FDE6301" w14:textId="6F4CF284" w:rsidR="008102A3" w:rsidRDefault="008102A3" w:rsidP="008102A3">
      <w:pPr>
        <w:rPr>
          <w:rFonts w:ascii="Times New Roman" w:hAnsi="Times New Roman" w:cs="Times New Roman"/>
          <w:color w:val="303030"/>
          <w:sz w:val="24"/>
          <w:szCs w:val="24"/>
          <w:shd w:val="clear" w:color="auto" w:fill="FFFFFF"/>
        </w:rPr>
      </w:pPr>
      <w:proofErr w:type="spellStart"/>
      <w:r w:rsidRPr="008102A3">
        <w:rPr>
          <w:rFonts w:ascii="Times New Roman" w:hAnsi="Times New Roman" w:cs="Times New Roman"/>
          <w:sz w:val="24"/>
          <w:szCs w:val="24"/>
          <w:shd w:val="clear" w:color="auto" w:fill="FFFFFF"/>
        </w:rPr>
        <w:t>Dobin</w:t>
      </w:r>
      <w:proofErr w:type="spellEnd"/>
      <w:r w:rsidRPr="008102A3">
        <w:rPr>
          <w:rFonts w:ascii="Times New Roman" w:hAnsi="Times New Roman" w:cs="Times New Roman"/>
          <w:sz w:val="24"/>
          <w:szCs w:val="24"/>
          <w:shd w:val="clear" w:color="auto" w:fill="FFFFFF"/>
        </w:rPr>
        <w:t xml:space="preserve">, A., &amp; </w:t>
      </w:r>
      <w:proofErr w:type="spellStart"/>
      <w:r w:rsidRPr="008102A3">
        <w:rPr>
          <w:rFonts w:ascii="Times New Roman" w:hAnsi="Times New Roman" w:cs="Times New Roman"/>
          <w:sz w:val="24"/>
          <w:szCs w:val="24"/>
          <w:shd w:val="clear" w:color="auto" w:fill="FFFFFF"/>
        </w:rPr>
        <w:t>Gingeras</w:t>
      </w:r>
      <w:proofErr w:type="spellEnd"/>
      <w:r w:rsidRPr="008102A3">
        <w:rPr>
          <w:rFonts w:ascii="Times New Roman" w:hAnsi="Times New Roman" w:cs="Times New Roman"/>
          <w:sz w:val="24"/>
          <w:szCs w:val="24"/>
          <w:shd w:val="clear" w:color="auto" w:fill="FFFFFF"/>
        </w:rPr>
        <w:t>, T. R. (2015). Mapping RNA-seq Reads with STAR. </w:t>
      </w:r>
      <w:r w:rsidRPr="008102A3">
        <w:rPr>
          <w:rFonts w:ascii="Times New Roman" w:hAnsi="Times New Roman" w:cs="Times New Roman"/>
          <w:i/>
          <w:iCs/>
          <w:sz w:val="24"/>
          <w:szCs w:val="24"/>
          <w:shd w:val="clear" w:color="auto" w:fill="FFFFFF"/>
        </w:rPr>
        <w:t>Current protocols in bioinformatics</w:t>
      </w:r>
      <w:r w:rsidRPr="008102A3">
        <w:rPr>
          <w:rFonts w:ascii="Times New Roman" w:hAnsi="Times New Roman" w:cs="Times New Roman"/>
          <w:sz w:val="24"/>
          <w:szCs w:val="24"/>
          <w:shd w:val="clear" w:color="auto" w:fill="FFFFFF"/>
        </w:rPr>
        <w:t>, </w:t>
      </w:r>
      <w:r w:rsidRPr="008102A3">
        <w:rPr>
          <w:rFonts w:ascii="Times New Roman" w:hAnsi="Times New Roman" w:cs="Times New Roman"/>
          <w:i/>
          <w:iCs/>
          <w:sz w:val="24"/>
          <w:szCs w:val="24"/>
          <w:shd w:val="clear" w:color="auto" w:fill="FFFFFF"/>
        </w:rPr>
        <w:t>51</w:t>
      </w:r>
      <w:r w:rsidRPr="008102A3">
        <w:rPr>
          <w:rFonts w:ascii="Times New Roman" w:hAnsi="Times New Roman" w:cs="Times New Roman"/>
          <w:sz w:val="24"/>
          <w:szCs w:val="24"/>
          <w:shd w:val="clear" w:color="auto" w:fill="FFFFFF"/>
        </w:rPr>
        <w:t xml:space="preserve">, 11.14.1–11.14.19. </w:t>
      </w:r>
      <w:hyperlink r:id="rId12" w:history="1">
        <w:r w:rsidRPr="008F00B1">
          <w:rPr>
            <w:rStyle w:val="Hyperlink"/>
            <w:rFonts w:ascii="Times New Roman" w:hAnsi="Times New Roman" w:cs="Times New Roman"/>
            <w:sz w:val="24"/>
            <w:szCs w:val="24"/>
            <w:shd w:val="clear" w:color="auto" w:fill="FFFFFF"/>
          </w:rPr>
          <w:t>https://doi.org/10.1002/0471250953.bi1114s51</w:t>
        </w:r>
      </w:hyperlink>
    </w:p>
    <w:p w14:paraId="68F2EFE8" w14:textId="77777777" w:rsidR="008102A3" w:rsidRPr="008102A3" w:rsidRDefault="008102A3" w:rsidP="008102A3">
      <w:pPr>
        <w:rPr>
          <w:rFonts w:ascii="Times New Roman" w:hAnsi="Times New Roman" w:cs="Times New Roman"/>
          <w:sz w:val="24"/>
          <w:szCs w:val="24"/>
        </w:rPr>
      </w:pPr>
      <w:proofErr w:type="spellStart"/>
      <w:r w:rsidRPr="008102A3">
        <w:rPr>
          <w:rFonts w:ascii="Times New Roman" w:hAnsi="Times New Roman" w:cs="Times New Roman"/>
          <w:sz w:val="24"/>
          <w:szCs w:val="24"/>
        </w:rPr>
        <w:t>Fastqc</w:t>
      </w:r>
      <w:proofErr w:type="spellEnd"/>
      <w:r w:rsidRPr="008102A3">
        <w:rPr>
          <w:rFonts w:ascii="Times New Roman" w:hAnsi="Times New Roman" w:cs="Times New Roman"/>
          <w:sz w:val="24"/>
          <w:szCs w:val="24"/>
        </w:rPr>
        <w:t xml:space="preserve">. Available </w:t>
      </w:r>
      <w:proofErr w:type="gramStart"/>
      <w:r w:rsidRPr="008102A3">
        <w:rPr>
          <w:rFonts w:ascii="Times New Roman" w:hAnsi="Times New Roman" w:cs="Times New Roman"/>
          <w:sz w:val="24"/>
          <w:szCs w:val="24"/>
        </w:rPr>
        <w:t>from :</w:t>
      </w:r>
      <w:proofErr w:type="gramEnd"/>
      <w:r w:rsidRPr="008102A3">
        <w:rPr>
          <w:rFonts w:ascii="Times New Roman" w:hAnsi="Times New Roman" w:cs="Times New Roman"/>
          <w:sz w:val="24"/>
          <w:szCs w:val="24"/>
        </w:rPr>
        <w:t xml:space="preserve"> </w:t>
      </w:r>
      <w:hyperlink r:id="rId13" w:history="1">
        <w:r w:rsidRPr="008102A3">
          <w:rPr>
            <w:rStyle w:val="Hyperlink"/>
            <w:rFonts w:ascii="Times New Roman" w:hAnsi="Times New Roman" w:cs="Times New Roman"/>
            <w:sz w:val="24"/>
            <w:szCs w:val="24"/>
          </w:rPr>
          <w:t>https://www.bioinformatics.babraham.ac.uk/projects/fastqc/</w:t>
        </w:r>
      </w:hyperlink>
    </w:p>
    <w:p w14:paraId="586148B5" w14:textId="68624B18" w:rsidR="001B0855" w:rsidRPr="008102A3" w:rsidRDefault="004A3C77" w:rsidP="00295107">
      <w:pPr>
        <w:rPr>
          <w:rFonts w:ascii="Times New Roman" w:hAnsi="Times New Roman" w:cs="Times New Roman"/>
          <w:sz w:val="24"/>
          <w:szCs w:val="24"/>
        </w:rPr>
      </w:pPr>
      <w:r w:rsidRPr="008102A3">
        <w:rPr>
          <w:rFonts w:ascii="Times New Roman" w:hAnsi="Times New Roman" w:cs="Times New Roman"/>
          <w:sz w:val="24"/>
          <w:szCs w:val="24"/>
        </w:rPr>
        <w:t xml:space="preserve">GEO NCBI. </w:t>
      </w:r>
      <w:r w:rsidRPr="008102A3">
        <w:rPr>
          <w:rFonts w:ascii="Times New Roman" w:hAnsi="Times New Roman" w:cs="Times New Roman"/>
          <w:color w:val="000000"/>
          <w:sz w:val="24"/>
          <w:szCs w:val="24"/>
          <w:shd w:val="clear" w:color="auto" w:fill="FFFFFF"/>
        </w:rPr>
        <w:t>Human Airway Smooth Muscle Transcriptome Changes in Response to Asthma Medications</w:t>
      </w:r>
      <w:r w:rsidRPr="008102A3">
        <w:rPr>
          <w:rFonts w:ascii="Times New Roman" w:hAnsi="Times New Roman" w:cs="Times New Roman"/>
          <w:color w:val="000000"/>
          <w:sz w:val="24"/>
          <w:szCs w:val="24"/>
          <w:shd w:val="clear" w:color="auto" w:fill="FFFFFF"/>
        </w:rPr>
        <w:t xml:space="preserve">. Available </w:t>
      </w:r>
      <w:proofErr w:type="gramStart"/>
      <w:r w:rsidRPr="008102A3">
        <w:rPr>
          <w:rFonts w:ascii="Times New Roman" w:hAnsi="Times New Roman" w:cs="Times New Roman"/>
          <w:color w:val="000000"/>
          <w:sz w:val="24"/>
          <w:szCs w:val="24"/>
          <w:shd w:val="clear" w:color="auto" w:fill="FFFFFF"/>
        </w:rPr>
        <w:t>from :</w:t>
      </w:r>
      <w:proofErr w:type="gramEnd"/>
      <w:r w:rsidRPr="008102A3">
        <w:rPr>
          <w:rFonts w:ascii="Times New Roman" w:hAnsi="Times New Roman" w:cs="Times New Roman"/>
          <w:color w:val="000000"/>
          <w:sz w:val="24"/>
          <w:szCs w:val="24"/>
          <w:shd w:val="clear" w:color="auto" w:fill="FFFFFF"/>
        </w:rPr>
        <w:t xml:space="preserve"> </w:t>
      </w:r>
      <w:hyperlink r:id="rId14" w:history="1">
        <w:r w:rsidRPr="008102A3">
          <w:rPr>
            <w:rStyle w:val="Hyperlink"/>
            <w:rFonts w:ascii="Times New Roman" w:hAnsi="Times New Roman" w:cs="Times New Roman"/>
            <w:sz w:val="24"/>
            <w:szCs w:val="24"/>
          </w:rPr>
          <w:t>https://www.ncbi.nlm.nih.gov/geo/query/acc.cgi?acc=GSE52778</w:t>
        </w:r>
      </w:hyperlink>
    </w:p>
    <w:p w14:paraId="61AD8DA7" w14:textId="3086D4E0" w:rsidR="00E67446" w:rsidRPr="008102A3" w:rsidRDefault="004A3C77" w:rsidP="00E67446">
      <w:pPr>
        <w:rPr>
          <w:rFonts w:ascii="Times New Roman" w:hAnsi="Times New Roman" w:cs="Times New Roman"/>
          <w:sz w:val="24"/>
          <w:szCs w:val="24"/>
        </w:rPr>
      </w:pPr>
      <w:r w:rsidRPr="008102A3">
        <w:rPr>
          <w:rFonts w:ascii="Times New Roman" w:hAnsi="Times New Roman" w:cs="Times New Roman"/>
          <w:sz w:val="24"/>
          <w:szCs w:val="24"/>
        </w:rPr>
        <w:t xml:space="preserve">GRCh38. Available from: </w:t>
      </w:r>
      <w:r w:rsidR="00E67446" w:rsidRPr="008102A3">
        <w:rPr>
          <w:rFonts w:ascii="Times New Roman" w:hAnsi="Times New Roman" w:cs="Times New Roman"/>
          <w:sz w:val="24"/>
          <w:szCs w:val="24"/>
        </w:rPr>
        <w:t>ftp://ftp.ebi.ac.uk/pub/databases/gencode/Gencode_human/release_37/GRCh38.p13.genome.fa.gz</w:t>
      </w:r>
    </w:p>
    <w:p w14:paraId="4BE1C467" w14:textId="77777777" w:rsidR="008102A3" w:rsidRDefault="004A3C77" w:rsidP="008102A3">
      <w:pPr>
        <w:rPr>
          <w:rFonts w:ascii="Times New Roman" w:hAnsi="Times New Roman" w:cs="Times New Roman"/>
          <w:sz w:val="24"/>
          <w:szCs w:val="24"/>
        </w:rPr>
      </w:pPr>
      <w:r w:rsidRPr="008102A3">
        <w:rPr>
          <w:rFonts w:ascii="Times New Roman" w:hAnsi="Times New Roman" w:cs="Times New Roman"/>
          <w:sz w:val="24"/>
          <w:szCs w:val="24"/>
        </w:rPr>
        <w:t xml:space="preserve">GRCh38 Annotation. Available from: </w:t>
      </w:r>
      <w:hyperlink r:id="rId15" w:history="1">
        <w:r w:rsidRPr="008102A3">
          <w:rPr>
            <w:rStyle w:val="Hyperlink"/>
            <w:rFonts w:ascii="Times New Roman" w:hAnsi="Times New Roman" w:cs="Times New Roman"/>
            <w:sz w:val="24"/>
            <w:szCs w:val="24"/>
          </w:rPr>
          <w:t>ftp://ftp.ebi.ac.uk/pub/databases/gencode/Gencode_human/release_37/gencode.v37.chr_patch_hapl_scaff.basic.annotation.gtf.gz</w:t>
        </w:r>
      </w:hyperlink>
      <w:r w:rsidR="008102A3" w:rsidRPr="008102A3">
        <w:rPr>
          <w:rFonts w:ascii="Times New Roman" w:hAnsi="Times New Roman" w:cs="Times New Roman"/>
          <w:sz w:val="24"/>
          <w:szCs w:val="24"/>
        </w:rPr>
        <w:t xml:space="preserve"> </w:t>
      </w:r>
    </w:p>
    <w:p w14:paraId="6B60FC4A" w14:textId="07290642" w:rsidR="008102A3" w:rsidRPr="008102A3" w:rsidRDefault="008102A3" w:rsidP="008102A3">
      <w:pPr>
        <w:rPr>
          <w:rFonts w:ascii="Times New Roman" w:hAnsi="Times New Roman" w:cs="Times New Roman"/>
          <w:sz w:val="24"/>
          <w:szCs w:val="24"/>
        </w:rPr>
      </w:pPr>
      <w:r w:rsidRPr="008102A3">
        <w:rPr>
          <w:rFonts w:ascii="Times New Roman" w:hAnsi="Times New Roman" w:cs="Times New Roman"/>
          <w:sz w:val="24"/>
          <w:szCs w:val="24"/>
        </w:rPr>
        <w:t xml:space="preserve">Himes BE, Jiang X, Wagner P, Hu R et al. RNA-Seq transcriptome profiling identifies CRISPLD2 as a glucocorticoid responsive gene that modulates cytokine function in airway smooth muscle cells. </w:t>
      </w:r>
      <w:proofErr w:type="spellStart"/>
      <w:r w:rsidRPr="008102A3">
        <w:rPr>
          <w:rFonts w:ascii="Times New Roman" w:hAnsi="Times New Roman" w:cs="Times New Roman"/>
          <w:sz w:val="24"/>
          <w:szCs w:val="24"/>
        </w:rPr>
        <w:t>PLoS</w:t>
      </w:r>
      <w:proofErr w:type="spellEnd"/>
      <w:r w:rsidRPr="008102A3">
        <w:rPr>
          <w:rFonts w:ascii="Times New Roman" w:hAnsi="Times New Roman" w:cs="Times New Roman"/>
          <w:sz w:val="24"/>
          <w:szCs w:val="24"/>
        </w:rPr>
        <w:t xml:space="preserve"> One 2014;9(6</w:t>
      </w:r>
      <w:proofErr w:type="gramStart"/>
      <w:r w:rsidRPr="008102A3">
        <w:rPr>
          <w:rFonts w:ascii="Times New Roman" w:hAnsi="Times New Roman" w:cs="Times New Roman"/>
          <w:sz w:val="24"/>
          <w:szCs w:val="24"/>
        </w:rPr>
        <w:t>):e</w:t>
      </w:r>
      <w:proofErr w:type="gramEnd"/>
      <w:r w:rsidRPr="008102A3">
        <w:rPr>
          <w:rFonts w:ascii="Times New Roman" w:hAnsi="Times New Roman" w:cs="Times New Roman"/>
          <w:sz w:val="24"/>
          <w:szCs w:val="24"/>
        </w:rPr>
        <w:t>99625. PMID: 24926665</w:t>
      </w:r>
    </w:p>
    <w:p w14:paraId="170B0781" w14:textId="5026BA37" w:rsidR="007F616B" w:rsidRDefault="007F616B" w:rsidP="00295107">
      <w:pPr>
        <w:rPr>
          <w:rFonts w:ascii="Times New Roman" w:hAnsi="Times New Roman" w:cs="Times New Roman"/>
          <w:sz w:val="24"/>
          <w:szCs w:val="24"/>
          <w:shd w:val="clear" w:color="auto" w:fill="FFFFFF"/>
        </w:rPr>
      </w:pPr>
      <w:r w:rsidRPr="008102A3">
        <w:rPr>
          <w:rFonts w:ascii="Times New Roman" w:hAnsi="Times New Roman" w:cs="Times New Roman"/>
          <w:sz w:val="24"/>
          <w:szCs w:val="24"/>
          <w:shd w:val="clear" w:color="auto" w:fill="FFFFFF"/>
        </w:rPr>
        <w:t>Roberts, E.M. 2020. "Pipeline to perform differential expression analysis with transcriptomes". </w:t>
      </w:r>
      <w:hyperlink r:id="rId16" w:history="1">
        <w:r w:rsidRPr="008102A3">
          <w:rPr>
            <w:rStyle w:val="Hyperlink"/>
            <w:rFonts w:ascii="Times New Roman" w:hAnsi="Times New Roman" w:cs="Times New Roman"/>
            <w:color w:val="auto"/>
            <w:sz w:val="24"/>
            <w:szCs w:val="24"/>
            <w:shd w:val="clear" w:color="auto" w:fill="FFFFFF"/>
          </w:rPr>
          <w:t>https://github.com/erinroberts/apoptosis_data_pipeline</w:t>
        </w:r>
      </w:hyperlink>
      <w:r w:rsidRPr="008102A3">
        <w:rPr>
          <w:rFonts w:ascii="Times New Roman" w:hAnsi="Times New Roman" w:cs="Times New Roman"/>
          <w:sz w:val="24"/>
          <w:szCs w:val="24"/>
          <w:shd w:val="clear" w:color="auto" w:fill="FFFFFF"/>
        </w:rPr>
        <w:t>. The University of Rhode Island.</w:t>
      </w:r>
    </w:p>
    <w:p w14:paraId="5B54BB27" w14:textId="0DEAEE9C" w:rsidR="002061BF" w:rsidRDefault="00E34B9D" w:rsidP="00295107">
      <w:pPr>
        <w:rPr>
          <w:rFonts w:ascii="Times New Roman" w:hAnsi="Times New Roman" w:cs="Times New Roman"/>
          <w:sz w:val="24"/>
          <w:szCs w:val="24"/>
        </w:rPr>
      </w:pPr>
      <w:r w:rsidRPr="008102A3">
        <w:rPr>
          <w:rFonts w:ascii="Times New Roman" w:hAnsi="Times New Roman" w:cs="Times New Roman"/>
          <w:sz w:val="24"/>
          <w:szCs w:val="24"/>
        </w:rPr>
        <w:t xml:space="preserve">SRA Toolkit. Available </w:t>
      </w:r>
      <w:proofErr w:type="gramStart"/>
      <w:r w:rsidRPr="008102A3">
        <w:rPr>
          <w:rFonts w:ascii="Times New Roman" w:hAnsi="Times New Roman" w:cs="Times New Roman"/>
          <w:sz w:val="24"/>
          <w:szCs w:val="24"/>
        </w:rPr>
        <w:t>from :</w:t>
      </w:r>
      <w:proofErr w:type="gramEnd"/>
      <w:r w:rsidRPr="008102A3">
        <w:rPr>
          <w:rFonts w:ascii="Times New Roman" w:hAnsi="Times New Roman" w:cs="Times New Roman"/>
          <w:sz w:val="24"/>
          <w:szCs w:val="24"/>
        </w:rPr>
        <w:t xml:space="preserve"> </w:t>
      </w:r>
      <w:hyperlink r:id="rId17" w:history="1">
        <w:r w:rsidRPr="008102A3">
          <w:rPr>
            <w:rStyle w:val="Hyperlink"/>
            <w:rFonts w:ascii="Times New Roman" w:hAnsi="Times New Roman" w:cs="Times New Roman"/>
            <w:sz w:val="24"/>
            <w:szCs w:val="24"/>
          </w:rPr>
          <w:t>https://ftp-trace.ncbi.nlm.nih.gov/sra/sdk/2.11.0/sratoolkit.2.11.0-centos_linux64.tar.gz</w:t>
        </w:r>
      </w:hyperlink>
    </w:p>
    <w:p w14:paraId="46B79E4A" w14:textId="77777777" w:rsidR="008102A3" w:rsidRPr="008102A3" w:rsidRDefault="008102A3" w:rsidP="008102A3">
      <w:pPr>
        <w:rPr>
          <w:rFonts w:ascii="Times New Roman" w:hAnsi="Times New Roman" w:cs="Times New Roman"/>
          <w:sz w:val="24"/>
          <w:szCs w:val="24"/>
        </w:rPr>
      </w:pPr>
      <w:r w:rsidRPr="008102A3">
        <w:rPr>
          <w:rFonts w:ascii="Times New Roman" w:hAnsi="Times New Roman" w:cs="Times New Roman"/>
          <w:sz w:val="24"/>
          <w:szCs w:val="24"/>
        </w:rPr>
        <w:lastRenderedPageBreak/>
        <w:t xml:space="preserve">STAR. Available </w:t>
      </w:r>
      <w:proofErr w:type="gramStart"/>
      <w:r w:rsidRPr="008102A3">
        <w:rPr>
          <w:rFonts w:ascii="Times New Roman" w:hAnsi="Times New Roman" w:cs="Times New Roman"/>
          <w:sz w:val="24"/>
          <w:szCs w:val="24"/>
        </w:rPr>
        <w:t>from :</w:t>
      </w:r>
      <w:proofErr w:type="gramEnd"/>
      <w:r w:rsidRPr="008102A3">
        <w:rPr>
          <w:rFonts w:ascii="Times New Roman" w:hAnsi="Times New Roman" w:cs="Times New Roman"/>
          <w:sz w:val="24"/>
          <w:szCs w:val="24"/>
        </w:rPr>
        <w:t xml:space="preserve"> </w:t>
      </w:r>
      <w:hyperlink r:id="rId18" w:history="1">
        <w:r w:rsidRPr="008102A3">
          <w:rPr>
            <w:rStyle w:val="Hyperlink"/>
            <w:rFonts w:ascii="Times New Roman" w:hAnsi="Times New Roman" w:cs="Times New Roman"/>
            <w:sz w:val="24"/>
            <w:szCs w:val="24"/>
          </w:rPr>
          <w:t>https://github.com/alexdobin/STAR</w:t>
        </w:r>
      </w:hyperlink>
    </w:p>
    <w:p w14:paraId="36EF2E08" w14:textId="77777777" w:rsidR="008102A3" w:rsidRPr="008102A3" w:rsidRDefault="008102A3" w:rsidP="008102A3">
      <w:pPr>
        <w:tabs>
          <w:tab w:val="left" w:pos="7030"/>
        </w:tabs>
        <w:rPr>
          <w:rFonts w:ascii="Times New Roman" w:hAnsi="Times New Roman" w:cs="Times New Roman"/>
          <w:sz w:val="24"/>
          <w:szCs w:val="24"/>
        </w:rPr>
      </w:pPr>
      <w:proofErr w:type="spellStart"/>
      <w:r w:rsidRPr="008102A3">
        <w:rPr>
          <w:rFonts w:ascii="Times New Roman" w:hAnsi="Times New Roman" w:cs="Times New Roman"/>
          <w:sz w:val="24"/>
          <w:szCs w:val="24"/>
        </w:rPr>
        <w:t>Stringtie</w:t>
      </w:r>
      <w:proofErr w:type="spellEnd"/>
      <w:r w:rsidRPr="008102A3">
        <w:rPr>
          <w:rFonts w:ascii="Times New Roman" w:hAnsi="Times New Roman" w:cs="Times New Roman"/>
          <w:sz w:val="24"/>
          <w:szCs w:val="24"/>
        </w:rPr>
        <w:t xml:space="preserve">. Available </w:t>
      </w:r>
      <w:proofErr w:type="gramStart"/>
      <w:r w:rsidRPr="008102A3">
        <w:rPr>
          <w:rFonts w:ascii="Times New Roman" w:hAnsi="Times New Roman" w:cs="Times New Roman"/>
          <w:sz w:val="24"/>
          <w:szCs w:val="24"/>
        </w:rPr>
        <w:t>from :</w:t>
      </w:r>
      <w:proofErr w:type="gramEnd"/>
      <w:r w:rsidRPr="008102A3">
        <w:rPr>
          <w:rFonts w:ascii="Times New Roman" w:hAnsi="Times New Roman" w:cs="Times New Roman"/>
          <w:sz w:val="24"/>
          <w:szCs w:val="24"/>
        </w:rPr>
        <w:t xml:space="preserve"> https://ccb.jhu.edu/software/stringtie/index.shtml?t=manual</w:t>
      </w:r>
      <w:r w:rsidRPr="008102A3">
        <w:rPr>
          <w:rFonts w:ascii="Times New Roman" w:hAnsi="Times New Roman" w:cs="Times New Roman"/>
          <w:sz w:val="24"/>
          <w:szCs w:val="24"/>
        </w:rPr>
        <w:tab/>
      </w:r>
    </w:p>
    <w:p w14:paraId="10C5AAEC" w14:textId="77777777" w:rsidR="008102A3" w:rsidRPr="008102A3" w:rsidRDefault="008102A3" w:rsidP="008102A3">
      <w:pPr>
        <w:tabs>
          <w:tab w:val="left" w:pos="7030"/>
        </w:tabs>
        <w:rPr>
          <w:rFonts w:ascii="Times New Roman" w:hAnsi="Times New Roman" w:cs="Times New Roman"/>
          <w:sz w:val="24"/>
          <w:szCs w:val="24"/>
        </w:rPr>
      </w:pPr>
      <w:proofErr w:type="spellStart"/>
      <w:r w:rsidRPr="008102A3">
        <w:rPr>
          <w:rFonts w:ascii="Times New Roman" w:hAnsi="Times New Roman" w:cs="Times New Roman"/>
          <w:sz w:val="24"/>
          <w:szCs w:val="24"/>
        </w:rPr>
        <w:t>Stringtie</w:t>
      </w:r>
      <w:proofErr w:type="spellEnd"/>
      <w:r w:rsidRPr="008102A3">
        <w:rPr>
          <w:rFonts w:ascii="Times New Roman" w:hAnsi="Times New Roman" w:cs="Times New Roman"/>
          <w:sz w:val="24"/>
          <w:szCs w:val="24"/>
        </w:rPr>
        <w:t xml:space="preserve"> Python </w:t>
      </w:r>
      <w:proofErr w:type="spellStart"/>
      <w:r w:rsidRPr="008102A3">
        <w:rPr>
          <w:rFonts w:ascii="Times New Roman" w:hAnsi="Times New Roman" w:cs="Times New Roman"/>
          <w:sz w:val="24"/>
          <w:szCs w:val="24"/>
        </w:rPr>
        <w:t>prepDE</w:t>
      </w:r>
      <w:proofErr w:type="spellEnd"/>
      <w:r w:rsidRPr="008102A3">
        <w:rPr>
          <w:rFonts w:ascii="Times New Roman" w:hAnsi="Times New Roman" w:cs="Times New Roman"/>
          <w:sz w:val="24"/>
          <w:szCs w:val="24"/>
        </w:rPr>
        <w:t xml:space="preserve"> </w:t>
      </w:r>
      <w:proofErr w:type="gramStart"/>
      <w:r w:rsidRPr="008102A3">
        <w:rPr>
          <w:rFonts w:ascii="Times New Roman" w:hAnsi="Times New Roman" w:cs="Times New Roman"/>
          <w:sz w:val="24"/>
          <w:szCs w:val="24"/>
        </w:rPr>
        <w:t>Script :</w:t>
      </w:r>
      <w:proofErr w:type="gramEnd"/>
      <w:r w:rsidRPr="008102A3">
        <w:rPr>
          <w:rFonts w:ascii="Times New Roman" w:hAnsi="Times New Roman" w:cs="Times New Roman"/>
          <w:sz w:val="24"/>
          <w:szCs w:val="24"/>
        </w:rPr>
        <w:t xml:space="preserve"> Available from : https://ccb.jhu.edu/software/stringtie/dl/prepDE.py</w:t>
      </w:r>
    </w:p>
    <w:p w14:paraId="2407D3A5" w14:textId="77777777" w:rsidR="00AF75BF" w:rsidRPr="00502ECD" w:rsidRDefault="00AF75BF" w:rsidP="00295107">
      <w:pPr>
        <w:rPr>
          <w:lang w:val="fr-FR"/>
        </w:rPr>
      </w:pPr>
    </w:p>
    <w:p w14:paraId="497CCBDB" w14:textId="77777777" w:rsidR="002061BF" w:rsidRPr="00502ECD" w:rsidRDefault="002061BF" w:rsidP="00295107">
      <w:pPr>
        <w:rPr>
          <w:lang w:val="fr-FR"/>
        </w:rPr>
      </w:pPr>
    </w:p>
    <w:sectPr w:rsidR="002061BF" w:rsidRPr="00502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94"/>
    <w:rsid w:val="000C6AB3"/>
    <w:rsid w:val="000D6647"/>
    <w:rsid w:val="00111277"/>
    <w:rsid w:val="001B0855"/>
    <w:rsid w:val="001E65D4"/>
    <w:rsid w:val="002061BF"/>
    <w:rsid w:val="0023306D"/>
    <w:rsid w:val="00243A02"/>
    <w:rsid w:val="00285214"/>
    <w:rsid w:val="00295107"/>
    <w:rsid w:val="003669F5"/>
    <w:rsid w:val="00376467"/>
    <w:rsid w:val="00404B80"/>
    <w:rsid w:val="004A3C77"/>
    <w:rsid w:val="00502ECD"/>
    <w:rsid w:val="00543F2F"/>
    <w:rsid w:val="00596B0C"/>
    <w:rsid w:val="00663EE8"/>
    <w:rsid w:val="006E1F6F"/>
    <w:rsid w:val="0072639A"/>
    <w:rsid w:val="00736B4B"/>
    <w:rsid w:val="00772111"/>
    <w:rsid w:val="007F616B"/>
    <w:rsid w:val="008102A3"/>
    <w:rsid w:val="008155D8"/>
    <w:rsid w:val="00816571"/>
    <w:rsid w:val="008A60F8"/>
    <w:rsid w:val="008E7694"/>
    <w:rsid w:val="00A23A2D"/>
    <w:rsid w:val="00AA03FA"/>
    <w:rsid w:val="00AF75BF"/>
    <w:rsid w:val="00B7456B"/>
    <w:rsid w:val="00BC33C2"/>
    <w:rsid w:val="00BE3C75"/>
    <w:rsid w:val="00D87AE4"/>
    <w:rsid w:val="00DB60D7"/>
    <w:rsid w:val="00E34163"/>
    <w:rsid w:val="00E34B9D"/>
    <w:rsid w:val="00E67446"/>
    <w:rsid w:val="00EA3588"/>
    <w:rsid w:val="00EC443E"/>
    <w:rsid w:val="00F3534F"/>
    <w:rsid w:val="00F830AF"/>
    <w:rsid w:val="00FC242A"/>
    <w:rsid w:val="00FF5266"/>
    <w:rsid w:val="00FF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C157"/>
  <w15:chartTrackingRefBased/>
  <w15:docId w15:val="{7EB9C90C-94E2-42E3-B7ED-3DA23D73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42A"/>
    <w:rPr>
      <w:color w:val="0563C1" w:themeColor="hyperlink"/>
      <w:u w:val="single"/>
    </w:rPr>
  </w:style>
  <w:style w:type="character" w:styleId="UnresolvedMention">
    <w:name w:val="Unresolved Mention"/>
    <w:basedOn w:val="DefaultParagraphFont"/>
    <w:uiPriority w:val="99"/>
    <w:semiHidden/>
    <w:unhideWhenUsed/>
    <w:rsid w:val="00FC242A"/>
    <w:rPr>
      <w:color w:val="605E5C"/>
      <w:shd w:val="clear" w:color="auto" w:fill="E1DFDD"/>
    </w:rPr>
  </w:style>
  <w:style w:type="character" w:styleId="FollowedHyperlink">
    <w:name w:val="FollowedHyperlink"/>
    <w:basedOn w:val="DefaultParagraphFont"/>
    <w:uiPriority w:val="99"/>
    <w:semiHidden/>
    <w:unhideWhenUsed/>
    <w:rsid w:val="004A3C77"/>
    <w:rPr>
      <w:color w:val="954F72" w:themeColor="followedHyperlink"/>
      <w:u w:val="single"/>
    </w:rPr>
  </w:style>
  <w:style w:type="character" w:styleId="CommentReference">
    <w:name w:val="annotation reference"/>
    <w:basedOn w:val="DefaultParagraphFont"/>
    <w:uiPriority w:val="99"/>
    <w:semiHidden/>
    <w:unhideWhenUsed/>
    <w:rsid w:val="004A3C77"/>
    <w:rPr>
      <w:sz w:val="16"/>
      <w:szCs w:val="16"/>
    </w:rPr>
  </w:style>
  <w:style w:type="paragraph" w:styleId="CommentText">
    <w:name w:val="annotation text"/>
    <w:basedOn w:val="Normal"/>
    <w:link w:val="CommentTextChar"/>
    <w:uiPriority w:val="99"/>
    <w:semiHidden/>
    <w:unhideWhenUsed/>
    <w:rsid w:val="004A3C77"/>
    <w:pPr>
      <w:spacing w:line="240" w:lineRule="auto"/>
    </w:pPr>
    <w:rPr>
      <w:sz w:val="20"/>
      <w:szCs w:val="20"/>
    </w:rPr>
  </w:style>
  <w:style w:type="character" w:customStyle="1" w:styleId="CommentTextChar">
    <w:name w:val="Comment Text Char"/>
    <w:basedOn w:val="DefaultParagraphFont"/>
    <w:link w:val="CommentText"/>
    <w:uiPriority w:val="99"/>
    <w:semiHidden/>
    <w:rsid w:val="004A3C77"/>
    <w:rPr>
      <w:sz w:val="20"/>
      <w:szCs w:val="20"/>
    </w:rPr>
  </w:style>
  <w:style w:type="paragraph" w:styleId="CommentSubject">
    <w:name w:val="annotation subject"/>
    <w:basedOn w:val="CommentText"/>
    <w:next w:val="CommentText"/>
    <w:link w:val="CommentSubjectChar"/>
    <w:uiPriority w:val="99"/>
    <w:semiHidden/>
    <w:unhideWhenUsed/>
    <w:rsid w:val="004A3C77"/>
    <w:rPr>
      <w:b/>
      <w:bCs/>
    </w:rPr>
  </w:style>
  <w:style w:type="character" w:customStyle="1" w:styleId="CommentSubjectChar">
    <w:name w:val="Comment Subject Char"/>
    <w:basedOn w:val="CommentTextChar"/>
    <w:link w:val="CommentSubject"/>
    <w:uiPriority w:val="99"/>
    <w:semiHidden/>
    <w:rsid w:val="004A3C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833136">
      <w:bodyDiv w:val="1"/>
      <w:marLeft w:val="0"/>
      <w:marRight w:val="0"/>
      <w:marTop w:val="0"/>
      <w:marBottom w:val="0"/>
      <w:divBdr>
        <w:top w:val="none" w:sz="0" w:space="0" w:color="auto"/>
        <w:left w:val="none" w:sz="0" w:space="0" w:color="auto"/>
        <w:bottom w:val="none" w:sz="0" w:space="0" w:color="auto"/>
        <w:right w:val="none" w:sz="0" w:space="0" w:color="auto"/>
      </w:divBdr>
    </w:div>
    <w:div w:id="186574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ioinformatics.babraham.ac.uk/projects/fastqc/" TargetMode="External"/><Relationship Id="rId18" Type="http://schemas.openxmlformats.org/officeDocument/2006/relationships/hyperlink" Target="https://github.com/alexdobin/STAR"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doi.org/10.1002/0471250953.bi1114s51" TargetMode="External"/><Relationship Id="rId17" Type="http://schemas.openxmlformats.org/officeDocument/2006/relationships/hyperlink" Target="https://ftp-trace.ncbi.nlm.nih.gov/sra/sdk/2.11.0/sratoolkit.2.11.0-centos_linux64.tar.gz" TargetMode="External"/><Relationship Id="rId2" Type="http://schemas.openxmlformats.org/officeDocument/2006/relationships/settings" Target="settings.xml"/><Relationship Id="rId16" Type="http://schemas.openxmlformats.org/officeDocument/2006/relationships/hyperlink" Target="https://github.com/erinroberts/apoptosis_data_pipelin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aafa.org/asthma-facts/#:~:text=According%20to%20the%20Centers%20for,in%2013%20people%20have%20asthma.&amp;text=More%20than%2025%20million%20Americans,age%2C%20sex%20and%20racial%20groups" TargetMode="External"/><Relationship Id="rId5" Type="http://schemas.openxmlformats.org/officeDocument/2006/relationships/image" Target="media/image1.png"/><Relationship Id="rId15" Type="http://schemas.openxmlformats.org/officeDocument/2006/relationships/hyperlink" Target="ftp://ftp.ebi.ac.uk/pub/databases/gencode/Gencode_human/release_37/gencode.v37.chr_patch_hapl_scaff.basic.annotation.gtf.gz"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www.ncbi.nlm.nih.gov/geo/query/acc.cgi?acc=GSE52778" TargetMode="External"/><Relationship Id="rId9" Type="http://schemas.openxmlformats.org/officeDocument/2006/relationships/image" Target="media/image5.png"/><Relationship Id="rId14" Type="http://schemas.openxmlformats.org/officeDocument/2006/relationships/hyperlink" Target="https://www.ncbi.nlm.nih.gov/geo/query/acc.cgi?acc=GSE527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Gregoire</dc:creator>
  <cp:keywords/>
  <dc:description/>
  <cp:lastModifiedBy>Michelle Gregoire</cp:lastModifiedBy>
  <cp:revision>2</cp:revision>
  <dcterms:created xsi:type="dcterms:W3CDTF">2021-04-23T23:34:00Z</dcterms:created>
  <dcterms:modified xsi:type="dcterms:W3CDTF">2021-04-23T23:34:00Z</dcterms:modified>
</cp:coreProperties>
</file>