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798" w14:textId="77777777" w:rsidR="00C27C48" w:rsidRDefault="002D3427">
      <w:pPr>
        <w:pStyle w:val="Name"/>
        <w:rPr>
          <w:rFonts w:ascii="Times New Roman" w:hAnsi="Times New Roman"/>
          <w:sz w:val="48"/>
          <w:szCs w:val="48"/>
        </w:rPr>
      </w:pPr>
      <w:r>
        <w:rPr>
          <w:rFonts w:ascii="Times New Roman" w:hAnsi="Times New Roman"/>
          <w:sz w:val="48"/>
          <w:szCs w:val="48"/>
        </w:rPr>
        <w:t>Michael J Hodges</w:t>
      </w:r>
    </w:p>
    <w:p w14:paraId="5078A9C6" w14:textId="77777777" w:rsidR="00C27C48" w:rsidRDefault="002D3427">
      <w:pPr>
        <w:pStyle w:val="Address"/>
        <w:spacing w:after="40" w:line="240" w:lineRule="auto"/>
        <w:jc w:val="left"/>
        <w:rPr>
          <w:rFonts w:ascii="Times New Roman" w:eastAsia="Times New Roman" w:hAnsi="Times New Roman"/>
          <w:caps w:val="0"/>
          <w:color w:val="auto"/>
          <w:spacing w:val="0"/>
          <w:sz w:val="16"/>
          <w:szCs w:val="16"/>
        </w:rPr>
      </w:pPr>
      <w:r>
        <w:rPr>
          <w:rFonts w:ascii="Times New Roman" w:eastAsia="Times New Roman" w:hAnsi="Times New Roman"/>
          <w:caps w:val="0"/>
          <w:color w:val="auto"/>
          <w:spacing w:val="0"/>
          <w:sz w:val="16"/>
          <w:szCs w:val="16"/>
        </w:rPr>
        <w:t>724 Spring Meadow Ln</w:t>
      </w:r>
      <w:r w:rsidRPr="008268EC">
        <w:rPr>
          <w:rFonts w:ascii="Times New Roman" w:eastAsia="Times New Roman" w:hAnsi="Times New Roman"/>
          <w:caps w:val="0"/>
          <w:color w:val="auto"/>
          <w:spacing w:val="0"/>
          <w:sz w:val="16"/>
          <w:szCs w:val="16"/>
        </w:rPr>
        <w:t xml:space="preserve">  </w:t>
      </w:r>
      <w:r>
        <w:rPr>
          <w:rFonts w:ascii="Times New Roman" w:eastAsia="Times New Roman" w:hAnsi="Times New Roman"/>
          <w:caps w:val="0"/>
          <w:color w:val="auto"/>
          <w:spacing w:val="0"/>
          <w:sz w:val="16"/>
          <w:szCs w:val="16"/>
        </w:rPr>
        <w:t xml:space="preserve">  Lebanon, Tennessee, 37087  </w:t>
      </w:r>
      <w:r w:rsidRPr="008268EC">
        <w:rPr>
          <w:rFonts w:ascii="Times New Roman" w:eastAsia="Times New Roman" w:hAnsi="Times New Roman"/>
          <w:caps w:val="0"/>
          <w:color w:val="auto"/>
          <w:spacing w:val="0"/>
          <w:sz w:val="16"/>
          <w:szCs w:val="16"/>
        </w:rPr>
        <w:t xml:space="preserve"> </w:t>
      </w:r>
      <w:r>
        <w:rPr>
          <w:rFonts w:ascii="Times New Roman" w:eastAsia="Times New Roman" w:hAnsi="Times New Roman"/>
          <w:caps w:val="0"/>
          <w:color w:val="auto"/>
          <w:spacing w:val="0"/>
          <w:sz w:val="16"/>
          <w:szCs w:val="16"/>
        </w:rPr>
        <w:t xml:space="preserve">   </w:t>
      </w:r>
      <w:r w:rsidRPr="008268EC">
        <w:rPr>
          <w:rFonts w:ascii="Times New Roman" w:eastAsia="Times New Roman" w:hAnsi="Times New Roman"/>
          <w:caps w:val="0"/>
          <w:color w:val="auto"/>
          <w:spacing w:val="0"/>
          <w:sz w:val="16"/>
          <w:szCs w:val="16"/>
        </w:rPr>
        <w:t xml:space="preserve">    615-406-0113    </w:t>
      </w:r>
      <w:r>
        <w:rPr>
          <w:rFonts w:ascii="Times New Roman" w:eastAsia="Times New Roman" w:hAnsi="Times New Roman"/>
          <w:caps w:val="0"/>
          <w:color w:val="auto"/>
          <w:spacing w:val="0"/>
          <w:sz w:val="16"/>
          <w:szCs w:val="16"/>
        </w:rPr>
        <w:t xml:space="preserve">    Michael.Hodges1985@yahoo.com</w:t>
      </w:r>
    </w:p>
    <w:p w14:paraId="4015FCAD" w14:textId="77777777" w:rsidR="00C27C48" w:rsidRDefault="00F44244">
      <w:pPr>
        <w:pStyle w:val="Address"/>
        <w:jc w:val="left"/>
        <w:rPr>
          <w:rFonts w:ascii="Times New Roman" w:hAnsi="Times New Roman"/>
          <w:sz w:val="24"/>
          <w:szCs w:val="24"/>
        </w:rPr>
      </w:pPr>
      <w:r>
        <w:rPr>
          <w:rFonts w:ascii="Times New Roman" w:hAnsi="Times New Roman"/>
          <w:noProof/>
          <w:color w:val="DA5420"/>
          <w:spacing w:val="12"/>
          <w:sz w:val="24"/>
          <w:szCs w:val="24"/>
        </w:rPr>
        <mc:AlternateContent>
          <mc:Choice Requires="wps">
            <w:drawing>
              <wp:anchor distT="0" distB="0" distL="114300" distR="114300" simplePos="0" relativeHeight="251658240" behindDoc="0" locked="0" layoutInCell="1" allowOverlap="1" wp14:anchorId="6E0B8AF1" wp14:editId="4BDE3351">
                <wp:simplePos x="0" y="0"/>
                <wp:positionH relativeFrom="column">
                  <wp:posOffset>5080</wp:posOffset>
                </wp:positionH>
                <wp:positionV relativeFrom="paragraph">
                  <wp:posOffset>78740</wp:posOffset>
                </wp:positionV>
                <wp:extent cx="6454140" cy="0"/>
                <wp:effectExtent l="5080" t="12065" r="825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3C194D" id="_x0000_t32" coordsize="21600,21600" o:spt="32" o:oned="t" path="m,l21600,21600e" filled="f">
                <v:path arrowok="t" fillok="f" o:connecttype="none"/>
                <o:lock v:ext="edit" shapetype="t"/>
              </v:shapetype>
              <v:shape id="AutoShape 2" o:spid="_x0000_s1026" type="#_x0000_t32" style="position:absolute;margin-left:.4pt;margin-top:6.2pt;width:508.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"/>
            </w:pict>
          </mc:Fallback>
        </mc:AlternateContent>
      </w:r>
    </w:p>
    <w:p w14:paraId="268B5A55" w14:textId="77777777" w:rsidR="00C27C48" w:rsidRDefault="002D3427">
      <w:pPr>
        <w:pStyle w:val="Heading1"/>
        <w:spacing w:after="120"/>
        <w:rPr>
          <w:rFonts w:ascii="Times New Roman" w:hAnsi="Times New Roman"/>
          <w:sz w:val="32"/>
        </w:rPr>
      </w:pPr>
      <w:r w:rsidRPr="00224FDC">
        <w:rPr>
          <w:rFonts w:ascii="Times New Roman" w:hAnsi="Times New Roman"/>
          <w:sz w:val="32"/>
        </w:rPr>
        <w:t>Work Experience</w:t>
      </w:r>
    </w:p>
    <w:p w14:paraId="4B152E6B" w14:textId="77777777" w:rsidR="00C27C48" w:rsidRDefault="002D3427">
      <w:pPr>
        <w:pStyle w:val="Heading2"/>
        <w:rPr>
          <w:rFonts w:eastAsia="ヒラギノ角ゴ Pro W3"/>
          <w:b w:val="0"/>
          <w:caps/>
          <w:color w:val="32302E"/>
          <w:sz w:val="18"/>
          <w:szCs w:val="18"/>
        </w:rPr>
      </w:pPr>
      <w:r w:rsidRPr="00527D51">
        <w:rPr>
          <w:rFonts w:eastAsia="ヒラギノ角ゴ Pro W3"/>
          <w:b w:val="0"/>
          <w:caps/>
          <w:color w:val="32302E"/>
          <w:sz w:val="18"/>
          <w:szCs w:val="18"/>
        </w:rPr>
        <w:t>Priority Payment Systems - Financial Institution Division, Lebanon, TN</w:t>
      </w:r>
      <w:r>
        <w:rPr>
          <w:rFonts w:eastAsia="ヒラギノ角ゴ Pro W3"/>
          <w:b w:val="0"/>
          <w:caps/>
          <w:color w:val="32302E"/>
          <w:sz w:val="18"/>
          <w:szCs w:val="18"/>
        </w:rPr>
        <w:t xml:space="preserve"> </w:t>
      </w:r>
    </w:p>
    <w:p w14:paraId="06A299EA" w14:textId="77777777" w:rsidR="00C27C48" w:rsidRDefault="002D3427">
      <w:pPr>
        <w:pStyle w:val="Heading2"/>
        <w:rPr>
          <w:rFonts w:eastAsia="ヒラギノ角ゴ Pro W3"/>
          <w:b w:val="0"/>
          <w:i/>
          <w:color w:val="32302E"/>
          <w:sz w:val="18"/>
          <w:szCs w:val="18"/>
        </w:rPr>
      </w:pPr>
      <w:r w:rsidRPr="00224FDC">
        <w:rPr>
          <w:rFonts w:eastAsia="ヒラギノ角ゴ Pro W3"/>
          <w:b w:val="0"/>
          <w:i/>
          <w:color w:val="32302E"/>
          <w:sz w:val="18"/>
          <w:szCs w:val="18"/>
        </w:rPr>
        <w:t>Technician/Activation Specialist/Underwriter, Dec 2010 – present</w:t>
      </w:r>
    </w:p>
    <w:p w14:paraId="26F74DB9" w14:textId="32E42965"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 xml:space="preserve">Customer service, offered over the phone </w:t>
      </w:r>
      <w:proofErr w:type="spellStart"/>
      <w:r w:rsidRPr="00224FDC">
        <w:rPr>
          <w:rFonts w:ascii="Times New Roman" w:hAnsi="Times New Roman"/>
          <w:color w:val="32302E"/>
          <w:sz w:val="18"/>
          <w:szCs w:val="18"/>
        </w:rPr>
        <w:t>assitance</w:t>
      </w:r>
      <w:proofErr w:type="spellEnd"/>
      <w:r w:rsidRPr="00224FDC">
        <w:rPr>
          <w:rFonts w:ascii="Times New Roman" w:hAnsi="Times New Roman"/>
          <w:color w:val="32302E"/>
          <w:sz w:val="18"/>
          <w:szCs w:val="18"/>
        </w:rPr>
        <w:t xml:space="preserve"> to merchants on how to program, operate, and troubleshoot complex credit card processing systems.  Built terminal files in a system known as MMS, which is powered by the credit card processor 'TSYS', which is one of the largest credit card processing platforms on the globe.  Underwriting duties involved thorough research on companies and their operating procedures to determine if was appropriate for our company to take on the risk in providing credit card processing service to the potential client.  I evaluated credit reports, financial statements, and sought outside documentation to determine a </w:t>
      </w:r>
      <w:r w:rsidR="005E6A7C" w:rsidRPr="00224FDC">
        <w:rPr>
          <w:rFonts w:ascii="Times New Roman" w:hAnsi="Times New Roman"/>
          <w:color w:val="32302E"/>
          <w:sz w:val="18"/>
          <w:szCs w:val="18"/>
        </w:rPr>
        <w:t>businesses</w:t>
      </w:r>
      <w:r w:rsidRPr="00224FDC">
        <w:rPr>
          <w:rFonts w:ascii="Times New Roman" w:hAnsi="Times New Roman"/>
          <w:color w:val="32302E"/>
          <w:sz w:val="18"/>
          <w:szCs w:val="18"/>
        </w:rPr>
        <w:t xml:space="preserve">' legal standing.  Learned the skills necessary to justify the sought dollar amount of credit card processing allowed to a merchant.  Learned the importance of teamwork in order to meet the needs of a company in a very competitive and </w:t>
      </w:r>
      <w:proofErr w:type="gramStart"/>
      <w:r w:rsidRPr="00224FDC">
        <w:rPr>
          <w:rFonts w:ascii="Times New Roman" w:hAnsi="Times New Roman"/>
          <w:color w:val="32302E"/>
          <w:sz w:val="18"/>
          <w:szCs w:val="18"/>
        </w:rPr>
        <w:t>ever changing</w:t>
      </w:r>
      <w:proofErr w:type="gramEnd"/>
      <w:r w:rsidRPr="00224FDC">
        <w:rPr>
          <w:rFonts w:ascii="Times New Roman" w:hAnsi="Times New Roman"/>
          <w:color w:val="32302E"/>
          <w:sz w:val="18"/>
          <w:szCs w:val="18"/>
        </w:rPr>
        <w:t xml:space="preserve"> industry.  Learned various ways to multitask </w:t>
      </w:r>
      <w:proofErr w:type="gramStart"/>
      <w:r w:rsidRPr="00224FDC">
        <w:rPr>
          <w:rFonts w:ascii="Times New Roman" w:hAnsi="Times New Roman"/>
          <w:color w:val="32302E"/>
          <w:sz w:val="18"/>
          <w:szCs w:val="18"/>
        </w:rPr>
        <w:t>in order to</w:t>
      </w:r>
      <w:proofErr w:type="gramEnd"/>
      <w:r w:rsidRPr="00224FDC">
        <w:rPr>
          <w:rFonts w:ascii="Times New Roman" w:hAnsi="Times New Roman"/>
          <w:color w:val="32302E"/>
          <w:sz w:val="18"/>
          <w:szCs w:val="18"/>
        </w:rPr>
        <w:t xml:space="preserve"> meet management and client expectations, often involving extremely tight deadlines of completion.  Gained further experience with Google applications (Gmail) and Microsoft Office applications (Excel, Word, Outlook, and Power Point).</w:t>
      </w:r>
    </w:p>
    <w:p w14:paraId="786D7005" w14:textId="77777777" w:rsidR="00C27C48" w:rsidRDefault="00C27C48">
      <w:pPr>
        <w:pStyle w:val="Body"/>
        <w:numPr>
          <w:ilvl w:val="0"/>
          <w:numId w:val="0"/>
        </w:numPr>
        <w:spacing w:after="0" w:line="240" w:lineRule="auto"/>
        <w:rPr>
          <w:rFonts w:ascii="Times New Roman" w:hAnsi="Times New Roman"/>
          <w:color w:val="32302E"/>
          <w:sz w:val="18"/>
          <w:szCs w:val="18"/>
        </w:rPr>
      </w:pPr>
    </w:p>
    <w:p w14:paraId="196F6A67" w14:textId="77777777" w:rsidR="00C27C48" w:rsidRDefault="002D3427">
      <w:pPr>
        <w:pStyle w:val="Heading2"/>
        <w:rPr>
          <w:rFonts w:eastAsia="ヒラギノ角ゴ Pro W3"/>
          <w:b w:val="0"/>
          <w:caps/>
          <w:color w:val="32302E"/>
          <w:sz w:val="18"/>
          <w:szCs w:val="18"/>
        </w:rPr>
      </w:pPr>
      <w:r w:rsidRPr="00527D51">
        <w:rPr>
          <w:rFonts w:eastAsia="ヒラギノ角ゴ Pro W3"/>
          <w:b w:val="0"/>
          <w:caps/>
          <w:color w:val="32302E"/>
          <w:sz w:val="18"/>
          <w:szCs w:val="18"/>
        </w:rPr>
        <w:t xml:space="preserve">Dunkin Donuts, </w:t>
      </w:r>
      <w:proofErr w:type="gramStart"/>
      <w:r w:rsidRPr="00527D51">
        <w:rPr>
          <w:rFonts w:eastAsia="ヒラギノ角ゴ Pro W3"/>
          <w:b w:val="0"/>
          <w:caps/>
          <w:color w:val="32302E"/>
          <w:sz w:val="18"/>
          <w:szCs w:val="18"/>
        </w:rPr>
        <w:t>Lebanon ,</w:t>
      </w:r>
      <w:proofErr w:type="gramEnd"/>
      <w:r w:rsidRPr="00527D51">
        <w:rPr>
          <w:rFonts w:eastAsia="ヒラギノ角ゴ Pro W3"/>
          <w:b w:val="0"/>
          <w:caps/>
          <w:color w:val="32302E"/>
          <w:sz w:val="18"/>
          <w:szCs w:val="18"/>
        </w:rPr>
        <w:t xml:space="preserve"> TN</w:t>
      </w:r>
      <w:r>
        <w:rPr>
          <w:rFonts w:eastAsia="ヒラギノ角ゴ Pro W3"/>
          <w:b w:val="0"/>
          <w:caps/>
          <w:color w:val="32302E"/>
          <w:sz w:val="18"/>
          <w:szCs w:val="18"/>
        </w:rPr>
        <w:t xml:space="preserve"> </w:t>
      </w:r>
    </w:p>
    <w:p w14:paraId="6251AB30" w14:textId="77777777" w:rsidR="00C27C48" w:rsidRDefault="002D3427">
      <w:pPr>
        <w:pStyle w:val="Heading2"/>
        <w:rPr>
          <w:rFonts w:eastAsia="ヒラギノ角ゴ Pro W3"/>
          <w:b w:val="0"/>
          <w:i/>
          <w:color w:val="32302E"/>
          <w:sz w:val="18"/>
          <w:szCs w:val="18"/>
        </w:rPr>
      </w:pPr>
      <w:r w:rsidRPr="00224FDC">
        <w:rPr>
          <w:rFonts w:eastAsia="ヒラギノ角ゴ Pro W3"/>
          <w:b w:val="0"/>
          <w:i/>
          <w:color w:val="32302E"/>
          <w:sz w:val="18"/>
          <w:szCs w:val="18"/>
        </w:rPr>
        <w:t xml:space="preserve">Team </w:t>
      </w:r>
      <w:proofErr w:type="gramStart"/>
      <w:r w:rsidRPr="00224FDC">
        <w:rPr>
          <w:rFonts w:eastAsia="ヒラギノ角ゴ Pro W3"/>
          <w:b w:val="0"/>
          <w:i/>
          <w:color w:val="32302E"/>
          <w:sz w:val="18"/>
          <w:szCs w:val="18"/>
        </w:rPr>
        <w:t>Member ,</w:t>
      </w:r>
      <w:proofErr w:type="gramEnd"/>
      <w:r w:rsidRPr="00224FDC">
        <w:rPr>
          <w:rFonts w:eastAsia="ヒラギノ角ゴ Pro W3"/>
          <w:b w:val="0"/>
          <w:i/>
          <w:color w:val="32302E"/>
          <w:sz w:val="18"/>
          <w:szCs w:val="18"/>
        </w:rPr>
        <w:t xml:space="preserve"> Sep 2009 – Dec 2010</w:t>
      </w:r>
    </w:p>
    <w:p w14:paraId="72212BFF"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Served guests that came in the lobby as well as served in the drive thru.  This job consisted of prepping, preparing, and delivering food items as well as taking orders at a very high paced environment.  Assisted with counting and organizing inventory as well.</w:t>
      </w:r>
    </w:p>
    <w:p w14:paraId="7DA1D47D" w14:textId="77777777" w:rsidR="00C27C48" w:rsidRDefault="00C27C48">
      <w:pPr>
        <w:pStyle w:val="Body"/>
        <w:numPr>
          <w:ilvl w:val="0"/>
          <w:numId w:val="0"/>
        </w:numPr>
        <w:spacing w:after="0" w:line="240" w:lineRule="auto"/>
        <w:rPr>
          <w:rFonts w:ascii="Times New Roman" w:hAnsi="Times New Roman"/>
          <w:color w:val="32302E"/>
          <w:sz w:val="18"/>
          <w:szCs w:val="18"/>
        </w:rPr>
      </w:pPr>
    </w:p>
    <w:p w14:paraId="4461AD2E" w14:textId="77777777" w:rsidR="00C27C48" w:rsidRDefault="002D3427">
      <w:pPr>
        <w:pStyle w:val="Heading2"/>
        <w:rPr>
          <w:rFonts w:eastAsia="ヒラギノ角ゴ Pro W3"/>
          <w:b w:val="0"/>
          <w:caps/>
          <w:color w:val="32302E"/>
          <w:sz w:val="18"/>
          <w:szCs w:val="18"/>
        </w:rPr>
      </w:pPr>
      <w:r w:rsidRPr="00527D51">
        <w:rPr>
          <w:rFonts w:eastAsia="ヒラギノ角ゴ Pro W3"/>
          <w:b w:val="0"/>
          <w:caps/>
          <w:color w:val="32302E"/>
          <w:sz w:val="18"/>
          <w:szCs w:val="18"/>
        </w:rPr>
        <w:t>Cracker Barrel Old Country Store, Lebanon, TN</w:t>
      </w:r>
      <w:r>
        <w:rPr>
          <w:rFonts w:eastAsia="ヒラギノ角ゴ Pro W3"/>
          <w:b w:val="0"/>
          <w:caps/>
          <w:color w:val="32302E"/>
          <w:sz w:val="18"/>
          <w:szCs w:val="18"/>
        </w:rPr>
        <w:t xml:space="preserve"> </w:t>
      </w:r>
    </w:p>
    <w:p w14:paraId="723D9B98" w14:textId="77777777" w:rsidR="00C27C48" w:rsidRDefault="002D3427">
      <w:pPr>
        <w:pStyle w:val="Heading2"/>
        <w:rPr>
          <w:rFonts w:eastAsia="ヒラギノ角ゴ Pro W3"/>
          <w:b w:val="0"/>
          <w:i/>
          <w:color w:val="32302E"/>
          <w:sz w:val="18"/>
          <w:szCs w:val="18"/>
        </w:rPr>
      </w:pPr>
      <w:r w:rsidRPr="00224FDC">
        <w:rPr>
          <w:rFonts w:eastAsia="ヒラギノ角ゴ Pro W3"/>
          <w:b w:val="0"/>
          <w:i/>
          <w:color w:val="32302E"/>
          <w:sz w:val="18"/>
          <w:szCs w:val="18"/>
        </w:rPr>
        <w:t>Shipping Dock Associate, Aug 2008 – Jul 2009</w:t>
      </w:r>
    </w:p>
    <w:p w14:paraId="408706E9"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 xml:space="preserve">I worked in the shipping department as a "loader" where I was responsible for loading assigned merchandise into the designated trailers for shipment to various Cracker Barrel locations throughout the U.S.  I was responsible to uphold the integrity and quality of merchandise as I was loading the products on to my trailer so that they would not be damaged during transit.  I often worked at a very </w:t>
      </w:r>
      <w:proofErr w:type="gramStart"/>
      <w:r w:rsidRPr="00224FDC">
        <w:rPr>
          <w:rFonts w:ascii="Times New Roman" w:hAnsi="Times New Roman"/>
          <w:color w:val="32302E"/>
          <w:sz w:val="18"/>
          <w:szCs w:val="18"/>
        </w:rPr>
        <w:t>high  pace</w:t>
      </w:r>
      <w:proofErr w:type="gramEnd"/>
      <w:r w:rsidRPr="00224FDC">
        <w:rPr>
          <w:rFonts w:ascii="Times New Roman" w:hAnsi="Times New Roman"/>
          <w:color w:val="32302E"/>
          <w:sz w:val="18"/>
          <w:szCs w:val="18"/>
        </w:rPr>
        <w:t xml:space="preserve"> in order to meet various shipment deadlines.  I also assisted other departments that may have had need as well during the </w:t>
      </w:r>
      <w:proofErr w:type="gramStart"/>
      <w:r w:rsidRPr="00224FDC">
        <w:rPr>
          <w:rFonts w:ascii="Times New Roman" w:hAnsi="Times New Roman"/>
          <w:color w:val="32302E"/>
          <w:sz w:val="18"/>
          <w:szCs w:val="18"/>
        </w:rPr>
        <w:t>day to day</w:t>
      </w:r>
      <w:proofErr w:type="gramEnd"/>
      <w:r w:rsidRPr="00224FDC">
        <w:rPr>
          <w:rFonts w:ascii="Times New Roman" w:hAnsi="Times New Roman"/>
          <w:color w:val="32302E"/>
          <w:sz w:val="18"/>
          <w:szCs w:val="18"/>
        </w:rPr>
        <w:t xml:space="preserve"> operations.</w:t>
      </w:r>
    </w:p>
    <w:p w14:paraId="1720F9AE" w14:textId="77777777" w:rsidR="00C27C48" w:rsidRDefault="00C27C48">
      <w:pPr>
        <w:pStyle w:val="Body"/>
        <w:numPr>
          <w:ilvl w:val="0"/>
          <w:numId w:val="0"/>
        </w:numPr>
        <w:spacing w:after="0" w:line="240" w:lineRule="auto"/>
        <w:rPr>
          <w:rFonts w:ascii="Times New Roman" w:hAnsi="Times New Roman"/>
          <w:color w:val="32302E"/>
          <w:sz w:val="18"/>
          <w:szCs w:val="18"/>
        </w:rPr>
      </w:pPr>
    </w:p>
    <w:p w14:paraId="6717444D" w14:textId="77777777" w:rsidR="00C27C48" w:rsidRDefault="002D3427">
      <w:pPr>
        <w:pStyle w:val="Heading1"/>
        <w:spacing w:after="120"/>
        <w:rPr>
          <w:rFonts w:ascii="Times New Roman" w:hAnsi="Times New Roman"/>
          <w:sz w:val="32"/>
        </w:rPr>
      </w:pPr>
      <w:r w:rsidRPr="008268EC">
        <w:rPr>
          <w:rFonts w:ascii="Times New Roman" w:hAnsi="Times New Roman"/>
          <w:sz w:val="32"/>
        </w:rPr>
        <w:t>Education</w:t>
      </w:r>
    </w:p>
    <w:p w14:paraId="02A431BE" w14:textId="77777777" w:rsidR="00C27C48" w:rsidRDefault="002D3427">
      <w:pPr>
        <w:pStyle w:val="Heading2"/>
        <w:keepNext w:val="0"/>
        <w:rPr>
          <w:rFonts w:eastAsia="ヒラギノ角ゴ Pro W3"/>
          <w:b w:val="0"/>
          <w:caps/>
          <w:color w:val="32302E"/>
          <w:sz w:val="18"/>
          <w:szCs w:val="18"/>
        </w:rPr>
      </w:pPr>
      <w:r w:rsidRPr="00527D51">
        <w:rPr>
          <w:rFonts w:eastAsia="ヒラギノ角ゴ Pro W3"/>
          <w:b w:val="0"/>
          <w:caps/>
          <w:color w:val="32302E"/>
          <w:sz w:val="18"/>
          <w:szCs w:val="18"/>
        </w:rPr>
        <w:t>Middle Tennessee State University, Murfreesboro, TN</w:t>
      </w:r>
      <w:r>
        <w:rPr>
          <w:rFonts w:eastAsia="ヒラギノ角ゴ Pro W3"/>
          <w:b w:val="0"/>
          <w:caps/>
          <w:color w:val="32302E"/>
          <w:sz w:val="18"/>
          <w:szCs w:val="18"/>
        </w:rPr>
        <w:t xml:space="preserve"> </w:t>
      </w:r>
    </w:p>
    <w:p w14:paraId="7014EB7C" w14:textId="77777777" w:rsidR="00C27C48" w:rsidRDefault="002D3427">
      <w:pPr>
        <w:pStyle w:val="Heading2"/>
        <w:rPr>
          <w:rFonts w:eastAsia="ヒラギノ角ゴ Pro W3"/>
          <w:b w:val="0"/>
          <w:i/>
          <w:color w:val="32302E"/>
          <w:sz w:val="18"/>
          <w:szCs w:val="18"/>
        </w:rPr>
      </w:pPr>
      <w:r w:rsidRPr="00527D51">
        <w:rPr>
          <w:rFonts w:eastAsia="ヒラギノ角ゴ Pro W3"/>
          <w:b w:val="0"/>
          <w:i/>
          <w:color w:val="32302E"/>
          <w:sz w:val="18"/>
          <w:szCs w:val="18"/>
        </w:rPr>
        <w:t xml:space="preserve">Bachelor of Science in General Studies with a Minor in Business </w:t>
      </w:r>
      <w:proofErr w:type="gramStart"/>
      <w:r w:rsidRPr="00527D51">
        <w:rPr>
          <w:rFonts w:eastAsia="ヒラギノ角ゴ Pro W3"/>
          <w:b w:val="0"/>
          <w:i/>
          <w:color w:val="32302E"/>
          <w:sz w:val="18"/>
          <w:szCs w:val="18"/>
        </w:rPr>
        <w:t>Administration ,</w:t>
      </w:r>
      <w:proofErr w:type="gramEnd"/>
      <w:r w:rsidRPr="00527D51">
        <w:rPr>
          <w:rFonts w:eastAsia="ヒラギノ角ゴ Pro W3"/>
          <w:b w:val="0"/>
          <w:i/>
          <w:color w:val="32302E"/>
          <w:sz w:val="18"/>
          <w:szCs w:val="18"/>
        </w:rPr>
        <w:t xml:space="preserve"> Dec 2013</w:t>
      </w:r>
    </w:p>
    <w:p w14:paraId="6D9AED5B"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 xml:space="preserve">I want to add that I </w:t>
      </w:r>
      <w:proofErr w:type="gramStart"/>
      <w:r w:rsidRPr="00224FDC">
        <w:rPr>
          <w:rFonts w:ascii="Times New Roman" w:hAnsi="Times New Roman"/>
          <w:color w:val="32302E"/>
          <w:sz w:val="18"/>
          <w:szCs w:val="18"/>
        </w:rPr>
        <w:t>actually have</w:t>
      </w:r>
      <w:proofErr w:type="gramEnd"/>
      <w:r w:rsidRPr="00224FDC">
        <w:rPr>
          <w:rFonts w:ascii="Times New Roman" w:hAnsi="Times New Roman"/>
          <w:color w:val="32302E"/>
          <w:sz w:val="18"/>
          <w:szCs w:val="18"/>
        </w:rPr>
        <w:t xml:space="preserve"> earned enough credits for a Double Minor (Both in Business Administration and Accounting) however, the College of Business at MTSU would only grant allowance for ONE minor.  I wanted to share that information to show that I have collegiate experience in both Business admin classes such as Economics, Finance, and Management Classes in addition to </w:t>
      </w:r>
      <w:proofErr w:type="gramStart"/>
      <w:r w:rsidRPr="00224FDC">
        <w:rPr>
          <w:rFonts w:ascii="Times New Roman" w:hAnsi="Times New Roman"/>
          <w:color w:val="32302E"/>
          <w:sz w:val="18"/>
          <w:szCs w:val="18"/>
        </w:rPr>
        <w:t>Accounting</w:t>
      </w:r>
      <w:proofErr w:type="gramEnd"/>
      <w:r w:rsidRPr="00224FDC">
        <w:rPr>
          <w:rFonts w:ascii="Times New Roman" w:hAnsi="Times New Roman"/>
          <w:color w:val="32302E"/>
          <w:sz w:val="18"/>
          <w:szCs w:val="18"/>
        </w:rPr>
        <w:t xml:space="preserve"> classes such as Accounting information systems, Principals I, Principals II, Intermediate Accounting I, and Intermediate Accounting II.</w:t>
      </w:r>
    </w:p>
    <w:p w14:paraId="6B90AFD2" w14:textId="77777777" w:rsidR="00C27C48" w:rsidRDefault="00C27C48">
      <w:pPr>
        <w:pStyle w:val="Body"/>
        <w:numPr>
          <w:ilvl w:val="0"/>
          <w:numId w:val="0"/>
        </w:numPr>
        <w:spacing w:after="0" w:line="240" w:lineRule="auto"/>
        <w:rPr>
          <w:rFonts w:ascii="Times New Roman" w:hAnsi="Times New Roman"/>
          <w:color w:val="32302E"/>
          <w:sz w:val="18"/>
          <w:szCs w:val="18"/>
        </w:rPr>
      </w:pPr>
    </w:p>
    <w:p w14:paraId="28B5FD8E" w14:textId="77777777" w:rsidR="00C27C48" w:rsidRDefault="002D3427">
      <w:pPr>
        <w:pStyle w:val="Heading2"/>
        <w:keepNext w:val="0"/>
        <w:rPr>
          <w:rFonts w:eastAsia="ヒラギノ角ゴ Pro W3"/>
          <w:b w:val="0"/>
          <w:caps/>
          <w:color w:val="32302E"/>
          <w:sz w:val="18"/>
          <w:szCs w:val="18"/>
        </w:rPr>
      </w:pPr>
      <w:r w:rsidRPr="00527D51">
        <w:rPr>
          <w:rFonts w:eastAsia="ヒラギノ角ゴ Pro W3"/>
          <w:b w:val="0"/>
          <w:caps/>
          <w:color w:val="32302E"/>
          <w:sz w:val="18"/>
          <w:szCs w:val="18"/>
        </w:rPr>
        <w:t>Gallatin High School, Gallatin, TN</w:t>
      </w:r>
      <w:r>
        <w:rPr>
          <w:rFonts w:eastAsia="ヒラギノ角ゴ Pro W3"/>
          <w:b w:val="0"/>
          <w:caps/>
          <w:color w:val="32302E"/>
          <w:sz w:val="18"/>
          <w:szCs w:val="18"/>
        </w:rPr>
        <w:t xml:space="preserve"> </w:t>
      </w:r>
    </w:p>
    <w:p w14:paraId="68CD0A93" w14:textId="77777777" w:rsidR="00C27C48" w:rsidRDefault="002D3427">
      <w:pPr>
        <w:pStyle w:val="Heading2"/>
        <w:rPr>
          <w:rFonts w:eastAsia="ヒラギノ角ゴ Pro W3"/>
          <w:b w:val="0"/>
          <w:i/>
          <w:color w:val="32302E"/>
          <w:sz w:val="18"/>
          <w:szCs w:val="18"/>
        </w:rPr>
      </w:pPr>
      <w:r w:rsidRPr="00527D51">
        <w:rPr>
          <w:rFonts w:eastAsia="ヒラギノ角ゴ Pro W3"/>
          <w:b w:val="0"/>
          <w:i/>
          <w:color w:val="32302E"/>
          <w:sz w:val="18"/>
          <w:szCs w:val="18"/>
        </w:rPr>
        <w:t>High School Diploma, May 2003</w:t>
      </w:r>
    </w:p>
    <w:p w14:paraId="1D1B8903" w14:textId="77777777" w:rsidR="00C27C48" w:rsidRDefault="00C27C48">
      <w:pPr>
        <w:pStyle w:val="Body"/>
        <w:numPr>
          <w:ilvl w:val="0"/>
          <w:numId w:val="0"/>
        </w:numPr>
        <w:spacing w:after="0" w:line="240" w:lineRule="auto"/>
        <w:rPr>
          <w:rFonts w:ascii="Times New Roman" w:hAnsi="Times New Roman"/>
          <w:color w:val="32302E"/>
          <w:sz w:val="18"/>
          <w:szCs w:val="18"/>
        </w:rPr>
      </w:pPr>
    </w:p>
    <w:p w14:paraId="4464093D" w14:textId="77777777" w:rsidR="00C27C48" w:rsidRDefault="002D3427">
      <w:pPr>
        <w:pStyle w:val="Heading1"/>
        <w:spacing w:after="120"/>
        <w:rPr>
          <w:rFonts w:ascii="Times New Roman" w:hAnsi="Times New Roman"/>
          <w:sz w:val="32"/>
        </w:rPr>
      </w:pPr>
      <w:r w:rsidRPr="008268EC">
        <w:rPr>
          <w:rFonts w:ascii="Times New Roman" w:hAnsi="Times New Roman"/>
          <w:sz w:val="32"/>
        </w:rPr>
        <w:t>Additional Skills</w:t>
      </w:r>
    </w:p>
    <w:p w14:paraId="4CC33822"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Self-Motivated and Driven</w:t>
      </w:r>
    </w:p>
    <w:p w14:paraId="784D5B6C"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Leadership Qualities</w:t>
      </w:r>
    </w:p>
    <w:p w14:paraId="4AB92DBA"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Written and Verbal Communication Skills</w:t>
      </w:r>
    </w:p>
    <w:p w14:paraId="3D1C1D33"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General understanding of Financial Reports and Credit Reports</w:t>
      </w:r>
    </w:p>
    <w:p w14:paraId="7A990531" w14:textId="77777777" w:rsidR="00C27C48" w:rsidRDefault="000A0324">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Pr>
          <w:rFonts w:ascii="Times New Roman" w:hAnsi="Times New Roman"/>
          <w:color w:val="32302E"/>
          <w:sz w:val="18"/>
          <w:szCs w:val="18"/>
        </w:rPr>
        <w:t xml:space="preserve">Underwriting </w:t>
      </w:r>
    </w:p>
    <w:p w14:paraId="5B691692"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Office/Task Management Skills</w:t>
      </w:r>
    </w:p>
    <w:p w14:paraId="6993BCEC"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Proficient with Computers</w:t>
      </w:r>
    </w:p>
    <w:p w14:paraId="63C39A6D" w14:textId="77777777" w:rsidR="00C27C48" w:rsidRDefault="002D3427">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Experience with High Pressure situations and have succeeded in those situations.</w:t>
      </w:r>
    </w:p>
    <w:p w14:paraId="620828A1" w14:textId="77777777" w:rsidR="00C27C48" w:rsidRPr="005528F9" w:rsidRDefault="002D3427" w:rsidP="005528F9">
      <w:pPr>
        <w:pStyle w:val="Body"/>
        <w:numPr>
          <w:ilvl w:val="0"/>
          <w:numId w:val="1"/>
        </w:numPr>
        <w:tabs>
          <w:tab w:val="clear" w:pos="360"/>
          <w:tab w:val="clear" w:pos="3600"/>
          <w:tab w:val="clear" w:pos="7560"/>
          <w:tab w:val="num" w:pos="720"/>
        </w:tabs>
        <w:suppressAutoHyphens w:val="0"/>
        <w:spacing w:after="40" w:line="240" w:lineRule="auto"/>
        <w:ind w:left="720"/>
        <w:rPr>
          <w:rFonts w:ascii="Times New Roman" w:hAnsi="Times New Roman"/>
          <w:color w:val="32302E"/>
          <w:sz w:val="18"/>
          <w:szCs w:val="18"/>
        </w:rPr>
      </w:pPr>
      <w:r w:rsidRPr="00224FDC">
        <w:rPr>
          <w:rFonts w:ascii="Times New Roman" w:hAnsi="Times New Roman"/>
          <w:color w:val="32302E"/>
          <w:sz w:val="18"/>
          <w:szCs w:val="18"/>
        </w:rPr>
        <w:t>High Spirited and Team Oriented</w:t>
      </w:r>
    </w:p>
    <w:sectPr w:rsidR="00C27C48" w:rsidRPr="005528F9">
      <w:footerReference w:type="default" r:id="rId7"/>
      <w:headerReference w:type="first" r:id="rId8"/>
      <w:footerReference w:type="first" r:id="rId9"/>
      <w:pgSz w:w="12240" w:h="15840" w:code="1"/>
      <w:pgMar w:top="1440" w:right="1080" w:bottom="1440" w:left="108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2B95" w14:textId="77777777" w:rsidR="00494316" w:rsidRDefault="00494316">
      <w:r>
        <w:separator/>
      </w:r>
    </w:p>
  </w:endnote>
  <w:endnote w:type="continuationSeparator" w:id="0">
    <w:p w14:paraId="41429628" w14:textId="77777777" w:rsidR="00494316" w:rsidRDefault="00494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5CCC" w14:textId="77777777" w:rsidR="00C27C48" w:rsidRDefault="00C27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A8B2" w14:textId="77777777" w:rsidR="00C27C48" w:rsidRDefault="00C27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7654" w14:textId="77777777" w:rsidR="00494316" w:rsidRDefault="00494316">
      <w:r>
        <w:separator/>
      </w:r>
    </w:p>
  </w:footnote>
  <w:footnote w:type="continuationSeparator" w:id="0">
    <w:p w14:paraId="5630AA9A" w14:textId="77777777" w:rsidR="00494316" w:rsidRDefault="00494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6B96" w14:textId="77777777" w:rsidR="00C27C48" w:rsidRDefault="00C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6C"/>
    <w:multiLevelType w:val="hybridMultilevel"/>
    <w:tmpl w:val="2DC670E4"/>
    <w:lvl w:ilvl="0" w:tplc="F0EE9008">
      <w:start w:val="1"/>
      <w:numFmt w:val="bullet"/>
      <w:lvlText w:val=""/>
      <w:lvlJc w:val="left"/>
      <w:pPr>
        <w:ind w:left="360" w:hanging="360"/>
      </w:pPr>
      <w:rPr>
        <w:rFonts w:ascii="Symbol" w:hAnsi="Symbol" w:hint="default"/>
      </w:rPr>
    </w:lvl>
    <w:lvl w:ilvl="1" w:tplc="258CCE98" w:tentative="1">
      <w:start w:val="1"/>
      <w:numFmt w:val="bullet"/>
      <w:lvlText w:val="o"/>
      <w:lvlJc w:val="left"/>
      <w:pPr>
        <w:ind w:left="1080" w:hanging="360"/>
      </w:pPr>
      <w:rPr>
        <w:rFonts w:ascii="Courier New" w:hAnsi="Courier New" w:cs="Courier New" w:hint="default"/>
      </w:rPr>
    </w:lvl>
    <w:lvl w:ilvl="2" w:tplc="4E825C20" w:tentative="1">
      <w:start w:val="1"/>
      <w:numFmt w:val="bullet"/>
      <w:lvlText w:val=""/>
      <w:lvlJc w:val="left"/>
      <w:pPr>
        <w:ind w:left="1800" w:hanging="360"/>
      </w:pPr>
      <w:rPr>
        <w:rFonts w:ascii="Wingdings" w:hAnsi="Wingdings" w:hint="default"/>
      </w:rPr>
    </w:lvl>
    <w:lvl w:ilvl="3" w:tplc="CAA23A9A" w:tentative="1">
      <w:start w:val="1"/>
      <w:numFmt w:val="bullet"/>
      <w:lvlText w:val=""/>
      <w:lvlJc w:val="left"/>
      <w:pPr>
        <w:ind w:left="2520" w:hanging="360"/>
      </w:pPr>
      <w:rPr>
        <w:rFonts w:ascii="Symbol" w:hAnsi="Symbol" w:hint="default"/>
      </w:rPr>
    </w:lvl>
    <w:lvl w:ilvl="4" w:tplc="96B894F4" w:tentative="1">
      <w:start w:val="1"/>
      <w:numFmt w:val="bullet"/>
      <w:lvlText w:val="o"/>
      <w:lvlJc w:val="left"/>
      <w:pPr>
        <w:ind w:left="3240" w:hanging="360"/>
      </w:pPr>
      <w:rPr>
        <w:rFonts w:ascii="Courier New" w:hAnsi="Courier New" w:cs="Courier New" w:hint="default"/>
      </w:rPr>
    </w:lvl>
    <w:lvl w:ilvl="5" w:tplc="E1AAF0BE" w:tentative="1">
      <w:start w:val="1"/>
      <w:numFmt w:val="bullet"/>
      <w:lvlText w:val=""/>
      <w:lvlJc w:val="left"/>
      <w:pPr>
        <w:ind w:left="3960" w:hanging="360"/>
      </w:pPr>
      <w:rPr>
        <w:rFonts w:ascii="Wingdings" w:hAnsi="Wingdings" w:hint="default"/>
      </w:rPr>
    </w:lvl>
    <w:lvl w:ilvl="6" w:tplc="5010CC28" w:tentative="1">
      <w:start w:val="1"/>
      <w:numFmt w:val="bullet"/>
      <w:lvlText w:val=""/>
      <w:lvlJc w:val="left"/>
      <w:pPr>
        <w:ind w:left="4680" w:hanging="360"/>
      </w:pPr>
      <w:rPr>
        <w:rFonts w:ascii="Symbol" w:hAnsi="Symbol" w:hint="default"/>
      </w:rPr>
    </w:lvl>
    <w:lvl w:ilvl="7" w:tplc="95A207AA" w:tentative="1">
      <w:start w:val="1"/>
      <w:numFmt w:val="bullet"/>
      <w:lvlText w:val="o"/>
      <w:lvlJc w:val="left"/>
      <w:pPr>
        <w:ind w:left="5400" w:hanging="360"/>
      </w:pPr>
      <w:rPr>
        <w:rFonts w:ascii="Courier New" w:hAnsi="Courier New" w:cs="Courier New" w:hint="default"/>
      </w:rPr>
    </w:lvl>
    <w:lvl w:ilvl="8" w:tplc="572EF1E2" w:tentative="1">
      <w:start w:val="1"/>
      <w:numFmt w:val="bullet"/>
      <w:lvlText w:val=""/>
      <w:lvlJc w:val="left"/>
      <w:pPr>
        <w:ind w:left="6120" w:hanging="360"/>
      </w:pPr>
      <w:rPr>
        <w:rFonts w:ascii="Wingdings" w:hAnsi="Wingdings" w:hint="default"/>
      </w:rPr>
    </w:lvl>
  </w:abstractNum>
  <w:abstractNum w:abstractNumId="1" w15:restartNumberingAfterBreak="0">
    <w:nsid w:val="0F2822C5"/>
    <w:multiLevelType w:val="hybridMultilevel"/>
    <w:tmpl w:val="5F48E5B8"/>
    <w:lvl w:ilvl="0" w:tplc="D65ADD6E">
      <w:start w:val="1"/>
      <w:numFmt w:val="bullet"/>
      <w:pStyle w:val="Body"/>
      <w:lvlText w:val=""/>
      <w:lvlJc w:val="left"/>
      <w:pPr>
        <w:tabs>
          <w:tab w:val="num" w:pos="720"/>
        </w:tabs>
        <w:ind w:left="720" w:hanging="360"/>
      </w:pPr>
      <w:rPr>
        <w:rFonts w:ascii="Symbol" w:hAnsi="Symbol" w:hint="default"/>
      </w:rPr>
    </w:lvl>
    <w:lvl w:ilvl="1" w:tplc="5588BAB8" w:tentative="1">
      <w:start w:val="1"/>
      <w:numFmt w:val="bullet"/>
      <w:lvlText w:val="o"/>
      <w:lvlJc w:val="left"/>
      <w:pPr>
        <w:tabs>
          <w:tab w:val="num" w:pos="1440"/>
        </w:tabs>
        <w:ind w:left="1440" w:hanging="360"/>
      </w:pPr>
      <w:rPr>
        <w:rFonts w:ascii="Courier New" w:hAnsi="Courier New" w:cs="Courier New" w:hint="default"/>
      </w:rPr>
    </w:lvl>
    <w:lvl w:ilvl="2" w:tplc="9BFCC294" w:tentative="1">
      <w:start w:val="1"/>
      <w:numFmt w:val="bullet"/>
      <w:lvlText w:val=""/>
      <w:lvlJc w:val="left"/>
      <w:pPr>
        <w:tabs>
          <w:tab w:val="num" w:pos="2160"/>
        </w:tabs>
        <w:ind w:left="2160" w:hanging="360"/>
      </w:pPr>
      <w:rPr>
        <w:rFonts w:ascii="Wingdings" w:hAnsi="Wingdings" w:hint="default"/>
      </w:rPr>
    </w:lvl>
    <w:lvl w:ilvl="3" w:tplc="1DD848E4" w:tentative="1">
      <w:start w:val="1"/>
      <w:numFmt w:val="bullet"/>
      <w:lvlText w:val=""/>
      <w:lvlJc w:val="left"/>
      <w:pPr>
        <w:tabs>
          <w:tab w:val="num" w:pos="2880"/>
        </w:tabs>
        <w:ind w:left="2880" w:hanging="360"/>
      </w:pPr>
      <w:rPr>
        <w:rFonts w:ascii="Symbol" w:hAnsi="Symbol" w:hint="default"/>
      </w:rPr>
    </w:lvl>
    <w:lvl w:ilvl="4" w:tplc="DC5C78D4" w:tentative="1">
      <w:start w:val="1"/>
      <w:numFmt w:val="bullet"/>
      <w:lvlText w:val="o"/>
      <w:lvlJc w:val="left"/>
      <w:pPr>
        <w:tabs>
          <w:tab w:val="num" w:pos="3600"/>
        </w:tabs>
        <w:ind w:left="3600" w:hanging="360"/>
      </w:pPr>
      <w:rPr>
        <w:rFonts w:ascii="Courier New" w:hAnsi="Courier New" w:cs="Courier New" w:hint="default"/>
      </w:rPr>
    </w:lvl>
    <w:lvl w:ilvl="5" w:tplc="D88C1A0A" w:tentative="1">
      <w:start w:val="1"/>
      <w:numFmt w:val="bullet"/>
      <w:lvlText w:val=""/>
      <w:lvlJc w:val="left"/>
      <w:pPr>
        <w:tabs>
          <w:tab w:val="num" w:pos="4320"/>
        </w:tabs>
        <w:ind w:left="4320" w:hanging="360"/>
      </w:pPr>
      <w:rPr>
        <w:rFonts w:ascii="Wingdings" w:hAnsi="Wingdings" w:hint="default"/>
      </w:rPr>
    </w:lvl>
    <w:lvl w:ilvl="6" w:tplc="33246930" w:tentative="1">
      <w:start w:val="1"/>
      <w:numFmt w:val="bullet"/>
      <w:lvlText w:val=""/>
      <w:lvlJc w:val="left"/>
      <w:pPr>
        <w:tabs>
          <w:tab w:val="num" w:pos="5040"/>
        </w:tabs>
        <w:ind w:left="5040" w:hanging="360"/>
      </w:pPr>
      <w:rPr>
        <w:rFonts w:ascii="Symbol" w:hAnsi="Symbol" w:hint="default"/>
      </w:rPr>
    </w:lvl>
    <w:lvl w:ilvl="7" w:tplc="B7ACD356" w:tentative="1">
      <w:start w:val="1"/>
      <w:numFmt w:val="bullet"/>
      <w:lvlText w:val="o"/>
      <w:lvlJc w:val="left"/>
      <w:pPr>
        <w:tabs>
          <w:tab w:val="num" w:pos="5760"/>
        </w:tabs>
        <w:ind w:left="5760" w:hanging="360"/>
      </w:pPr>
      <w:rPr>
        <w:rFonts w:ascii="Courier New" w:hAnsi="Courier New" w:cs="Courier New" w:hint="default"/>
      </w:rPr>
    </w:lvl>
    <w:lvl w:ilvl="8" w:tplc="397480F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3" w15:restartNumberingAfterBreak="0">
    <w:nsid w:val="1DEA5B59"/>
    <w:multiLevelType w:val="hybridMultilevel"/>
    <w:tmpl w:val="0436F358"/>
    <w:lvl w:ilvl="0" w:tplc="94BEE618">
      <w:start w:val="1"/>
      <w:numFmt w:val="bullet"/>
      <w:lvlText w:val=""/>
      <w:lvlJc w:val="left"/>
      <w:pPr>
        <w:tabs>
          <w:tab w:val="num" w:pos="360"/>
        </w:tabs>
        <w:ind w:left="360" w:hanging="360"/>
      </w:pPr>
      <w:rPr>
        <w:rFonts w:ascii="Symbol" w:hAnsi="Symbol" w:hint="default"/>
      </w:rPr>
    </w:lvl>
    <w:lvl w:ilvl="1" w:tplc="C39841EE" w:tentative="1">
      <w:start w:val="1"/>
      <w:numFmt w:val="bullet"/>
      <w:lvlText w:val="o"/>
      <w:lvlJc w:val="left"/>
      <w:pPr>
        <w:tabs>
          <w:tab w:val="num" w:pos="1440"/>
        </w:tabs>
        <w:ind w:left="1440" w:hanging="360"/>
      </w:pPr>
      <w:rPr>
        <w:rFonts w:ascii="Courier New" w:hAnsi="Courier New" w:hint="default"/>
      </w:rPr>
    </w:lvl>
    <w:lvl w:ilvl="2" w:tplc="B1A6C184" w:tentative="1">
      <w:start w:val="1"/>
      <w:numFmt w:val="bullet"/>
      <w:lvlText w:val=""/>
      <w:lvlJc w:val="left"/>
      <w:pPr>
        <w:tabs>
          <w:tab w:val="num" w:pos="2160"/>
        </w:tabs>
        <w:ind w:left="2160" w:hanging="360"/>
      </w:pPr>
      <w:rPr>
        <w:rFonts w:ascii="Wingdings" w:hAnsi="Wingdings" w:hint="default"/>
      </w:rPr>
    </w:lvl>
    <w:lvl w:ilvl="3" w:tplc="8738F910" w:tentative="1">
      <w:start w:val="1"/>
      <w:numFmt w:val="bullet"/>
      <w:lvlText w:val=""/>
      <w:lvlJc w:val="left"/>
      <w:pPr>
        <w:tabs>
          <w:tab w:val="num" w:pos="2880"/>
        </w:tabs>
        <w:ind w:left="2880" w:hanging="360"/>
      </w:pPr>
      <w:rPr>
        <w:rFonts w:ascii="Symbol" w:hAnsi="Symbol" w:hint="default"/>
      </w:rPr>
    </w:lvl>
    <w:lvl w:ilvl="4" w:tplc="6D18C4BE" w:tentative="1">
      <w:start w:val="1"/>
      <w:numFmt w:val="bullet"/>
      <w:lvlText w:val="o"/>
      <w:lvlJc w:val="left"/>
      <w:pPr>
        <w:tabs>
          <w:tab w:val="num" w:pos="3600"/>
        </w:tabs>
        <w:ind w:left="3600" w:hanging="360"/>
      </w:pPr>
      <w:rPr>
        <w:rFonts w:ascii="Courier New" w:hAnsi="Courier New" w:hint="default"/>
      </w:rPr>
    </w:lvl>
    <w:lvl w:ilvl="5" w:tplc="39C257C4" w:tentative="1">
      <w:start w:val="1"/>
      <w:numFmt w:val="bullet"/>
      <w:lvlText w:val=""/>
      <w:lvlJc w:val="left"/>
      <w:pPr>
        <w:tabs>
          <w:tab w:val="num" w:pos="4320"/>
        </w:tabs>
        <w:ind w:left="4320" w:hanging="360"/>
      </w:pPr>
      <w:rPr>
        <w:rFonts w:ascii="Wingdings" w:hAnsi="Wingdings" w:hint="default"/>
      </w:rPr>
    </w:lvl>
    <w:lvl w:ilvl="6" w:tplc="884A0136" w:tentative="1">
      <w:start w:val="1"/>
      <w:numFmt w:val="bullet"/>
      <w:lvlText w:val=""/>
      <w:lvlJc w:val="left"/>
      <w:pPr>
        <w:tabs>
          <w:tab w:val="num" w:pos="5040"/>
        </w:tabs>
        <w:ind w:left="5040" w:hanging="360"/>
      </w:pPr>
      <w:rPr>
        <w:rFonts w:ascii="Symbol" w:hAnsi="Symbol" w:hint="default"/>
      </w:rPr>
    </w:lvl>
    <w:lvl w:ilvl="7" w:tplc="D9CE37FA" w:tentative="1">
      <w:start w:val="1"/>
      <w:numFmt w:val="bullet"/>
      <w:lvlText w:val="o"/>
      <w:lvlJc w:val="left"/>
      <w:pPr>
        <w:tabs>
          <w:tab w:val="num" w:pos="5760"/>
        </w:tabs>
        <w:ind w:left="5760" w:hanging="360"/>
      </w:pPr>
      <w:rPr>
        <w:rFonts w:ascii="Courier New" w:hAnsi="Courier New" w:hint="default"/>
      </w:rPr>
    </w:lvl>
    <w:lvl w:ilvl="8" w:tplc="ED9C3F7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31832669"/>
    <w:multiLevelType w:val="hybridMultilevel"/>
    <w:tmpl w:val="6CC2ADE4"/>
    <w:lvl w:ilvl="0" w:tplc="64BCE200">
      <w:start w:val="1"/>
      <w:numFmt w:val="bullet"/>
      <w:lvlText w:val=""/>
      <w:lvlJc w:val="left"/>
      <w:pPr>
        <w:tabs>
          <w:tab w:val="num" w:pos="360"/>
        </w:tabs>
        <w:ind w:left="360" w:hanging="360"/>
      </w:pPr>
      <w:rPr>
        <w:rFonts w:ascii="Symbol" w:hAnsi="Symbol" w:hint="default"/>
        <w:color w:val="auto"/>
      </w:rPr>
    </w:lvl>
    <w:lvl w:ilvl="1" w:tplc="B6F20C94">
      <w:start w:val="1"/>
      <w:numFmt w:val="bullet"/>
      <w:lvlText w:val=""/>
      <w:lvlJc w:val="left"/>
      <w:pPr>
        <w:tabs>
          <w:tab w:val="num" w:pos="1080"/>
        </w:tabs>
        <w:ind w:left="1080" w:hanging="360"/>
      </w:pPr>
      <w:rPr>
        <w:rFonts w:ascii="Symbol" w:hAnsi="Symbol" w:hint="default"/>
      </w:rPr>
    </w:lvl>
    <w:lvl w:ilvl="2" w:tplc="EEF6E5C6" w:tentative="1">
      <w:start w:val="1"/>
      <w:numFmt w:val="bullet"/>
      <w:lvlText w:val=""/>
      <w:lvlJc w:val="left"/>
      <w:pPr>
        <w:tabs>
          <w:tab w:val="num" w:pos="1800"/>
        </w:tabs>
        <w:ind w:left="1800" w:hanging="360"/>
      </w:pPr>
      <w:rPr>
        <w:rFonts w:ascii="Wingdings" w:hAnsi="Wingdings" w:hint="default"/>
      </w:rPr>
    </w:lvl>
    <w:lvl w:ilvl="3" w:tplc="7B7CBD8E" w:tentative="1">
      <w:start w:val="1"/>
      <w:numFmt w:val="bullet"/>
      <w:lvlText w:val=""/>
      <w:lvlJc w:val="left"/>
      <w:pPr>
        <w:tabs>
          <w:tab w:val="num" w:pos="2520"/>
        </w:tabs>
        <w:ind w:left="2520" w:hanging="360"/>
      </w:pPr>
      <w:rPr>
        <w:rFonts w:ascii="Symbol" w:hAnsi="Symbol" w:hint="default"/>
      </w:rPr>
    </w:lvl>
    <w:lvl w:ilvl="4" w:tplc="899A4898" w:tentative="1">
      <w:start w:val="1"/>
      <w:numFmt w:val="bullet"/>
      <w:lvlText w:val="o"/>
      <w:lvlJc w:val="left"/>
      <w:pPr>
        <w:tabs>
          <w:tab w:val="num" w:pos="3240"/>
        </w:tabs>
        <w:ind w:left="3240" w:hanging="360"/>
      </w:pPr>
      <w:rPr>
        <w:rFonts w:ascii="Courier New" w:hAnsi="Courier New" w:hint="default"/>
      </w:rPr>
    </w:lvl>
    <w:lvl w:ilvl="5" w:tplc="4172FF6C" w:tentative="1">
      <w:start w:val="1"/>
      <w:numFmt w:val="bullet"/>
      <w:lvlText w:val=""/>
      <w:lvlJc w:val="left"/>
      <w:pPr>
        <w:tabs>
          <w:tab w:val="num" w:pos="3960"/>
        </w:tabs>
        <w:ind w:left="3960" w:hanging="360"/>
      </w:pPr>
      <w:rPr>
        <w:rFonts w:ascii="Wingdings" w:hAnsi="Wingdings" w:hint="default"/>
      </w:rPr>
    </w:lvl>
    <w:lvl w:ilvl="6" w:tplc="5FBE6DD4" w:tentative="1">
      <w:start w:val="1"/>
      <w:numFmt w:val="bullet"/>
      <w:lvlText w:val=""/>
      <w:lvlJc w:val="left"/>
      <w:pPr>
        <w:tabs>
          <w:tab w:val="num" w:pos="4680"/>
        </w:tabs>
        <w:ind w:left="4680" w:hanging="360"/>
      </w:pPr>
      <w:rPr>
        <w:rFonts w:ascii="Symbol" w:hAnsi="Symbol" w:hint="default"/>
      </w:rPr>
    </w:lvl>
    <w:lvl w:ilvl="7" w:tplc="F0E041E4" w:tentative="1">
      <w:start w:val="1"/>
      <w:numFmt w:val="bullet"/>
      <w:lvlText w:val="o"/>
      <w:lvlJc w:val="left"/>
      <w:pPr>
        <w:tabs>
          <w:tab w:val="num" w:pos="5400"/>
        </w:tabs>
        <w:ind w:left="5400" w:hanging="360"/>
      </w:pPr>
      <w:rPr>
        <w:rFonts w:ascii="Courier New" w:hAnsi="Courier New" w:hint="default"/>
      </w:rPr>
    </w:lvl>
    <w:lvl w:ilvl="8" w:tplc="16980AE4"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15:restartNumberingAfterBreak="0">
    <w:nsid w:val="51AE5131"/>
    <w:multiLevelType w:val="hybridMultilevel"/>
    <w:tmpl w:val="E14498CA"/>
    <w:lvl w:ilvl="0" w:tplc="51489590">
      <w:start w:val="1"/>
      <w:numFmt w:val="bullet"/>
      <w:lvlText w:val=""/>
      <w:lvlJc w:val="left"/>
      <w:pPr>
        <w:ind w:left="360" w:hanging="360"/>
      </w:pPr>
      <w:rPr>
        <w:rFonts w:ascii="Symbol" w:hAnsi="Symbol" w:hint="default"/>
      </w:rPr>
    </w:lvl>
    <w:lvl w:ilvl="1" w:tplc="5E60017A" w:tentative="1">
      <w:start w:val="1"/>
      <w:numFmt w:val="bullet"/>
      <w:lvlText w:val="o"/>
      <w:lvlJc w:val="left"/>
      <w:pPr>
        <w:ind w:left="1080" w:hanging="360"/>
      </w:pPr>
      <w:rPr>
        <w:rFonts w:ascii="Courier New" w:hAnsi="Courier New" w:cs="Courier New" w:hint="default"/>
      </w:rPr>
    </w:lvl>
    <w:lvl w:ilvl="2" w:tplc="25E63302" w:tentative="1">
      <w:start w:val="1"/>
      <w:numFmt w:val="bullet"/>
      <w:lvlText w:val=""/>
      <w:lvlJc w:val="left"/>
      <w:pPr>
        <w:ind w:left="1800" w:hanging="360"/>
      </w:pPr>
      <w:rPr>
        <w:rFonts w:ascii="Wingdings" w:hAnsi="Wingdings" w:hint="default"/>
      </w:rPr>
    </w:lvl>
    <w:lvl w:ilvl="3" w:tplc="4C50046E" w:tentative="1">
      <w:start w:val="1"/>
      <w:numFmt w:val="bullet"/>
      <w:lvlText w:val=""/>
      <w:lvlJc w:val="left"/>
      <w:pPr>
        <w:ind w:left="2520" w:hanging="360"/>
      </w:pPr>
      <w:rPr>
        <w:rFonts w:ascii="Symbol" w:hAnsi="Symbol" w:hint="default"/>
      </w:rPr>
    </w:lvl>
    <w:lvl w:ilvl="4" w:tplc="69B82CA4" w:tentative="1">
      <w:start w:val="1"/>
      <w:numFmt w:val="bullet"/>
      <w:lvlText w:val="o"/>
      <w:lvlJc w:val="left"/>
      <w:pPr>
        <w:ind w:left="3240" w:hanging="360"/>
      </w:pPr>
      <w:rPr>
        <w:rFonts w:ascii="Courier New" w:hAnsi="Courier New" w:cs="Courier New" w:hint="default"/>
      </w:rPr>
    </w:lvl>
    <w:lvl w:ilvl="5" w:tplc="13F8786A" w:tentative="1">
      <w:start w:val="1"/>
      <w:numFmt w:val="bullet"/>
      <w:lvlText w:val=""/>
      <w:lvlJc w:val="left"/>
      <w:pPr>
        <w:ind w:left="3960" w:hanging="360"/>
      </w:pPr>
      <w:rPr>
        <w:rFonts w:ascii="Wingdings" w:hAnsi="Wingdings" w:hint="default"/>
      </w:rPr>
    </w:lvl>
    <w:lvl w:ilvl="6" w:tplc="06761A88" w:tentative="1">
      <w:start w:val="1"/>
      <w:numFmt w:val="bullet"/>
      <w:lvlText w:val=""/>
      <w:lvlJc w:val="left"/>
      <w:pPr>
        <w:ind w:left="4680" w:hanging="360"/>
      </w:pPr>
      <w:rPr>
        <w:rFonts w:ascii="Symbol" w:hAnsi="Symbol" w:hint="default"/>
      </w:rPr>
    </w:lvl>
    <w:lvl w:ilvl="7" w:tplc="3326AB54" w:tentative="1">
      <w:start w:val="1"/>
      <w:numFmt w:val="bullet"/>
      <w:lvlText w:val="o"/>
      <w:lvlJc w:val="left"/>
      <w:pPr>
        <w:ind w:left="5400" w:hanging="360"/>
      </w:pPr>
      <w:rPr>
        <w:rFonts w:ascii="Courier New" w:hAnsi="Courier New" w:cs="Courier New" w:hint="default"/>
      </w:rPr>
    </w:lvl>
    <w:lvl w:ilvl="8" w:tplc="281ABA2E"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7"/>
  </w:num>
  <w:num w:numId="6">
    <w:abstractNumId w:val="2"/>
  </w:num>
  <w:num w:numId="7">
    <w:abstractNumId w:val="6"/>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48"/>
    <w:rsid w:val="00014095"/>
    <w:rsid w:val="000445A5"/>
    <w:rsid w:val="000A0324"/>
    <w:rsid w:val="000D4812"/>
    <w:rsid w:val="00272546"/>
    <w:rsid w:val="002D3427"/>
    <w:rsid w:val="002E0330"/>
    <w:rsid w:val="00494316"/>
    <w:rsid w:val="005528F9"/>
    <w:rsid w:val="005E6A7C"/>
    <w:rsid w:val="00743353"/>
    <w:rsid w:val="0082390F"/>
    <w:rsid w:val="009F7390"/>
    <w:rsid w:val="00A71BD4"/>
    <w:rsid w:val="00B01582"/>
    <w:rsid w:val="00C27C48"/>
    <w:rsid w:val="00C90C50"/>
    <w:rsid w:val="00DC1409"/>
    <w:rsid w:val="00E1044A"/>
    <w:rsid w:val="00F44244"/>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B0D7"/>
  <w15:docId w15:val="{E4A18969-576D-4A42-8F2F-EEF07D9B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next w:val="Body"/>
    <w:link w:val="Heading1Char"/>
    <w:rsid w:val="00224FDC"/>
    <w:pPr>
      <w:outlineLvl w:val="0"/>
    </w:pPr>
    <w:rPr>
      <w:rFonts w:ascii="Helvetica Neue" w:eastAsia="ヒラギノ角ゴ Pro W3" w:hAnsi="Helvetica Neue"/>
      <w:color w:val="DA5420"/>
      <w:spacing w:val="12"/>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8D09FD"/>
    <w:pPr>
      <w:numPr>
        <w:numId w:val="8"/>
      </w:numPr>
      <w:tabs>
        <w:tab w:val="left" w:pos="360"/>
        <w:tab w:val="center" w:pos="3600"/>
        <w:tab w:val="right" w:pos="7560"/>
      </w:tabs>
      <w:suppressAutoHyphens/>
      <w:spacing w:after="160" w:line="288" w:lineRule="auto"/>
    </w:pPr>
    <w:rPr>
      <w:rFonts w:ascii="Helvetica Neue" w:eastAsia="ヒラギノ角ゴ Pro W3" w:hAnsi="Helvetica Neue"/>
      <w:color w:val="333430"/>
      <w:sz w:val="16"/>
    </w:rPr>
  </w:style>
  <w:style w:type="character" w:customStyle="1" w:styleId="Heading1Char">
    <w:name w:val="Heading 1 Char"/>
    <w:basedOn w:val="DefaultParagraphFont"/>
    <w:link w:val="Heading1"/>
    <w:rsid w:val="00224FDC"/>
    <w:rPr>
      <w:rFonts w:ascii="Helvetica Neue" w:eastAsia="ヒラギノ角ゴ Pro W3" w:hAnsi="Helvetica Neue"/>
      <w:color w:val="DA5420"/>
      <w:spacing w:val="12"/>
      <w:sz w:val="24"/>
      <w:lang w:val="en-US" w:eastAsia="en-US" w:bidi="ar-SA"/>
    </w:rPr>
  </w:style>
  <w:style w:type="paragraph" w:customStyle="1" w:styleId="Name">
    <w:name w:val="Name"/>
    <w:next w:val="Address"/>
    <w:rsid w:val="008268EC"/>
    <w:pPr>
      <w:tabs>
        <w:tab w:val="right" w:pos="10080"/>
      </w:tabs>
    </w:pPr>
    <w:rPr>
      <w:rFonts w:ascii="Helvetica Neue" w:eastAsia="ヒラギノ角ゴ Pro W3" w:hAnsi="Helvetica Neue"/>
      <w:color w:val="DA5420"/>
      <w:spacing w:val="21"/>
      <w:sz w:val="42"/>
    </w:rPr>
  </w:style>
  <w:style w:type="character" w:styleId="Hyperlink">
    <w:name w:val="Hyperlink"/>
    <w:basedOn w:val="DefaultParagraphFont"/>
    <w:rsid w:val="00BE5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Companion, LLC</dc:creator>
  <cp:keywords/>
  <dc:description/>
  <cp:lastModifiedBy>Michael Hodges</cp:lastModifiedBy>
  <cp:revision>2</cp:revision>
  <cp:lastPrinted>2014-08-20T23:27:00Z</cp:lastPrinted>
  <dcterms:created xsi:type="dcterms:W3CDTF">2021-10-24T13:17:00Z</dcterms:created>
  <dcterms:modified xsi:type="dcterms:W3CDTF">2021-10-24T13:17:00Z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