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5B0EE" w14:textId="77777777" w:rsidR="00A47326" w:rsidRDefault="00810649" w:rsidP="00A47326">
      <w:pPr>
        <w:pBdr>
          <w:bottom w:val="single" w:sz="4" w:space="1" w:color="auto"/>
        </w:pBdr>
        <w:jc w:val="center"/>
        <w:rPr>
          <w:rFonts w:ascii="Calibri" w:hAnsi="Calibri" w:cs="Calibri"/>
          <w:b/>
          <w:bCs/>
          <w:szCs w:val="22"/>
        </w:rPr>
      </w:pPr>
      <w:r>
        <w:rPr>
          <w:rFonts w:ascii="Calibri" w:hAnsi="Calibri" w:cs="Calibri"/>
          <w:b/>
          <w:bCs/>
          <w:szCs w:val="22"/>
        </w:rPr>
        <w:t xml:space="preserve">PEER </w:t>
      </w:r>
      <w:r w:rsidR="00A47326" w:rsidRPr="002A0957">
        <w:rPr>
          <w:rFonts w:ascii="Calibri" w:hAnsi="Calibri" w:cs="Calibri"/>
          <w:b/>
          <w:bCs/>
          <w:szCs w:val="22"/>
        </w:rPr>
        <w:t>REVIEW</w:t>
      </w:r>
      <w:r>
        <w:rPr>
          <w:rFonts w:ascii="Calibri" w:hAnsi="Calibri" w:cs="Calibri"/>
          <w:b/>
          <w:bCs/>
          <w:szCs w:val="22"/>
        </w:rPr>
        <w:t xml:space="preserve"> FEEDBACK</w:t>
      </w:r>
    </w:p>
    <w:p w14:paraId="32A1902D" w14:textId="77777777" w:rsidR="00BE27D5" w:rsidRPr="002A0957" w:rsidRDefault="00BE27D5" w:rsidP="00A47326">
      <w:pPr>
        <w:pBdr>
          <w:bottom w:val="single" w:sz="4" w:space="1" w:color="auto"/>
        </w:pBdr>
        <w:jc w:val="center"/>
        <w:rPr>
          <w:rFonts w:ascii="Calibri" w:hAnsi="Calibri" w:cs="Calibri"/>
          <w:b/>
          <w:bCs/>
          <w:szCs w:val="22"/>
        </w:rPr>
      </w:pPr>
      <w:r>
        <w:rPr>
          <w:rFonts w:ascii="Calibri" w:hAnsi="Calibri" w:cs="Calibri"/>
          <w:b/>
          <w:bCs/>
          <w:szCs w:val="22"/>
        </w:rPr>
        <w:t>Used in support of: INFO 3140, INFO 3240, INFO 3300, and INFO 4240</w:t>
      </w:r>
    </w:p>
    <w:p w14:paraId="7B24CF88" w14:textId="77777777" w:rsidR="00810649" w:rsidRDefault="00810649" w:rsidP="00810649">
      <w:pPr>
        <w:tabs>
          <w:tab w:val="left" w:pos="6300"/>
        </w:tabs>
        <w:jc w:val="center"/>
        <w:rPr>
          <w:rFonts w:ascii="Calibri" w:hAnsi="Calibri" w:cs="Calibri"/>
          <w:b/>
          <w:sz w:val="22"/>
          <w:szCs w:val="22"/>
        </w:rPr>
      </w:pPr>
      <w:r>
        <w:rPr>
          <w:rFonts w:ascii="Calibri" w:hAnsi="Calibri" w:cs="Calibri"/>
          <w:b/>
          <w:sz w:val="22"/>
          <w:szCs w:val="22"/>
        </w:rPr>
        <w:t>* Review the assignment document and class rubrics before completing</w:t>
      </w:r>
    </w:p>
    <w:p w14:paraId="4E3A95A8" w14:textId="77777777" w:rsidR="00937174" w:rsidRDefault="00937174" w:rsidP="00810649">
      <w:pPr>
        <w:tabs>
          <w:tab w:val="left" w:pos="6300"/>
        </w:tabs>
        <w:jc w:val="center"/>
        <w:rPr>
          <w:rFonts w:ascii="Calibri" w:hAnsi="Calibri" w:cs="Calibri"/>
          <w:b/>
          <w:sz w:val="22"/>
          <w:szCs w:val="22"/>
        </w:rPr>
      </w:pPr>
    </w:p>
    <w:p w14:paraId="388C349C" w14:textId="77777777" w:rsidR="00F84214" w:rsidRDefault="00F84214" w:rsidP="00F84214">
      <w:pPr>
        <w:tabs>
          <w:tab w:val="left" w:pos="6300"/>
        </w:tabs>
        <w:rPr>
          <w:rFonts w:ascii="Calibri" w:hAnsi="Calibri" w:cs="Calibri"/>
          <w:b/>
          <w:sz w:val="22"/>
          <w:szCs w:val="22"/>
        </w:rPr>
      </w:pPr>
    </w:p>
    <w:p w14:paraId="75CB11B2" w14:textId="77777777" w:rsidR="00F84214" w:rsidRDefault="00F84214" w:rsidP="00F84214">
      <w:pPr>
        <w:pBdr>
          <w:top w:val="single" w:sz="4" w:space="1" w:color="auto"/>
          <w:bottom w:val="single" w:sz="4" w:space="1" w:color="auto"/>
        </w:pBdr>
        <w:shd w:val="clear" w:color="auto" w:fill="D9D9D9" w:themeFill="background1" w:themeFillShade="D9"/>
        <w:autoSpaceDE w:val="0"/>
        <w:autoSpaceDN w:val="0"/>
        <w:adjustRightInd w:val="0"/>
        <w:rPr>
          <w:rFonts w:ascii="Calibri" w:hAnsi="Calibri" w:cs="Calibri"/>
          <w:b/>
          <w:sz w:val="22"/>
          <w:szCs w:val="22"/>
        </w:rPr>
      </w:pPr>
      <w:r>
        <w:rPr>
          <w:rFonts w:ascii="Calibri" w:hAnsi="Calibri" w:cs="Calibri"/>
          <w:b/>
          <w:sz w:val="22"/>
          <w:szCs w:val="22"/>
        </w:rPr>
        <w:t xml:space="preserve">Purpose: </w:t>
      </w:r>
    </w:p>
    <w:p w14:paraId="0A72CF61" w14:textId="77777777" w:rsidR="00F84214" w:rsidRPr="00F84214" w:rsidRDefault="00F84214" w:rsidP="00F84214">
      <w:pPr>
        <w:autoSpaceDE w:val="0"/>
        <w:autoSpaceDN w:val="0"/>
        <w:adjustRightInd w:val="0"/>
        <w:rPr>
          <w:rFonts w:asciiTheme="minorHAnsi" w:hAnsiTheme="minorHAnsi" w:cstheme="minorHAnsi"/>
          <w:sz w:val="22"/>
          <w:szCs w:val="22"/>
        </w:rPr>
      </w:pPr>
      <w:r w:rsidRPr="00F84214">
        <w:rPr>
          <w:rFonts w:asciiTheme="minorHAnsi" w:hAnsiTheme="minorHAnsi" w:cstheme="minorHAnsi"/>
          <w:sz w:val="22"/>
          <w:szCs w:val="22"/>
        </w:rPr>
        <w:t xml:space="preserve">The purposes of the peer-review process are three-fold. </w:t>
      </w:r>
    </w:p>
    <w:p w14:paraId="718A7D80" w14:textId="77777777" w:rsidR="00F84214" w:rsidRPr="00F84214" w:rsidRDefault="00F84214" w:rsidP="00F84214">
      <w:pPr>
        <w:autoSpaceDE w:val="0"/>
        <w:autoSpaceDN w:val="0"/>
        <w:adjustRightInd w:val="0"/>
        <w:rPr>
          <w:rFonts w:asciiTheme="minorHAnsi" w:hAnsiTheme="minorHAnsi" w:cstheme="minorHAnsi"/>
          <w:sz w:val="22"/>
          <w:szCs w:val="22"/>
        </w:rPr>
      </w:pPr>
    </w:p>
    <w:p w14:paraId="68FD795B" w14:textId="77777777" w:rsidR="00F84214" w:rsidRDefault="00F84214" w:rsidP="00F84214">
      <w:pPr>
        <w:autoSpaceDE w:val="0"/>
        <w:autoSpaceDN w:val="0"/>
        <w:adjustRightInd w:val="0"/>
        <w:rPr>
          <w:rFonts w:asciiTheme="minorHAnsi" w:hAnsiTheme="minorHAnsi" w:cstheme="minorHAnsi"/>
          <w:sz w:val="22"/>
          <w:szCs w:val="22"/>
        </w:rPr>
      </w:pPr>
      <w:r w:rsidRPr="00F84214">
        <w:rPr>
          <w:rFonts w:asciiTheme="minorHAnsi" w:hAnsiTheme="minorHAnsi" w:cstheme="minorHAnsi"/>
          <w:sz w:val="22"/>
          <w:szCs w:val="22"/>
        </w:rPr>
        <w:t xml:space="preserve">The first purpose is to encourage students to produce the best possible materials by providing a specific and structured </w:t>
      </w:r>
      <w:r w:rsidR="00257F48" w:rsidRPr="00F84214">
        <w:rPr>
          <w:rFonts w:asciiTheme="minorHAnsi" w:hAnsiTheme="minorHAnsi" w:cstheme="minorHAnsi"/>
          <w:sz w:val="22"/>
          <w:szCs w:val="22"/>
        </w:rPr>
        <w:t>proofreading</w:t>
      </w:r>
      <w:r w:rsidRPr="00F84214">
        <w:rPr>
          <w:rFonts w:asciiTheme="minorHAnsi" w:hAnsiTheme="minorHAnsi" w:cstheme="minorHAnsi"/>
          <w:sz w:val="22"/>
          <w:szCs w:val="22"/>
        </w:rPr>
        <w:t xml:space="preserve"> and review process before the product is turned into the instructor for grading.</w:t>
      </w:r>
    </w:p>
    <w:p w14:paraId="5F257A96" w14:textId="77777777" w:rsidR="00F84214" w:rsidRPr="00F84214" w:rsidRDefault="00F84214" w:rsidP="00F84214">
      <w:pPr>
        <w:autoSpaceDE w:val="0"/>
        <w:autoSpaceDN w:val="0"/>
        <w:adjustRightInd w:val="0"/>
        <w:rPr>
          <w:rFonts w:asciiTheme="minorHAnsi" w:hAnsiTheme="minorHAnsi" w:cstheme="minorHAnsi"/>
          <w:sz w:val="22"/>
          <w:szCs w:val="22"/>
        </w:rPr>
      </w:pPr>
    </w:p>
    <w:p w14:paraId="3BDCC73A" w14:textId="77777777" w:rsidR="00F84214" w:rsidRDefault="00F84214" w:rsidP="00F84214">
      <w:pPr>
        <w:autoSpaceDE w:val="0"/>
        <w:autoSpaceDN w:val="0"/>
        <w:adjustRightInd w:val="0"/>
        <w:rPr>
          <w:rFonts w:asciiTheme="minorHAnsi" w:hAnsiTheme="minorHAnsi" w:cstheme="minorHAnsi"/>
          <w:sz w:val="22"/>
          <w:szCs w:val="22"/>
        </w:rPr>
      </w:pPr>
      <w:r w:rsidRPr="00F84214">
        <w:rPr>
          <w:rFonts w:asciiTheme="minorHAnsi" w:hAnsiTheme="minorHAnsi" w:cstheme="minorHAnsi"/>
          <w:sz w:val="22"/>
          <w:szCs w:val="22"/>
        </w:rPr>
        <w:t>The second purpose is to allow peer-to-peer instruction, having each student raise the level of learning of the class by presenting new ideas and applications of concepts to their peers.</w:t>
      </w:r>
    </w:p>
    <w:p w14:paraId="1FD3C3C7" w14:textId="77777777" w:rsidR="00F84214" w:rsidRPr="00F84214" w:rsidRDefault="00F84214" w:rsidP="00F84214">
      <w:pPr>
        <w:autoSpaceDE w:val="0"/>
        <w:autoSpaceDN w:val="0"/>
        <w:adjustRightInd w:val="0"/>
        <w:rPr>
          <w:rFonts w:asciiTheme="minorHAnsi" w:hAnsiTheme="minorHAnsi" w:cstheme="minorHAnsi"/>
          <w:sz w:val="22"/>
          <w:szCs w:val="22"/>
        </w:rPr>
      </w:pPr>
    </w:p>
    <w:p w14:paraId="1A0A7C9E" w14:textId="77777777" w:rsidR="00F84214" w:rsidRPr="00F84214" w:rsidRDefault="00F84214" w:rsidP="00F84214">
      <w:pPr>
        <w:autoSpaceDE w:val="0"/>
        <w:autoSpaceDN w:val="0"/>
        <w:adjustRightInd w:val="0"/>
        <w:rPr>
          <w:rFonts w:asciiTheme="minorHAnsi" w:hAnsiTheme="minorHAnsi" w:cstheme="minorHAnsi"/>
          <w:b/>
          <w:sz w:val="22"/>
          <w:szCs w:val="22"/>
        </w:rPr>
      </w:pPr>
      <w:r w:rsidRPr="00F84214">
        <w:rPr>
          <w:rFonts w:asciiTheme="minorHAnsi" w:hAnsiTheme="minorHAnsi" w:cstheme="minorHAnsi"/>
          <w:sz w:val="22"/>
          <w:szCs w:val="22"/>
        </w:rPr>
        <w:t>The third purpose is to provide students with additional opportunities to practice analytical and critical-thinking skills in the course as they analyze the structures, evidence, arguments, and plans as presented by their peers.</w:t>
      </w:r>
    </w:p>
    <w:p w14:paraId="1F5B6C47" w14:textId="77777777" w:rsidR="00810649" w:rsidRDefault="00810649" w:rsidP="00810649">
      <w:pPr>
        <w:tabs>
          <w:tab w:val="left" w:pos="6300"/>
        </w:tabs>
        <w:rPr>
          <w:rFonts w:ascii="Calibri" w:hAnsi="Calibri" w:cs="Calibri"/>
          <w:b/>
          <w:sz w:val="22"/>
          <w:szCs w:val="22"/>
        </w:rPr>
      </w:pPr>
    </w:p>
    <w:p w14:paraId="1155A016" w14:textId="77777777" w:rsidR="00F84214" w:rsidRDefault="00F84214" w:rsidP="00F84214">
      <w:pPr>
        <w:pBdr>
          <w:top w:val="single" w:sz="4" w:space="1" w:color="auto"/>
          <w:bottom w:val="single" w:sz="4" w:space="1" w:color="auto"/>
        </w:pBdr>
        <w:shd w:val="clear" w:color="auto" w:fill="D9D9D9" w:themeFill="background1" w:themeFillShade="D9"/>
        <w:autoSpaceDE w:val="0"/>
        <w:autoSpaceDN w:val="0"/>
        <w:adjustRightInd w:val="0"/>
        <w:rPr>
          <w:rFonts w:ascii="Calibri" w:hAnsi="Calibri" w:cs="Calibri"/>
          <w:b/>
          <w:sz w:val="22"/>
          <w:szCs w:val="22"/>
        </w:rPr>
      </w:pPr>
      <w:r>
        <w:rPr>
          <w:rFonts w:ascii="Calibri" w:hAnsi="Calibri" w:cs="Calibri"/>
          <w:b/>
          <w:sz w:val="22"/>
          <w:szCs w:val="22"/>
        </w:rPr>
        <w:t xml:space="preserve">Feedback: </w:t>
      </w:r>
    </w:p>
    <w:p w14:paraId="1CEB19A0" w14:textId="77777777" w:rsidR="00F84214" w:rsidRDefault="00F84214" w:rsidP="00810649">
      <w:pPr>
        <w:tabs>
          <w:tab w:val="left" w:pos="6300"/>
        </w:tabs>
        <w:rPr>
          <w:rFonts w:ascii="Calibri" w:hAnsi="Calibri" w:cs="Calibri"/>
          <w:b/>
          <w:sz w:val="22"/>
          <w:szCs w:val="22"/>
        </w:rPr>
      </w:pPr>
    </w:p>
    <w:p w14:paraId="0242DA5B" w14:textId="62D49A93" w:rsidR="00C764FA" w:rsidRDefault="00C764FA" w:rsidP="00810649">
      <w:pPr>
        <w:tabs>
          <w:tab w:val="left" w:pos="6300"/>
        </w:tabs>
        <w:rPr>
          <w:rFonts w:ascii="Calibri" w:hAnsi="Calibri" w:cs="Calibri"/>
          <w:b/>
          <w:sz w:val="22"/>
          <w:szCs w:val="22"/>
        </w:rPr>
      </w:pPr>
      <w:r>
        <w:rPr>
          <w:rFonts w:ascii="Calibri" w:hAnsi="Calibri" w:cs="Calibri"/>
          <w:b/>
          <w:sz w:val="22"/>
          <w:szCs w:val="22"/>
        </w:rPr>
        <w:t xml:space="preserve">Assignment name: </w:t>
      </w:r>
      <w:r w:rsidR="000B0B83">
        <w:rPr>
          <w:rFonts w:ascii="Calibri" w:hAnsi="Calibri" w:cs="Calibri"/>
          <w:b/>
          <w:sz w:val="22"/>
          <w:szCs w:val="22"/>
        </w:rPr>
        <w:t xml:space="preserve">Phase </w:t>
      </w:r>
      <w:r w:rsidR="00314FAF">
        <w:rPr>
          <w:rFonts w:ascii="Calibri" w:hAnsi="Calibri" w:cs="Calibri"/>
          <w:b/>
          <w:sz w:val="22"/>
          <w:szCs w:val="22"/>
        </w:rPr>
        <w:t>3</w:t>
      </w:r>
      <w:r w:rsidR="00810649">
        <w:rPr>
          <w:rFonts w:ascii="Calibri" w:hAnsi="Calibri" w:cs="Calibri"/>
          <w:b/>
          <w:sz w:val="22"/>
          <w:szCs w:val="22"/>
        </w:rPr>
        <w:tab/>
      </w:r>
      <w:r w:rsidR="00C9652F">
        <w:rPr>
          <w:rFonts w:ascii="Calibri" w:hAnsi="Calibri" w:cs="Calibri"/>
          <w:b/>
          <w:sz w:val="22"/>
          <w:szCs w:val="22"/>
        </w:rPr>
        <w:t>Review Date:</w:t>
      </w:r>
      <w:r>
        <w:rPr>
          <w:rFonts w:ascii="Calibri" w:hAnsi="Calibri" w:cs="Calibri"/>
          <w:b/>
          <w:sz w:val="22"/>
          <w:szCs w:val="22"/>
        </w:rPr>
        <w:tab/>
        <w:t xml:space="preserve"> </w:t>
      </w:r>
      <w:r w:rsidR="000B0B83">
        <w:rPr>
          <w:rFonts w:ascii="Calibri" w:hAnsi="Calibri" w:cs="Calibri"/>
          <w:b/>
          <w:sz w:val="22"/>
          <w:szCs w:val="22"/>
        </w:rPr>
        <w:t>10/2</w:t>
      </w:r>
      <w:r w:rsidR="00314FAF">
        <w:rPr>
          <w:rFonts w:ascii="Calibri" w:hAnsi="Calibri" w:cs="Calibri"/>
          <w:b/>
          <w:sz w:val="22"/>
          <w:szCs w:val="22"/>
        </w:rPr>
        <w:t>3</w:t>
      </w:r>
      <w:r w:rsidR="000B0B83">
        <w:rPr>
          <w:rFonts w:ascii="Calibri" w:hAnsi="Calibri" w:cs="Calibri"/>
          <w:b/>
          <w:sz w:val="22"/>
          <w:szCs w:val="22"/>
        </w:rPr>
        <w:t>/2022</w:t>
      </w:r>
    </w:p>
    <w:p w14:paraId="59BF969F" w14:textId="77777777" w:rsidR="00C764FA" w:rsidRDefault="00C764FA" w:rsidP="00810649">
      <w:pPr>
        <w:tabs>
          <w:tab w:val="left" w:pos="6300"/>
          <w:tab w:val="left" w:pos="7110"/>
        </w:tabs>
        <w:rPr>
          <w:rFonts w:ascii="Calibri" w:hAnsi="Calibri" w:cs="Calibri"/>
          <w:b/>
          <w:sz w:val="22"/>
          <w:szCs w:val="22"/>
        </w:rPr>
      </w:pPr>
    </w:p>
    <w:p w14:paraId="26022922" w14:textId="1B0947B0" w:rsidR="00A47326" w:rsidRPr="00A47326" w:rsidRDefault="00C764FA" w:rsidP="00810649">
      <w:pPr>
        <w:tabs>
          <w:tab w:val="left" w:pos="6300"/>
          <w:tab w:val="left" w:pos="6390"/>
        </w:tabs>
        <w:rPr>
          <w:rFonts w:ascii="Calibri" w:hAnsi="Calibri" w:cs="Calibri"/>
          <w:b/>
          <w:sz w:val="22"/>
          <w:szCs w:val="22"/>
        </w:rPr>
      </w:pPr>
      <w:r>
        <w:rPr>
          <w:rFonts w:ascii="Calibri" w:hAnsi="Calibri" w:cs="Calibri"/>
          <w:b/>
          <w:sz w:val="22"/>
          <w:szCs w:val="22"/>
        </w:rPr>
        <w:t xml:space="preserve">Submission by: </w:t>
      </w:r>
      <w:r w:rsidR="000B0B83">
        <w:rPr>
          <w:rFonts w:ascii="Calibri" w:hAnsi="Calibri" w:cs="Calibri"/>
          <w:b/>
          <w:sz w:val="22"/>
          <w:szCs w:val="22"/>
        </w:rPr>
        <w:t>Morgan Henry</w:t>
      </w:r>
      <w:r>
        <w:rPr>
          <w:rFonts w:ascii="Calibri" w:hAnsi="Calibri" w:cs="Calibri"/>
          <w:b/>
          <w:sz w:val="22"/>
          <w:szCs w:val="22"/>
        </w:rPr>
        <w:tab/>
      </w:r>
    </w:p>
    <w:p w14:paraId="3BF0BFE3" w14:textId="77777777" w:rsidR="00A47326" w:rsidRPr="00A47326" w:rsidRDefault="00A47326" w:rsidP="00810649">
      <w:pPr>
        <w:tabs>
          <w:tab w:val="left" w:pos="6300"/>
        </w:tabs>
        <w:rPr>
          <w:rFonts w:ascii="Calibri" w:hAnsi="Calibri" w:cs="Calibri"/>
          <w:b/>
          <w:sz w:val="22"/>
          <w:szCs w:val="22"/>
        </w:rPr>
      </w:pPr>
    </w:p>
    <w:p w14:paraId="1DFE4CB2" w14:textId="38C0C17D" w:rsidR="00A47326" w:rsidRPr="00A47326" w:rsidRDefault="00A47326" w:rsidP="00810649">
      <w:pPr>
        <w:tabs>
          <w:tab w:val="left" w:pos="6300"/>
        </w:tabs>
        <w:rPr>
          <w:rFonts w:ascii="Calibri" w:hAnsi="Calibri" w:cs="Calibri"/>
          <w:b/>
          <w:sz w:val="22"/>
          <w:szCs w:val="22"/>
        </w:rPr>
      </w:pPr>
      <w:r w:rsidRPr="00A47326">
        <w:rPr>
          <w:rFonts w:ascii="Calibri" w:hAnsi="Calibri" w:cs="Calibri"/>
          <w:b/>
          <w:sz w:val="22"/>
          <w:szCs w:val="22"/>
        </w:rPr>
        <w:t xml:space="preserve">Peer </w:t>
      </w:r>
      <w:r w:rsidR="002A0957">
        <w:rPr>
          <w:rFonts w:ascii="Calibri" w:hAnsi="Calibri" w:cs="Calibri"/>
          <w:b/>
          <w:sz w:val="22"/>
          <w:szCs w:val="22"/>
        </w:rPr>
        <w:t>r</w:t>
      </w:r>
      <w:r w:rsidRPr="00A47326">
        <w:rPr>
          <w:rFonts w:ascii="Calibri" w:hAnsi="Calibri" w:cs="Calibri"/>
          <w:b/>
          <w:sz w:val="22"/>
          <w:szCs w:val="22"/>
        </w:rPr>
        <w:t>eviewer:</w:t>
      </w:r>
      <w:r w:rsidR="000B0B83">
        <w:rPr>
          <w:rFonts w:ascii="Calibri" w:hAnsi="Calibri" w:cs="Calibri"/>
          <w:b/>
          <w:sz w:val="22"/>
          <w:szCs w:val="22"/>
        </w:rPr>
        <w:t xml:space="preserve"> Jackson Holmbeck</w:t>
      </w:r>
    </w:p>
    <w:p w14:paraId="3FD10B5A" w14:textId="77777777" w:rsidR="00A47326" w:rsidRPr="00A47326" w:rsidRDefault="00A47326" w:rsidP="00A47326">
      <w:pPr>
        <w:rPr>
          <w:rFonts w:ascii="Calibri" w:hAnsi="Calibri" w:cs="Calibri"/>
          <w:b/>
          <w:sz w:val="22"/>
          <w:szCs w:val="22"/>
        </w:rPr>
      </w:pPr>
    </w:p>
    <w:p w14:paraId="51AD487F" w14:textId="77777777" w:rsidR="00A47326" w:rsidRPr="00A47326" w:rsidRDefault="00A47326" w:rsidP="00A47326">
      <w:pPr>
        <w:rPr>
          <w:rFonts w:ascii="Calibri" w:hAnsi="Calibri" w:cs="Calibri"/>
          <w:sz w:val="22"/>
          <w:szCs w:val="22"/>
        </w:rPr>
      </w:pPr>
      <w:r w:rsidRPr="00A47326">
        <w:rPr>
          <w:rFonts w:ascii="Calibri" w:hAnsi="Calibri" w:cs="Calibri"/>
          <w:sz w:val="22"/>
          <w:szCs w:val="22"/>
        </w:rPr>
        <w:t>Read/review the deliverable once without pausing to write comments. Then read/review the deliverable again with t</w:t>
      </w:r>
      <w:r w:rsidR="00356C23">
        <w:rPr>
          <w:rFonts w:ascii="Calibri" w:hAnsi="Calibri" w:cs="Calibri"/>
          <w:sz w:val="22"/>
          <w:szCs w:val="22"/>
        </w:rPr>
        <w:t>he following questions in mind:</w:t>
      </w:r>
    </w:p>
    <w:p w14:paraId="7FC310F1" w14:textId="77777777" w:rsidR="00356C23" w:rsidRDefault="00356C23" w:rsidP="00356C23">
      <w:pPr>
        <w:rPr>
          <w:rFonts w:ascii="Calibri" w:hAnsi="Calibri" w:cs="Calibri"/>
          <w:sz w:val="22"/>
          <w:szCs w:val="22"/>
        </w:rPr>
      </w:pPr>
    </w:p>
    <w:p w14:paraId="796DE176" w14:textId="67DDB811" w:rsidR="007D2296" w:rsidRDefault="003448A7" w:rsidP="007D2296">
      <w:pPr>
        <w:numPr>
          <w:ilvl w:val="0"/>
          <w:numId w:val="5"/>
        </w:numPr>
        <w:rPr>
          <w:rFonts w:ascii="Calibri" w:hAnsi="Calibri" w:cs="Calibri"/>
          <w:sz w:val="22"/>
          <w:szCs w:val="22"/>
        </w:rPr>
      </w:pPr>
      <w:r>
        <w:rPr>
          <w:rFonts w:ascii="Calibri" w:hAnsi="Calibri" w:cs="Calibri"/>
          <w:sz w:val="22"/>
          <w:szCs w:val="22"/>
        </w:rPr>
        <w:t>Does the deliverable follow the submission</w:t>
      </w:r>
      <w:r w:rsidR="007D2296">
        <w:rPr>
          <w:rFonts w:ascii="Calibri" w:hAnsi="Calibri" w:cs="Calibri"/>
          <w:sz w:val="22"/>
          <w:szCs w:val="22"/>
        </w:rPr>
        <w:t xml:space="preserve"> and assignment</w:t>
      </w:r>
      <w:r>
        <w:rPr>
          <w:rFonts w:ascii="Calibri" w:hAnsi="Calibri" w:cs="Calibri"/>
          <w:sz w:val="22"/>
          <w:szCs w:val="22"/>
        </w:rPr>
        <w:t xml:space="preserve"> guidelines? </w:t>
      </w:r>
    </w:p>
    <w:p w14:paraId="076F6C13" w14:textId="71E9720B" w:rsidR="00A47326" w:rsidRPr="00A47326" w:rsidRDefault="00314FAF" w:rsidP="00314FAF">
      <w:pPr>
        <w:ind w:left="360"/>
        <w:rPr>
          <w:rFonts w:ascii="Calibri" w:hAnsi="Calibri" w:cs="Calibri"/>
          <w:sz w:val="22"/>
          <w:szCs w:val="22"/>
        </w:rPr>
      </w:pPr>
      <w:r>
        <w:rPr>
          <w:rFonts w:ascii="Calibri" w:hAnsi="Calibri" w:cs="Calibri"/>
          <w:sz w:val="22"/>
          <w:szCs w:val="22"/>
        </w:rPr>
        <w:t xml:space="preserve">The project does hit most of the deliverables. He has a .bak file to restore his OLTP, but it is not located in a folder titled OLTP. Morgan also updated his documentation and those changes as well as his work on the ETL were reflected in his change log. There were three </w:t>
      </w:r>
      <w:r w:rsidR="004E0BD1">
        <w:rPr>
          <w:rFonts w:ascii="Calibri" w:hAnsi="Calibri" w:cs="Calibri"/>
          <w:sz w:val="22"/>
          <w:szCs w:val="22"/>
        </w:rPr>
        <w:t>containers,</w:t>
      </w:r>
      <w:r>
        <w:rPr>
          <w:rFonts w:ascii="Calibri" w:hAnsi="Calibri" w:cs="Calibri"/>
          <w:sz w:val="22"/>
          <w:szCs w:val="22"/>
        </w:rPr>
        <w:t xml:space="preserve"> one that used the build script to create the data mart, one that loaded the tables, and one that loaded the fact table. In the load dimensions there are SCDs </w:t>
      </w:r>
      <w:r w:rsidR="004E0BD1">
        <w:rPr>
          <w:rFonts w:ascii="Calibri" w:hAnsi="Calibri" w:cs="Calibri"/>
          <w:sz w:val="22"/>
          <w:szCs w:val="22"/>
        </w:rPr>
        <w:t xml:space="preserve">and Morgan used all of the attribute types (0, 1, and 2) in at least one of his dimensions. He used his type 2 attribute to record historical changes to the last name of the employees so that if they changed their name they would still have both last names in the data mart. </w:t>
      </w:r>
    </w:p>
    <w:p w14:paraId="5891C049" w14:textId="77777777" w:rsidR="00A47326" w:rsidRPr="00A47326" w:rsidRDefault="00A47326" w:rsidP="00A47326">
      <w:pPr>
        <w:rPr>
          <w:rFonts w:ascii="Calibri" w:hAnsi="Calibri" w:cs="Calibri"/>
          <w:sz w:val="22"/>
          <w:szCs w:val="22"/>
        </w:rPr>
      </w:pPr>
    </w:p>
    <w:p w14:paraId="6A8A90E0" w14:textId="77777777" w:rsidR="00A47326" w:rsidRDefault="00A47326" w:rsidP="00A47326">
      <w:pPr>
        <w:rPr>
          <w:rFonts w:ascii="Calibri" w:hAnsi="Calibri" w:cs="Calibri"/>
          <w:sz w:val="22"/>
          <w:szCs w:val="22"/>
        </w:rPr>
      </w:pPr>
    </w:p>
    <w:p w14:paraId="60E4D1D7" w14:textId="77777777" w:rsidR="00C9652F" w:rsidRPr="00A47326" w:rsidRDefault="00C9652F" w:rsidP="00A47326">
      <w:pPr>
        <w:rPr>
          <w:rFonts w:ascii="Calibri" w:hAnsi="Calibri" w:cs="Calibri"/>
          <w:sz w:val="22"/>
          <w:szCs w:val="22"/>
        </w:rPr>
      </w:pPr>
    </w:p>
    <w:p w14:paraId="45531799" w14:textId="4EC0C7A9" w:rsidR="00A47326" w:rsidRDefault="00A47326" w:rsidP="00A47326">
      <w:pPr>
        <w:numPr>
          <w:ilvl w:val="0"/>
          <w:numId w:val="5"/>
        </w:numPr>
        <w:rPr>
          <w:rFonts w:ascii="Calibri" w:hAnsi="Calibri" w:cs="Calibri"/>
          <w:sz w:val="22"/>
          <w:szCs w:val="22"/>
        </w:rPr>
      </w:pPr>
      <w:r w:rsidRPr="00A47326">
        <w:rPr>
          <w:rFonts w:ascii="Calibri" w:hAnsi="Calibri" w:cs="Calibri"/>
          <w:sz w:val="22"/>
          <w:szCs w:val="22"/>
        </w:rPr>
        <w:t>Does the deliverable provide evidence for critical</w:t>
      </w:r>
      <w:r w:rsidR="00C9652F">
        <w:rPr>
          <w:rFonts w:ascii="Calibri" w:hAnsi="Calibri" w:cs="Calibri"/>
          <w:sz w:val="22"/>
          <w:szCs w:val="22"/>
        </w:rPr>
        <w:t xml:space="preserve">, practical and creative </w:t>
      </w:r>
      <w:r w:rsidRPr="00A47326">
        <w:rPr>
          <w:rFonts w:ascii="Calibri" w:hAnsi="Calibri" w:cs="Calibri"/>
          <w:sz w:val="22"/>
          <w:szCs w:val="22"/>
        </w:rPr>
        <w:t xml:space="preserve">thinking? </w:t>
      </w:r>
      <w:r w:rsidR="006E637F">
        <w:rPr>
          <w:rFonts w:ascii="Calibri" w:hAnsi="Calibri" w:cs="Calibri"/>
          <w:sz w:val="22"/>
          <w:szCs w:val="22"/>
        </w:rPr>
        <w:t>P</w:t>
      </w:r>
      <w:r w:rsidRPr="00A47326">
        <w:rPr>
          <w:rFonts w:ascii="Calibri" w:hAnsi="Calibri" w:cs="Calibri"/>
          <w:sz w:val="22"/>
          <w:szCs w:val="22"/>
        </w:rPr>
        <w:t>rovide evidence.</w:t>
      </w:r>
    </w:p>
    <w:p w14:paraId="1FBD110A" w14:textId="3DEAC0F9" w:rsidR="00A47326" w:rsidRDefault="004E0BD1" w:rsidP="004E0BD1">
      <w:pPr>
        <w:ind w:left="360"/>
        <w:rPr>
          <w:rFonts w:ascii="Calibri" w:hAnsi="Calibri" w:cs="Calibri"/>
          <w:sz w:val="22"/>
          <w:szCs w:val="22"/>
        </w:rPr>
      </w:pPr>
      <w:r>
        <w:rPr>
          <w:rFonts w:ascii="Calibri" w:hAnsi="Calibri" w:cs="Calibri"/>
          <w:sz w:val="22"/>
          <w:szCs w:val="22"/>
        </w:rPr>
        <w:t xml:space="preserve">Morgan did a good job at selecting which attributes needed to be a certain type which took some critical thinking of how data might change in the SCD. Morgan also loaded his fact table using the super sonic method which also represented critical thinking as he created one large query to fill the table instead of making many different lookups to fill the fact. </w:t>
      </w:r>
    </w:p>
    <w:p w14:paraId="334378E9" w14:textId="77777777" w:rsidR="00C9652F" w:rsidRPr="00A47326" w:rsidRDefault="00C9652F" w:rsidP="00A47326">
      <w:pPr>
        <w:rPr>
          <w:rFonts w:ascii="Calibri" w:hAnsi="Calibri" w:cs="Calibri"/>
          <w:sz w:val="22"/>
          <w:szCs w:val="22"/>
        </w:rPr>
      </w:pPr>
    </w:p>
    <w:p w14:paraId="3E82590A" w14:textId="77777777" w:rsidR="00A47326" w:rsidRPr="00A47326" w:rsidRDefault="00A47326" w:rsidP="00A47326">
      <w:pPr>
        <w:rPr>
          <w:rFonts w:ascii="Calibri" w:hAnsi="Calibri" w:cs="Calibri"/>
          <w:sz w:val="22"/>
          <w:szCs w:val="22"/>
        </w:rPr>
      </w:pPr>
    </w:p>
    <w:p w14:paraId="299E98AB" w14:textId="77777777" w:rsidR="00A47326" w:rsidRPr="00A47326" w:rsidRDefault="00A47326" w:rsidP="00A47326">
      <w:pPr>
        <w:rPr>
          <w:rFonts w:ascii="Calibri" w:hAnsi="Calibri" w:cs="Calibri"/>
          <w:sz w:val="22"/>
          <w:szCs w:val="22"/>
        </w:rPr>
      </w:pPr>
    </w:p>
    <w:p w14:paraId="4453AF43" w14:textId="71F9E02E" w:rsidR="00A47326" w:rsidRDefault="009344A0" w:rsidP="00A47326">
      <w:pPr>
        <w:numPr>
          <w:ilvl w:val="0"/>
          <w:numId w:val="5"/>
        </w:numPr>
        <w:rPr>
          <w:rFonts w:ascii="Calibri" w:hAnsi="Calibri" w:cs="Calibri"/>
          <w:sz w:val="22"/>
          <w:szCs w:val="22"/>
        </w:rPr>
      </w:pPr>
      <w:r>
        <w:rPr>
          <w:rFonts w:ascii="Calibri" w:hAnsi="Calibri" w:cs="Calibri"/>
          <w:sz w:val="22"/>
          <w:szCs w:val="22"/>
        </w:rPr>
        <w:t xml:space="preserve">Provide positive </w:t>
      </w:r>
      <w:r w:rsidR="0057422F">
        <w:rPr>
          <w:rFonts w:ascii="Calibri" w:hAnsi="Calibri" w:cs="Calibri"/>
          <w:sz w:val="22"/>
          <w:szCs w:val="22"/>
        </w:rPr>
        <w:t>feedback</w:t>
      </w:r>
      <w:r>
        <w:rPr>
          <w:rFonts w:ascii="Calibri" w:hAnsi="Calibri" w:cs="Calibri"/>
          <w:sz w:val="22"/>
          <w:szCs w:val="22"/>
        </w:rPr>
        <w:t xml:space="preserve"> that the </w:t>
      </w:r>
      <w:r w:rsidR="00A47326" w:rsidRPr="00A47326">
        <w:rPr>
          <w:rFonts w:ascii="Calibri" w:hAnsi="Calibri" w:cs="Calibri"/>
          <w:sz w:val="22"/>
          <w:szCs w:val="22"/>
        </w:rPr>
        <w:t>deliverable does well.</w:t>
      </w:r>
    </w:p>
    <w:p w14:paraId="589100F5" w14:textId="39AF1B6B" w:rsidR="00A47326" w:rsidRDefault="004E0BD1" w:rsidP="004E0BD1">
      <w:pPr>
        <w:ind w:left="360"/>
        <w:rPr>
          <w:rFonts w:ascii="Calibri" w:hAnsi="Calibri" w:cs="Calibri"/>
          <w:sz w:val="22"/>
          <w:szCs w:val="22"/>
        </w:rPr>
      </w:pPr>
      <w:r>
        <w:rPr>
          <w:rFonts w:ascii="Calibri" w:hAnsi="Calibri" w:cs="Calibri"/>
          <w:sz w:val="22"/>
          <w:szCs w:val="22"/>
        </w:rPr>
        <w:lastRenderedPageBreak/>
        <w:t>You made it look very clean and straight forward. It really helped when reviewing to see the steps you took to load the dims and the fact. Obviously good job getting everything into the fact and without errors. You did a good job selecting which types of attributes needed to be and how that was shaped by potential business situations. Great work overall!</w:t>
      </w:r>
    </w:p>
    <w:p w14:paraId="4DDE9E1B" w14:textId="77777777" w:rsidR="00C9652F" w:rsidRDefault="00C9652F" w:rsidP="00A47326">
      <w:pPr>
        <w:rPr>
          <w:rFonts w:ascii="Calibri" w:hAnsi="Calibri" w:cs="Calibri"/>
          <w:sz w:val="22"/>
          <w:szCs w:val="22"/>
        </w:rPr>
      </w:pPr>
    </w:p>
    <w:p w14:paraId="7064493F" w14:textId="77777777" w:rsidR="00C9652F" w:rsidRPr="00A47326" w:rsidRDefault="00C9652F" w:rsidP="00A47326">
      <w:pPr>
        <w:rPr>
          <w:rFonts w:ascii="Calibri" w:hAnsi="Calibri" w:cs="Calibri"/>
          <w:sz w:val="22"/>
          <w:szCs w:val="22"/>
        </w:rPr>
      </w:pPr>
    </w:p>
    <w:p w14:paraId="525AF51D" w14:textId="77777777" w:rsidR="00A47326" w:rsidRPr="00A47326" w:rsidRDefault="00A47326" w:rsidP="00A47326">
      <w:pPr>
        <w:rPr>
          <w:rFonts w:ascii="Calibri" w:hAnsi="Calibri" w:cs="Calibri"/>
          <w:sz w:val="22"/>
          <w:szCs w:val="22"/>
        </w:rPr>
      </w:pPr>
    </w:p>
    <w:p w14:paraId="067A43DD" w14:textId="55CB9853" w:rsidR="00A47326" w:rsidRDefault="009344A0" w:rsidP="00F84214">
      <w:pPr>
        <w:numPr>
          <w:ilvl w:val="0"/>
          <w:numId w:val="5"/>
        </w:numPr>
        <w:rPr>
          <w:rFonts w:ascii="Calibri" w:hAnsi="Calibri" w:cs="Calibri"/>
          <w:sz w:val="22"/>
          <w:szCs w:val="22"/>
        </w:rPr>
      </w:pPr>
      <w:r>
        <w:rPr>
          <w:rFonts w:ascii="Calibri" w:hAnsi="Calibri" w:cs="Calibri"/>
          <w:sz w:val="22"/>
          <w:szCs w:val="22"/>
        </w:rPr>
        <w:t>Provide recommendation</w:t>
      </w:r>
      <w:r w:rsidR="00935106">
        <w:rPr>
          <w:rFonts w:ascii="Calibri" w:hAnsi="Calibri" w:cs="Calibri"/>
          <w:sz w:val="22"/>
          <w:szCs w:val="22"/>
        </w:rPr>
        <w:t>(</w:t>
      </w:r>
      <w:r>
        <w:rPr>
          <w:rFonts w:ascii="Calibri" w:hAnsi="Calibri" w:cs="Calibri"/>
          <w:sz w:val="22"/>
          <w:szCs w:val="22"/>
        </w:rPr>
        <w:t>s</w:t>
      </w:r>
      <w:r w:rsidR="00935106">
        <w:rPr>
          <w:rFonts w:ascii="Calibri" w:hAnsi="Calibri" w:cs="Calibri"/>
          <w:sz w:val="22"/>
          <w:szCs w:val="22"/>
        </w:rPr>
        <w:t>)</w:t>
      </w:r>
      <w:r>
        <w:rPr>
          <w:rFonts w:ascii="Calibri" w:hAnsi="Calibri" w:cs="Calibri"/>
          <w:sz w:val="22"/>
          <w:szCs w:val="22"/>
        </w:rPr>
        <w:t xml:space="preserve"> </w:t>
      </w:r>
      <w:r w:rsidR="0057422F">
        <w:rPr>
          <w:rFonts w:ascii="Calibri" w:hAnsi="Calibri" w:cs="Calibri"/>
          <w:sz w:val="22"/>
          <w:szCs w:val="22"/>
        </w:rPr>
        <w:t xml:space="preserve">for deliverable </w:t>
      </w:r>
      <w:r>
        <w:rPr>
          <w:rFonts w:ascii="Calibri" w:hAnsi="Calibri" w:cs="Calibri"/>
          <w:sz w:val="22"/>
          <w:szCs w:val="22"/>
        </w:rPr>
        <w:t>improvement</w:t>
      </w:r>
      <w:r w:rsidR="0057422F">
        <w:rPr>
          <w:rFonts w:ascii="Calibri" w:hAnsi="Calibri" w:cs="Calibri"/>
          <w:sz w:val="22"/>
          <w:szCs w:val="22"/>
        </w:rPr>
        <w:t>(s)</w:t>
      </w:r>
      <w:r>
        <w:rPr>
          <w:rFonts w:ascii="Calibri" w:hAnsi="Calibri" w:cs="Calibri"/>
          <w:sz w:val="22"/>
          <w:szCs w:val="22"/>
        </w:rPr>
        <w:t xml:space="preserve">. </w:t>
      </w:r>
    </w:p>
    <w:p w14:paraId="5CCA8853" w14:textId="32730E3A" w:rsidR="002F5714" w:rsidRDefault="004E0BD1" w:rsidP="000B0B83">
      <w:pPr>
        <w:ind w:left="360"/>
        <w:rPr>
          <w:rFonts w:ascii="Calibri" w:hAnsi="Calibri" w:cs="Calibri"/>
          <w:sz w:val="22"/>
          <w:szCs w:val="22"/>
        </w:rPr>
      </w:pPr>
      <w:r>
        <w:rPr>
          <w:rFonts w:ascii="Calibri" w:hAnsi="Calibri" w:cs="Calibri"/>
          <w:sz w:val="22"/>
          <w:szCs w:val="22"/>
        </w:rPr>
        <w:t xml:space="preserve">One thing that did not fit the rubric was that you have your .bak file for the OLTP in the root directory. Before you turn it in you should add a file named OLTP and put that .bak file inside. </w:t>
      </w:r>
    </w:p>
    <w:p w14:paraId="02F5A047" w14:textId="3F8A5A18" w:rsidR="004E0BD1" w:rsidRPr="00F84214" w:rsidRDefault="006B7656" w:rsidP="000B0B83">
      <w:pPr>
        <w:ind w:left="360"/>
        <w:rPr>
          <w:rFonts w:ascii="Calibri" w:hAnsi="Calibri" w:cs="Calibri"/>
          <w:sz w:val="22"/>
          <w:szCs w:val="22"/>
        </w:rPr>
      </w:pPr>
      <w:r>
        <w:rPr>
          <w:rFonts w:ascii="Calibri" w:hAnsi="Calibri" w:cs="Calibri"/>
          <w:sz w:val="22"/>
          <w:szCs w:val="22"/>
        </w:rPr>
        <w:t>Another small thing you could change would just be to put DM in the name of your ETL package and I only bring this up because it is in the deliverable. I believe that was everything, good work getting your package to execute properly!</w:t>
      </w:r>
    </w:p>
    <w:sectPr w:rsidR="004E0BD1" w:rsidRPr="00F84214" w:rsidSect="006A7820">
      <w:pgSz w:w="12240" w:h="15840"/>
      <w:pgMar w:top="720" w:right="1350" w:bottom="90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4B1B"/>
    <w:multiLevelType w:val="hybridMultilevel"/>
    <w:tmpl w:val="29089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07C24"/>
    <w:multiLevelType w:val="hybridMultilevel"/>
    <w:tmpl w:val="0B0E88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D45D78"/>
    <w:multiLevelType w:val="hybridMultilevel"/>
    <w:tmpl w:val="20DAA9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A4025A8"/>
    <w:multiLevelType w:val="hybridMultilevel"/>
    <w:tmpl w:val="20DAA93A"/>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4AC3994"/>
    <w:multiLevelType w:val="hybridMultilevel"/>
    <w:tmpl w:val="3526790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F73"/>
    <w:rsid w:val="00076202"/>
    <w:rsid w:val="000B0B83"/>
    <w:rsid w:val="00257F48"/>
    <w:rsid w:val="002A0957"/>
    <w:rsid w:val="002F5714"/>
    <w:rsid w:val="00314FAF"/>
    <w:rsid w:val="003448A7"/>
    <w:rsid w:val="00356C23"/>
    <w:rsid w:val="00394BE3"/>
    <w:rsid w:val="003A11F9"/>
    <w:rsid w:val="00432E3B"/>
    <w:rsid w:val="004E0BD1"/>
    <w:rsid w:val="0057422F"/>
    <w:rsid w:val="006A7820"/>
    <w:rsid w:val="006B7656"/>
    <w:rsid w:val="006E637F"/>
    <w:rsid w:val="007D2296"/>
    <w:rsid w:val="00810649"/>
    <w:rsid w:val="00824CCA"/>
    <w:rsid w:val="009344A0"/>
    <w:rsid w:val="00935106"/>
    <w:rsid w:val="00937174"/>
    <w:rsid w:val="00A47326"/>
    <w:rsid w:val="00AD0F73"/>
    <w:rsid w:val="00BE27D5"/>
    <w:rsid w:val="00C764FA"/>
    <w:rsid w:val="00C9652F"/>
    <w:rsid w:val="00D13B6E"/>
    <w:rsid w:val="00F8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CD7C332"/>
  <w15:chartTrackingRefBased/>
  <w15:docId w15:val="{8678B57A-A449-457F-A4FD-9F70E22E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CDC"/>
    <w:rPr>
      <w:sz w:val="24"/>
      <w:szCs w:val="24"/>
    </w:rPr>
  </w:style>
  <w:style w:type="paragraph" w:styleId="Heading1">
    <w:name w:val="heading 1"/>
    <w:basedOn w:val="Normal"/>
    <w:next w:val="Normal"/>
    <w:qFormat/>
    <w:rsid w:val="00076CDC"/>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Call">
    <w:name w:val="Header Call"/>
    <w:basedOn w:val="Normal"/>
    <w:autoRedefine/>
    <w:rsid w:val="00B1608A"/>
    <w:pPr>
      <w:shd w:val="clear" w:color="auto" w:fill="000000"/>
      <w:jc w:val="center"/>
    </w:pPr>
    <w:rPr>
      <w:rFonts w:ascii="Lucida Calligraphy" w:hAnsi="Lucida Calligraphy"/>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Peer Review Feedback Form</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Feedback Form</dc:title>
  <dc:subject/>
  <dc:creator>Authorized User</dc:creator>
  <cp:keywords/>
  <cp:lastModifiedBy>Morgan Henry</cp:lastModifiedBy>
  <cp:revision>2</cp:revision>
  <dcterms:created xsi:type="dcterms:W3CDTF">2022-10-25T00:22:00Z</dcterms:created>
  <dcterms:modified xsi:type="dcterms:W3CDTF">2022-10-25T00:22:00Z</dcterms:modified>
</cp:coreProperties>
</file>