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4E79"/>
          <w:sz w:val="44"/>
          <w:szCs w:val="44"/>
        </w:rPr>
        <w:t xml:space="preserve">AI-STUDYBUDDY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Document 8</w:t>
      </w:r>
    </w:p>
    <w:p>
      <w:pPr>
        <w:pBdr>
          <w:bottom w:val="single" w:color="1F4E79" w:sz="12" w:space="8"/>
        </w:pBdr>
        <w:spacing w:after="240"/>
        <w:jc w:val="center"/>
      </w:pPr>
      <w:r>
        <w:rPr>
          <w:b/>
          <w:bCs/>
          <w:sz w:val="32"/>
          <w:szCs w:val="32"/>
        </w:rPr>
        <w:t xml:space="preserve">Deployment, Setup &amp; Environment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Project Name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AI-STUDYBUDDY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ID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SWTID-2026-7347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Size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Leader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HIMESH ROSHAN M J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Team Members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HARISH M, JAGATHEESHWARAN K, KARTHIKEYAN 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v18.x or higher installed.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MongoDB Atlas cluster or local MongoDB instance.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Gemini API Key.</w:t>
      </w:r>
    </w:p>
    <w:p>
      <w:pPr>
        <w:pStyle w:val="Heading1"/>
      </w:pPr>
      <w:r>
        <w:t xml:space="preserve">8.2 Environment Variables Configuration (.env)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PORT=5000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MONGO_URI=mongodb+srv://&lt;username&gt;:&lt;password&gt;@cluster0.mongodb.net/ai-studybuddy?retryWrites=true&amp;w=majority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JWT_SECRET=super_secret_jwt_key_2026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GEMINI_API_KEY=AIzaSyYourGeminiApiKeyHere</w:t>
      </w:r>
    </w:p>
    <w:p>
      <w:pPr>
        <w:spacing w:after="80"/>
      </w:pPr>
    </w:p>
    <w:p>
      <w:pPr>
        <w:spacing w:after="120" w:line="276"/>
        <w:jc w:val="both"/>
      </w:pPr>
      <w:r>
        <w:rPr>
          <w:b/>
          <w:bCs/>
        </w:rPr>
        <w:t xml:space="preserve">Note:</w:t>
      </w:r>
      <w:r>
        <w:t xml:space="preserve"> The values above are placeholders. Replace them with your own credentials and never commit the real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file to a public repository.</w:t>
      </w:r>
    </w:p>
    <w:p>
      <w:pPr>
        <w:pStyle w:val="Heading1"/>
      </w:pPr>
      <w:r>
        <w:t xml:space="preserve">8.3 Installation Commands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Clone and enter project directory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cd AI-STUDYBUDDY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Install dependencies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Start backend server</w:t>
      </w:r>
    </w:p>
    <w:p>
      <w:pPr>
        <w:shd w:fill="F3F3F3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Document 8 – Deployment, Setup &amp; Environment Guide   | 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AI-STUDYBUDDY  |  SWTID-2026-7347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2026-10-05T05:40:57.371Z</dcterms:created>
  <dcterms:modified xsi:type="dcterms:W3CDTF">2026-10-05T05:40:57.371Z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