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BB84E">
      <w:pPr>
        <w:jc w:val="center"/>
        <w:rPr>
          <w:rFonts w:ascii="Times New Roman" w:hAnsi="Times New Roman" w:eastAsia="黑体"/>
          <w:sz w:val="32"/>
          <w:szCs w:val="32"/>
        </w:rPr>
      </w:pPr>
      <w:r>
        <w:rPr>
          <w:rFonts w:ascii="Times New Roman" w:hAnsi="Times New Roman" w:eastAsia="黑体"/>
          <w:sz w:val="32"/>
          <w:szCs w:val="32"/>
        </w:rPr>
        <w:t>软件学院实验报告</w:t>
      </w:r>
    </w:p>
    <w:tbl>
      <w:tblPr>
        <w:tblStyle w:val="5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105"/>
        <w:gridCol w:w="1027"/>
        <w:gridCol w:w="1019"/>
        <w:gridCol w:w="1675"/>
        <w:gridCol w:w="1019"/>
        <w:gridCol w:w="1840"/>
      </w:tblGrid>
      <w:tr w14:paraId="336FC9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1" w:type="dxa"/>
          </w:tcPr>
          <w:p w14:paraId="67AA310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  号</w:t>
            </w:r>
          </w:p>
        </w:tc>
        <w:tc>
          <w:tcPr>
            <w:tcW w:w="1809" w:type="dxa"/>
            <w:gridSpan w:val="2"/>
          </w:tcPr>
          <w:p w14:paraId="07277EDC"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54</w:t>
            </w:r>
            <w:r>
              <w:rPr>
                <w:rFonts w:hint="eastAsia" w:ascii="Times New Roman" w:hAnsi="Times New Roman"/>
                <w:lang w:val="en-US" w:eastAsia="zh-CN"/>
              </w:rPr>
              <w:t>2313460109</w:t>
            </w:r>
          </w:p>
        </w:tc>
        <w:tc>
          <w:tcPr>
            <w:tcW w:w="1134" w:type="dxa"/>
          </w:tcPr>
          <w:p w14:paraId="113A8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姓    名</w:t>
            </w:r>
          </w:p>
        </w:tc>
        <w:tc>
          <w:tcPr>
            <w:tcW w:w="1417" w:type="dxa"/>
          </w:tcPr>
          <w:p w14:paraId="0CBDC978"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胡华吉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 w14:paraId="67E6AE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专业班级</w:t>
            </w:r>
          </w:p>
        </w:tc>
        <w:tc>
          <w:tcPr>
            <w:tcW w:w="2127" w:type="dxa"/>
            <w:tcBorders>
              <w:right w:val="single" w:color="auto" w:sz="4" w:space="0"/>
            </w:tcBorders>
          </w:tcPr>
          <w:p w14:paraId="17BC720B"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软件工程23-01</w:t>
            </w:r>
          </w:p>
        </w:tc>
      </w:tr>
      <w:tr w14:paraId="79FAA7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 w14:paraId="628B008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课  程</w:t>
            </w:r>
          </w:p>
        </w:tc>
        <w:tc>
          <w:tcPr>
            <w:tcW w:w="1809" w:type="dxa"/>
            <w:gridSpan w:val="2"/>
          </w:tcPr>
          <w:p w14:paraId="09A09F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Python程序设计</w:t>
            </w:r>
          </w:p>
        </w:tc>
        <w:tc>
          <w:tcPr>
            <w:tcW w:w="1134" w:type="dxa"/>
          </w:tcPr>
          <w:p w14:paraId="720E04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实验日期</w:t>
            </w:r>
          </w:p>
        </w:tc>
        <w:tc>
          <w:tcPr>
            <w:tcW w:w="1417" w:type="dxa"/>
          </w:tcPr>
          <w:p w14:paraId="1EDA3244"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2024.</w:t>
            </w:r>
            <w:r>
              <w:rPr>
                <w:rFonts w:hint="eastAsia" w:ascii="Times New Roman" w:hAnsi="Times New Roman"/>
                <w:lang w:val="en-US" w:eastAsia="zh-CN"/>
              </w:rPr>
              <w:t>10.08</w:t>
            </w:r>
          </w:p>
        </w:tc>
        <w:tc>
          <w:tcPr>
            <w:tcW w:w="1134" w:type="dxa"/>
          </w:tcPr>
          <w:p w14:paraId="33C72A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实验时间</w:t>
            </w:r>
          </w:p>
        </w:tc>
        <w:tc>
          <w:tcPr>
            <w:tcW w:w="2127" w:type="dxa"/>
          </w:tcPr>
          <w:p w14:paraId="7AC1DAF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第</w:t>
            </w:r>
            <w:r>
              <w:rPr>
                <w:rFonts w:hint="eastAsia" w:ascii="Times New Roman" w:hAnsi="Times New Roman"/>
                <w:lang w:val="en-US" w:eastAsia="zh-CN"/>
              </w:rPr>
              <w:t>四</w:t>
            </w:r>
            <w:r>
              <w:rPr>
                <w:rFonts w:ascii="Times New Roman" w:hAnsi="Times New Roman"/>
              </w:rPr>
              <w:t>大节</w:t>
            </w:r>
          </w:p>
        </w:tc>
      </w:tr>
      <w:tr w14:paraId="0D4FA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7"/>
          </w:tcPr>
          <w:p w14:paraId="1FEE2008">
            <w:pPr>
              <w:tabs>
                <w:tab w:val="left" w:pos="3045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实验情况</w:t>
            </w:r>
          </w:p>
        </w:tc>
      </w:tr>
      <w:tr w14:paraId="6B656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5" w:hRule="atLeast"/>
        </w:trPr>
        <w:tc>
          <w:tcPr>
            <w:tcW w:w="8472" w:type="dxa"/>
            <w:gridSpan w:val="7"/>
          </w:tcPr>
          <w:p w14:paraId="4332FD9D">
            <w:pPr>
              <w:spacing w:before="78" w:beforeLines="25" w:after="78" w:afterLines="25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实验三：函数</w:t>
            </w:r>
          </w:p>
          <w:p w14:paraId="16383FD6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一、实验目的</w:t>
            </w:r>
          </w:p>
          <w:p w14:paraId="06F5B961">
            <w:pPr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（1）掌握函数的定义及调用；</w:t>
            </w:r>
          </w:p>
          <w:p w14:paraId="1BD58067">
            <w:pPr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（2）掌握根据不同实际需要定义符合要求的函数；</w:t>
            </w:r>
          </w:p>
          <w:p w14:paraId="68ABB1CD">
            <w:pPr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（3）掌握变量作用域的概念及全局变量的定义和使用方法</w:t>
            </w:r>
          </w:p>
          <w:p w14:paraId="1DD10321">
            <w:pPr>
              <w:spacing w:line="360" w:lineRule="auto"/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（4）高阶拓展：通过选做任务，让学生编写矩阵算法，使其能够解决科学计算中的一些问题。</w:t>
            </w:r>
          </w:p>
          <w:p w14:paraId="7671D3EA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二、课程目标</w:t>
            </w:r>
          </w:p>
          <w:p w14:paraId="07DBAA6D">
            <w:pPr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（1）掌握脚本语言程序设计的编程规范、基本知识、程序设计的基本理论、方法和应用；</w:t>
            </w:r>
          </w:p>
          <w:p w14:paraId="1125D92A">
            <w:pPr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（2）能够在软件开发过程中，针对特定需求，综合数据结构、算法复杂性分析、Python语言等知识设计实现相关算法，解决实际问题。能够独立设计相关算法，使用Python开发软件系统。</w:t>
            </w:r>
          </w:p>
          <w:p w14:paraId="7408D142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三、实验任务</w:t>
            </w:r>
          </w:p>
          <w:p w14:paraId="1150C93D">
            <w:pPr>
              <w:pStyle w:val="12"/>
              <w:ind w:firstLine="440" w:firstLineChars="200"/>
            </w:pPr>
            <w:r>
              <w:t>1、编写函数，传入一个由实数元素构成的列表，返回一个字典，字典内容为{‘max’：最大值，‘min’：最小值，‘ave’：平均值，‘std’：样本标准方差}。其中样本标准方差的计算公式为：</w:t>
            </w:r>
            <w:r>
              <w:rPr>
                <w:position w:val="-30"/>
              </w:rPr>
              <w:object>
                <v:shape id="_x0000_i1025" o:spt="75" type="#_x0000_t75" style="height:38pt;width:121.4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。</w:t>
            </w:r>
          </w:p>
          <w:p w14:paraId="6344F12A">
            <w:pPr>
              <w:pStyle w:val="12"/>
              <w:ind w:firstLine="440" w:firstLineChars="200"/>
            </w:pPr>
            <w:r>
              <w:t>2、输入一串字符作为密码，密码只能由数字与字母组成。编写一个函数judge(password)，用来求出密码的强度level，根据输入，输出对应密码强度。密码强度判断准则如下（满足其中一条，密码强度增加一级）：</w:t>
            </w:r>
            <w:r>
              <w:rPr>
                <w:rFonts w:hint="eastAsia" w:ascii="宋体" w:hAnsi="宋体" w:cs="宋体"/>
              </w:rPr>
              <w:t>①</w:t>
            </w:r>
            <w:r>
              <w:t>有数字；</w:t>
            </w:r>
            <w:r>
              <w:rPr>
                <w:rFonts w:hint="eastAsia" w:ascii="宋体" w:hAnsi="宋体" w:cs="宋体"/>
              </w:rPr>
              <w:t>②</w:t>
            </w:r>
            <w:r>
              <w:t>有大写字母；</w:t>
            </w:r>
            <w:r>
              <w:rPr>
                <w:rFonts w:hint="eastAsia" w:ascii="宋体" w:hAnsi="宋体" w:cs="宋体"/>
              </w:rPr>
              <w:t>③</w:t>
            </w:r>
            <w:r>
              <w:t>有小写字母；</w:t>
            </w:r>
            <w:r>
              <w:rPr>
                <w:rFonts w:hint="eastAsia" w:ascii="宋体" w:hAnsi="宋体" w:cs="宋体"/>
              </w:rPr>
              <w:t>④</w:t>
            </w:r>
            <w:r>
              <w:t>位数不少于8位。</w:t>
            </w:r>
          </w:p>
          <w:p w14:paraId="66E4C773">
            <w:pPr>
              <w:pStyle w:val="12"/>
              <w:ind w:firstLine="440" w:firstLineChars="200"/>
            </w:pPr>
            <w:r>
              <w:t>3、有一个保存用户名和密码的字典如下：</w:t>
            </w:r>
          </w:p>
          <w:p w14:paraId="71C475E5">
            <w:pPr>
              <w:pStyle w:val="12"/>
              <w:ind w:firstLine="440" w:firstLineChars="200"/>
            </w:pPr>
            <w:r>
              <w:t>dic = {'admin':'123456','administrator':'12345678','root':'password'}</w:t>
            </w:r>
          </w:p>
          <w:p w14:paraId="18EBBA58">
            <w:pPr>
              <w:pStyle w:val="12"/>
              <w:ind w:left="31" w:leftChars="15" w:firstLine="440" w:firstLineChars="200"/>
            </w:pPr>
            <w:r>
              <w:t>编写一个函数，实现用户输入用户名和密码，当用户名与密码和字典中的键值对匹配时，显示“登录成功”，否则显示“登录失败”，登录失败时允许重复输入三次。</w:t>
            </w:r>
          </w:p>
          <w:p w14:paraId="26588807">
            <w:pPr>
              <w:ind w:firstLine="420" w:firstLineChars="200"/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</w:rPr>
              <w:t>4、</w:t>
            </w:r>
            <w:r>
              <w:rPr>
                <w:rFonts w:ascii="Times New Roman" w:hAnsi="Times New Roman"/>
                <w:b/>
              </w:rPr>
              <w:t>高阶拓展</w:t>
            </w:r>
            <w:r>
              <w:rPr>
                <w:rFonts w:ascii="Times New Roman" w:hAnsi="Times New Roman"/>
              </w:rPr>
              <w:t>(选做)。编写一个函数，用于求两个二阶矩阵的乘积，并用函数返回计算结果。</w:t>
            </w:r>
          </w:p>
          <w:p w14:paraId="2D674804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四、实验设计及结果</w:t>
            </w:r>
          </w:p>
          <w:p w14:paraId="6E428243">
            <w:pPr>
              <w:ind w:firstLine="422" w:firstLineChars="200"/>
              <w:rPr>
                <w:rFonts w:ascii="Times New Roman" w:hAnsi="Times New Roman"/>
                <w:b/>
                <w:color w:val="A6A6A6"/>
                <w:szCs w:val="21"/>
              </w:rPr>
            </w:pPr>
            <w:r>
              <w:rPr>
                <w:rFonts w:hint="eastAsia" w:ascii="Times New Roman" w:hAnsi="Times New Roman"/>
                <w:b/>
                <w:color w:val="A6A6A6"/>
                <w:szCs w:val="21"/>
              </w:rPr>
              <w:t>在此处粘贴代码截图和运行结果截图，注意排版，保证图片中的文字能够清晰。</w:t>
            </w:r>
          </w:p>
          <w:p w14:paraId="088C491E">
            <w:pPr>
              <w:ind w:firstLine="422" w:firstLineChars="200"/>
              <w:rPr>
                <w:rFonts w:ascii="Times New Roman" w:hAnsi="Times New Roman"/>
                <w:b/>
                <w:szCs w:val="21"/>
              </w:rPr>
            </w:pPr>
          </w:p>
          <w:p w14:paraId="08DDB248">
            <w:pPr>
              <w:ind w:firstLine="422" w:firstLineChars="200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第一题：</w:t>
            </w:r>
          </w:p>
          <w:p w14:paraId="20948B35">
            <w:pPr>
              <w:ind w:firstLine="420" w:firstLineChars="200"/>
            </w:pPr>
            <w:r>
              <w:drawing>
                <wp:inline distT="0" distB="0" distL="114300" distR="114300">
                  <wp:extent cx="5270500" cy="3474085"/>
                  <wp:effectExtent l="0" t="0" r="0" b="571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47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FF240">
            <w:pPr>
              <w:ind w:firstLine="420" w:firstLineChars="200"/>
            </w:pPr>
            <w:r>
              <w:drawing>
                <wp:inline distT="0" distB="0" distL="114300" distR="114300">
                  <wp:extent cx="5269865" cy="1028065"/>
                  <wp:effectExtent l="0" t="0" r="635" b="63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3011F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第二题：</w:t>
            </w:r>
          </w:p>
          <w:p w14:paraId="01031878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2245" cy="2559050"/>
                  <wp:effectExtent l="0" t="0" r="8255" b="635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96EE8">
            <w:pPr>
              <w:ind w:firstLine="422" w:firstLineChars="200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</w:p>
          <w:p w14:paraId="3C0D3857">
            <w:pPr>
              <w:ind w:firstLine="420" w:firstLineChars="200"/>
            </w:pPr>
            <w:r>
              <w:drawing>
                <wp:inline distT="0" distB="0" distL="114300" distR="114300">
                  <wp:extent cx="5268595" cy="737870"/>
                  <wp:effectExtent l="0" t="0" r="1905" b="1143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32101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第三题：</w:t>
            </w:r>
          </w:p>
          <w:p w14:paraId="46430B1B">
            <w:pPr>
              <w:ind w:firstLine="420" w:firstLineChars="200"/>
            </w:pPr>
            <w:r>
              <w:drawing>
                <wp:inline distT="0" distB="0" distL="114300" distR="114300">
                  <wp:extent cx="5265420" cy="3578860"/>
                  <wp:effectExtent l="0" t="0" r="5080" b="254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57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3F60F">
            <w:pPr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一次输入成功</w:t>
            </w:r>
          </w:p>
          <w:p w14:paraId="2171F27F">
            <w:pPr>
              <w:ind w:firstLine="420" w:firstLineChars="200"/>
            </w:pPr>
            <w:r>
              <w:drawing>
                <wp:inline distT="0" distB="0" distL="114300" distR="114300">
                  <wp:extent cx="5271135" cy="905510"/>
                  <wp:effectExtent l="0" t="0" r="12065" b="889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F73A5"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错误两次，第三次输入成功</w:t>
            </w:r>
          </w:p>
          <w:p w14:paraId="15A27800">
            <w:pPr>
              <w:ind w:firstLine="420" w:firstLineChars="200"/>
            </w:pPr>
            <w:r>
              <w:drawing>
                <wp:inline distT="0" distB="0" distL="114300" distR="114300">
                  <wp:extent cx="5272405" cy="2384425"/>
                  <wp:effectExtent l="0" t="0" r="10795" b="317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C2572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三次全错：</w:t>
            </w:r>
          </w:p>
          <w:p w14:paraId="5A39BBBE">
            <w:pPr>
              <w:ind w:firstLine="420" w:firstLineChars="200"/>
            </w:pPr>
            <w:r>
              <w:drawing>
                <wp:inline distT="0" distB="0" distL="114300" distR="114300">
                  <wp:extent cx="5271135" cy="2265680"/>
                  <wp:effectExtent l="0" t="0" r="12065" b="762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6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F2350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第四题：</w:t>
            </w:r>
          </w:p>
          <w:p w14:paraId="63A764F1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9230" cy="3114675"/>
                  <wp:effectExtent l="0" t="0" r="1270" b="952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3079C">
            <w:pPr>
              <w:spacing w:line="360" w:lineRule="auto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4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5266690" cy="341630"/>
                  <wp:effectExtent l="0" t="0" r="3810" b="127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23746A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思考总结（本次实验的经验、教训，遇到的问题及解决方法，待解决的问题等）</w:t>
            </w:r>
          </w:p>
          <w:p w14:paraId="5EA8C7E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经验：</w:t>
            </w:r>
          </w:p>
          <w:p w14:paraId="6348FA6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t xml:space="preserve">使用Python的内置函数（如 </w:t>
            </w:r>
            <w:r>
              <w:rPr>
                <w:rStyle w:val="9"/>
              </w:rPr>
              <w:t>max</w:t>
            </w:r>
            <w:r>
              <w:t xml:space="preserve">, </w:t>
            </w:r>
            <w:r>
              <w:rPr>
                <w:rStyle w:val="9"/>
              </w:rPr>
              <w:t>min</w:t>
            </w:r>
            <w:r>
              <w:t xml:space="preserve">, </w:t>
            </w:r>
            <w:r>
              <w:rPr>
                <w:rStyle w:val="9"/>
              </w:rPr>
              <w:t>sum</w:t>
            </w:r>
            <w:r>
              <w:t>）让我们快速处理列表中的最大值、最小值、平均值等，避免了复杂的循环和计算。</w:t>
            </w:r>
          </w:p>
          <w:p w14:paraId="79308AD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t>在密码强度判断方面，通过使用遍历和条件判断，使代码简洁易懂。能够有效检测密码中包含数字、大写字母、小写字母以及长度是否符合要求。</w:t>
            </w:r>
          </w:p>
          <w:p w14:paraId="65820A1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教训：</w:t>
            </w:r>
          </w:p>
          <w:p w14:paraId="378FA79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t xml:space="preserve">在处理字典查询时，最初直接使用 </w:t>
            </w:r>
            <w:r>
              <w:rPr>
                <w:rStyle w:val="9"/>
              </w:rPr>
              <w:t>dic[user]</w:t>
            </w:r>
            <w:r>
              <w:t xml:space="preserve"> 导致了 </w:t>
            </w:r>
            <w:r>
              <w:rPr>
                <w:rStyle w:val="9"/>
              </w:rPr>
              <w:t>KeyError</w:t>
            </w:r>
            <w:r>
              <w:t xml:space="preserve">。通过改用 </w:t>
            </w:r>
            <w:r>
              <w:rPr>
                <w:rFonts w:hint="eastAsia"/>
                <w:lang w:val="en-US" w:eastAsia="zh-CN"/>
              </w:rPr>
              <w:t>user in dic</w:t>
            </w:r>
            <w:r>
              <w:t>，解决了这个问题并让代码更健壮。</w:t>
            </w:r>
          </w:p>
          <w:p w14:paraId="31EB654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t>登录验证的逻辑需要考虑用户输入错误后重新输入的次数，因此设置了三次尝试的限制，并确保每次都正确处理用户名和密码的输入。</w:t>
            </w:r>
          </w:p>
          <w:p w14:paraId="298BF251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遇到的问题及解决方法：</w:t>
            </w:r>
          </w:p>
          <w:p w14:paraId="522C13C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t>开始时，矩阵乘法的实现思路不清晰，通过重新推导出矩阵乘法的步骤（行列相乘并累加）后，最终正确实现了矩阵乘积的计算。</w:t>
            </w:r>
          </w:p>
          <w:p w14:paraId="4429B9D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t>计算样本标准差时，由于对公式不太熟悉，导致了初期的计算错误。通过仔细理解公式后，修正了标准方差的计算。</w:t>
            </w:r>
          </w:p>
          <w:p w14:paraId="55A53D3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待解决的问题：</w:t>
            </w:r>
          </w:p>
          <w:p w14:paraId="7D9F82A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ascii="Times New Roman" w:hAnsi="Times New Roman"/>
              </w:rPr>
            </w:pPr>
            <w:r>
              <w:t>目前对小规模数据集标准差的计算是有效的，但当数据规模较大时，如何优化标准差的计算性能，还有待进一步探索和研究。</w:t>
            </w:r>
          </w:p>
        </w:tc>
      </w:tr>
      <w:tr w14:paraId="73ECB5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gridSpan w:val="2"/>
          </w:tcPr>
          <w:p w14:paraId="2D5F73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实验报告成绩</w:t>
            </w:r>
          </w:p>
        </w:tc>
        <w:tc>
          <w:tcPr>
            <w:tcW w:w="2092" w:type="dxa"/>
            <w:gridSpan w:val="2"/>
          </w:tcPr>
          <w:p w14:paraId="41D7C610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DD633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指导老师</w:t>
            </w:r>
          </w:p>
        </w:tc>
        <w:tc>
          <w:tcPr>
            <w:tcW w:w="3261" w:type="dxa"/>
            <w:gridSpan w:val="2"/>
          </w:tcPr>
          <w:p w14:paraId="6D79C7A3">
            <w:pPr>
              <w:rPr>
                <w:rFonts w:ascii="Times New Roman" w:hAnsi="Times New Roman"/>
              </w:rPr>
            </w:pPr>
          </w:p>
        </w:tc>
      </w:tr>
    </w:tbl>
    <w:p w14:paraId="5B071711">
      <w:pPr>
        <w:rPr>
          <w:rFonts w:ascii="Times New Roman" w:hAnsi="Times New Roman"/>
        </w:rPr>
      </w:pPr>
    </w:p>
    <w:p w14:paraId="3A0CDDCA">
      <w:pPr>
        <w:rPr>
          <w:rFonts w:ascii="Times New Roman" w:hAnsi="Times New Roman"/>
        </w:rPr>
      </w:pPr>
      <w:r>
        <w:rPr>
          <w:rFonts w:ascii="Times New Roman" w:hAnsi="Times New Roman"/>
        </w:rPr>
        <w:t>注：1）专业班级按打印课表中名称填写；2）课程名称按课表中名称填写，不能简写；</w:t>
      </w:r>
    </w:p>
    <w:p w14:paraId="1AA55677">
      <w:pPr>
        <w:ind w:firstLine="405"/>
        <w:rPr>
          <w:rFonts w:ascii="Times New Roman" w:hAnsi="Times New Roman"/>
        </w:rPr>
      </w:pPr>
      <w:r>
        <w:rPr>
          <w:rFonts w:ascii="Times New Roman" w:hAnsi="Times New Roman"/>
        </w:rPr>
        <w:t>3）实验日期格式示例：2024.03.09;4）实验时间格式示例：“第三大节”5）实验报告成绩按百分制评分。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EF6A6"/>
    <w:multiLevelType w:val="singleLevel"/>
    <w:tmpl w:val="967EF6A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1MTA0MjExMDAyM2U2N2UyYzcyNjJmZjE4NWQxMzUifQ=="/>
  </w:docVars>
  <w:rsids>
    <w:rsidRoot w:val="005B2F85"/>
    <w:rsid w:val="000017FA"/>
    <w:rsid w:val="00007B8A"/>
    <w:rsid w:val="00024333"/>
    <w:rsid w:val="00031B2A"/>
    <w:rsid w:val="00033DE1"/>
    <w:rsid w:val="00050D61"/>
    <w:rsid w:val="00077C5A"/>
    <w:rsid w:val="00080200"/>
    <w:rsid w:val="00090A59"/>
    <w:rsid w:val="00096470"/>
    <w:rsid w:val="000A0B58"/>
    <w:rsid w:val="000B19AC"/>
    <w:rsid w:val="000C2997"/>
    <w:rsid w:val="000D76B6"/>
    <w:rsid w:val="000F4D16"/>
    <w:rsid w:val="00101EB5"/>
    <w:rsid w:val="00106452"/>
    <w:rsid w:val="001131E5"/>
    <w:rsid w:val="001141CA"/>
    <w:rsid w:val="001254F6"/>
    <w:rsid w:val="001255DB"/>
    <w:rsid w:val="00130404"/>
    <w:rsid w:val="001430AB"/>
    <w:rsid w:val="00175815"/>
    <w:rsid w:val="001A1B3C"/>
    <w:rsid w:val="001B1911"/>
    <w:rsid w:val="001C0C02"/>
    <w:rsid w:val="001D2305"/>
    <w:rsid w:val="001D2FC8"/>
    <w:rsid w:val="001E33CB"/>
    <w:rsid w:val="001F7568"/>
    <w:rsid w:val="00207403"/>
    <w:rsid w:val="00212040"/>
    <w:rsid w:val="002B78D4"/>
    <w:rsid w:val="002C1515"/>
    <w:rsid w:val="002C2617"/>
    <w:rsid w:val="002D07D0"/>
    <w:rsid w:val="002D3391"/>
    <w:rsid w:val="002E04DB"/>
    <w:rsid w:val="002E284F"/>
    <w:rsid w:val="002F793B"/>
    <w:rsid w:val="0034312A"/>
    <w:rsid w:val="003447E6"/>
    <w:rsid w:val="0035632C"/>
    <w:rsid w:val="003612E7"/>
    <w:rsid w:val="00382365"/>
    <w:rsid w:val="003834EC"/>
    <w:rsid w:val="00392A8D"/>
    <w:rsid w:val="00397283"/>
    <w:rsid w:val="003A0630"/>
    <w:rsid w:val="003A71AE"/>
    <w:rsid w:val="003B062B"/>
    <w:rsid w:val="003B3D78"/>
    <w:rsid w:val="003D3B95"/>
    <w:rsid w:val="003F17A1"/>
    <w:rsid w:val="003F3D5D"/>
    <w:rsid w:val="00404DDB"/>
    <w:rsid w:val="004202EF"/>
    <w:rsid w:val="00422458"/>
    <w:rsid w:val="00423F19"/>
    <w:rsid w:val="004325D0"/>
    <w:rsid w:val="00433303"/>
    <w:rsid w:val="0044474A"/>
    <w:rsid w:val="00471333"/>
    <w:rsid w:val="00490121"/>
    <w:rsid w:val="004A59D1"/>
    <w:rsid w:val="004C1C46"/>
    <w:rsid w:val="004E778F"/>
    <w:rsid w:val="005170FC"/>
    <w:rsid w:val="00520998"/>
    <w:rsid w:val="00522350"/>
    <w:rsid w:val="00525217"/>
    <w:rsid w:val="00542A08"/>
    <w:rsid w:val="005511F5"/>
    <w:rsid w:val="00560C21"/>
    <w:rsid w:val="0057656D"/>
    <w:rsid w:val="0058090F"/>
    <w:rsid w:val="00580C44"/>
    <w:rsid w:val="00583185"/>
    <w:rsid w:val="00590FA4"/>
    <w:rsid w:val="0059655A"/>
    <w:rsid w:val="005B2B80"/>
    <w:rsid w:val="005B2F42"/>
    <w:rsid w:val="005B2F85"/>
    <w:rsid w:val="005B35AE"/>
    <w:rsid w:val="005C55FC"/>
    <w:rsid w:val="00612BC4"/>
    <w:rsid w:val="006606F6"/>
    <w:rsid w:val="006A279F"/>
    <w:rsid w:val="006C79DD"/>
    <w:rsid w:val="006E68FC"/>
    <w:rsid w:val="006F3FD8"/>
    <w:rsid w:val="00700CE4"/>
    <w:rsid w:val="00710DF4"/>
    <w:rsid w:val="00713906"/>
    <w:rsid w:val="00715520"/>
    <w:rsid w:val="007167A7"/>
    <w:rsid w:val="00721A84"/>
    <w:rsid w:val="00731003"/>
    <w:rsid w:val="007412AD"/>
    <w:rsid w:val="00743381"/>
    <w:rsid w:val="00756C8C"/>
    <w:rsid w:val="007600F2"/>
    <w:rsid w:val="00772A59"/>
    <w:rsid w:val="007A1798"/>
    <w:rsid w:val="007D3575"/>
    <w:rsid w:val="00821441"/>
    <w:rsid w:val="008264BF"/>
    <w:rsid w:val="0087284F"/>
    <w:rsid w:val="00875F86"/>
    <w:rsid w:val="00877839"/>
    <w:rsid w:val="008973A0"/>
    <w:rsid w:val="008B66D0"/>
    <w:rsid w:val="008C32BC"/>
    <w:rsid w:val="008D4E85"/>
    <w:rsid w:val="008E55B9"/>
    <w:rsid w:val="008E6599"/>
    <w:rsid w:val="00906152"/>
    <w:rsid w:val="0094316D"/>
    <w:rsid w:val="00953D8E"/>
    <w:rsid w:val="009C2B27"/>
    <w:rsid w:val="009C569A"/>
    <w:rsid w:val="009D7DDC"/>
    <w:rsid w:val="009E038F"/>
    <w:rsid w:val="00A01528"/>
    <w:rsid w:val="00A0359C"/>
    <w:rsid w:val="00A27D58"/>
    <w:rsid w:val="00A5124D"/>
    <w:rsid w:val="00A673AE"/>
    <w:rsid w:val="00A764D5"/>
    <w:rsid w:val="00A87C07"/>
    <w:rsid w:val="00AF457A"/>
    <w:rsid w:val="00B14084"/>
    <w:rsid w:val="00B202B8"/>
    <w:rsid w:val="00B50057"/>
    <w:rsid w:val="00B63737"/>
    <w:rsid w:val="00B72A6C"/>
    <w:rsid w:val="00B771AE"/>
    <w:rsid w:val="00B909B4"/>
    <w:rsid w:val="00B910FE"/>
    <w:rsid w:val="00BA2792"/>
    <w:rsid w:val="00BC6ACD"/>
    <w:rsid w:val="00BD0DA6"/>
    <w:rsid w:val="00C25678"/>
    <w:rsid w:val="00C40FD6"/>
    <w:rsid w:val="00C430B9"/>
    <w:rsid w:val="00C45DC8"/>
    <w:rsid w:val="00C53772"/>
    <w:rsid w:val="00C7050B"/>
    <w:rsid w:val="00C869C5"/>
    <w:rsid w:val="00C90AC3"/>
    <w:rsid w:val="00CC7E6D"/>
    <w:rsid w:val="00CD070A"/>
    <w:rsid w:val="00CD6FC6"/>
    <w:rsid w:val="00CD7E26"/>
    <w:rsid w:val="00CE2EAC"/>
    <w:rsid w:val="00D01614"/>
    <w:rsid w:val="00D12509"/>
    <w:rsid w:val="00D14CE8"/>
    <w:rsid w:val="00D16338"/>
    <w:rsid w:val="00D301D7"/>
    <w:rsid w:val="00D36390"/>
    <w:rsid w:val="00D4752A"/>
    <w:rsid w:val="00D912C5"/>
    <w:rsid w:val="00DB2540"/>
    <w:rsid w:val="00DB3285"/>
    <w:rsid w:val="00DF5035"/>
    <w:rsid w:val="00E439C5"/>
    <w:rsid w:val="00E5522C"/>
    <w:rsid w:val="00E62AFB"/>
    <w:rsid w:val="00E75C23"/>
    <w:rsid w:val="00E75C33"/>
    <w:rsid w:val="00E9153C"/>
    <w:rsid w:val="00EA016F"/>
    <w:rsid w:val="00ED3825"/>
    <w:rsid w:val="00F03A28"/>
    <w:rsid w:val="00F069F9"/>
    <w:rsid w:val="00F12C6A"/>
    <w:rsid w:val="00F15192"/>
    <w:rsid w:val="00F242B6"/>
    <w:rsid w:val="00F25F6A"/>
    <w:rsid w:val="00F42A5E"/>
    <w:rsid w:val="00F56705"/>
    <w:rsid w:val="00F6285C"/>
    <w:rsid w:val="00F76F2A"/>
    <w:rsid w:val="00FB01A9"/>
    <w:rsid w:val="00FB7226"/>
    <w:rsid w:val="00FB75FE"/>
    <w:rsid w:val="00FD75B6"/>
    <w:rsid w:val="00FE2C5F"/>
    <w:rsid w:val="00FE597B"/>
    <w:rsid w:val="00FF6230"/>
    <w:rsid w:val="06C1669C"/>
    <w:rsid w:val="1A2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link w:val="2"/>
    <w:qFormat/>
    <w:uiPriority w:val="99"/>
    <w:rPr>
      <w:kern w:val="2"/>
      <w:sz w:val="18"/>
      <w:szCs w:val="18"/>
    </w:rPr>
  </w:style>
  <w:style w:type="paragraph" w:customStyle="1" w:styleId="12">
    <w:name w:val="表格文字"/>
    <w:basedOn w:val="1"/>
    <w:qFormat/>
    <w:uiPriority w:val="0"/>
    <w:pPr>
      <w:spacing w:line="276" w:lineRule="auto"/>
    </w:pPr>
    <w:rPr>
      <w:rFonts w:ascii="Times New Roman" w:hAnsi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A685A-248D-4C1B-A8CE-EED0C7502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811</Words>
  <Characters>961</Characters>
  <Lines>7</Lines>
  <Paragraphs>2</Paragraphs>
  <TotalTime>110</TotalTime>
  <ScaleCrop>false</ScaleCrop>
  <LinksUpToDate>false</LinksUpToDate>
  <CharactersWithSpaces>972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2024-02-23T04:13:00Z</dcterms:created>
  <dc:creator>dlj</dc:creator>
  <cp:lastModifiedBy>WPS_1690180203</cp:lastModifiedBy>
  <dcterms:modified xsi:type="dcterms:W3CDTF">2024-10-08T16:23:59Z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2052-12.1.0.17827</vt:lpwstr>
  </property>
  <property fmtid="{D5CDD505-2E9C-101B-9397-08002B2CF9AE}" pid="4" name="ICV">
    <vt:lpwstr>8EBF4EDEB79E4108B449F8217E83A6BB_12</vt:lpwstr>
  </property>
</Properties>
</file>