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1C4A9871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</w:t>
            </w:r>
            <w:r w:rsidR="0035302E">
              <w:rPr>
                <w:b/>
                <w:sz w:val="28"/>
              </w:rPr>
              <w:t xml:space="preserve"> </w:t>
            </w:r>
            <w:r w:rsidR="0035302E">
              <w:rPr>
                <w:rFonts w:ascii="SimSun" w:eastAsia="SimSun" w:hAnsi="SimSun" w:cs="SimSun" w:hint="eastAsia"/>
                <w:b/>
                <w:sz w:val="28"/>
              </w:rPr>
              <w:t>蒋朦</w:t>
            </w:r>
            <w:r w:rsidRPr="004F4D88">
              <w:rPr>
                <w:b/>
                <w:sz w:val="28"/>
              </w:rPr>
              <w:t>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66B8C811" w:rsidR="000412D9" w:rsidRDefault="004A2114">
            <w:r>
              <w:t xml:space="preserve">Citations: </w:t>
            </w:r>
            <w:r w:rsidR="00F24E71">
              <w:t>5</w:t>
            </w:r>
            <w:r w:rsidR="006C0320">
              <w:t>730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40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F24E71">
              <w:t>2</w:t>
            </w:r>
          </w:p>
        </w:tc>
        <w:tc>
          <w:tcPr>
            <w:tcW w:w="1435" w:type="dxa"/>
          </w:tcPr>
          <w:p w14:paraId="3AA02FDA" w14:textId="3802DF0E" w:rsidR="000412D9" w:rsidRDefault="004A2114">
            <w:r>
              <w:t>(</w:t>
            </w:r>
            <w:r w:rsidR="00DE10FD">
              <w:t>10/08/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48D8F28F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82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E67002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7D7851">
              <w:rPr>
                <w:b/>
                <w:bCs/>
              </w:rPr>
              <w:t>7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C43"/>
    <w:rsid w:val="0035302E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45A24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6C66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306</cp:revision>
  <cp:lastPrinted>2020-08-26T03:27:00Z</cp:lastPrinted>
  <dcterms:created xsi:type="dcterms:W3CDTF">2020-08-26T03:27:00Z</dcterms:created>
  <dcterms:modified xsi:type="dcterms:W3CDTF">2023-10-09T05:18:00Z</dcterms:modified>
</cp:coreProperties>
</file>