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730B8">
      <w:pPr>
        <w:pStyle w:val="3"/>
        <w:keepNext w:val="0"/>
        <w:keepLines w:val="0"/>
        <w:widowControl/>
        <w:suppressLineNumbers w:val="0"/>
      </w:pPr>
      <w:r>
        <w:t>第一题：局部链表反转（指针操作类）</w:t>
      </w:r>
    </w:p>
    <w:p w14:paraId="1BE328DD">
      <w:pPr>
        <w:pStyle w:val="3"/>
        <w:keepNext w:val="0"/>
        <w:keepLines w:val="0"/>
        <w:widowControl/>
        <w:suppressLineNumbers w:val="0"/>
      </w:pPr>
      <w:r>
        <w:t>题目描述： 设有一个单链表，其头节点为 head。给定两个整数 m 和 n（满足 1 &lt;= m &lt;= n &lt;= 链表长度），请编写算法实现：反转该链表中从第 m 个节点到第 n 个节点的部分，并返回反转后的链表头节点。</w:t>
      </w:r>
    </w:p>
    <w:p w14:paraId="6204443A">
      <w:pPr>
        <w:pStyle w:val="3"/>
        <w:keepNext w:val="0"/>
        <w:keepLines w:val="0"/>
        <w:widowControl/>
        <w:suppressLineNumbers w:val="0"/>
      </w:pPr>
      <w:r>
        <w:t>要求：</w:t>
      </w:r>
    </w:p>
    <w:p w14:paraId="216B3982">
      <w:pPr>
        <w:pStyle w:val="3"/>
        <w:keepNext w:val="0"/>
        <w:keepLines w:val="0"/>
        <w:widowControl/>
        <w:suppressLineNumbers w:val="0"/>
        <w:ind w:left="720"/>
      </w:pPr>
      <w:r>
        <w:t>只能遍历链表一次（时间复杂度 O(N)）。</w:t>
      </w:r>
    </w:p>
    <w:p w14:paraId="78DFEB4C">
      <w:pPr>
        <w:pStyle w:val="3"/>
        <w:keepNext w:val="0"/>
        <w:keepLines w:val="0"/>
        <w:widowControl/>
        <w:suppressLineNumbers w:val="0"/>
        <w:ind w:left="720"/>
      </w:pPr>
      <w:r>
        <w:t>不能借助额外的辅助数组，仅使用常数级别的额外空间（空间复杂度 O(1)）。</w:t>
      </w:r>
    </w:p>
    <w:p w14:paraId="20DE685E">
      <w:pPr>
        <w:pStyle w:val="3"/>
        <w:keepNext w:val="0"/>
        <w:keepLines w:val="0"/>
        <w:widowControl/>
        <w:suppressLineNumbers w:val="0"/>
      </w:pPr>
      <w:r>
        <w:t>示例： 输入：head = [1, 2, 3, 4, 5], m = 2, n = 4 输出：[1, 4, 3, 2, 5]</w:t>
      </w:r>
    </w:p>
    <w:p w14:paraId="0C62169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208AA">
      <w:pPr>
        <w:pStyle w:val="3"/>
        <w:keepNext w:val="0"/>
        <w:keepLines w:val="0"/>
        <w:widowControl/>
        <w:suppressLineNumbers w:val="0"/>
      </w:pPr>
      <w:r>
        <w:t>第二题：二叉树重构（逻辑推理类）</w:t>
      </w:r>
    </w:p>
    <w:p w14:paraId="5B9E0863">
      <w:pPr>
        <w:pStyle w:val="3"/>
        <w:keepNext w:val="0"/>
        <w:keepLines w:val="0"/>
        <w:widowControl/>
        <w:suppressLineNumbers w:val="0"/>
      </w:pPr>
      <w:r>
        <w:t>题目描述： 给定一棵二叉树的前序遍历（Preorder）序列和中序遍历（Inorder）序列，请推导出该二叉树的结构，并写出其后序遍历（Postorder）的结果。</w:t>
      </w:r>
    </w:p>
    <w:p w14:paraId="68E4C05E">
      <w:pPr>
        <w:pStyle w:val="3"/>
        <w:keepNext w:val="0"/>
        <w:keepLines w:val="0"/>
        <w:widowControl/>
        <w:suppressLineNumbers w:val="0"/>
      </w:pPr>
      <w:r>
        <w:t>已知序列： 前序遍历：[3, 9, 20, 15, 7] 中序遍历：[9, 3, 15, 20, 7]</w:t>
      </w:r>
    </w:p>
    <w:p w14:paraId="50E676F3">
      <w:pPr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8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2026-03-29T04:06:23Z</dcterms:created>
  <dc:creator>mjj</dc:creator>
  <cp:lastModifiedBy>WPS_1647483181</cp:lastModifiedBy>
  <dcterms:modified xsi:type="dcterms:W3CDTF">2026-03-29T04:14:20Z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eyJoZGlkIjoiMWI4MmUyMDA4ODBmZjgyYzY3NmQ3NzliMzE2MGMxOGEiLCJ1c2VySWQiOiIxMzQyNzMyOTI0In0=</vt:lpwstr>
  </property>
  <property fmtid="{D5CDD505-2E9C-101B-9397-08002B2CF9AE}" pid="4" name="ICV">
    <vt:lpwstr>774BBF263D094C8395E38FEA5FCBE649_12</vt:lpwstr>
  </property>
</Properties>
</file>