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8FB8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=== Run information ===</w:t>
      </w:r>
    </w:p>
    <w:p w14:paraId="11233C9F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FD94AC6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Scheme:       </w:t>
      </w:r>
      <w:proofErr w:type="spellStart"/>
      <w:proofErr w:type="gram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weka.classifiers</w:t>
      </w:r>
      <w:proofErr w:type="gram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.bayes.BayesNet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-D -Q weka.classifiers.bayes.net.search.local.K2 -- -P 2 -N -S BAYES -E </w:t>
      </w: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weka.classifiers.bayes.net.estimate.SimpleEstimator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-- -A 0.5</w:t>
      </w:r>
    </w:p>
    <w:p w14:paraId="1E164B73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Relation:     </w:t>
      </w: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binNomified</w:t>
      </w:r>
      <w:proofErr w:type="spellEnd"/>
    </w:p>
    <w:p w14:paraId="5859331F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Instances:    14996</w:t>
      </w:r>
    </w:p>
    <w:p w14:paraId="710B1CE0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Attributes:   38</w:t>
      </w:r>
    </w:p>
    <w:p w14:paraId="525FBDCD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</w:t>
      </w: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is_attack</w:t>
      </w:r>
      <w:proofErr w:type="spellEnd"/>
    </w:p>
    <w:p w14:paraId="3E014833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P101</w:t>
      </w:r>
    </w:p>
    <w:p w14:paraId="523BA77D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P203</w:t>
      </w:r>
    </w:p>
    <w:p w14:paraId="559553E1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P205</w:t>
      </w:r>
    </w:p>
    <w:p w14:paraId="5CBFC709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P301</w:t>
      </w:r>
    </w:p>
    <w:p w14:paraId="44439E7A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P401</w:t>
      </w:r>
    </w:p>
    <w:p w14:paraId="712391F9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P601</w:t>
      </w:r>
    </w:p>
    <w:p w14:paraId="7CA3ED9F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MV301</w:t>
      </w:r>
    </w:p>
    <w:p w14:paraId="37DFE9D1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MV302</w:t>
      </w:r>
    </w:p>
    <w:p w14:paraId="2419D6E9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MV304</w:t>
      </w:r>
    </w:p>
    <w:p w14:paraId="0E567646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UV401</w:t>
      </w:r>
    </w:p>
    <w:p w14:paraId="260415CD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MV101</w:t>
      </w:r>
    </w:p>
    <w:p w14:paraId="05C5200F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MV201</w:t>
      </w:r>
    </w:p>
    <w:p w14:paraId="766B96F8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MV303</w:t>
      </w:r>
    </w:p>
    <w:p w14:paraId="188B98CA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FIT101</w:t>
      </w:r>
    </w:p>
    <w:p w14:paraId="3E71380D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LIT101</w:t>
      </w:r>
    </w:p>
    <w:p w14:paraId="18802D2E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AIT202</w:t>
      </w:r>
    </w:p>
    <w:p w14:paraId="08520B1E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AIT203</w:t>
      </w:r>
    </w:p>
    <w:p w14:paraId="4E81235D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FIT201</w:t>
      </w:r>
    </w:p>
    <w:p w14:paraId="4B3679BB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lastRenderedPageBreak/>
        <w:t xml:space="preserve">              DPIT301</w:t>
      </w:r>
    </w:p>
    <w:p w14:paraId="03E8D7B3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FIT301</w:t>
      </w:r>
    </w:p>
    <w:p w14:paraId="16A79C90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LIT301</w:t>
      </w:r>
    </w:p>
    <w:p w14:paraId="372DEC12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AIT402</w:t>
      </w:r>
    </w:p>
    <w:p w14:paraId="77C64B5F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FIT401</w:t>
      </w:r>
    </w:p>
    <w:p w14:paraId="0D467DBE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LIT401</w:t>
      </w:r>
    </w:p>
    <w:p w14:paraId="645289CF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AIT501</w:t>
      </w:r>
    </w:p>
    <w:p w14:paraId="4D7DB559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AIT502</w:t>
      </w:r>
    </w:p>
    <w:p w14:paraId="6AA2E76E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AIT503</w:t>
      </w:r>
    </w:p>
    <w:p w14:paraId="06954779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AIT504</w:t>
      </w:r>
    </w:p>
    <w:p w14:paraId="27E39EA3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FIT501</w:t>
      </w:r>
    </w:p>
    <w:p w14:paraId="62499719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FIT502</w:t>
      </w:r>
    </w:p>
    <w:p w14:paraId="3C3689A7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FIT503</w:t>
      </w:r>
    </w:p>
    <w:p w14:paraId="134B90E8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FIT504</w:t>
      </w:r>
    </w:p>
    <w:p w14:paraId="5502C176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PIT501</w:t>
      </w:r>
    </w:p>
    <w:p w14:paraId="65C4BA03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PIT502</w:t>
      </w:r>
    </w:p>
    <w:p w14:paraId="4720DF61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PIT503</w:t>
      </w:r>
    </w:p>
    <w:p w14:paraId="5326615B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FIT601</w:t>
      </w:r>
    </w:p>
    <w:p w14:paraId="0271C717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AIT201</w:t>
      </w:r>
    </w:p>
    <w:p w14:paraId="61EF6777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Test mode:    10-fold cross-validation</w:t>
      </w:r>
    </w:p>
    <w:p w14:paraId="38611D38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0AAC7C9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=== Classifier model (full training set) ===</w:t>
      </w:r>
    </w:p>
    <w:p w14:paraId="32BF26B6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A3CF2E7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Bayes Network Classifier</w:t>
      </w:r>
    </w:p>
    <w:p w14:paraId="3F3F64A4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not using </w:t>
      </w: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ADTree</w:t>
      </w:r>
      <w:proofErr w:type="spellEnd"/>
    </w:p>
    <w:p w14:paraId="7E04CC21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lastRenderedPageBreak/>
        <w:t>#attributes=38 #</w:t>
      </w: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classindex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=0</w:t>
      </w:r>
    </w:p>
    <w:p w14:paraId="1918050D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Network structure (nodes followed by parents)</w:t>
      </w:r>
    </w:p>
    <w:p w14:paraId="49868F53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is_</w:t>
      </w:r>
      <w:proofErr w:type="gram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attack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2): </w:t>
      </w:r>
    </w:p>
    <w:p w14:paraId="4A35478E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P101(2): </w:t>
      </w: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is_attack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906FBB5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P203(2): P101 </w:t>
      </w: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is_attack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1BF348E4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P205(2): P203 </w:t>
      </w:r>
    </w:p>
    <w:p w14:paraId="5F40094D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P301(2): P101 P203 </w:t>
      </w:r>
    </w:p>
    <w:p w14:paraId="36B1AAD6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P401(2): </w:t>
      </w:r>
    </w:p>
    <w:p w14:paraId="58F3A1BE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P601(2): P203 P301 </w:t>
      </w:r>
    </w:p>
    <w:p w14:paraId="1590D33D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MV301(3): P301 </w:t>
      </w:r>
    </w:p>
    <w:p w14:paraId="70047D22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MV302(3): P301 P101 </w:t>
      </w:r>
    </w:p>
    <w:p w14:paraId="77418778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MV304(3): MV302 P301 </w:t>
      </w:r>
    </w:p>
    <w:p w14:paraId="27F70C31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UV401(2): P301 P101 </w:t>
      </w:r>
    </w:p>
    <w:p w14:paraId="4B9B888B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MV101(3): MV302 P203 </w:t>
      </w:r>
    </w:p>
    <w:p w14:paraId="28D2270C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MV201(3): P101 P203 </w:t>
      </w:r>
    </w:p>
    <w:p w14:paraId="2130B614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MV303(3): MV304 MV301 </w:t>
      </w:r>
    </w:p>
    <w:p w14:paraId="64C5D203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FIT101(2): MV101 </w:t>
      </w: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is_attack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1416B880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LIT101(2): P203 MV101 </w:t>
      </w:r>
    </w:p>
    <w:p w14:paraId="46B0C032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AIT202(2): </w:t>
      </w: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is_attack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MV302 </w:t>
      </w:r>
    </w:p>
    <w:p w14:paraId="05CA12C3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AIT203(2): AIT202 MV201 </w:t>
      </w:r>
    </w:p>
    <w:p w14:paraId="343E7917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FIT201(2): P203 MV302 </w:t>
      </w:r>
    </w:p>
    <w:p w14:paraId="5BB82E50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DPIT301(2): P301 </w:t>
      </w: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is_attack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43D58D6D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FIT301(2): P301 MV201 </w:t>
      </w:r>
    </w:p>
    <w:p w14:paraId="729F6AAF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LIT301(2): </w:t>
      </w: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is_attack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FIT201 </w:t>
      </w:r>
    </w:p>
    <w:p w14:paraId="68CC9E7A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AIT402(2): LIT301 </w:t>
      </w: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is_attack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0CE8A589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lastRenderedPageBreak/>
        <w:t xml:space="preserve">FIT401(2): AIT402 UV401 </w:t>
      </w:r>
    </w:p>
    <w:p w14:paraId="54232BDF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LIT401(2): AIT202 </w:t>
      </w: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is_attack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456DF34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AIT501(2): AIT402 UV401 </w:t>
      </w:r>
    </w:p>
    <w:p w14:paraId="73BDBBE2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AIT502(2): AIT402 DPIT301 </w:t>
      </w:r>
    </w:p>
    <w:p w14:paraId="50DDBFD1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AIT503(2): MV101 AIT501 </w:t>
      </w:r>
    </w:p>
    <w:p w14:paraId="6614925C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AIT504(2): AIT502 MV302 </w:t>
      </w:r>
    </w:p>
    <w:p w14:paraId="3E3FC0AB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FIT501(2): AIT501 FIT401 </w:t>
      </w:r>
    </w:p>
    <w:p w14:paraId="2ECF3385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FIT502(2): AIT501 AIT402 </w:t>
      </w:r>
    </w:p>
    <w:p w14:paraId="5DF82F29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FIT503(2): AIT402 AIT502 </w:t>
      </w:r>
    </w:p>
    <w:p w14:paraId="15361A6E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FIT504(2): FIT501 FIT503 </w:t>
      </w:r>
    </w:p>
    <w:p w14:paraId="57A09BF7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PIT501(2): AIT501 FIT503 </w:t>
      </w:r>
    </w:p>
    <w:p w14:paraId="478C40CD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PIT502(2): AIT402 MV302 </w:t>
      </w:r>
    </w:p>
    <w:p w14:paraId="6A9ECBCA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PIT503(2): PIT501 AIT503 </w:t>
      </w:r>
    </w:p>
    <w:p w14:paraId="68FD03FC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FIT601(2): P203 MV101 </w:t>
      </w:r>
    </w:p>
    <w:p w14:paraId="4D8EC133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AIT201(2): AIT402 P301 </w:t>
      </w:r>
    </w:p>
    <w:p w14:paraId="78969585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LogScore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Bayes: -141970.31879958583</w:t>
      </w:r>
    </w:p>
    <w:p w14:paraId="43F300E8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LogScore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BDeu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: -142362.81585600943</w:t>
      </w:r>
      <w:bookmarkStart w:id="0" w:name="_GoBack"/>
      <w:bookmarkEnd w:id="0"/>
    </w:p>
    <w:p w14:paraId="5C76AC35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LogScore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MDL: -142655.86464815986</w:t>
      </w:r>
    </w:p>
    <w:p w14:paraId="4FB9449F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LogScore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ENTROPY: -141694.31077037426</w:t>
      </w:r>
    </w:p>
    <w:p w14:paraId="118A59A9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proofErr w:type="spell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LogScore</w:t>
      </w:r>
      <w:proofErr w:type="spell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AIC: -141894.31077037426</w:t>
      </w:r>
    </w:p>
    <w:p w14:paraId="039E7054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0480860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6763E1E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Time taken to build model: 0.51 seconds</w:t>
      </w:r>
    </w:p>
    <w:p w14:paraId="5139C676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07F743C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=== Stratified cross-validation ===</w:t>
      </w:r>
    </w:p>
    <w:p w14:paraId="249AF3B2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lastRenderedPageBreak/>
        <w:t>=== Summary ===</w:t>
      </w:r>
    </w:p>
    <w:p w14:paraId="6783BB98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3C09E72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Correctly Classified Instances       13656               91.0643 %</w:t>
      </w:r>
    </w:p>
    <w:p w14:paraId="4F8B484A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Incorrectly Classified Instances      1340                8.9357 %</w:t>
      </w:r>
    </w:p>
    <w:p w14:paraId="2D6126A9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Kappa statistic                          0.5483</w:t>
      </w:r>
    </w:p>
    <w:p w14:paraId="0314EAD4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Mean absolute error                      0.1211</w:t>
      </w:r>
    </w:p>
    <w:p w14:paraId="54817ACA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Root mean squared error                  0.2491</w:t>
      </w:r>
    </w:p>
    <w:p w14:paraId="065084EF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Relative absolute error                 54.0608 %</w:t>
      </w:r>
    </w:p>
    <w:p w14:paraId="5A087E5E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Root relative squared error             74.4556 %</w:t>
      </w:r>
    </w:p>
    <w:p w14:paraId="12E4C92C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Total Number of Instances            14996     </w:t>
      </w:r>
    </w:p>
    <w:p w14:paraId="6E065B79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4F01D88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=== Detailed Accuracy </w:t>
      </w:r>
      <w:proofErr w:type="gram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By</w:t>
      </w:r>
      <w:proofErr w:type="gram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Class ===</w:t>
      </w:r>
    </w:p>
    <w:p w14:paraId="0AA9A587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93FEB95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TP </w:t>
      </w:r>
      <w:proofErr w:type="gramStart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Rate  FP</w:t>
      </w:r>
      <w:proofErr w:type="gramEnd"/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Rate  Precision  Recall   F-Measure  MCC      ROC Area  PRC Area  Class</w:t>
      </w:r>
    </w:p>
    <w:p w14:paraId="143D8E2B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0.969    0.484    0.931      0.969    0.950      0.557    0.941     0.991     zero</w:t>
      </w:r>
    </w:p>
    <w:p w14:paraId="1883D5B3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0.516    0.031    0.709      0.516    0.597      0.557    0.941     0.734     one</w:t>
      </w:r>
    </w:p>
    <w:p w14:paraId="14A9F1D9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Weighted Avg.    0.911    0.426    0.903      0.911    0.904      0.557    0.941     0.958     </w:t>
      </w:r>
    </w:p>
    <w:p w14:paraId="56AFBFB0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F59A312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>=== Confusion Matrix ===</w:t>
      </w:r>
    </w:p>
    <w:p w14:paraId="1CD1C51B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6834EF0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  a     b   &lt;-- classified as</w:t>
      </w:r>
    </w:p>
    <w:p w14:paraId="66781484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12663   407 |     a = zero</w:t>
      </w:r>
    </w:p>
    <w:p w14:paraId="27B80929" w14:textId="77777777" w:rsidR="005C3643" w:rsidRPr="005C3643" w:rsidRDefault="005C3643" w:rsidP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3643">
        <w:rPr>
          <w:rFonts w:ascii="Times New Roman" w:hAnsi="Times New Roman" w:cs="Times New Roman"/>
          <w:sz w:val="28"/>
          <w:szCs w:val="28"/>
          <w:vertAlign w:val="superscript"/>
        </w:rPr>
        <w:t xml:space="preserve">   933   993 |     b = one</w:t>
      </w:r>
    </w:p>
    <w:p w14:paraId="0EFAB6C1" w14:textId="77777777" w:rsidR="00194C9B" w:rsidRPr="005C3643" w:rsidRDefault="005C3643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sectPr w:rsidR="00194C9B" w:rsidRPr="005C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43"/>
    <w:rsid w:val="005C3643"/>
    <w:rsid w:val="009945A6"/>
    <w:rsid w:val="009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2921"/>
  <w15:chartTrackingRefBased/>
  <w15:docId w15:val="{A0D92304-742A-4C65-AA11-B7A67FDF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1</cp:revision>
  <dcterms:created xsi:type="dcterms:W3CDTF">2019-12-04T03:54:00Z</dcterms:created>
  <dcterms:modified xsi:type="dcterms:W3CDTF">2019-12-04T03:55:00Z</dcterms:modified>
</cp:coreProperties>
</file>