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A6" w:rsidRDefault="003502A6">
      <w:pPr>
        <w:rPr>
          <w:lang w:val="en-US"/>
        </w:rPr>
      </w:pPr>
      <w:r>
        <w:rPr>
          <w:lang w:val="en-US"/>
        </w:rPr>
        <w:t>Features of the project:</w:t>
      </w:r>
    </w:p>
    <w:p w:rsidR="006B19CE" w:rsidRDefault="006B19CE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minimalistic </w:t>
      </w:r>
      <w:r w:rsidR="007D65A1">
        <w:rPr>
          <w:lang w:val="en-US"/>
        </w:rPr>
        <w:t>style</w:t>
      </w:r>
    </w:p>
    <w:p w:rsidR="007D65A1" w:rsidRDefault="007D65A1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design from scratch</w:t>
      </w:r>
    </w:p>
    <w:p w:rsidR="003502A6" w:rsidRP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pure JS &amp; CSS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SASS as </w:t>
      </w:r>
      <w:r w:rsidR="006B19CE">
        <w:rPr>
          <w:lang w:val="en-US"/>
        </w:rPr>
        <w:t xml:space="preserve">style </w:t>
      </w:r>
      <w:proofErr w:type="spellStart"/>
      <w:r>
        <w:rPr>
          <w:lang w:val="en-US"/>
        </w:rPr>
        <w:t>precompiler</w:t>
      </w:r>
      <w:proofErr w:type="spellEnd"/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store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storage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API</w:t>
      </w:r>
    </w:p>
    <w:p w:rsidR="003502A6" w:rsidRDefault="003502A6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search</w:t>
      </w:r>
    </w:p>
    <w:p w:rsidR="006B19CE" w:rsidRPr="006B19CE" w:rsidRDefault="006B19CE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in form</w:t>
      </w:r>
    </w:p>
    <w:p w:rsidR="006B19CE" w:rsidRDefault="006B19CE" w:rsidP="003502A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customizable product</w:t>
      </w:r>
    </w:p>
    <w:p w:rsidR="006B19CE" w:rsidRDefault="006B19CE" w:rsidP="003502A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flexbox</w:t>
      </w:r>
      <w:proofErr w:type="spellEnd"/>
      <w:r>
        <w:rPr>
          <w:lang w:val="en-US"/>
        </w:rPr>
        <w:t xml:space="preserve"> / grid</w:t>
      </w:r>
    </w:p>
    <w:p w:rsidR="003502A6" w:rsidRPr="006B19CE" w:rsidRDefault="003502A6">
      <w:pPr>
        <w:rPr>
          <w:lang w:val="en-US"/>
        </w:rPr>
      </w:pPr>
    </w:p>
    <w:p w:rsidR="003502A6" w:rsidRPr="006B19CE" w:rsidRDefault="003502A6">
      <w:pPr>
        <w:rPr>
          <w:lang w:val="en-US"/>
        </w:rPr>
      </w:pPr>
    </w:p>
    <w:p w:rsidR="003502A6" w:rsidRPr="006B19CE" w:rsidRDefault="003502A6">
      <w:pPr>
        <w:rPr>
          <w:lang w:val="en-US"/>
        </w:rPr>
      </w:pPr>
    </w:p>
    <w:p w:rsidR="00614ECE" w:rsidRDefault="00A37C59">
      <w:pPr>
        <w:rPr>
          <w:lang w:val="en-US"/>
        </w:rPr>
      </w:pPr>
      <w:r w:rsidRPr="00A37C59">
        <w:rPr>
          <w:lang w:val="en-US"/>
        </w:rPr>
        <w:t xml:space="preserve">1. </w:t>
      </w:r>
      <w:r>
        <w:rPr>
          <w:lang w:val="en-US"/>
        </w:rPr>
        <w:t>Milk Chocolate 200 g</w:t>
      </w:r>
    </w:p>
    <w:p w:rsidR="00A37C59" w:rsidRDefault="00A37C59" w:rsidP="00A37C59">
      <w:pPr>
        <w:rPr>
          <w:lang w:val="en-US"/>
        </w:rPr>
      </w:pPr>
      <w:r w:rsidRPr="00A37C59">
        <w:rPr>
          <w:lang w:val="en-US"/>
        </w:rPr>
        <w:t xml:space="preserve">The luxurious taste of Karl </w:t>
      </w:r>
      <w:proofErr w:type="spellStart"/>
      <w:r w:rsidRPr="00A37C59">
        <w:rPr>
          <w:lang w:val="en-US"/>
        </w:rPr>
        <w:t>Fazer</w:t>
      </w:r>
      <w:proofErr w:type="spellEnd"/>
      <w:r w:rsidRPr="00A37C59">
        <w:rPr>
          <w:lang w:val="en-US"/>
        </w:rPr>
        <w:t xml:space="preserve"> milk chocolate is the perfect accompaniment to any moment. Made from fresh milk, Karl </w:t>
      </w:r>
      <w:proofErr w:type="spellStart"/>
      <w:r w:rsidRPr="00A37C59">
        <w:rPr>
          <w:lang w:val="en-US"/>
        </w:rPr>
        <w:t>Fazer</w:t>
      </w:r>
      <w:proofErr w:type="spellEnd"/>
      <w:r w:rsidRPr="00A37C59">
        <w:rPr>
          <w:lang w:val="en-US"/>
        </w:rPr>
        <w:t xml:space="preserve"> milk chocolate is Finland's most loved chocolate brand – and for good reason!</w:t>
      </w:r>
    </w:p>
    <w:p w:rsidR="00686C17" w:rsidRDefault="00E523AE" w:rsidP="00A37C59">
      <w:pPr>
        <w:rPr>
          <w:lang w:val="en-US"/>
        </w:rPr>
      </w:pPr>
      <w:r>
        <w:rPr>
          <w:lang w:val="en-US"/>
        </w:rPr>
        <w:t>2.61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>2.  Chopped hazelnuts in milk chocolate</w:t>
      </w:r>
      <w:r w:rsidR="00686C17">
        <w:rPr>
          <w:lang w:val="en-US"/>
        </w:rPr>
        <w:t xml:space="preserve"> </w:t>
      </w:r>
      <w:r w:rsidR="00686C17" w:rsidRPr="00686C17">
        <w:rPr>
          <w:lang w:val="en-US"/>
        </w:rPr>
        <w:t>200</w:t>
      </w:r>
      <w:r w:rsidR="00686C17">
        <w:rPr>
          <w:lang w:val="en-US"/>
        </w:rPr>
        <w:t>g</w:t>
      </w:r>
    </w:p>
    <w:p w:rsidR="00A37C59" w:rsidRDefault="00A37C59" w:rsidP="00A37C59">
      <w:pPr>
        <w:rPr>
          <w:lang w:val="en-US"/>
        </w:rPr>
      </w:pPr>
      <w:proofErr w:type="gramStart"/>
      <w:r w:rsidRPr="00A37C59">
        <w:rPr>
          <w:lang w:val="en-US"/>
        </w:rPr>
        <w:t xml:space="preserve">Milk chocolate and chopped hazelnuts - a scrumptious combination of two </w:t>
      </w:r>
      <w:r w:rsidR="00686C17" w:rsidRPr="00A37C59">
        <w:rPr>
          <w:lang w:val="en-US"/>
        </w:rPr>
        <w:t>flavors</w:t>
      </w:r>
      <w:r w:rsidRPr="00A37C59"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>3. Orange in dark chocolate 200g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A37C59">
        <w:rPr>
          <w:lang w:val="en-US"/>
        </w:rPr>
        <w:t>A full-bodied combination of smooth dark chocolate and tangy orange.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>4. Raisin and hazelnuts 200g</w:t>
      </w:r>
    </w:p>
    <w:p w:rsidR="00A37C59" w:rsidRDefault="00A37C59" w:rsidP="00A37C59">
      <w:pPr>
        <w:rPr>
          <w:lang w:val="en-US"/>
        </w:rPr>
      </w:pPr>
      <w:proofErr w:type="gramStart"/>
      <w:r w:rsidRPr="00A37C59">
        <w:rPr>
          <w:lang w:val="en-US"/>
        </w:rPr>
        <w:t>A traditional combination of milk chocolate, nuts and raisins.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A37C59" w:rsidRDefault="00A37C59" w:rsidP="00A37C59">
      <w:pPr>
        <w:rPr>
          <w:lang w:val="en-US"/>
        </w:rPr>
      </w:pPr>
      <w:r>
        <w:rPr>
          <w:lang w:val="en-US"/>
        </w:rPr>
        <w:t xml:space="preserve">5. </w:t>
      </w:r>
      <w:r w:rsidR="008A1D58">
        <w:rPr>
          <w:lang w:val="en-US"/>
        </w:rPr>
        <w:t>Vanilla in milk chocolate 190g</w:t>
      </w:r>
    </w:p>
    <w:p w:rsidR="008A1D58" w:rsidRDefault="008A1D58" w:rsidP="00A37C59">
      <w:pPr>
        <w:rPr>
          <w:lang w:val="en-US"/>
        </w:rPr>
      </w:pPr>
      <w:proofErr w:type="gramStart"/>
      <w:r w:rsidRPr="008A1D58">
        <w:rPr>
          <w:lang w:val="en-US"/>
        </w:rPr>
        <w:t>T</w:t>
      </w:r>
      <w:r w:rsidR="00514709">
        <w:rPr>
          <w:lang w:val="en-US"/>
        </w:rPr>
        <w:t xml:space="preserve">he yummy mix of milk chocolate </w:t>
      </w:r>
      <w:r w:rsidRPr="008A1D58">
        <w:rPr>
          <w:lang w:val="en-US"/>
        </w:rPr>
        <w:t>and natural vanilla.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t>2.65</w:t>
      </w:r>
    </w:p>
    <w:p w:rsidR="008A1D58" w:rsidRDefault="008A1D58" w:rsidP="00A37C59">
      <w:pPr>
        <w:rPr>
          <w:lang w:val="en-US"/>
        </w:rPr>
      </w:pPr>
      <w:r>
        <w:rPr>
          <w:lang w:val="en-US"/>
        </w:rPr>
        <w:t>6. Peppermint in milk chocolate 200g</w:t>
      </w:r>
    </w:p>
    <w:p w:rsidR="008A1D58" w:rsidRDefault="008A1D58" w:rsidP="00A37C59">
      <w:pPr>
        <w:rPr>
          <w:lang w:val="en-US"/>
        </w:rPr>
      </w:pPr>
      <w:proofErr w:type="gramStart"/>
      <w:r w:rsidRPr="008A1D58">
        <w:rPr>
          <w:lang w:val="en-US"/>
        </w:rPr>
        <w:t>A refreshing combination of milk chocolate and peppermint crunch.</w:t>
      </w:r>
      <w:proofErr w:type="gramEnd"/>
    </w:p>
    <w:p w:rsidR="00686C17" w:rsidRDefault="00E523AE" w:rsidP="00A37C59">
      <w:pPr>
        <w:rPr>
          <w:lang w:val="en-US"/>
        </w:rPr>
      </w:pPr>
      <w:r>
        <w:rPr>
          <w:lang w:val="en-US"/>
        </w:rPr>
        <w:lastRenderedPageBreak/>
        <w:t>2.65</w:t>
      </w:r>
    </w:p>
    <w:p w:rsidR="00946089" w:rsidRDefault="00946089" w:rsidP="00A37C59">
      <w:pPr>
        <w:rPr>
          <w:lang w:val="en-US"/>
        </w:rPr>
      </w:pPr>
      <w:r>
        <w:rPr>
          <w:lang w:val="en-US"/>
        </w:rPr>
        <w:t>7. Lime &amp; Mint in dark chocolate 200g</w:t>
      </w:r>
    </w:p>
    <w:p w:rsidR="00514709" w:rsidRDefault="00E4351A" w:rsidP="00A37C59">
      <w:pPr>
        <w:rPr>
          <w:lang w:val="en-US"/>
        </w:rPr>
      </w:pPr>
      <w:r>
        <w:rPr>
          <w:lang w:val="en-US"/>
        </w:rPr>
        <w:t xml:space="preserve">Dark </w:t>
      </w:r>
      <w:r w:rsidRPr="00E4351A">
        <w:rPr>
          <w:lang w:val="en-US"/>
        </w:rPr>
        <w:t>chocolate is now accompanied by</w:t>
      </w:r>
      <w:r>
        <w:rPr>
          <w:lang w:val="en-US"/>
        </w:rPr>
        <w:t xml:space="preserve"> </w:t>
      </w:r>
      <w:r w:rsidRPr="00E4351A">
        <w:rPr>
          <w:lang w:val="en-US"/>
        </w:rPr>
        <w:t>delicious combination</w:t>
      </w:r>
      <w:r>
        <w:rPr>
          <w:lang w:val="en-US"/>
        </w:rPr>
        <w:t xml:space="preserve"> of grounded mint and lime juice.</w:t>
      </w:r>
    </w:p>
    <w:p w:rsidR="00686C17" w:rsidRDefault="00686C17" w:rsidP="00A37C59">
      <w:pPr>
        <w:rPr>
          <w:lang w:val="en-US"/>
        </w:rPr>
      </w:pPr>
      <w:r>
        <w:rPr>
          <w:lang w:val="en-US"/>
        </w:rPr>
        <w:t>2.68</w:t>
      </w:r>
    </w:p>
    <w:p w:rsidR="00E4351A" w:rsidRPr="00686C17" w:rsidRDefault="00E4351A" w:rsidP="00A37C59">
      <w:pPr>
        <w:rPr>
          <w:lang w:val="en-US"/>
        </w:rPr>
      </w:pPr>
      <w:r>
        <w:rPr>
          <w:lang w:val="en-US"/>
        </w:rPr>
        <w:t>8.  47% Dark chocolate</w:t>
      </w:r>
      <w:r w:rsidR="00686C17" w:rsidRPr="003502A6">
        <w:rPr>
          <w:lang w:val="en-US"/>
        </w:rPr>
        <w:t xml:space="preserve"> 200</w:t>
      </w:r>
      <w:r w:rsidR="00686C17">
        <w:rPr>
          <w:lang w:val="en-US"/>
        </w:rPr>
        <w:t>g</w:t>
      </w:r>
    </w:p>
    <w:p w:rsidR="00E4351A" w:rsidRDefault="00E4351A" w:rsidP="00A37C59">
      <w:pPr>
        <w:rPr>
          <w:lang w:val="en-US"/>
        </w:rPr>
      </w:pPr>
      <w:r w:rsidRPr="00E4351A">
        <w:rPr>
          <w:lang w:val="en-US"/>
        </w:rPr>
        <w:t>This smooth, mouthwatering dark chocolate is bursting with cocoa flavor.</w:t>
      </w:r>
    </w:p>
    <w:p w:rsidR="00686C17" w:rsidRDefault="00686C17" w:rsidP="00686C17">
      <w:pPr>
        <w:rPr>
          <w:lang w:val="en-US"/>
        </w:rPr>
      </w:pPr>
      <w:r>
        <w:rPr>
          <w:lang w:val="en-US"/>
        </w:rPr>
        <w:t>2.71</w:t>
      </w:r>
    </w:p>
    <w:p w:rsidR="00686C17" w:rsidRDefault="00686C17" w:rsidP="00A37C59">
      <w:pPr>
        <w:rPr>
          <w:lang w:val="en-US"/>
        </w:rPr>
      </w:pPr>
    </w:p>
    <w:p w:rsidR="003833C9" w:rsidRDefault="003833C9" w:rsidP="00A37C59">
      <w:pPr>
        <w:rPr>
          <w:lang w:val="en-US"/>
        </w:rPr>
      </w:pPr>
    </w:p>
    <w:p w:rsidR="003833C9" w:rsidRDefault="003833C9" w:rsidP="00A37C59">
      <w:pPr>
        <w:rPr>
          <w:lang w:val="en-US"/>
        </w:rPr>
      </w:pPr>
      <w:r>
        <w:rPr>
          <w:lang w:val="en-US"/>
        </w:rPr>
        <w:t>//History</w:t>
      </w:r>
    </w:p>
    <w:p w:rsidR="003833C9" w:rsidRPr="00B53FF7" w:rsidRDefault="003833C9" w:rsidP="003833C9">
      <w:pPr>
        <w:spacing w:line="240" w:lineRule="auto"/>
        <w:jc w:val="center"/>
        <w:outlineLvl w:val="1"/>
        <w:rPr>
          <w:rFonts w:ascii="Dancing Script" w:eastAsia="Times New Roman" w:hAnsi="Dancing Script" w:cs="Times New Roman"/>
          <w:color w:val="9D2235"/>
          <w:sz w:val="66"/>
          <w:szCs w:val="66"/>
          <w:lang w:val="en-US"/>
        </w:rPr>
      </w:pPr>
      <w:r w:rsidRPr="00B53FF7">
        <w:rPr>
          <w:rFonts w:ascii="Dancing Script" w:eastAsia="Times New Roman" w:hAnsi="Dancing Script" w:cs="Times New Roman"/>
          <w:color w:val="9D2235"/>
          <w:sz w:val="66"/>
          <w:szCs w:val="66"/>
          <w:lang w:val="en-US"/>
        </w:rPr>
        <w:t>History is our tradition</w:t>
      </w:r>
    </w:p>
    <w:p w:rsidR="003833C9" w:rsidRPr="003833C9" w:rsidRDefault="003833C9" w:rsidP="003833C9">
      <w:pPr>
        <w:rPr>
          <w:lang w:val="en-US"/>
        </w:rPr>
      </w:pPr>
      <w:r w:rsidRPr="003833C9">
        <w:rPr>
          <w:lang w:val="en-US"/>
        </w:rPr>
        <w:t xml:space="preserve">A love of fine chocolate has been inherent to us for nearly </w:t>
      </w:r>
      <w:r w:rsidRPr="00B53FF7">
        <w:rPr>
          <w:lang w:val="en-US"/>
        </w:rPr>
        <w:t>100</w:t>
      </w:r>
      <w:r w:rsidRPr="003833C9">
        <w:rPr>
          <w:lang w:val="en-US"/>
        </w:rPr>
        <w:t xml:space="preserve"> years. For already three generations we have devoted ourselves to the chocolate and trade, to the fabrication of the finest tastes. Today, we are delivering our fine chocolate worldwide.</w:t>
      </w:r>
    </w:p>
    <w:p w:rsidR="003833C9" w:rsidRPr="003833C9" w:rsidRDefault="003833C9" w:rsidP="003833C9">
      <w:pPr>
        <w:rPr>
          <w:lang w:val="en-US"/>
        </w:rPr>
      </w:pPr>
      <w:r w:rsidRPr="003833C9">
        <w:rPr>
          <w:lang w:val="en-US"/>
        </w:rPr>
        <w:t>Yet, we never forget our roots. To be actively and wholeheartedly involved, to honor the old and, at the same time, dare to try the new – is our conviction and characterizes us as a family business. And I can give you my personal word of honor on this.</w:t>
      </w:r>
    </w:p>
    <w:p w:rsidR="003833C9" w:rsidRPr="00B53FF7" w:rsidRDefault="003833C9" w:rsidP="003833C9">
      <w:pPr>
        <w:rPr>
          <w:lang w:val="en-US"/>
        </w:rPr>
      </w:pPr>
      <w:r w:rsidRPr="003833C9">
        <w:rPr>
          <w:lang w:val="en-US"/>
        </w:rPr>
        <w:tab/>
      </w:r>
      <w:proofErr w:type="spellStart"/>
      <w:r>
        <w:t>Frank</w:t>
      </w:r>
      <w:proofErr w:type="spellEnd"/>
      <w:r>
        <w:t xml:space="preserve"> </w:t>
      </w:r>
      <w:proofErr w:type="spellStart"/>
      <w:r>
        <w:t>Paletti</w:t>
      </w:r>
      <w:proofErr w:type="spellEnd"/>
    </w:p>
    <w:p w:rsidR="003833C9" w:rsidRPr="00E4351A" w:rsidRDefault="003833C9" w:rsidP="00A37C59">
      <w:pPr>
        <w:rPr>
          <w:lang w:val="en-US"/>
        </w:rPr>
      </w:pPr>
    </w:p>
    <w:sectPr w:rsidR="003833C9" w:rsidRPr="00E4351A" w:rsidSect="0061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ancing Scrip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763"/>
    <w:multiLevelType w:val="hybridMultilevel"/>
    <w:tmpl w:val="25405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37C59"/>
    <w:rsid w:val="002C7A2F"/>
    <w:rsid w:val="003502A6"/>
    <w:rsid w:val="003833C9"/>
    <w:rsid w:val="00514709"/>
    <w:rsid w:val="00614ECE"/>
    <w:rsid w:val="00686C17"/>
    <w:rsid w:val="006B19CE"/>
    <w:rsid w:val="007D65A1"/>
    <w:rsid w:val="008A1D58"/>
    <w:rsid w:val="00946089"/>
    <w:rsid w:val="00A37C59"/>
    <w:rsid w:val="00AE06AF"/>
    <w:rsid w:val="00C06EBE"/>
    <w:rsid w:val="00C40916"/>
    <w:rsid w:val="00E4351A"/>
    <w:rsid w:val="00E52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E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Дамир</cp:lastModifiedBy>
  <cp:revision>12</cp:revision>
  <dcterms:created xsi:type="dcterms:W3CDTF">2019-04-19T13:37:00Z</dcterms:created>
  <dcterms:modified xsi:type="dcterms:W3CDTF">2019-05-09T21:01:00Z</dcterms:modified>
</cp:coreProperties>
</file>