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1" w:type="dxa"/>
        <w:tblInd w:w="-61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29" w:type="dxa"/>
          <w:bottom w:w="14" w:type="dxa"/>
          <w:right w:w="29" w:type="dxa"/>
        </w:tblCellMar>
        <w:tblLook w:val="0600" w:firstRow="0" w:lastRow="0" w:firstColumn="0" w:lastColumn="0" w:noHBand="1" w:noVBand="1"/>
      </w:tblPr>
      <w:tblGrid>
        <w:gridCol w:w="1771"/>
        <w:gridCol w:w="2250"/>
        <w:gridCol w:w="360"/>
        <w:gridCol w:w="540"/>
        <w:gridCol w:w="540"/>
        <w:gridCol w:w="1080"/>
        <w:gridCol w:w="360"/>
        <w:gridCol w:w="3240"/>
      </w:tblGrid>
      <w:tr w:rsidR="000674F0" w:rsidRPr="00550C78" w14:paraId="4319BE55" w14:textId="77777777" w:rsidTr="00A262EF">
        <w:trPr>
          <w:trHeight w:val="483"/>
        </w:trPr>
        <w:tc>
          <w:tcPr>
            <w:tcW w:w="10141" w:type="dxa"/>
            <w:gridSpan w:val="8"/>
          </w:tcPr>
          <w:p w14:paraId="70FA0835" w14:textId="77777777" w:rsidR="000674F0" w:rsidRPr="002E1D61" w:rsidRDefault="00000000" w:rsidP="002E1D61">
            <w:pPr>
              <w:spacing w:after="0" w:line="240" w:lineRule="auto"/>
              <w:jc w:val="center"/>
              <w:rPr>
                <w:rFonts w:ascii="Helvetica" w:hAnsi="Helvetica"/>
              </w:rPr>
            </w:pPr>
            <w:r w:rsidRPr="002E1D61">
              <w:rPr>
                <w:rFonts w:ascii="Helvetica" w:hAnsi="Helvetica"/>
                <w:b/>
                <w:bCs/>
                <w:smallCaps/>
                <w:color w:val="000000"/>
                <w:sz w:val="40"/>
                <w:szCs w:val="40"/>
              </w:rPr>
              <w:t>M</w:t>
            </w:r>
            <w:r w:rsidRPr="002E1D61">
              <w:rPr>
                <w:rFonts w:ascii="Helvetica" w:hAnsi="Helvetica"/>
                <w:b/>
                <w:bCs/>
                <w:color w:val="000000"/>
                <w:sz w:val="40"/>
                <w:szCs w:val="40"/>
              </w:rPr>
              <w:t>ichael Murray</w:t>
            </w:r>
          </w:p>
        </w:tc>
      </w:tr>
      <w:tr w:rsidR="000674F0" w:rsidRPr="00550C78" w14:paraId="239458FF" w14:textId="77777777" w:rsidTr="00A262EF">
        <w:trPr>
          <w:trHeight w:val="320"/>
        </w:trPr>
        <w:tc>
          <w:tcPr>
            <w:tcW w:w="1771" w:type="dxa"/>
            <w:vAlign w:val="center"/>
          </w:tcPr>
          <w:p w14:paraId="4DA79E11" w14:textId="25F84026" w:rsidR="000674F0" w:rsidRPr="002E1D61" w:rsidRDefault="00150132" w:rsidP="002E1D61">
            <w:pPr>
              <w:spacing w:line="240" w:lineRule="auto"/>
              <w:jc w:val="right"/>
              <w:rPr>
                <w:rFonts w:ascii="Helvetica" w:hAnsi="Helvetica"/>
              </w:rPr>
            </w:pPr>
            <w:r>
              <w:rPr>
                <w:rFonts w:ascii="Helvetica" w:hAnsi="Helvetica"/>
                <w:noProof/>
              </w:rPr>
              <w:drawing>
                <wp:inline distT="0" distB="0" distL="0" distR="0" wp14:anchorId="2C93E9A8" wp14:editId="193D9F60">
                  <wp:extent cx="124460" cy="97155"/>
                  <wp:effectExtent l="0" t="0" r="0" b="0"/>
                  <wp:docPr id="1" name="image1.png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Email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97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E1D61" w:rsidRPr="002E1D61">
              <w:rPr>
                <w:rFonts w:ascii="Helvetica" w:hAnsi="Helvetica"/>
              </w:rPr>
              <w:t xml:space="preserve">  </w:t>
            </w:r>
          </w:p>
        </w:tc>
        <w:tc>
          <w:tcPr>
            <w:tcW w:w="2250" w:type="dxa"/>
            <w:vAlign w:val="center"/>
          </w:tcPr>
          <w:p w14:paraId="3267CE30" w14:textId="77777777" w:rsidR="000674F0" w:rsidRPr="002E1D61" w:rsidRDefault="000674F0" w:rsidP="002E1D61">
            <w:pPr>
              <w:spacing w:after="0" w:line="240" w:lineRule="auto"/>
              <w:rPr>
                <w:rFonts w:ascii="Helvetica" w:hAnsi="Helvetica"/>
              </w:rPr>
            </w:pPr>
            <w:hyperlink r:id="rId9">
              <w:r w:rsidRPr="002E1D61">
                <w:rPr>
                  <w:rFonts w:ascii="Helvetica" w:hAnsi="Helvetica"/>
                  <w:color w:val="0D18A7"/>
                  <w:u w:val="single"/>
                </w:rPr>
                <w:t>mjm.murray@gmail.com</w:t>
              </w:r>
            </w:hyperlink>
          </w:p>
        </w:tc>
        <w:tc>
          <w:tcPr>
            <w:tcW w:w="360" w:type="dxa"/>
            <w:vAlign w:val="center"/>
          </w:tcPr>
          <w:p w14:paraId="535DE360" w14:textId="7BCD9886" w:rsidR="000674F0" w:rsidRPr="002E1D61" w:rsidRDefault="00150132" w:rsidP="002E1D61">
            <w:pPr>
              <w:spacing w:after="0" w:line="240" w:lineRule="auto"/>
              <w:jc w:val="right"/>
              <w:rPr>
                <w:rFonts w:ascii="Helvetica" w:hAnsi="Helvetica"/>
              </w:rPr>
            </w:pPr>
            <w:r>
              <w:rPr>
                <w:rFonts w:ascii="Helvetica" w:hAnsi="Helvetica"/>
                <w:noProof/>
                <w:color w:val="0070C0"/>
              </w:rPr>
              <w:drawing>
                <wp:inline distT="0" distB="0" distL="0" distR="0" wp14:anchorId="2EDFF5F7" wp14:editId="74B9DC19">
                  <wp:extent cx="145415" cy="145415"/>
                  <wp:effectExtent l="0" t="0" r="0" b="0"/>
                  <wp:docPr id="2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" cy="14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E1D61" w:rsidRPr="002E1D61">
              <w:rPr>
                <w:rFonts w:ascii="Helvetica" w:hAnsi="Helvetica"/>
                <w:color w:val="0070C0"/>
              </w:rPr>
              <w:t xml:space="preserve"> </w:t>
            </w:r>
          </w:p>
        </w:tc>
        <w:tc>
          <w:tcPr>
            <w:tcW w:w="2160" w:type="dxa"/>
            <w:gridSpan w:val="3"/>
            <w:vAlign w:val="center"/>
          </w:tcPr>
          <w:p w14:paraId="53E8AED8" w14:textId="77777777" w:rsidR="000674F0" w:rsidRPr="002E1D61" w:rsidRDefault="00000000" w:rsidP="002E1D61">
            <w:pPr>
              <w:spacing w:after="0" w:line="240" w:lineRule="auto"/>
              <w:rPr>
                <w:rFonts w:ascii="Helvetica" w:hAnsi="Helvetica"/>
              </w:rPr>
            </w:pPr>
            <w:r w:rsidRPr="002E1D61">
              <w:rPr>
                <w:rFonts w:ascii="Helvetica" w:hAnsi="Helvetica"/>
                <w:color w:val="000000"/>
              </w:rPr>
              <w:t>+1 919 824 1597 (m)</w:t>
            </w:r>
          </w:p>
        </w:tc>
        <w:tc>
          <w:tcPr>
            <w:tcW w:w="360" w:type="dxa"/>
            <w:vAlign w:val="center"/>
          </w:tcPr>
          <w:p w14:paraId="20886D90" w14:textId="138125EA" w:rsidR="000674F0" w:rsidRPr="002E1D61" w:rsidRDefault="00150132" w:rsidP="002E1D61">
            <w:pPr>
              <w:spacing w:after="0" w:line="240" w:lineRule="auto"/>
              <w:jc w:val="right"/>
              <w:rPr>
                <w:rFonts w:ascii="Helvetica" w:hAnsi="Helvetica"/>
              </w:rPr>
            </w:pPr>
            <w:r>
              <w:rPr>
                <w:rFonts w:ascii="Helvetica" w:hAnsi="Helvetica"/>
                <w:noProof/>
                <w:color w:val="000000"/>
              </w:rPr>
              <w:drawing>
                <wp:inline distT="0" distB="0" distL="0" distR="0" wp14:anchorId="214872AF" wp14:editId="0538F273">
                  <wp:extent cx="138430" cy="138430"/>
                  <wp:effectExtent l="0" t="0" r="0" b="0"/>
                  <wp:docPr id="3" name="image4.png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Marker with solid f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Align w:val="center"/>
          </w:tcPr>
          <w:p w14:paraId="2CDFDFAA" w14:textId="77777777" w:rsidR="000674F0" w:rsidRPr="002E1D61" w:rsidRDefault="00000000" w:rsidP="002E1D61">
            <w:pPr>
              <w:spacing w:after="0" w:line="240" w:lineRule="auto"/>
              <w:rPr>
                <w:rFonts w:ascii="Helvetica" w:hAnsi="Helvetica"/>
              </w:rPr>
            </w:pPr>
            <w:r w:rsidRPr="002E1D61">
              <w:rPr>
                <w:rFonts w:ascii="Helvetica" w:hAnsi="Helvetica"/>
                <w:color w:val="000000"/>
              </w:rPr>
              <w:t>San Francisco, CA</w:t>
            </w:r>
          </w:p>
        </w:tc>
      </w:tr>
      <w:tr w:rsidR="000674F0" w:rsidRPr="00550C78" w14:paraId="27017C6B" w14:textId="77777777" w:rsidTr="00A262EF">
        <w:trPr>
          <w:trHeight w:val="171"/>
        </w:trPr>
        <w:tc>
          <w:tcPr>
            <w:tcW w:w="4921" w:type="dxa"/>
            <w:gridSpan w:val="4"/>
            <w:vAlign w:val="center"/>
          </w:tcPr>
          <w:p w14:paraId="0D26F91E" w14:textId="77777777" w:rsidR="000674F0" w:rsidRPr="002E1D61" w:rsidRDefault="00000000" w:rsidP="002E1D61">
            <w:pPr>
              <w:spacing w:after="0" w:line="240" w:lineRule="auto"/>
              <w:jc w:val="right"/>
              <w:rPr>
                <w:rFonts w:ascii="Helvetica" w:hAnsi="Helvetica"/>
              </w:rPr>
            </w:pPr>
            <w:r w:rsidRPr="002E1D61">
              <w:rPr>
                <w:rFonts w:ascii="Helvetica" w:hAnsi="Helvetica"/>
                <w:b/>
                <w:bCs/>
                <w:color w:val="980A14"/>
              </w:rPr>
              <w:t xml:space="preserve">Portfolio &amp; More: </w:t>
            </w:r>
            <w:hyperlink r:id="rId12">
              <w:r w:rsidR="000674F0" w:rsidRPr="00150132">
                <w:rPr>
                  <w:rFonts w:ascii="Helvetica" w:hAnsi="Helvetica"/>
                  <w:color w:val="0D18A7"/>
                  <w:u w:val="single"/>
                </w:rPr>
                <w:t>mjm-murray.github.io</w:t>
              </w:r>
            </w:hyperlink>
            <w:r w:rsidRPr="002E1D61">
              <w:rPr>
                <w:rFonts w:ascii="Helvetica" w:hAnsi="Helvetica"/>
              </w:rPr>
              <w:t xml:space="preserve">   </w:t>
            </w:r>
          </w:p>
        </w:tc>
        <w:tc>
          <w:tcPr>
            <w:tcW w:w="540" w:type="dxa"/>
          </w:tcPr>
          <w:p w14:paraId="2B2FBC81" w14:textId="21E3639A" w:rsidR="000674F0" w:rsidRPr="002E1D61" w:rsidRDefault="00150132" w:rsidP="002E1D61">
            <w:pPr>
              <w:spacing w:line="240" w:lineRule="auto"/>
              <w:ind w:right="-14"/>
              <w:jc w:val="right"/>
              <w:rPr>
                <w:rFonts w:ascii="Helvetica" w:hAnsi="Helvetica"/>
              </w:rPr>
            </w:pPr>
            <w:r>
              <w:rPr>
                <w:rFonts w:ascii="Helvetica" w:hAnsi="Helvetica"/>
                <w:noProof/>
              </w:rPr>
              <w:drawing>
                <wp:inline distT="0" distB="0" distL="0" distR="0" wp14:anchorId="0E0D84E4" wp14:editId="3FC1B491">
                  <wp:extent cx="145415" cy="138430"/>
                  <wp:effectExtent l="0" t="0" r="0" b="0"/>
                  <wp:docPr id="4" name="image2.png" descr="LinkedIn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LinkedIn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gridSpan w:val="3"/>
            <w:vAlign w:val="center"/>
          </w:tcPr>
          <w:p w14:paraId="615F7B13" w14:textId="77777777" w:rsidR="000674F0" w:rsidRPr="002E1D61" w:rsidRDefault="000674F0" w:rsidP="002E1D61">
            <w:pPr>
              <w:spacing w:after="0" w:line="240" w:lineRule="auto"/>
              <w:rPr>
                <w:rFonts w:ascii="Helvetica" w:hAnsi="Helvetica"/>
              </w:rPr>
            </w:pPr>
            <w:hyperlink r:id="rId14">
              <w:r w:rsidRPr="002E1D61">
                <w:rPr>
                  <w:rFonts w:ascii="Helvetica" w:hAnsi="Helvetica"/>
                  <w:color w:val="0D18A7"/>
                  <w:u w:val="single"/>
                </w:rPr>
                <w:t>linkedin.com/in/michaeljohnmurray</w:t>
              </w:r>
            </w:hyperlink>
          </w:p>
        </w:tc>
      </w:tr>
    </w:tbl>
    <w:p w14:paraId="7F0ED9A7" w14:textId="77777777" w:rsidR="000674F0" w:rsidRPr="005F1321" w:rsidRDefault="000674F0" w:rsidP="005F1321">
      <w:pPr>
        <w:spacing w:before="60" w:after="0" w:line="264" w:lineRule="auto"/>
        <w:ind w:left="-90"/>
        <w:jc w:val="both"/>
        <w:rPr>
          <w:rFonts w:ascii="Helvetica" w:hAnsi="Helvetica"/>
          <w:color w:val="000000"/>
          <w:sz w:val="20"/>
          <w:szCs w:val="20"/>
        </w:rPr>
      </w:pPr>
    </w:p>
    <w:p w14:paraId="0270B293" w14:textId="77777777" w:rsidR="00150132" w:rsidRPr="00150132" w:rsidRDefault="00150132" w:rsidP="00150132">
      <w:pPr>
        <w:pStyle w:val="Heading1"/>
        <w:rPr>
          <w:sz w:val="26"/>
          <w:szCs w:val="26"/>
        </w:rPr>
      </w:pPr>
      <w:r w:rsidRPr="00150132">
        <w:rPr>
          <w:sz w:val="26"/>
          <w:szCs w:val="26"/>
        </w:rPr>
        <w:t>About Me</w:t>
      </w:r>
    </w:p>
    <w:p w14:paraId="387F5E96" w14:textId="77777777" w:rsidR="00150132" w:rsidRPr="00150132" w:rsidRDefault="00150132" w:rsidP="00150132">
      <w:pPr>
        <w:spacing w:before="120" w:after="120"/>
        <w:rPr>
          <w:rFonts w:ascii="Helvetica" w:hAnsi="Helvetica" w:cs="Helvetica"/>
          <w:sz w:val="20"/>
          <w:szCs w:val="20"/>
        </w:rPr>
      </w:pPr>
      <w:r w:rsidRPr="00150132">
        <w:rPr>
          <w:rFonts w:ascii="Helvetica" w:hAnsi="Helvetica" w:cs="Helvetica"/>
          <w:sz w:val="20"/>
          <w:szCs w:val="20"/>
        </w:rPr>
        <w:t>Hi, I’m Michael Murray, a Senior Mechanical Design Engineer with over 15 years of experience in product development, design for manufacturing (DFM), and cross-functional leadership. I’ve always been a tinkerer at heart—thanks to my dad, who had me in our little shop from a young age. By high school, I was running my own handyman business, and I’ve never lost that sense of pride in building things that work.</w:t>
      </w:r>
    </w:p>
    <w:p w14:paraId="095C6848" w14:textId="77777777" w:rsidR="00150132" w:rsidRPr="00150132" w:rsidRDefault="00150132" w:rsidP="00150132">
      <w:pPr>
        <w:pStyle w:val="Workplace"/>
      </w:pPr>
      <w:r w:rsidRPr="00150132">
        <w:t>My Professional Journey</w:t>
      </w:r>
    </w:p>
    <w:p w14:paraId="391936B9" w14:textId="77777777" w:rsidR="00150132" w:rsidRPr="00150132" w:rsidRDefault="00150132" w:rsidP="00150132">
      <w:pPr>
        <w:pBdr>
          <w:bottom w:val="none" w:sz="0" w:space="2" w:color="999999"/>
        </w:pBdr>
        <w:spacing w:before="120" w:after="120"/>
        <w:rPr>
          <w:rFonts w:ascii="Helvetica" w:hAnsi="Helvetica" w:cs="Helvetica"/>
          <w:sz w:val="20"/>
          <w:szCs w:val="20"/>
        </w:rPr>
      </w:pPr>
      <w:r w:rsidRPr="00150132">
        <w:rPr>
          <w:rFonts w:ascii="Helvetica" w:hAnsi="Helvetica" w:cs="Helvetica"/>
          <w:sz w:val="20"/>
          <w:szCs w:val="20"/>
        </w:rPr>
        <w:t>I’ve worked across industries—medical devices, power products, automation, and consumer goods—solving complex engineering challenges and delivering innovative, manufacturable solutions. I’ve led teams to develop groundbreaking products like a 3D x-ray positioning system, a robotic neurosurgical microscope, and a pump-to-catheter system for removing arterial calcified lesions. Along the way, I’ve earned multiple patents, including one for a remotely operated racking device for medium-voltage circuit breakers.</w:t>
      </w:r>
    </w:p>
    <w:p w14:paraId="17552343" w14:textId="77777777" w:rsidR="00150132" w:rsidRPr="00150132" w:rsidRDefault="00150132" w:rsidP="00150132">
      <w:pPr>
        <w:spacing w:before="120" w:after="120"/>
        <w:rPr>
          <w:rFonts w:ascii="Helvetica" w:hAnsi="Helvetica" w:cs="Helvetica"/>
          <w:b/>
          <w:bCs/>
          <w:sz w:val="20"/>
          <w:szCs w:val="20"/>
        </w:rPr>
      </w:pPr>
      <w:r w:rsidRPr="00150132">
        <w:rPr>
          <w:rFonts w:ascii="Helvetica" w:hAnsi="Helvetica" w:cs="Helvetica"/>
          <w:sz w:val="20"/>
          <w:szCs w:val="20"/>
        </w:rPr>
        <w:t>I’m passionate about taking projects from concept to production, ensuring designs are not only creative but also practical and cost-effective. My expertise includes finite element analysis (FEA), rapid prototyping, and CAD design, with a strong focus on meeting regulatory standards like FDA, ISO, and IEC 60601. I’ve also mentored junior engineers and guided cross-functional teams to deliver results.</w:t>
      </w:r>
    </w:p>
    <w:p w14:paraId="383682D4" w14:textId="77777777" w:rsidR="00150132" w:rsidRPr="00150132" w:rsidRDefault="00150132" w:rsidP="00150132">
      <w:pPr>
        <w:pStyle w:val="Workplace"/>
      </w:pPr>
      <w:r w:rsidRPr="00150132">
        <w:t>Life in California</w:t>
      </w:r>
    </w:p>
    <w:p w14:paraId="1E45CF6B" w14:textId="77777777" w:rsidR="00150132" w:rsidRPr="00150132" w:rsidRDefault="00150132" w:rsidP="00150132">
      <w:pPr>
        <w:spacing w:before="120" w:after="120"/>
        <w:rPr>
          <w:rFonts w:ascii="Helvetica" w:hAnsi="Helvetica" w:cs="Helvetica"/>
          <w:sz w:val="20"/>
          <w:szCs w:val="20"/>
        </w:rPr>
      </w:pPr>
      <w:r w:rsidRPr="00150132">
        <w:rPr>
          <w:rFonts w:ascii="Helvetica" w:hAnsi="Helvetica" w:cs="Helvetica"/>
          <w:sz w:val="20"/>
          <w:szCs w:val="20"/>
        </w:rPr>
        <w:t>After a COVID-related layoff, I moved to California, where I met my wife in Santa Barbara. When she got a job in San Francisco, I took on contract roles before joining Swope Design Solutions as a consultant. For the past two years, I’ve enjoyed the hands-on nature of consulting work, but I’m ready to take on a new challenge where I can lead projects from concept through manufacturing and beyond.</w:t>
      </w:r>
    </w:p>
    <w:p w14:paraId="7732EB86" w14:textId="77777777" w:rsidR="00150132" w:rsidRPr="00150132" w:rsidRDefault="00150132" w:rsidP="00150132">
      <w:pPr>
        <w:pStyle w:val="Workplace"/>
      </w:pPr>
      <w:r w:rsidRPr="00150132">
        <w:t>What Drives Me</w:t>
      </w:r>
    </w:p>
    <w:p w14:paraId="77826199" w14:textId="77777777" w:rsidR="00150132" w:rsidRPr="00150132" w:rsidRDefault="00150132" w:rsidP="00150132">
      <w:pPr>
        <w:spacing w:before="120" w:after="120"/>
        <w:rPr>
          <w:rFonts w:ascii="Helvetica" w:hAnsi="Helvetica" w:cs="Helvetica"/>
          <w:sz w:val="20"/>
          <w:szCs w:val="20"/>
        </w:rPr>
      </w:pPr>
      <w:r w:rsidRPr="00150132">
        <w:rPr>
          <w:rFonts w:ascii="Helvetica" w:hAnsi="Helvetica" w:cs="Helvetica"/>
          <w:sz w:val="20"/>
          <w:szCs w:val="20"/>
        </w:rPr>
        <w:t>At my core, I’m a problem solver and a creator. I love the creative side of engineering—coming up with innovative solutions to complex problems—but I also understand that design without manufacturing is more art than engineering. That’s why I’m passionate about creating designs that are not only functional and elegant but also manufacturable and cost-effective. I’ve always believed that the best engineers are those who can balance creativity with practicality, and that’s a philosophy I bring to every project I work on.</w:t>
      </w:r>
    </w:p>
    <w:p w14:paraId="5FE71667" w14:textId="77777777" w:rsidR="00150132" w:rsidRPr="00150132" w:rsidRDefault="00150132" w:rsidP="00150132">
      <w:pPr>
        <w:spacing w:before="120" w:after="120"/>
        <w:rPr>
          <w:rFonts w:ascii="Helvetica" w:hAnsi="Helvetica" w:cs="Helvetica"/>
          <w:sz w:val="20"/>
          <w:szCs w:val="20"/>
        </w:rPr>
      </w:pPr>
      <w:r w:rsidRPr="00150132">
        <w:rPr>
          <w:rFonts w:ascii="Helvetica" w:hAnsi="Helvetica" w:cs="Helvetica"/>
          <w:sz w:val="20"/>
          <w:szCs w:val="20"/>
        </w:rPr>
        <w:t>When I’m not designing or prototyping, you’ll find me tinkering with my 3D printers, hiking in the California hills, or writing and recording music and exploring my love for stand-up comedy. I’m also an avid maker, and I’m always working on personal projects that blend my technical skills with my creative passions. Whether it’s designing a custom coffee roaster or creating laser-etched wedding coasters, I’m constantly looking for ways to push the boundaries of what’s possible.</w:t>
      </w:r>
    </w:p>
    <w:p w14:paraId="3F5355F1" w14:textId="77777777" w:rsidR="00150132" w:rsidRPr="00150132" w:rsidRDefault="00150132" w:rsidP="00150132">
      <w:pPr>
        <w:pStyle w:val="Workplace"/>
      </w:pPr>
      <w:r w:rsidRPr="00150132">
        <w:t>What’s Next</w:t>
      </w:r>
    </w:p>
    <w:p w14:paraId="7B14E74C" w14:textId="77777777" w:rsidR="00150132" w:rsidRPr="00150132" w:rsidRDefault="00150132" w:rsidP="00150132">
      <w:pPr>
        <w:spacing w:before="120" w:after="120"/>
        <w:rPr>
          <w:rFonts w:ascii="Helvetica" w:hAnsi="Helvetica" w:cs="Helvetica"/>
          <w:sz w:val="20"/>
          <w:szCs w:val="20"/>
        </w:rPr>
      </w:pPr>
      <w:r w:rsidRPr="00150132">
        <w:rPr>
          <w:rFonts w:ascii="Helvetica" w:hAnsi="Helvetica" w:cs="Helvetica"/>
          <w:sz w:val="20"/>
          <w:szCs w:val="20"/>
        </w:rPr>
        <w:t>I’m currently looking for new opportunities where I can take on a technical leadership role and guide projects from concept through manufacturing and into next-generation development. I’m particularly interested in working on innovative technologies that have the potential to make a real impact—whether it’s in medical devices, automation, or another cutting-edge field. I’m excited to bring my creativity, technical expertise, and leadership skills to a team that values innovation and collaboration.</w:t>
      </w:r>
      <w:r w:rsidRPr="00150132">
        <w:rPr>
          <w:rFonts w:ascii="Helvetica" w:hAnsi="Helvetica" w:cs="Helvetica"/>
          <w:sz w:val="20"/>
          <w:szCs w:val="20"/>
        </w:rPr>
        <w:tab/>
      </w:r>
    </w:p>
    <w:p w14:paraId="6BFA4C43" w14:textId="77777777" w:rsidR="00150132" w:rsidRPr="00150132" w:rsidRDefault="00150132" w:rsidP="00150132">
      <w:pPr>
        <w:spacing w:before="120" w:after="120"/>
        <w:rPr>
          <w:rFonts w:ascii="Helvetica" w:hAnsi="Helvetica" w:cs="Helvetica"/>
          <w:b/>
          <w:bCs/>
          <w:color w:val="000000"/>
          <w:sz w:val="20"/>
          <w:szCs w:val="20"/>
        </w:rPr>
      </w:pPr>
      <w:r w:rsidRPr="00150132">
        <w:rPr>
          <w:rFonts w:ascii="Helvetica" w:hAnsi="Helvetica" w:cs="Helvetica"/>
          <w:sz w:val="20"/>
          <w:szCs w:val="20"/>
        </w:rPr>
        <w:t xml:space="preserve">If you'd like to learn more about my work or discuss a role, please feel free to reach out or visit my portfolio at </w:t>
      </w:r>
      <w:hyperlink r:id="rId15" w:history="1">
        <w:r w:rsidRPr="00150132">
          <w:rPr>
            <w:rStyle w:val="Hyperlink"/>
            <w:rFonts w:ascii="Helvetica" w:hAnsi="Helvetica" w:cs="Helvetica"/>
            <w:color w:val="0D18A7"/>
            <w:sz w:val="20"/>
            <w:szCs w:val="20"/>
          </w:rPr>
          <w:t>mjm-murray.github.io</w:t>
        </w:r>
      </w:hyperlink>
      <w:r w:rsidRPr="00150132">
        <w:rPr>
          <w:rFonts w:ascii="Helvetica" w:hAnsi="Helvetica" w:cs="Helvetica"/>
          <w:sz w:val="20"/>
          <w:szCs w:val="20"/>
        </w:rPr>
        <w:t>. Let's build something worthwhile together.</w:t>
      </w:r>
    </w:p>
    <w:p w14:paraId="77C0D220" w14:textId="77777777" w:rsidR="00142CC9" w:rsidRPr="00142CC9" w:rsidRDefault="00142CC9" w:rsidP="00913C86">
      <w:pPr>
        <w:tabs>
          <w:tab w:val="left" w:pos="6390"/>
          <w:tab w:val="left" w:pos="9990"/>
        </w:tabs>
        <w:spacing w:before="60" w:after="0" w:line="264" w:lineRule="auto"/>
        <w:ind w:left="-90"/>
        <w:jc w:val="both"/>
        <w:rPr>
          <w:rFonts w:ascii="Helvetica" w:hAnsi="Helvetica"/>
          <w:color w:val="000000"/>
          <w:sz w:val="20"/>
          <w:szCs w:val="20"/>
        </w:rPr>
      </w:pPr>
    </w:p>
    <w:sectPr w:rsidR="00142CC9" w:rsidRPr="00142CC9" w:rsidSect="00913C86">
      <w:footerReference w:type="default" r:id="rId16"/>
      <w:footerReference w:type="first" r:id="rId17"/>
      <w:pgSz w:w="12240" w:h="15840"/>
      <w:pgMar w:top="576" w:right="1080" w:bottom="144" w:left="1170" w:header="144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075BE" w14:textId="77777777" w:rsidR="00E42894" w:rsidRDefault="00E42894">
      <w:pPr>
        <w:spacing w:after="0" w:line="240" w:lineRule="auto"/>
      </w:pPr>
      <w:r>
        <w:separator/>
      </w:r>
    </w:p>
  </w:endnote>
  <w:endnote w:type="continuationSeparator" w:id="0">
    <w:p w14:paraId="7E4E4922" w14:textId="77777777" w:rsidR="00E42894" w:rsidRDefault="00E42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13649A5-8689-4318-AAEE-290D2CFC62B1}"/>
    <w:embedBold r:id="rId2" w:fontKey="{804F339C-CCF3-4F4C-9CF5-6857E516A963}"/>
    <w:embedItalic r:id="rId3" w:fontKey="{0D80484D-3106-452C-BEF3-149A6D7BE9C0}"/>
    <w:embedBoldItalic r:id="rId4" w:fontKey="{29F6C18B-C5BB-4D84-81A9-10AAB349F0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B546CC8-FF75-4A69-9739-F98FEB58D1C5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6" w:fontKey="{10A30F4F-FA83-4C71-88F2-AAC42A274757}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  <w:embedRegular r:id="rId7" w:fontKey="{0D7C4671-1164-4A5A-92C6-B0A0955B2CA9}"/>
    <w:embedBold r:id="rId8" w:fontKey="{45A6C600-2B2D-4A93-902A-32EF7CA6D5DE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9" w:fontKey="{02E761A3-C708-4FA9-A54E-3941948F455E}"/>
    <w:embedBold r:id="rId10" w:fontKey="{5B716E52-E512-4409-9025-DEEC479952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52C825F4-B912-4C35-82F7-A7559988EA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285A5" w14:textId="77777777" w:rsidR="000674F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iCs/>
        <w:color w:val="000000"/>
      </w:rPr>
    </w:pPr>
    <w:r>
      <w:rPr>
        <w:b/>
        <w:bCs/>
        <w:color w:val="F23A47"/>
      </w:rPr>
      <w:tab/>
    </w:r>
    <w:r>
      <w:rPr>
        <w:rFonts w:ascii="Arial" w:eastAsia="Arial" w:hAnsi="Arial" w:cs="Arial"/>
        <w:i/>
        <w:iCs/>
        <w:color w:val="A6A6A6"/>
      </w:rPr>
      <w:tab/>
    </w:r>
    <w:r>
      <w:rPr>
        <w:rFonts w:ascii="Arial" w:eastAsia="Arial" w:hAnsi="Arial" w:cs="Arial"/>
        <w:i/>
        <w:iCs/>
        <w:color w:val="000000"/>
      </w:rPr>
      <w:t>Page 2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36C1" w14:textId="77777777" w:rsidR="000674F0" w:rsidRDefault="00B63F2F" w:rsidP="002E1D61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before="60" w:after="0" w:line="240" w:lineRule="auto"/>
      <w:jc w:val="right"/>
      <w:rPr>
        <w:i/>
        <w:iCs/>
        <w:color w:val="2D0206"/>
      </w:rPr>
    </w:pPr>
    <w:r>
      <w:rPr>
        <w:color w:val="A6A6A6"/>
      </w:rPr>
      <w:t>Website:</w:t>
    </w:r>
    <w:r>
      <w:rPr>
        <w:b/>
        <w:bCs/>
        <w:color w:val="943734"/>
      </w:rPr>
      <w:t xml:space="preserve"> </w:t>
    </w:r>
    <w:hyperlink r:id="rId1">
      <w:r w:rsidR="000674F0">
        <w:rPr>
          <w:color w:val="0D18A7"/>
          <w:u w:val="single"/>
        </w:rPr>
        <w:t>https://mjm-murray.github.io/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CC2F9" w14:textId="77777777" w:rsidR="00E42894" w:rsidRDefault="00E42894">
      <w:pPr>
        <w:spacing w:after="0" w:line="240" w:lineRule="auto"/>
      </w:pPr>
      <w:r>
        <w:separator/>
      </w:r>
    </w:p>
  </w:footnote>
  <w:footnote w:type="continuationSeparator" w:id="0">
    <w:p w14:paraId="24A209BB" w14:textId="77777777" w:rsidR="00E42894" w:rsidRDefault="00E42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62F8"/>
    <w:multiLevelType w:val="multilevel"/>
    <w:tmpl w:val="3DBEF3C6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3E82AC4"/>
    <w:multiLevelType w:val="multilevel"/>
    <w:tmpl w:val="BB4E349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79354455">
    <w:abstractNumId w:val="1"/>
  </w:num>
  <w:num w:numId="2" w16cid:durableId="113456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TrueTypeFont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32"/>
    <w:rsid w:val="000674F0"/>
    <w:rsid w:val="000E72CC"/>
    <w:rsid w:val="000F271E"/>
    <w:rsid w:val="000F2AEF"/>
    <w:rsid w:val="00142CC9"/>
    <w:rsid w:val="00150132"/>
    <w:rsid w:val="001767E8"/>
    <w:rsid w:val="0022683B"/>
    <w:rsid w:val="00234A4B"/>
    <w:rsid w:val="002E1D61"/>
    <w:rsid w:val="003D490D"/>
    <w:rsid w:val="004C13FF"/>
    <w:rsid w:val="00550C78"/>
    <w:rsid w:val="0057420B"/>
    <w:rsid w:val="005F1321"/>
    <w:rsid w:val="006A45FB"/>
    <w:rsid w:val="006C1188"/>
    <w:rsid w:val="008B3B35"/>
    <w:rsid w:val="00913C86"/>
    <w:rsid w:val="0095721F"/>
    <w:rsid w:val="00974EE6"/>
    <w:rsid w:val="00A17DA2"/>
    <w:rsid w:val="00A262EF"/>
    <w:rsid w:val="00A544FA"/>
    <w:rsid w:val="00AE7F49"/>
    <w:rsid w:val="00B054C9"/>
    <w:rsid w:val="00B60A5D"/>
    <w:rsid w:val="00B63F2F"/>
    <w:rsid w:val="00C84761"/>
    <w:rsid w:val="00E42894"/>
    <w:rsid w:val="00EC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5C49"/>
  <w15:docId w15:val="{EF8833C0-7147-42B5-B623-FD9A729A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52" w:lineRule="auto"/>
    </w:pPr>
    <w:rPr>
      <w:sz w:val="18"/>
      <w:szCs w:val="18"/>
      <w:lang w:val="en"/>
    </w:rPr>
  </w:style>
  <w:style w:type="paragraph" w:styleId="Heading1">
    <w:name w:val="heading 1"/>
    <w:basedOn w:val="Normal"/>
    <w:next w:val="Normal"/>
    <w:uiPriority w:val="9"/>
    <w:qFormat/>
    <w:rsid w:val="00150132"/>
    <w:pPr>
      <w:pBdr>
        <w:bottom w:val="single" w:sz="8" w:space="1" w:color="800000"/>
      </w:pBdr>
      <w:spacing w:after="0"/>
      <w:ind w:left="-70" w:hanging="20"/>
      <w:outlineLvl w:val="0"/>
    </w:pPr>
    <w:rPr>
      <w:b/>
      <w:bCs/>
      <w:color w:val="8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right" w:pos="10800"/>
      </w:tabs>
      <w:spacing w:after="0" w:line="240" w:lineRule="auto"/>
      <w:ind w:left="90" w:hanging="90"/>
      <w:outlineLvl w:val="1"/>
    </w:pPr>
    <w:rPr>
      <w:b/>
      <w:bCs/>
      <w:color w:val="000000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40" w:line="252" w:lineRule="auto"/>
    </w:pPr>
    <w:rPr>
      <w:sz w:val="18"/>
      <w:szCs w:val="18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200" w:line="240" w:lineRule="auto"/>
    </w:pPr>
    <w:rPr>
      <w:rFonts w:ascii="Cambria" w:eastAsia="Cambria" w:hAnsi="Cambria" w:cs="Cambria"/>
      <w:color w:val="17365D"/>
      <w:sz w:val="48"/>
      <w:szCs w:val="48"/>
    </w:rPr>
  </w:style>
  <w:style w:type="table" w:customStyle="1" w:styleId="13">
    <w:name w:val="13"/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uiPriority w:val="99"/>
    <w:unhideWhenUsed/>
    <w:rsid w:val="006F6A98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tblPr>
      <w:tblStyleRowBandSize w:val="1"/>
      <w:tblStyleColBandSize w:val="1"/>
    </w:tblPr>
  </w:style>
  <w:style w:type="table" w:customStyle="1" w:styleId="11">
    <w:name w:val="11"/>
    <w:basedOn w:val="TableNormal"/>
    <w:tblPr>
      <w:tblStyleRowBandSize w:val="1"/>
      <w:tblStyleColBandSize w:val="1"/>
    </w:tbl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customStyle="1" w:styleId="Bulletlist">
    <w:name w:val="Bulletlist"/>
    <w:basedOn w:val="Normal"/>
    <w:link w:val="BulletlistChar"/>
    <w:qFormat/>
    <w:rsid w:val="004A4AF2"/>
    <w:pPr>
      <w:numPr>
        <w:numId w:val="2"/>
      </w:numPr>
      <w:spacing w:after="120"/>
      <w:ind w:left="461" w:hanging="274"/>
      <w:contextualSpacing/>
    </w:pPr>
    <w:rPr>
      <w:szCs w:val="19"/>
    </w:rPr>
  </w:style>
  <w:style w:type="character" w:customStyle="1" w:styleId="BulletlistChar">
    <w:name w:val="Bulletlist Char"/>
    <w:link w:val="Bulletlist"/>
    <w:rsid w:val="004A4AF2"/>
    <w:rPr>
      <w:rFonts w:ascii="Helvetica" w:hAnsi="Helvetica"/>
      <w:sz w:val="19"/>
      <w:szCs w:val="19"/>
    </w:rPr>
  </w:style>
  <w:style w:type="paragraph" w:customStyle="1" w:styleId="Bulletend">
    <w:name w:val="Bulletend"/>
    <w:basedOn w:val="ListParagraph"/>
    <w:link w:val="BulletendChar"/>
    <w:qFormat/>
    <w:rsid w:val="00454716"/>
    <w:pPr>
      <w:spacing w:after="60"/>
      <w:ind w:left="450" w:hanging="27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B0F82"/>
  </w:style>
  <w:style w:type="character" w:customStyle="1" w:styleId="BulletendChar">
    <w:name w:val="Bulletend Char"/>
    <w:basedOn w:val="ListParagraphChar"/>
    <w:link w:val="Bulletend"/>
    <w:rsid w:val="00454716"/>
  </w:style>
  <w:style w:type="paragraph" w:customStyle="1" w:styleId="wholething">
    <w:name w:val="wholething"/>
    <w:basedOn w:val="Bulletlist"/>
    <w:link w:val="wholethingChar"/>
    <w:rsid w:val="00454716"/>
  </w:style>
  <w:style w:type="character" w:customStyle="1" w:styleId="wholethingChar">
    <w:name w:val="wholething Char"/>
    <w:link w:val="wholething"/>
    <w:rsid w:val="00454716"/>
    <w:rPr>
      <w:rFonts w:ascii="Helvetica" w:hAnsi="Helvetica"/>
      <w:sz w:val="19"/>
      <w:szCs w:val="19"/>
    </w:rPr>
  </w:style>
  <w:style w:type="paragraph" w:customStyle="1" w:styleId="Paragraph">
    <w:name w:val="Paragraph"/>
    <w:basedOn w:val="Normal"/>
    <w:link w:val="ParagraphChar"/>
    <w:qFormat/>
    <w:rsid w:val="0099069C"/>
    <w:pPr>
      <w:spacing w:before="80" w:after="60"/>
      <w:ind w:left="90"/>
      <w:jc w:val="both"/>
    </w:pPr>
  </w:style>
  <w:style w:type="character" w:customStyle="1" w:styleId="ParagraphChar">
    <w:name w:val="Paragraph Char"/>
    <w:basedOn w:val="DefaultParagraphFont"/>
    <w:link w:val="Paragraph"/>
    <w:rsid w:val="0099069C"/>
  </w:style>
  <w:style w:type="paragraph" w:customStyle="1" w:styleId="Paragraph1">
    <w:name w:val="Paragraph1"/>
    <w:basedOn w:val="Paragraph"/>
    <w:link w:val="Paragraph1Char"/>
    <w:qFormat/>
    <w:rsid w:val="004A4AF2"/>
    <w:pPr>
      <w:spacing w:after="120"/>
      <w:ind w:left="86"/>
    </w:pPr>
  </w:style>
  <w:style w:type="character" w:customStyle="1" w:styleId="Paragraph1Char">
    <w:name w:val="Paragraph1 Char"/>
    <w:link w:val="Paragraph1"/>
    <w:rsid w:val="004A4AF2"/>
    <w:rPr>
      <w:rFonts w:ascii="Helvetica" w:hAnsi="Helvetica"/>
    </w:rPr>
  </w:style>
  <w:style w:type="paragraph" w:customStyle="1" w:styleId="Workplace">
    <w:name w:val="Workplace"/>
    <w:basedOn w:val="Heading2"/>
    <w:link w:val="WorkplaceChar"/>
    <w:qFormat/>
    <w:rsid w:val="00150132"/>
    <w:pPr>
      <w:ind w:left="0" w:firstLine="0"/>
    </w:pPr>
    <w:rPr>
      <w:rFonts w:ascii="Helvetica" w:hAnsi="Helvetica"/>
      <w:sz w:val="24"/>
    </w:rPr>
  </w:style>
  <w:style w:type="character" w:customStyle="1" w:styleId="WorkplaceChar">
    <w:name w:val="Workplace Char"/>
    <w:link w:val="Workplace"/>
    <w:rsid w:val="00150132"/>
    <w:rPr>
      <w:rFonts w:ascii="Helvetica" w:hAnsi="Helvetica"/>
      <w:b/>
      <w:bCs/>
      <w:color w:val="000000"/>
      <w:sz w:val="24"/>
      <w:szCs w:val="21"/>
      <w:lang w:val="en"/>
    </w:rPr>
  </w:style>
  <w:style w:type="paragraph" w:customStyle="1" w:styleId="JobTitle">
    <w:name w:val="Job Title"/>
    <w:basedOn w:val="Normal"/>
    <w:link w:val="JobTitleChar"/>
    <w:autoRedefine/>
    <w:qFormat/>
    <w:rsid w:val="00550C78"/>
    <w:pPr>
      <w:keepNext/>
      <w:tabs>
        <w:tab w:val="right" w:pos="10800"/>
      </w:tabs>
      <w:spacing w:after="20"/>
      <w:ind w:left="90"/>
    </w:pPr>
    <w:rPr>
      <w:rFonts w:ascii="Helvetica" w:hAnsi="Helvetica"/>
      <w:b/>
      <w:bCs/>
      <w:iCs/>
      <w:sz w:val="20"/>
    </w:rPr>
  </w:style>
  <w:style w:type="character" w:customStyle="1" w:styleId="JobTitleChar">
    <w:name w:val="Job Title Char"/>
    <w:link w:val="JobTitle"/>
    <w:rsid w:val="00550C78"/>
    <w:rPr>
      <w:rFonts w:ascii="Helvetica" w:hAnsi="Helvetica"/>
      <w:b/>
      <w:bCs/>
      <w:iCs/>
      <w:sz w:val="20"/>
    </w:rPr>
  </w:style>
  <w:style w:type="paragraph" w:customStyle="1" w:styleId="JobLocation">
    <w:name w:val="Job Location"/>
    <w:basedOn w:val="Normal"/>
    <w:link w:val="JobLocationChar"/>
    <w:qFormat/>
    <w:rsid w:val="00885000"/>
    <w:pPr>
      <w:keepNext/>
      <w:tabs>
        <w:tab w:val="right" w:pos="10800"/>
      </w:tabs>
      <w:spacing w:after="0" w:line="240" w:lineRule="auto"/>
      <w:ind w:left="90"/>
    </w:pPr>
    <w:rPr>
      <w:color w:val="595959"/>
      <w:sz w:val="20"/>
    </w:rPr>
  </w:style>
  <w:style w:type="character" w:customStyle="1" w:styleId="JobLocationChar">
    <w:name w:val="Job Location Char"/>
    <w:link w:val="JobLocation"/>
    <w:rsid w:val="00885000"/>
    <w:rPr>
      <w:rFonts w:ascii="Helvetica" w:hAnsi="Helvetica"/>
      <w:color w:val="595959"/>
    </w:rPr>
  </w:style>
  <w:style w:type="paragraph" w:customStyle="1" w:styleId="Dates">
    <w:name w:val="Dates"/>
    <w:basedOn w:val="Normal"/>
    <w:link w:val="DatesChar"/>
    <w:autoRedefine/>
    <w:qFormat/>
    <w:rsid w:val="008B3B35"/>
    <w:pPr>
      <w:keepNext/>
      <w:tabs>
        <w:tab w:val="right" w:pos="10800"/>
      </w:tabs>
      <w:spacing w:after="20"/>
    </w:pPr>
    <w:rPr>
      <w:rFonts w:ascii="Helvetica" w:hAnsi="Helvetica"/>
      <w:color w:val="595959"/>
      <w:sz w:val="20"/>
      <w:szCs w:val="20"/>
    </w:rPr>
  </w:style>
  <w:style w:type="character" w:customStyle="1" w:styleId="DatesChar">
    <w:name w:val="Dates Char"/>
    <w:link w:val="Dates"/>
    <w:rsid w:val="008B3B35"/>
    <w:rPr>
      <w:rFonts w:ascii="Helvetica" w:hAnsi="Helvetica"/>
      <w:color w:val="595959"/>
      <w:sz w:val="20"/>
      <w:szCs w:val="20"/>
    </w:rPr>
  </w:style>
  <w:style w:type="paragraph" w:customStyle="1" w:styleId="LHead-Name">
    <w:name w:val="LHead-Name"/>
    <w:basedOn w:val="Normal"/>
    <w:link w:val="LHead-NameChar"/>
    <w:qFormat/>
    <w:rsid w:val="00D93793"/>
    <w:pPr>
      <w:spacing w:line="240" w:lineRule="auto"/>
      <w:jc w:val="center"/>
    </w:pPr>
    <w:rPr>
      <w:rFonts w:eastAsia="Lucida Sans" w:cs="Lucida Sans"/>
      <w:b/>
      <w:color w:val="000000"/>
      <w:sz w:val="40"/>
      <w:szCs w:val="40"/>
    </w:rPr>
  </w:style>
  <w:style w:type="character" w:customStyle="1" w:styleId="LHead-NameChar">
    <w:name w:val="LHead-Name Char"/>
    <w:link w:val="LHead-Name"/>
    <w:rsid w:val="00D93793"/>
    <w:rPr>
      <w:rFonts w:ascii="Helvetica" w:eastAsia="Lucida Sans" w:hAnsi="Helvetica" w:cs="Lucida Sans"/>
      <w:b/>
      <w:color w:val="000000"/>
      <w:sz w:val="40"/>
      <w:szCs w:val="40"/>
    </w:rPr>
  </w:style>
  <w:style w:type="paragraph" w:customStyle="1" w:styleId="LHead">
    <w:name w:val="LHead]"/>
    <w:basedOn w:val="Normal"/>
    <w:link w:val="LHeadChar"/>
    <w:qFormat/>
    <w:rsid w:val="00D93793"/>
    <w:pPr>
      <w:spacing w:line="240" w:lineRule="auto"/>
    </w:pPr>
    <w:rPr>
      <w:rFonts w:cs="Segoe UI"/>
      <w:color w:val="000000"/>
      <w:szCs w:val="19"/>
    </w:rPr>
  </w:style>
  <w:style w:type="character" w:customStyle="1" w:styleId="LHeadChar">
    <w:name w:val="LHead] Char"/>
    <w:link w:val="LHead"/>
    <w:rsid w:val="00D93793"/>
    <w:rPr>
      <w:rFonts w:ascii="Helvetica" w:hAnsi="Helvetica" w:cs="Segoe UI"/>
      <w:color w:val="000000"/>
      <w:sz w:val="19"/>
      <w:szCs w:val="19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29" w:type="dxa"/>
        <w:bottom w:w="14" w:type="dxa"/>
        <w:right w:w="2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Normal"/>
    <w:link w:val="BulletsChar"/>
    <w:qFormat/>
    <w:rsid w:val="00550C78"/>
    <w:pPr>
      <w:numPr>
        <w:numId w:val="1"/>
      </w:numPr>
      <w:spacing w:after="120"/>
      <w:ind w:left="630" w:hanging="270"/>
      <w:contextualSpacing/>
    </w:pPr>
    <w:rPr>
      <w:rFonts w:ascii="Helvetica" w:hAnsi="Helvetica"/>
      <w:color w:val="000000"/>
      <w:sz w:val="20"/>
      <w:szCs w:val="20"/>
    </w:rPr>
  </w:style>
  <w:style w:type="character" w:customStyle="1" w:styleId="BulletsChar">
    <w:name w:val="Bullets Char"/>
    <w:link w:val="Bullets"/>
    <w:rsid w:val="00550C78"/>
    <w:rPr>
      <w:rFonts w:ascii="Helvetica" w:hAnsi="Helvetica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jm-murray.github.io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mjm-murray.github.io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mjm.murray@gmail.com" TargetMode="External"/><Relationship Id="rId14" Type="http://schemas.openxmlformats.org/officeDocument/2006/relationships/hyperlink" Target="http://linkedin.com/in/michaeljohnmurray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jm-murray.github.i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mmu\Documents\Custom%20Office%20Templates\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980A14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EqZaKwM2nRHru+3slOy8ElTaVw==">CgMxLjA4AHIhMWFtbkpHTHhoSmpRV1o5b2FJZEMyNm50T3h3aTRBQnRK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Letterhead.dotx</Template>
  <TotalTime>3</TotalTime>
  <Pages>1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Murray</dc:creator>
  <cp:lastModifiedBy>Michael Murray</cp:lastModifiedBy>
  <cp:revision>1</cp:revision>
  <cp:lastPrinted>2026-10-03T00:36:00Z</cp:lastPrinted>
  <dcterms:created xsi:type="dcterms:W3CDTF">2026-10-03T00:58:00Z</dcterms:created>
  <dcterms:modified xsi:type="dcterms:W3CDTF">2026-10-03T01:01:00Z</dcterms:modified>
</cp:coreProperties>
</file>