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1410" w14:textId="77777777" w:rsidR="003253BE" w:rsidRDefault="003253BE" w:rsidP="003253BE">
      <w:pPr>
        <w:pStyle w:val="Titre1"/>
        <w:jc w:val="center"/>
        <w:rPr>
          <w:shd w:val="clear" w:color="auto" w:fill="FFFFFF"/>
        </w:rPr>
      </w:pPr>
      <w:r>
        <w:t xml:space="preserve">Exo 01 : </w:t>
      </w:r>
      <w:r>
        <w:rPr>
          <w:shd w:val="clear" w:color="auto" w:fill="FFFFFF"/>
        </w:rPr>
        <w:t xml:space="preserve">Ansible - </w:t>
      </w:r>
      <w:proofErr w:type="spellStart"/>
      <w:r>
        <w:rPr>
          <w:shd w:val="clear" w:color="auto" w:fill="FFFFFF"/>
        </w:rPr>
        <w:t>Role</w:t>
      </w:r>
      <w:proofErr w:type="spellEnd"/>
      <w:r>
        <w:rPr>
          <w:shd w:val="clear" w:color="auto" w:fill="FFFFFF"/>
        </w:rPr>
        <w:t xml:space="preserve"> + </w:t>
      </w:r>
      <w:proofErr w:type="spellStart"/>
      <w:r>
        <w:rPr>
          <w:shd w:val="clear" w:color="auto" w:fill="FFFFFF"/>
        </w:rPr>
        <w:t>Website</w:t>
      </w:r>
      <w:proofErr w:type="spellEnd"/>
      <w:r>
        <w:rPr>
          <w:shd w:val="clear" w:color="auto" w:fill="FFFFFF"/>
        </w:rPr>
        <w:t xml:space="preserve"> Simple</w:t>
      </w:r>
    </w:p>
    <w:p w14:paraId="0C1F757F" w14:textId="5A401C07" w:rsidR="003253BE" w:rsidRDefault="003253BE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2AE39BB4" w14:textId="692C9C51" w:rsidR="00FD4C05" w:rsidRDefault="00FD4C05" w:rsidP="00FD4C05">
      <w:pPr>
        <w:pStyle w:val="Titre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Instructions</w:t>
      </w:r>
    </w:p>
    <w:p w14:paraId="78D91E41" w14:textId="77777777" w:rsidR="00FD4C05" w:rsidRDefault="00FD4C05" w:rsidP="00FD4C05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  <w:r>
        <w:rPr>
          <w:rFonts w:ascii="inherit" w:hAnsi="inherit" w:cs="Segoe UI"/>
          <w:color w:val="252424"/>
          <w:sz w:val="21"/>
          <w:szCs w:val="21"/>
        </w:rPr>
        <w:t>Créer un playbook afin d'installer un service web apache et une simple page affichant le nom des instances et leur adresse IP.</w:t>
      </w:r>
    </w:p>
    <w:p w14:paraId="3C6AA9F6" w14:textId="77777777" w:rsidR="00FD4C05" w:rsidRDefault="00FD4C05" w:rsidP="00FD4C05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</w:p>
    <w:p w14:paraId="63071011" w14:textId="77777777" w:rsidR="00FD4C05" w:rsidRDefault="00FD4C05" w:rsidP="00FD4C05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  <w:r>
        <w:rPr>
          <w:rFonts w:ascii="inherit" w:hAnsi="inherit" w:cs="Segoe UI"/>
          <w:color w:val="252424"/>
          <w:sz w:val="21"/>
          <w:szCs w:val="21"/>
        </w:rPr>
        <w:t xml:space="preserve">A </w:t>
      </w:r>
      <w:proofErr w:type="spellStart"/>
      <w:r>
        <w:rPr>
          <w:rFonts w:ascii="inherit" w:hAnsi="inherit" w:cs="Segoe UI"/>
          <w:color w:val="252424"/>
          <w:sz w:val="21"/>
          <w:szCs w:val="21"/>
        </w:rPr>
        <w:t>executer</w:t>
      </w:r>
      <w:proofErr w:type="spellEnd"/>
      <w:r>
        <w:rPr>
          <w:rFonts w:ascii="inherit" w:hAnsi="inherit" w:cs="Segoe UI"/>
          <w:color w:val="252424"/>
          <w:sz w:val="21"/>
          <w:szCs w:val="21"/>
        </w:rPr>
        <w:t xml:space="preserve"> sur un groupe d'</w:t>
      </w:r>
      <w:proofErr w:type="spellStart"/>
      <w:r>
        <w:rPr>
          <w:rFonts w:ascii="inherit" w:hAnsi="inherit" w:cs="Segoe UI"/>
          <w:color w:val="252424"/>
          <w:sz w:val="21"/>
          <w:szCs w:val="21"/>
        </w:rPr>
        <w:t>hotes</w:t>
      </w:r>
      <w:proofErr w:type="spellEnd"/>
      <w:r>
        <w:rPr>
          <w:rFonts w:ascii="inherit" w:hAnsi="inherit" w:cs="Segoe UI"/>
          <w:color w:val="252424"/>
          <w:sz w:val="21"/>
          <w:szCs w:val="21"/>
        </w:rPr>
        <w:t>.</w:t>
      </w:r>
    </w:p>
    <w:p w14:paraId="210043E1" w14:textId="77777777" w:rsidR="00FD4C05" w:rsidRDefault="00FD4C05" w:rsidP="00FD4C05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  <w:r>
        <w:rPr>
          <w:rFonts w:ascii="inherit" w:hAnsi="inherit" w:cs="Segoe UI"/>
          <w:color w:val="252424"/>
          <w:sz w:val="21"/>
          <w:szCs w:val="21"/>
        </w:rPr>
        <w:t>Inclure des variables + tags.</w:t>
      </w:r>
    </w:p>
    <w:p w14:paraId="2238D134" w14:textId="77777777" w:rsidR="00FD4C05" w:rsidRDefault="00FD4C05" w:rsidP="00FD4C05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</w:p>
    <w:p w14:paraId="78BE6FC9" w14:textId="77777777" w:rsidR="00FD4C05" w:rsidRDefault="00FD4C05" w:rsidP="00FD4C05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  <w:proofErr w:type="gramStart"/>
      <w:r>
        <w:rPr>
          <w:rFonts w:ascii="inherit" w:hAnsi="inherit" w:cs="Segoe UI"/>
          <w:b/>
          <w:bCs/>
          <w:color w:val="252424"/>
          <w:sz w:val="21"/>
          <w:szCs w:val="21"/>
        </w:rPr>
        <w:t>Bonus:</w:t>
      </w:r>
      <w:proofErr w:type="gramEnd"/>
      <w:r>
        <w:rPr>
          <w:rFonts w:ascii="inherit" w:hAnsi="inherit" w:cs="Segoe UI"/>
          <w:b/>
          <w:bCs/>
          <w:color w:val="252424"/>
          <w:sz w:val="21"/>
          <w:szCs w:val="21"/>
        </w:rPr>
        <w:t> </w:t>
      </w:r>
    </w:p>
    <w:p w14:paraId="03086ABC" w14:textId="30E44E5D" w:rsidR="00FD4C05" w:rsidRPr="00FD4C05" w:rsidRDefault="00FD4C05" w:rsidP="00FD4C05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  <w:r>
        <w:rPr>
          <w:rFonts w:ascii="inherit" w:hAnsi="inherit" w:cs="Segoe UI"/>
          <w:color w:val="252424"/>
          <w:sz w:val="21"/>
          <w:szCs w:val="21"/>
          <w:shd w:val="clear" w:color="auto" w:fill="F5F5F5"/>
        </w:rPr>
        <w:t xml:space="preserve">Template de votre choix (html5up ou autre) sous forme de </w:t>
      </w:r>
      <w:proofErr w:type="spellStart"/>
      <w:r>
        <w:rPr>
          <w:rFonts w:ascii="inherit" w:hAnsi="inherit" w:cs="Segoe UI"/>
          <w:color w:val="252424"/>
          <w:sz w:val="21"/>
          <w:szCs w:val="21"/>
          <w:shd w:val="clear" w:color="auto" w:fill="F5F5F5"/>
        </w:rPr>
        <w:t>vhost</w:t>
      </w:r>
      <w:proofErr w:type="spellEnd"/>
    </w:p>
    <w:p w14:paraId="383CD7A1" w14:textId="77777777" w:rsidR="00FD4C05" w:rsidRDefault="00FD4C05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13D97A1D" w14:textId="77777777" w:rsidR="00FD4C05" w:rsidRDefault="00FD4C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DF915A6" w14:textId="6F75C37D" w:rsidR="003253BE" w:rsidRDefault="003253BE" w:rsidP="003253BE">
      <w:pPr>
        <w:pStyle w:val="Titre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Infrastructure</w:t>
      </w:r>
    </w:p>
    <w:p w14:paraId="60136419" w14:textId="20B8279F" w:rsidR="003253BE" w:rsidRPr="003253BE" w:rsidRDefault="003253BE" w:rsidP="003253BE">
      <w:r>
        <w:t xml:space="preserve">L’infrastructure de déploiement est </w:t>
      </w:r>
      <w:proofErr w:type="gramStart"/>
      <w:r>
        <w:t>composé</w:t>
      </w:r>
      <w:proofErr w:type="gramEnd"/>
      <w:r>
        <w:t xml:space="preserve"> de plusieurs machines qui obtiennent dynamiquement une adresse IP via LXC ; les machines crées sont les suivantes : </w:t>
      </w:r>
    </w:p>
    <w:p w14:paraId="40A59CFE" w14:textId="77777777" w:rsidR="003253BE" w:rsidRDefault="003253BE" w:rsidP="003253BE">
      <w:pPr>
        <w:pStyle w:val="Paragraphedeliste"/>
        <w:numPr>
          <w:ilvl w:val="0"/>
          <w:numId w:val="1"/>
        </w:numPr>
      </w:pPr>
      <w:r>
        <w:t>Srv1</w:t>
      </w:r>
    </w:p>
    <w:p w14:paraId="069FA556" w14:textId="77777777" w:rsidR="003253BE" w:rsidRDefault="003253BE" w:rsidP="003253BE">
      <w:pPr>
        <w:pStyle w:val="Paragraphedeliste"/>
        <w:numPr>
          <w:ilvl w:val="0"/>
          <w:numId w:val="1"/>
        </w:numPr>
      </w:pPr>
      <w:r>
        <w:t>Srv2</w:t>
      </w:r>
    </w:p>
    <w:p w14:paraId="156548BD" w14:textId="7DE64A14" w:rsidR="003253BE" w:rsidRDefault="003253BE" w:rsidP="003253BE">
      <w:r>
        <w:t xml:space="preserve">Les machines sont des container LXC fonctionnant avec une image </w:t>
      </w:r>
      <w:proofErr w:type="spellStart"/>
      <w:r>
        <w:t>ubuntu</w:t>
      </w:r>
      <w:proofErr w:type="spellEnd"/>
      <w:r>
        <w:t xml:space="preserve"> 22.04 cloud ; elles ont été préconfigurée via l’outil cloud-init pour ansible grâce à un profil LXC : </w:t>
      </w:r>
    </w:p>
    <w:p w14:paraId="4B365103" w14:textId="12C1BF79" w:rsidR="003253BE" w:rsidRPr="002E23BD" w:rsidRDefault="003253BE" w:rsidP="00325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#cloud-config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keyboard: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layout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fr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variant: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nodeadkeys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package_update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package_upgrade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repo_update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repo_upgrade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security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packages: 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-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openssh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-server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- python3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users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- default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-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 ansible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gecos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 Ansible User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  ALL=(ALL) NOPASSWD:ALL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lock_passwd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 false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shell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 /bin/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bash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passwd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: ****** </w:t>
      </w:r>
      <w:r w:rsidRPr="002E23BD">
        <w:rPr>
          <w:rFonts w:ascii="Courier New" w:hAnsi="Courier New" w:cs="Courier New"/>
          <w:b/>
          <w:bCs/>
          <w:sz w:val="20"/>
          <w:szCs w:val="20"/>
        </w:rPr>
        <w:t>mot de passe encrypté</w:t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******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ssh_authorized_keys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  - </w:t>
      </w:r>
      <w:r w:rsidRPr="002E23BD">
        <w:rPr>
          <w:rFonts w:ascii="Courier New" w:hAnsi="Courier New" w:cs="Courier New"/>
          <w:b/>
          <w:bCs/>
          <w:sz w:val="20"/>
          <w:szCs w:val="20"/>
        </w:rPr>
        <w:t>****** Clé publique SSH ******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write_files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-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path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 /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/issue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append: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content: 'eth0: \4{eth0}'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power_state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delay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now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mode: reboot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message: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Rebooting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machine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condition: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</w:p>
    <w:p w14:paraId="7F524A89" w14:textId="65150083" w:rsidR="003253BE" w:rsidRDefault="003253BE">
      <w:r>
        <w:br w:type="page"/>
      </w:r>
    </w:p>
    <w:p w14:paraId="71C17BA7" w14:textId="1F07F6B9" w:rsidR="003253BE" w:rsidRDefault="003253BE" w:rsidP="003253BE">
      <w:pPr>
        <w:pStyle w:val="Titre2"/>
        <w:numPr>
          <w:ilvl w:val="0"/>
          <w:numId w:val="2"/>
        </w:numPr>
      </w:pPr>
      <w:r>
        <w:lastRenderedPageBreak/>
        <w:t>Création de l’inventaire</w:t>
      </w:r>
    </w:p>
    <w:p w14:paraId="0F90DAA5" w14:textId="77777777" w:rsidR="00FD4C05" w:rsidRPr="00FD4C05" w:rsidRDefault="00FD4C05" w:rsidP="00FD4C05"/>
    <w:p w14:paraId="74851CF7" w14:textId="3186C787" w:rsidR="003253BE" w:rsidRPr="002E23BD" w:rsidRDefault="003253BE" w:rsidP="00FD4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E23BD">
        <w:rPr>
          <w:rFonts w:ascii="Courier New" w:hAnsi="Courier New" w:cs="Courier New"/>
          <w:b/>
          <w:bCs/>
          <w:sz w:val="20"/>
          <w:szCs w:val="20"/>
        </w:rPr>
        <w:t>all:</w:t>
      </w:r>
      <w:proofErr w:type="gram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children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ubuntuwebservers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hosts: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  srv1: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ansible_host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 srv1.lxd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  srv2: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ansible_host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>: srv2.lxd</w:t>
      </w:r>
    </w:p>
    <w:p w14:paraId="1AA158D7" w14:textId="3AD9FEEE" w:rsidR="00FD4C05" w:rsidRDefault="00FD4C05" w:rsidP="003253BE"/>
    <w:p w14:paraId="5815CD98" w14:textId="52DBECA4" w:rsidR="00FD4C05" w:rsidRDefault="00FD4C05" w:rsidP="00FD4C05">
      <w:pPr>
        <w:pStyle w:val="Titre2"/>
        <w:numPr>
          <w:ilvl w:val="0"/>
          <w:numId w:val="2"/>
        </w:numPr>
      </w:pPr>
      <w:r>
        <w:t>Création du fichier de configuration Ansible</w:t>
      </w:r>
    </w:p>
    <w:p w14:paraId="0C2861B4" w14:textId="4320B1B3" w:rsidR="003253BE" w:rsidRDefault="003253BE" w:rsidP="003253BE"/>
    <w:p w14:paraId="584DFDFC" w14:textId="5341CF3F" w:rsidR="00FD4C05" w:rsidRPr="002E23BD" w:rsidRDefault="00FD4C05" w:rsidP="00FD4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2E23BD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Start"/>
      <w:r w:rsidRPr="002E23BD">
        <w:rPr>
          <w:rFonts w:ascii="Courier New" w:hAnsi="Courier New" w:cs="Courier New"/>
          <w:b/>
          <w:bCs/>
          <w:sz w:val="20"/>
          <w:szCs w:val="20"/>
        </w:rPr>
        <w:t>defaults</w:t>
      </w:r>
      <w:proofErr w:type="gramEnd"/>
      <w:r w:rsidRPr="002E23BD">
        <w:rPr>
          <w:rFonts w:ascii="Courier New" w:hAnsi="Courier New" w:cs="Courier New"/>
          <w:b/>
          <w:bCs/>
          <w:sz w:val="20"/>
          <w:szCs w:val="20"/>
        </w:rPr>
        <w:t>]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r w:rsidRPr="002E23BD">
        <w:rPr>
          <w:rFonts w:ascii="Courier New" w:hAnsi="Courier New" w:cs="Courier New"/>
          <w:b/>
          <w:bCs/>
          <w:sz w:val="20"/>
          <w:szCs w:val="20"/>
        </w:rPr>
        <w:t>Inventory = ./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inventory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host_key_checking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= false</w:t>
      </w:r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private_key_file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= ./keys/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id_rsa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remote_user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= ansible</w:t>
      </w:r>
    </w:p>
    <w:p w14:paraId="2A317269" w14:textId="69FE61FC" w:rsidR="00FD4C05" w:rsidRDefault="00FD4C05" w:rsidP="003253BE">
      <w:r>
        <w:t>Nous partons du principe que les clés SSH ont été crées au moment de l’installation du Node Controller et sont stockées dans le dossier « Keys »</w:t>
      </w:r>
    </w:p>
    <w:p w14:paraId="621F7EAF" w14:textId="5F01F3EF" w:rsidR="00FD4C05" w:rsidRDefault="00FD4C05" w:rsidP="003253BE"/>
    <w:p w14:paraId="68F80D89" w14:textId="222CDAE5" w:rsidR="00FD4C05" w:rsidRDefault="00FD4C05" w:rsidP="00FD4C05">
      <w:pPr>
        <w:pStyle w:val="Titre2"/>
        <w:numPr>
          <w:ilvl w:val="0"/>
          <w:numId w:val="2"/>
        </w:numPr>
      </w:pPr>
      <w:r>
        <w:t>Etude de cas</w:t>
      </w:r>
    </w:p>
    <w:p w14:paraId="33796BD6" w14:textId="3E1D3052" w:rsidR="00FD4C05" w:rsidRDefault="00FD4C05" w:rsidP="00FD4C05"/>
    <w:p w14:paraId="00D385C5" w14:textId="119A13FE" w:rsidR="00FD4C05" w:rsidRDefault="00FD4C05" w:rsidP="00FD4C05">
      <w:r>
        <w:t xml:space="preserve">Afin de répondre à la demande, plusieurs étapes clés ont été identifiées : </w:t>
      </w:r>
    </w:p>
    <w:p w14:paraId="5EFDB23E" w14:textId="18186A9D" w:rsidR="00D47010" w:rsidRDefault="00D47010" w:rsidP="00FD4C05">
      <w:r>
        <w:t>Base</w:t>
      </w:r>
    </w:p>
    <w:p w14:paraId="65D93E83" w14:textId="016A581B" w:rsidR="00FD4C05" w:rsidRDefault="00403181" w:rsidP="00403181">
      <w:pPr>
        <w:pStyle w:val="Paragraphedeliste"/>
        <w:numPr>
          <w:ilvl w:val="0"/>
          <w:numId w:val="1"/>
        </w:numPr>
      </w:pPr>
      <w:r>
        <w:t xml:space="preserve">Apache2 et </w:t>
      </w:r>
      <w:proofErr w:type="spellStart"/>
      <w:r>
        <w:t>Unzip</w:t>
      </w:r>
      <w:proofErr w:type="spellEnd"/>
      <w:r>
        <w:t xml:space="preserve"> doivent être installés</w:t>
      </w:r>
    </w:p>
    <w:p w14:paraId="67C2A8AC" w14:textId="04A4CDB7" w:rsidR="00403181" w:rsidRDefault="006E7BBC" w:rsidP="00403181">
      <w:pPr>
        <w:pStyle w:val="Paragraphedeliste"/>
        <w:numPr>
          <w:ilvl w:val="0"/>
          <w:numId w:val="1"/>
        </w:numPr>
      </w:pPr>
      <w:r>
        <w:t>Une fois l’installation effectuée, vérifier que la page web est bien accessible</w:t>
      </w:r>
    </w:p>
    <w:p w14:paraId="4174A70B" w14:textId="58AB50DC" w:rsidR="006E7BBC" w:rsidRDefault="006E7BBC" w:rsidP="00403181">
      <w:pPr>
        <w:pStyle w:val="Paragraphedeliste"/>
        <w:numPr>
          <w:ilvl w:val="0"/>
          <w:numId w:val="1"/>
        </w:numPr>
      </w:pPr>
      <w:r>
        <w:t xml:space="preserve">Copier </w:t>
      </w:r>
      <w:r w:rsidR="001B1A48">
        <w:t xml:space="preserve">le fichier html qui retournera le </w:t>
      </w:r>
      <w:proofErr w:type="spellStart"/>
      <w:r w:rsidR="001B1A48">
        <w:t>hostname</w:t>
      </w:r>
      <w:proofErr w:type="spellEnd"/>
      <w:r w:rsidR="001B1A48">
        <w:t xml:space="preserve"> ainsi que l’adresse </w:t>
      </w:r>
      <w:proofErr w:type="spellStart"/>
      <w:r w:rsidR="001B1A48">
        <w:t>ip</w:t>
      </w:r>
      <w:proofErr w:type="spellEnd"/>
      <w:r w:rsidR="001B1A48">
        <w:t xml:space="preserve"> dans le dossier par défaut de apache2 (/var/</w:t>
      </w:r>
      <w:r w:rsidR="00EA51DA">
        <w:t xml:space="preserve">www/html) ; ce fichier devra être un </w:t>
      </w:r>
      <w:proofErr w:type="spellStart"/>
      <w:r w:rsidR="00EA51DA">
        <w:t>template</w:t>
      </w:r>
      <w:proofErr w:type="spellEnd"/>
      <w:r w:rsidR="00EA51DA">
        <w:t xml:space="preserve"> avec des variables car des </w:t>
      </w:r>
      <w:proofErr w:type="spellStart"/>
      <w:r w:rsidR="00EA51DA">
        <w:t>facts</w:t>
      </w:r>
      <w:proofErr w:type="spellEnd"/>
      <w:r w:rsidR="00EA51DA">
        <w:t xml:space="preserve"> ansible devront remplacer les variables.</w:t>
      </w:r>
    </w:p>
    <w:p w14:paraId="60D55DDE" w14:textId="43BB61A3" w:rsidR="00D47010" w:rsidRDefault="00D47010" w:rsidP="00D47010">
      <w:pPr>
        <w:pStyle w:val="Paragraphedeliste"/>
        <w:numPr>
          <w:ilvl w:val="0"/>
          <w:numId w:val="1"/>
        </w:numPr>
      </w:pPr>
      <w:r>
        <w:t xml:space="preserve">Vérifier que l’adresse </w:t>
      </w:r>
      <w:proofErr w:type="spellStart"/>
      <w:r>
        <w:t>ip</w:t>
      </w:r>
      <w:proofErr w:type="spellEnd"/>
      <w:r>
        <w:t xml:space="preserve"> est bien affichée sur la page index.html par défaut</w:t>
      </w:r>
    </w:p>
    <w:p w14:paraId="069D8AA7" w14:textId="1EB6C70A" w:rsidR="00D47010" w:rsidRDefault="00D47010" w:rsidP="00D47010">
      <w:r>
        <w:t>Bonus</w:t>
      </w:r>
    </w:p>
    <w:p w14:paraId="64FE7D82" w14:textId="4D60D3A9" w:rsidR="00D47010" w:rsidRDefault="007201A8" w:rsidP="00D47010">
      <w:pPr>
        <w:pStyle w:val="Paragraphedeliste"/>
        <w:numPr>
          <w:ilvl w:val="0"/>
          <w:numId w:val="1"/>
        </w:numPr>
      </w:pPr>
      <w:r>
        <w:t>Télécharger le thème</w:t>
      </w:r>
    </w:p>
    <w:p w14:paraId="16A4CA59" w14:textId="6DC5D0B3" w:rsidR="007201A8" w:rsidRDefault="007201A8" w:rsidP="00D47010">
      <w:pPr>
        <w:pStyle w:val="Paragraphedeliste"/>
        <w:numPr>
          <w:ilvl w:val="0"/>
          <w:numId w:val="1"/>
        </w:numPr>
      </w:pPr>
      <w:r>
        <w:t xml:space="preserve">Créer le dossier du </w:t>
      </w:r>
      <w:proofErr w:type="spellStart"/>
      <w:r>
        <w:t>V</w:t>
      </w:r>
      <w:r w:rsidR="009D4C4C">
        <w:t>h</w:t>
      </w:r>
      <w:r>
        <w:t>ost</w:t>
      </w:r>
      <w:proofErr w:type="spellEnd"/>
    </w:p>
    <w:p w14:paraId="1BF85BB3" w14:textId="4AD6D9EB" w:rsidR="009D4C4C" w:rsidRDefault="009D4C4C" w:rsidP="00D47010">
      <w:pPr>
        <w:pStyle w:val="Paragraphedeliste"/>
        <w:numPr>
          <w:ilvl w:val="0"/>
          <w:numId w:val="1"/>
        </w:numPr>
      </w:pPr>
      <w:r>
        <w:t>Décompresser l’archive dans le dossier adéquat puis supprimer le fichier d’archive inutile</w:t>
      </w:r>
    </w:p>
    <w:p w14:paraId="2F72E59D" w14:textId="7601BB80" w:rsidR="009D4C4C" w:rsidRDefault="00EA0769" w:rsidP="00D47010">
      <w:pPr>
        <w:pStyle w:val="Paragraphedeliste"/>
        <w:numPr>
          <w:ilvl w:val="0"/>
          <w:numId w:val="1"/>
        </w:numPr>
      </w:pPr>
      <w:r>
        <w:t xml:space="preserve">Copier le fichier </w:t>
      </w:r>
      <w:r>
        <w:t xml:space="preserve">de </w:t>
      </w:r>
      <w:proofErr w:type="spellStart"/>
      <w:r>
        <w:t>Vhost</w:t>
      </w:r>
      <w:proofErr w:type="spellEnd"/>
      <w:r>
        <w:t xml:space="preserve"> dans le dossier </w:t>
      </w:r>
      <w:r>
        <w:t>sites</w:t>
      </w:r>
      <w:r w:rsidR="00873F47">
        <w:t>-</w:t>
      </w:r>
      <w:proofErr w:type="spellStart"/>
      <w:r>
        <w:t>available</w:t>
      </w:r>
      <w:proofErr w:type="spellEnd"/>
      <w:r>
        <w:t xml:space="preserve"> de apache2 </w:t>
      </w:r>
      <w:r w:rsidR="003E09D3">
        <w:t>(</w:t>
      </w:r>
      <w:r w:rsidR="003E09D3" w:rsidRPr="003E09D3">
        <w:t>/</w:t>
      </w:r>
      <w:proofErr w:type="spellStart"/>
      <w:r w:rsidR="003E09D3" w:rsidRPr="003E09D3">
        <w:t>etc</w:t>
      </w:r>
      <w:proofErr w:type="spellEnd"/>
      <w:r w:rsidR="003E09D3" w:rsidRPr="003E09D3">
        <w:t>/apache2/sites-</w:t>
      </w:r>
      <w:proofErr w:type="spellStart"/>
      <w:r w:rsidR="003E09D3" w:rsidRPr="003E09D3">
        <w:t>available</w:t>
      </w:r>
      <w:proofErr w:type="spellEnd"/>
      <w:r>
        <w:t>) </w:t>
      </w:r>
      <w:r w:rsidR="003E09D3">
        <w:t xml:space="preserve">puis activer le site via la création d’un lien </w:t>
      </w:r>
      <w:r w:rsidR="00873F47">
        <w:t>symbolique</w:t>
      </w:r>
      <w:r w:rsidR="003E09D3">
        <w:t xml:space="preserve"> dans le dossier sites-</w:t>
      </w:r>
      <w:proofErr w:type="spellStart"/>
      <w:r w:rsidR="003E09D3">
        <w:t>enabled</w:t>
      </w:r>
      <w:proofErr w:type="spellEnd"/>
      <w:r w:rsidR="003E09D3">
        <w:t xml:space="preserve"> (</w:t>
      </w:r>
      <w:r w:rsidR="00873F47" w:rsidRPr="00873F47">
        <w:t>/</w:t>
      </w:r>
      <w:proofErr w:type="spellStart"/>
      <w:r w:rsidR="00873F47" w:rsidRPr="00873F47">
        <w:t>etc</w:t>
      </w:r>
      <w:proofErr w:type="spellEnd"/>
      <w:r w:rsidR="00873F47" w:rsidRPr="00873F47">
        <w:t>/apache2/sites-</w:t>
      </w:r>
      <w:proofErr w:type="spellStart"/>
      <w:r w:rsidR="00873F47" w:rsidRPr="00873F47">
        <w:t>enabled</w:t>
      </w:r>
      <w:proofErr w:type="spellEnd"/>
      <w:r w:rsidR="00873F47">
        <w:t xml:space="preserve">) </w:t>
      </w:r>
      <w:r>
        <w:t xml:space="preserve">; ce fichier devra être un </w:t>
      </w:r>
      <w:proofErr w:type="spellStart"/>
      <w:r>
        <w:t>template</w:t>
      </w:r>
      <w:proofErr w:type="spellEnd"/>
      <w:r>
        <w:t xml:space="preserve"> avec des variables</w:t>
      </w:r>
    </w:p>
    <w:p w14:paraId="3B8313E3" w14:textId="5DFBBF56" w:rsidR="00873F47" w:rsidRDefault="00873F47" w:rsidP="00D47010">
      <w:pPr>
        <w:pStyle w:val="Paragraphedeliste"/>
        <w:numPr>
          <w:ilvl w:val="0"/>
          <w:numId w:val="1"/>
        </w:numPr>
      </w:pPr>
      <w:r>
        <w:t xml:space="preserve">Recharger/redémarrer apache2 pour que les </w:t>
      </w:r>
      <w:proofErr w:type="spellStart"/>
      <w:r>
        <w:t>Vhosts</w:t>
      </w:r>
      <w:proofErr w:type="spellEnd"/>
      <w:r>
        <w:t xml:space="preserve"> soient pris en compte</w:t>
      </w:r>
    </w:p>
    <w:p w14:paraId="0A28102E" w14:textId="553BEFB5" w:rsidR="00A254F4" w:rsidRDefault="00A254F4" w:rsidP="00A254F4">
      <w:pPr>
        <w:pStyle w:val="Paragraphedeliste"/>
        <w:numPr>
          <w:ilvl w:val="0"/>
          <w:numId w:val="1"/>
        </w:numPr>
      </w:pPr>
      <w:r>
        <w:t>Vérifier qu</w:t>
      </w:r>
      <w:r>
        <w:t xml:space="preserve">’une expression spécifique au thème </w:t>
      </w:r>
      <w:r>
        <w:t xml:space="preserve">est bien affichée sur la page index.html </w:t>
      </w:r>
      <w:r>
        <w:t xml:space="preserve">renvoyée par le </w:t>
      </w:r>
      <w:proofErr w:type="spellStart"/>
      <w:r>
        <w:t>vhost</w:t>
      </w:r>
      <w:proofErr w:type="spellEnd"/>
    </w:p>
    <w:p w14:paraId="0967267B" w14:textId="2E1BDB7F" w:rsidR="00A254F4" w:rsidRDefault="00230DE2" w:rsidP="00230DE2">
      <w:pPr>
        <w:pStyle w:val="Titre2"/>
        <w:numPr>
          <w:ilvl w:val="0"/>
          <w:numId w:val="2"/>
        </w:numPr>
      </w:pPr>
      <w:r>
        <w:lastRenderedPageBreak/>
        <w:t>Création et test des Playbook Ansible</w:t>
      </w:r>
    </w:p>
    <w:p w14:paraId="73776309" w14:textId="461F423C" w:rsidR="003253BE" w:rsidRDefault="003253BE" w:rsidP="003253BE"/>
    <w:p w14:paraId="383CDC47" w14:textId="512E5F5D" w:rsidR="003253BE" w:rsidRDefault="002F74FE" w:rsidP="003253BE">
      <w:r>
        <w:t xml:space="preserve">Pour une meilleure </w:t>
      </w:r>
      <w:proofErr w:type="spellStart"/>
      <w:r>
        <w:t>lisibillité</w:t>
      </w:r>
      <w:proofErr w:type="spellEnd"/>
      <w:r>
        <w:t>, les tests seront effectués via ansible-</w:t>
      </w:r>
      <w:proofErr w:type="spellStart"/>
      <w:r>
        <w:t>navigator</w:t>
      </w:r>
      <w:proofErr w:type="spellEnd"/>
      <w:r>
        <w:t>.</w:t>
      </w:r>
    </w:p>
    <w:p w14:paraId="5A75BC4F" w14:textId="77777777" w:rsidR="002E23BD" w:rsidRPr="002E23BD" w:rsidRDefault="002E23BD" w:rsidP="002E2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E23BD">
        <w:rPr>
          <w:rFonts w:ascii="Courier New" w:hAnsi="Courier New" w:cs="Courier New"/>
          <w:b/>
          <w:bCs/>
          <w:sz w:val="20"/>
          <w:szCs w:val="20"/>
        </w:rPr>
        <w:t>ansible</w:t>
      </w:r>
      <w:proofErr w:type="gramEnd"/>
      <w:r w:rsidRPr="002E23BD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navigator</w:t>
      </w:r>
      <w:proofErr w:type="spellEnd"/>
      <w:r w:rsidRPr="002E23BD">
        <w:rPr>
          <w:rFonts w:ascii="Courier New" w:hAnsi="Courier New" w:cs="Courier New"/>
          <w:b/>
          <w:bCs/>
          <w:sz w:val="20"/>
          <w:szCs w:val="20"/>
        </w:rPr>
        <w:t xml:space="preserve"> run </w:t>
      </w:r>
      <w:proofErr w:type="spellStart"/>
      <w:r w:rsidRPr="002E23BD">
        <w:rPr>
          <w:rFonts w:ascii="Courier New" w:hAnsi="Courier New" w:cs="Courier New"/>
          <w:b/>
          <w:bCs/>
          <w:sz w:val="20"/>
          <w:szCs w:val="20"/>
        </w:rPr>
        <w:t>site.yaml</w:t>
      </w:r>
      <w:proofErr w:type="spellEnd"/>
    </w:p>
    <w:p w14:paraId="341845BC" w14:textId="67D1C546" w:rsidR="002F74FE" w:rsidRDefault="002F74FE" w:rsidP="003253BE">
      <w:r>
        <w:t xml:space="preserve">Le projet terminé avec les inventaires, playbook et configurations est disponible </w:t>
      </w:r>
      <w:r w:rsidR="002E23BD">
        <w:t>conjointement à ce document.</w:t>
      </w:r>
    </w:p>
    <w:p w14:paraId="7589EB6A" w14:textId="788F693E" w:rsidR="00417BD5" w:rsidRDefault="00417BD5" w:rsidP="003253BE">
      <w:r>
        <w:t xml:space="preserve">Les </w:t>
      </w:r>
      <w:proofErr w:type="spellStart"/>
      <w:r>
        <w:t>facts</w:t>
      </w:r>
      <w:proofErr w:type="spellEnd"/>
      <w:r>
        <w:t xml:space="preserve"> utilisées pour le projet sont : </w:t>
      </w:r>
    </w:p>
    <w:p w14:paraId="30C56610" w14:textId="547D9E60" w:rsidR="00417BD5" w:rsidRDefault="00417BD5" w:rsidP="00417BD5">
      <w:pPr>
        <w:pStyle w:val="Paragraphedeliste"/>
        <w:numPr>
          <w:ilvl w:val="0"/>
          <w:numId w:val="1"/>
        </w:numPr>
      </w:pPr>
      <w:proofErr w:type="spellStart"/>
      <w:proofErr w:type="gramStart"/>
      <w:r w:rsidRPr="00417BD5">
        <w:t>ansible</w:t>
      </w:r>
      <w:proofErr w:type="gramEnd"/>
      <w:r w:rsidRPr="00417BD5">
        <w:t>_fqdn</w:t>
      </w:r>
      <w:proofErr w:type="spellEnd"/>
    </w:p>
    <w:p w14:paraId="72319EF7" w14:textId="624A9685" w:rsidR="007B717F" w:rsidRDefault="007B717F" w:rsidP="00417BD5">
      <w:pPr>
        <w:pStyle w:val="Paragraphedeliste"/>
        <w:numPr>
          <w:ilvl w:val="0"/>
          <w:numId w:val="1"/>
        </w:numPr>
      </w:pPr>
      <w:proofErr w:type="spellStart"/>
      <w:proofErr w:type="gramStart"/>
      <w:r w:rsidRPr="007B717F">
        <w:t>ansible</w:t>
      </w:r>
      <w:proofErr w:type="gramEnd"/>
      <w:r w:rsidRPr="007B717F">
        <w:t>_hostname</w:t>
      </w:r>
      <w:proofErr w:type="spellEnd"/>
    </w:p>
    <w:p w14:paraId="4F697167" w14:textId="299BA156" w:rsidR="007B717F" w:rsidRDefault="007B717F" w:rsidP="006F6478">
      <w:pPr>
        <w:pStyle w:val="Paragraphedeliste"/>
        <w:numPr>
          <w:ilvl w:val="0"/>
          <w:numId w:val="1"/>
        </w:numPr>
      </w:pPr>
      <w:proofErr w:type="gramStart"/>
      <w:r w:rsidRPr="007B717F">
        <w:t>ansible</w:t>
      </w:r>
      <w:proofErr w:type="gramEnd"/>
      <w:r w:rsidRPr="007B717F">
        <w:t>_default_ipv4.address</w:t>
      </w:r>
    </w:p>
    <w:p w14:paraId="528935E2" w14:textId="77777777" w:rsidR="006F6478" w:rsidRDefault="006F6478" w:rsidP="006F6478"/>
    <w:p w14:paraId="7E06273F" w14:textId="040F1D58" w:rsidR="00F81837" w:rsidRPr="003253BE" w:rsidRDefault="00F81837" w:rsidP="003253BE">
      <w:r>
        <w:t>Le résultat de l’</w:t>
      </w:r>
      <w:proofErr w:type="spellStart"/>
      <w:r>
        <w:t>execution</w:t>
      </w:r>
      <w:proofErr w:type="spellEnd"/>
      <w:r>
        <w:t xml:space="preserve"> des playbook est le suivant : </w:t>
      </w:r>
    </w:p>
    <w:p w14:paraId="45F0EC67" w14:textId="319A070E" w:rsidR="00CA57F0" w:rsidRDefault="003253BE">
      <w:r w:rsidRPr="003253BE">
        <w:drawing>
          <wp:inline distT="0" distB="0" distL="0" distR="0" wp14:anchorId="2BE955A1" wp14:editId="393D0A4A">
            <wp:extent cx="5760720" cy="343344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555A" w14:textId="551EE4D3" w:rsidR="00565A08" w:rsidRDefault="003A30D0">
      <w:r w:rsidRPr="003A30D0">
        <w:drawing>
          <wp:inline distT="0" distB="0" distL="0" distR="0" wp14:anchorId="1D3D6080" wp14:editId="4821DE77">
            <wp:extent cx="5760720" cy="891540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4DE8" w14:textId="209E91C1" w:rsidR="00414B30" w:rsidRDefault="00414B30">
      <w:r w:rsidRPr="00414B30">
        <w:lastRenderedPageBreak/>
        <w:drawing>
          <wp:inline distT="0" distB="0" distL="0" distR="0" wp14:anchorId="35B042F3" wp14:editId="460524F1">
            <wp:extent cx="5468113" cy="2410161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6B35" w14:textId="5A00AE36" w:rsidR="00414B30" w:rsidRDefault="00414B30"/>
    <w:p w14:paraId="67284547" w14:textId="04B95F66" w:rsidR="00414B30" w:rsidRDefault="004672B2">
      <w:r w:rsidRPr="004672B2">
        <w:drawing>
          <wp:inline distT="0" distB="0" distL="0" distR="0" wp14:anchorId="341E6E0B" wp14:editId="0E705BEA">
            <wp:extent cx="5458587" cy="2410161"/>
            <wp:effectExtent l="0" t="0" r="889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8FB7" w14:textId="0FCF3A26" w:rsidR="00565A08" w:rsidRDefault="00565A08">
      <w:r>
        <w:br w:type="page"/>
      </w:r>
    </w:p>
    <w:p w14:paraId="1BF66F0A" w14:textId="77777777" w:rsidR="00565A08" w:rsidRDefault="00565A08"/>
    <w:sectPr w:rsidR="00565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E2D"/>
    <w:multiLevelType w:val="hybridMultilevel"/>
    <w:tmpl w:val="9A8C86BE"/>
    <w:lvl w:ilvl="0" w:tplc="59744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60E7"/>
    <w:multiLevelType w:val="hybridMultilevel"/>
    <w:tmpl w:val="ACB670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85967">
    <w:abstractNumId w:val="0"/>
  </w:num>
  <w:num w:numId="2" w16cid:durableId="26314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BE"/>
    <w:rsid w:val="001B1A48"/>
    <w:rsid w:val="00230DE2"/>
    <w:rsid w:val="002E23BD"/>
    <w:rsid w:val="002F74FE"/>
    <w:rsid w:val="003253BE"/>
    <w:rsid w:val="003A30D0"/>
    <w:rsid w:val="003E09D3"/>
    <w:rsid w:val="00403181"/>
    <w:rsid w:val="00414B30"/>
    <w:rsid w:val="00417BD5"/>
    <w:rsid w:val="004672B2"/>
    <w:rsid w:val="00565A08"/>
    <w:rsid w:val="006E7BBC"/>
    <w:rsid w:val="006F6478"/>
    <w:rsid w:val="007201A8"/>
    <w:rsid w:val="007B717F"/>
    <w:rsid w:val="00873F47"/>
    <w:rsid w:val="009D4C4C"/>
    <w:rsid w:val="00A254F4"/>
    <w:rsid w:val="00CA57F0"/>
    <w:rsid w:val="00D47010"/>
    <w:rsid w:val="00EA0769"/>
    <w:rsid w:val="00EA51DA"/>
    <w:rsid w:val="00F81837"/>
    <w:rsid w:val="00FD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86B5"/>
  <w15:chartTrackingRefBased/>
  <w15:docId w15:val="{91B658B0-4ED3-4D49-8467-4AFC4750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5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URIOS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Durand</dc:creator>
  <cp:keywords/>
  <dc:description/>
  <cp:lastModifiedBy>Marc Durand</cp:lastModifiedBy>
  <cp:revision>23</cp:revision>
  <dcterms:created xsi:type="dcterms:W3CDTF">2022-11-30T17:41:00Z</dcterms:created>
  <dcterms:modified xsi:type="dcterms:W3CDTF">2022-11-30T18:16:00Z</dcterms:modified>
</cp:coreProperties>
</file>