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66" w:rsidRPr="00EA528C" w:rsidRDefault="00DF4168">
      <w:r>
        <w:rPr>
          <w:lang w:val="de-DE"/>
        </w:rPr>
        <w:t xml:space="preserve">Wörter 1 </w:t>
      </w:r>
      <w:r w:rsidR="00EA528C">
        <w:t xml:space="preserve">(2 </w:t>
      </w:r>
      <w:r w:rsidR="00EA528C">
        <w:rPr>
          <w:lang w:val="de-DE"/>
        </w:rPr>
        <w:t xml:space="preserve">Seiten – 2 </w:t>
      </w:r>
      <w:r w:rsidR="00EA528C">
        <w:t>стр.)</w:t>
      </w:r>
      <w:bookmarkStart w:id="0" w:name="_GoBack"/>
      <w:bookmarkEnd w:id="0"/>
    </w:p>
    <w:p w:rsidR="00DF4168" w:rsidRDefault="00DF4168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4"/>
        <w:gridCol w:w="3177"/>
        <w:gridCol w:w="3124"/>
      </w:tblGrid>
      <w:tr w:rsidR="00DF4168" w:rsidRPr="00DF4168" w:rsidTr="00B07856">
        <w:tc>
          <w:tcPr>
            <w:tcW w:w="9345" w:type="dxa"/>
            <w:gridSpan w:val="3"/>
          </w:tcPr>
          <w:p w:rsidR="00DF4168" w:rsidRPr="00DF4168" w:rsidRDefault="00DF4168" w:rsidP="00DF4168">
            <w:pPr>
              <w:jc w:val="center"/>
              <w:rPr>
                <w:b/>
              </w:rPr>
            </w:pPr>
            <w:r>
              <w:rPr>
                <w:b/>
                <w:lang w:val="de-DE"/>
              </w:rPr>
              <w:t>beginnen</w:t>
            </w:r>
            <w:r w:rsidRPr="00DF4168">
              <w:rPr>
                <w:b/>
                <w:lang w:val="de-DE"/>
              </w:rPr>
              <w:t xml:space="preserve"> </w:t>
            </w:r>
            <w:r>
              <w:rPr>
                <w:b/>
                <w:lang w:val="de-DE"/>
              </w:rPr>
              <w:t>[</w:t>
            </w:r>
            <w:proofErr w:type="spellStart"/>
            <w:r>
              <w:rPr>
                <w:b/>
              </w:rPr>
              <w:t>бэгинэн</w:t>
            </w:r>
            <w:proofErr w:type="spellEnd"/>
            <w:r>
              <w:rPr>
                <w:b/>
                <w:lang w:val="de-DE"/>
              </w:rPr>
              <w:t>]</w:t>
            </w:r>
            <w:r w:rsidRPr="00DF4168">
              <w:rPr>
                <w:b/>
                <w:lang w:val="de-DE"/>
              </w:rPr>
              <w:t xml:space="preserve"> </w:t>
            </w:r>
            <w:r w:rsidRPr="00DF4168">
              <w:rPr>
                <w:b/>
              </w:rPr>
              <w:t xml:space="preserve">– </w:t>
            </w:r>
            <w:r>
              <w:rPr>
                <w:b/>
              </w:rPr>
              <w:t>начинать(</w:t>
            </w:r>
            <w:proofErr w:type="spellStart"/>
            <w:r>
              <w:rPr>
                <w:b/>
              </w:rPr>
              <w:t>ся</w:t>
            </w:r>
            <w:proofErr w:type="spellEnd"/>
            <w:r>
              <w:rPr>
                <w:b/>
              </w:rPr>
              <w:t>)</w:t>
            </w:r>
          </w:p>
        </w:tc>
      </w:tr>
      <w:tr w:rsidR="00DF4168" w:rsidRPr="00DF4168" w:rsidTr="00B07856">
        <w:tc>
          <w:tcPr>
            <w:tcW w:w="3044" w:type="dxa"/>
          </w:tcPr>
          <w:p w:rsidR="00DF4168" w:rsidRPr="00DF4168" w:rsidRDefault="00DF4168" w:rsidP="00B07856">
            <w:pPr>
              <w:jc w:val="center"/>
              <w:rPr>
                <w:lang w:val="en-US"/>
              </w:rPr>
            </w:pPr>
            <w:r>
              <w:rPr>
                <w:lang w:val="de-DE"/>
              </w:rPr>
              <w:t xml:space="preserve">die Party (-s) </w:t>
            </w:r>
            <w:r>
              <w:rPr>
                <w:lang w:val="en-US"/>
              </w:rPr>
              <w:t>[</w:t>
            </w:r>
            <w:proofErr w:type="spellStart"/>
            <w:r>
              <w:t>пАти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DF4168" w:rsidRPr="00DF4168" w:rsidRDefault="00DF4168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beginnt</w:t>
            </w:r>
            <w:r w:rsidRPr="00DF4168">
              <w:rPr>
                <w:b/>
                <w:lang w:val="de-DE"/>
              </w:rPr>
              <w:t xml:space="preserve">  </w:t>
            </w:r>
          </w:p>
        </w:tc>
        <w:tc>
          <w:tcPr>
            <w:tcW w:w="3124" w:type="dxa"/>
          </w:tcPr>
          <w:p w:rsidR="00DF4168" w:rsidRPr="00DF4168" w:rsidRDefault="00DF4168" w:rsidP="00B07856">
            <w:r>
              <w:t xml:space="preserve">вечеринка начинается </w:t>
            </w:r>
          </w:p>
        </w:tc>
      </w:tr>
      <w:tr w:rsidR="00DF4168" w:rsidTr="00B07856">
        <w:tc>
          <w:tcPr>
            <w:tcW w:w="3044" w:type="dxa"/>
          </w:tcPr>
          <w:p w:rsidR="00DF4168" w:rsidRPr="00DF4168" w:rsidRDefault="00DF4168" w:rsidP="00DF4168">
            <w:pPr>
              <w:jc w:val="center"/>
            </w:pPr>
            <w:r>
              <w:rPr>
                <w:lang w:val="de-DE"/>
              </w:rPr>
              <w:t>der Film (-e)</w:t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фильм</w:t>
            </w:r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DF4168" w:rsidRPr="00DF4168" w:rsidRDefault="00DF4168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beginnt</w:t>
            </w:r>
            <w:r w:rsidRPr="00DF4168">
              <w:rPr>
                <w:b/>
                <w:lang w:val="de-DE"/>
              </w:rPr>
              <w:t xml:space="preserve">  </w:t>
            </w:r>
          </w:p>
        </w:tc>
        <w:tc>
          <w:tcPr>
            <w:tcW w:w="3124" w:type="dxa"/>
          </w:tcPr>
          <w:p w:rsidR="00DF4168" w:rsidRPr="00C62403" w:rsidRDefault="00DF4168" w:rsidP="00B07856">
            <w:r>
              <w:t xml:space="preserve">фильм начинается </w:t>
            </w:r>
          </w:p>
        </w:tc>
      </w:tr>
      <w:tr w:rsidR="00DF4168" w:rsidTr="00B07856">
        <w:tc>
          <w:tcPr>
            <w:tcW w:w="3044" w:type="dxa"/>
          </w:tcPr>
          <w:p w:rsidR="00DF4168" w:rsidRDefault="00DF4168" w:rsidP="00DF41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der Unterricht </w:t>
            </w:r>
            <w:r>
              <w:rPr>
                <w:lang w:val="en-US"/>
              </w:rPr>
              <w:t>[</w:t>
            </w:r>
            <w:proofErr w:type="spellStart"/>
            <w:r>
              <w:t>Унтерихьт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DF4168" w:rsidRPr="00DF4168" w:rsidRDefault="00DF4168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beginnt</w:t>
            </w:r>
            <w:r w:rsidRPr="00DF4168">
              <w:rPr>
                <w:b/>
                <w:lang w:val="de-DE"/>
              </w:rPr>
              <w:t xml:space="preserve">  </w:t>
            </w:r>
          </w:p>
        </w:tc>
        <w:tc>
          <w:tcPr>
            <w:tcW w:w="3124" w:type="dxa"/>
          </w:tcPr>
          <w:p w:rsidR="00DF4168" w:rsidRPr="00DF4168" w:rsidRDefault="00DF4168" w:rsidP="00B07856">
            <w:r>
              <w:t xml:space="preserve">занятие/занятия начинаются </w:t>
            </w:r>
          </w:p>
        </w:tc>
      </w:tr>
    </w:tbl>
    <w:p w:rsidR="00DF4168" w:rsidRDefault="00DF4168">
      <w:pPr>
        <w:rPr>
          <w:lang w:val="de-DE"/>
        </w:rPr>
      </w:pPr>
    </w:p>
    <w:p w:rsidR="00EE1522" w:rsidRDefault="00EE1522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4"/>
        <w:gridCol w:w="3177"/>
        <w:gridCol w:w="3124"/>
      </w:tblGrid>
      <w:tr w:rsidR="00DF4168" w:rsidRPr="00DF4168" w:rsidTr="00B07856">
        <w:tc>
          <w:tcPr>
            <w:tcW w:w="9345" w:type="dxa"/>
            <w:gridSpan w:val="3"/>
          </w:tcPr>
          <w:p w:rsidR="00DF4168" w:rsidRPr="00DF4168" w:rsidRDefault="00DF4168" w:rsidP="00DF4168">
            <w:pPr>
              <w:jc w:val="center"/>
              <w:rPr>
                <w:b/>
              </w:rPr>
            </w:pPr>
            <w:r>
              <w:rPr>
                <w:b/>
                <w:lang w:val="de-DE"/>
              </w:rPr>
              <w:t>fliegen</w:t>
            </w:r>
            <w:r w:rsidRPr="00DF4168">
              <w:rPr>
                <w:b/>
                <w:lang w:val="de-DE"/>
              </w:rPr>
              <w:t xml:space="preserve"> </w:t>
            </w:r>
            <w:r>
              <w:rPr>
                <w:b/>
                <w:lang w:val="de-DE"/>
              </w:rPr>
              <w:t>[</w:t>
            </w:r>
            <w:proofErr w:type="spellStart"/>
            <w:r>
              <w:rPr>
                <w:b/>
              </w:rPr>
              <w:t>флигэн</w:t>
            </w:r>
            <w:proofErr w:type="spellEnd"/>
            <w:r>
              <w:rPr>
                <w:b/>
                <w:lang w:val="de-DE"/>
              </w:rPr>
              <w:t>]</w:t>
            </w:r>
            <w:r w:rsidRPr="00DF4168">
              <w:rPr>
                <w:b/>
                <w:lang w:val="de-DE"/>
              </w:rPr>
              <w:t xml:space="preserve"> </w:t>
            </w:r>
            <w:r w:rsidRPr="00DF4168">
              <w:rPr>
                <w:b/>
              </w:rPr>
              <w:t xml:space="preserve">– </w:t>
            </w:r>
            <w:r>
              <w:rPr>
                <w:b/>
              </w:rPr>
              <w:t>лететь/полететь</w:t>
            </w:r>
          </w:p>
        </w:tc>
      </w:tr>
      <w:tr w:rsidR="00DF4168" w:rsidRPr="00DF4168" w:rsidTr="00B07856">
        <w:tc>
          <w:tcPr>
            <w:tcW w:w="3044" w:type="dxa"/>
          </w:tcPr>
          <w:p w:rsidR="00DF4168" w:rsidRPr="00DF4168" w:rsidRDefault="00DF4168" w:rsidP="00DF41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nach Deutschland </w:t>
            </w:r>
            <w:r>
              <w:rPr>
                <w:lang w:val="en-US"/>
              </w:rPr>
              <w:t>[</w:t>
            </w:r>
            <w:proofErr w:type="spellStart"/>
            <w:r>
              <w:t>дОйчлант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DF4168" w:rsidRPr="00DF4168" w:rsidRDefault="00DF4168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fliegen</w:t>
            </w:r>
          </w:p>
        </w:tc>
        <w:tc>
          <w:tcPr>
            <w:tcW w:w="3124" w:type="dxa"/>
          </w:tcPr>
          <w:p w:rsidR="00DF4168" w:rsidRPr="00DF4168" w:rsidRDefault="00DF4168" w:rsidP="00B07856">
            <w:r>
              <w:t xml:space="preserve">полететь в Германию </w:t>
            </w:r>
            <w:r>
              <w:t xml:space="preserve"> </w:t>
            </w:r>
          </w:p>
        </w:tc>
      </w:tr>
      <w:tr w:rsidR="00DF4168" w:rsidTr="00B07856">
        <w:tc>
          <w:tcPr>
            <w:tcW w:w="3044" w:type="dxa"/>
          </w:tcPr>
          <w:p w:rsidR="00DF4168" w:rsidRPr="00DF4168" w:rsidRDefault="00DF4168" w:rsidP="00DF4168">
            <w:pPr>
              <w:jc w:val="center"/>
            </w:pPr>
            <w:r>
              <w:rPr>
                <w:lang w:val="de-DE"/>
              </w:rPr>
              <w:t>nach Russland</w:t>
            </w:r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рУслант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DF4168" w:rsidRPr="00DF4168" w:rsidRDefault="00DF4168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fliegen</w:t>
            </w:r>
          </w:p>
        </w:tc>
        <w:tc>
          <w:tcPr>
            <w:tcW w:w="3124" w:type="dxa"/>
          </w:tcPr>
          <w:p w:rsidR="00DF4168" w:rsidRPr="00C62403" w:rsidRDefault="00DF4168" w:rsidP="00B07856">
            <w:r>
              <w:t xml:space="preserve">полететь в Россию </w:t>
            </w:r>
            <w:r>
              <w:t xml:space="preserve"> </w:t>
            </w:r>
          </w:p>
        </w:tc>
      </w:tr>
      <w:tr w:rsidR="00DF4168" w:rsidTr="00B07856">
        <w:tc>
          <w:tcPr>
            <w:tcW w:w="3044" w:type="dxa"/>
          </w:tcPr>
          <w:p w:rsidR="00DF4168" w:rsidRDefault="00DF4168" w:rsidP="00DF41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nach Italien</w:t>
            </w:r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итАлиен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DF4168" w:rsidRPr="00DF4168" w:rsidRDefault="00DF4168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fliegen</w:t>
            </w:r>
          </w:p>
        </w:tc>
        <w:tc>
          <w:tcPr>
            <w:tcW w:w="3124" w:type="dxa"/>
          </w:tcPr>
          <w:p w:rsidR="00DF4168" w:rsidRPr="00DF4168" w:rsidRDefault="00DF4168" w:rsidP="00B07856">
            <w:r>
              <w:t xml:space="preserve">полететь в Италию </w:t>
            </w:r>
            <w:r>
              <w:t xml:space="preserve"> </w:t>
            </w:r>
          </w:p>
        </w:tc>
      </w:tr>
    </w:tbl>
    <w:p w:rsidR="00DF4168" w:rsidRDefault="00DF4168">
      <w:pPr>
        <w:rPr>
          <w:lang w:val="de-DE"/>
        </w:rPr>
      </w:pPr>
    </w:p>
    <w:p w:rsidR="00EE1522" w:rsidRDefault="00EE1522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4"/>
        <w:gridCol w:w="3177"/>
        <w:gridCol w:w="3124"/>
      </w:tblGrid>
      <w:tr w:rsidR="00DF4168" w:rsidRPr="00DF4168" w:rsidTr="00B07856">
        <w:tc>
          <w:tcPr>
            <w:tcW w:w="9345" w:type="dxa"/>
            <w:gridSpan w:val="3"/>
          </w:tcPr>
          <w:p w:rsidR="00DF4168" w:rsidRPr="00DF4168" w:rsidRDefault="00DF4168" w:rsidP="00DF4168">
            <w:pPr>
              <w:jc w:val="center"/>
              <w:rPr>
                <w:b/>
              </w:rPr>
            </w:pPr>
            <w:r>
              <w:rPr>
                <w:b/>
                <w:lang w:val="de-DE"/>
              </w:rPr>
              <w:t>gehen</w:t>
            </w:r>
            <w:r w:rsidRPr="00DF4168">
              <w:rPr>
                <w:b/>
              </w:rPr>
              <w:t xml:space="preserve"> [</w:t>
            </w:r>
            <w:proofErr w:type="spellStart"/>
            <w:r>
              <w:rPr>
                <w:b/>
              </w:rPr>
              <w:t>гейэн</w:t>
            </w:r>
            <w:proofErr w:type="spellEnd"/>
            <w:r w:rsidRPr="00DF4168">
              <w:rPr>
                <w:b/>
              </w:rPr>
              <w:t xml:space="preserve">] – </w:t>
            </w:r>
            <w:r>
              <w:rPr>
                <w:b/>
              </w:rPr>
              <w:t>пойти/идти/ходить</w:t>
            </w:r>
          </w:p>
        </w:tc>
      </w:tr>
      <w:tr w:rsidR="00DF4168" w:rsidRPr="00DF4168" w:rsidTr="00B07856">
        <w:tc>
          <w:tcPr>
            <w:tcW w:w="3044" w:type="dxa"/>
          </w:tcPr>
          <w:p w:rsidR="00DF4168" w:rsidRPr="00DF4168" w:rsidRDefault="00DF4168" w:rsidP="00DF41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zu Fuß</w:t>
            </w:r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цу</w:t>
            </w:r>
            <w:proofErr w:type="spellEnd"/>
            <w:r>
              <w:t xml:space="preserve"> </w:t>
            </w:r>
            <w:proofErr w:type="spellStart"/>
            <w:r>
              <w:t>фус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DF4168" w:rsidRPr="00DF4168" w:rsidRDefault="00DF4168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gehen</w:t>
            </w:r>
          </w:p>
        </w:tc>
        <w:tc>
          <w:tcPr>
            <w:tcW w:w="3124" w:type="dxa"/>
          </w:tcPr>
          <w:p w:rsidR="00DF4168" w:rsidRPr="00DF4168" w:rsidRDefault="00121FAD" w:rsidP="00B07856">
            <w:r>
              <w:t>пойти пешком</w:t>
            </w:r>
            <w:r w:rsidR="00DF4168">
              <w:t xml:space="preserve">  </w:t>
            </w:r>
          </w:p>
        </w:tc>
      </w:tr>
      <w:tr w:rsidR="00DF4168" w:rsidTr="00B07856">
        <w:tc>
          <w:tcPr>
            <w:tcW w:w="3044" w:type="dxa"/>
          </w:tcPr>
          <w:p w:rsidR="00DF4168" w:rsidRPr="00DF4168" w:rsidRDefault="00DF4168" w:rsidP="00DF4168">
            <w:pPr>
              <w:jc w:val="center"/>
            </w:pPr>
            <w:r>
              <w:rPr>
                <w:lang w:val="de-DE"/>
              </w:rPr>
              <w:t>ins Bett</w:t>
            </w:r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инс</w:t>
            </w:r>
            <w:proofErr w:type="spellEnd"/>
            <w:r>
              <w:t xml:space="preserve"> </w:t>
            </w:r>
            <w:proofErr w:type="spellStart"/>
            <w:r>
              <w:t>бэт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DF4168" w:rsidRPr="00DF4168" w:rsidRDefault="00DF4168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gehen</w:t>
            </w:r>
          </w:p>
        </w:tc>
        <w:tc>
          <w:tcPr>
            <w:tcW w:w="3124" w:type="dxa"/>
          </w:tcPr>
          <w:p w:rsidR="00DF4168" w:rsidRPr="00C62403" w:rsidRDefault="00121FAD" w:rsidP="00B07856">
            <w:r>
              <w:t>пойти в кровать (спать)</w:t>
            </w:r>
            <w:r w:rsidR="00DF4168">
              <w:t xml:space="preserve">  </w:t>
            </w:r>
          </w:p>
        </w:tc>
      </w:tr>
      <w:tr w:rsidR="00DF4168" w:rsidTr="00B07856">
        <w:tc>
          <w:tcPr>
            <w:tcW w:w="3044" w:type="dxa"/>
          </w:tcPr>
          <w:p w:rsidR="00DF4168" w:rsidRDefault="00DF4168" w:rsidP="00DF41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ins Café</w:t>
            </w:r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инс</w:t>
            </w:r>
            <w:proofErr w:type="spellEnd"/>
            <w:r>
              <w:t xml:space="preserve"> </w:t>
            </w:r>
            <w:proofErr w:type="spellStart"/>
            <w:r>
              <w:t>кафЕ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DF4168" w:rsidRPr="00DF4168" w:rsidRDefault="00DF4168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gehen</w:t>
            </w:r>
          </w:p>
        </w:tc>
        <w:tc>
          <w:tcPr>
            <w:tcW w:w="3124" w:type="dxa"/>
          </w:tcPr>
          <w:p w:rsidR="00DF4168" w:rsidRPr="00DF4168" w:rsidRDefault="00121FAD" w:rsidP="00B07856">
            <w:r>
              <w:t xml:space="preserve">пойти в кафе </w:t>
            </w:r>
          </w:p>
        </w:tc>
      </w:tr>
      <w:tr w:rsidR="00DF4168" w:rsidTr="00B07856">
        <w:tc>
          <w:tcPr>
            <w:tcW w:w="3044" w:type="dxa"/>
          </w:tcPr>
          <w:p w:rsidR="00DF4168" w:rsidRPr="00DF4168" w:rsidRDefault="00DF4168" w:rsidP="00DF4168">
            <w:pPr>
              <w:jc w:val="center"/>
            </w:pPr>
            <w:r>
              <w:rPr>
                <w:lang w:val="de-DE"/>
              </w:rPr>
              <w:t>ins Kino</w:t>
            </w:r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инс</w:t>
            </w:r>
            <w:proofErr w:type="spellEnd"/>
            <w:r>
              <w:t xml:space="preserve"> </w:t>
            </w:r>
            <w:proofErr w:type="spellStart"/>
            <w:r>
              <w:t>кИно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DF4168" w:rsidRDefault="00DF4168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gehen</w:t>
            </w:r>
          </w:p>
        </w:tc>
        <w:tc>
          <w:tcPr>
            <w:tcW w:w="3124" w:type="dxa"/>
          </w:tcPr>
          <w:p w:rsidR="00DF4168" w:rsidRDefault="00121FAD" w:rsidP="00B07856">
            <w:r>
              <w:t xml:space="preserve">пойти в кино </w:t>
            </w:r>
          </w:p>
        </w:tc>
      </w:tr>
      <w:tr w:rsidR="00DF4168" w:rsidTr="00B07856">
        <w:tc>
          <w:tcPr>
            <w:tcW w:w="3044" w:type="dxa"/>
          </w:tcPr>
          <w:p w:rsidR="00DF4168" w:rsidRPr="00DF4168" w:rsidRDefault="00DF4168" w:rsidP="00DF4168">
            <w:pPr>
              <w:jc w:val="center"/>
            </w:pPr>
            <w:r>
              <w:rPr>
                <w:lang w:val="de-DE"/>
              </w:rPr>
              <w:t>ins Restaurant</w:t>
            </w:r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инс</w:t>
            </w:r>
            <w:proofErr w:type="spellEnd"/>
            <w:r>
              <w:t xml:space="preserve"> </w:t>
            </w:r>
            <w:proofErr w:type="spellStart"/>
            <w:r>
              <w:t>ресторАн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DF4168" w:rsidRDefault="00DF4168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gehen</w:t>
            </w:r>
          </w:p>
        </w:tc>
        <w:tc>
          <w:tcPr>
            <w:tcW w:w="3124" w:type="dxa"/>
          </w:tcPr>
          <w:p w:rsidR="00DF4168" w:rsidRDefault="00121FAD" w:rsidP="00B07856">
            <w:r>
              <w:t xml:space="preserve">пойти в ресторан </w:t>
            </w:r>
          </w:p>
        </w:tc>
      </w:tr>
      <w:tr w:rsidR="00324634" w:rsidTr="00B07856">
        <w:tc>
          <w:tcPr>
            <w:tcW w:w="3044" w:type="dxa"/>
          </w:tcPr>
          <w:p w:rsidR="00324634" w:rsidRPr="00324634" w:rsidRDefault="00324634" w:rsidP="00324634">
            <w:pPr>
              <w:jc w:val="center"/>
            </w:pPr>
            <w:r>
              <w:rPr>
                <w:lang w:val="de-DE"/>
              </w:rPr>
              <w:t>nach Hause</w:t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 xml:space="preserve">нах </w:t>
            </w:r>
            <w:proofErr w:type="spellStart"/>
            <w:r>
              <w:t>хАузэ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324634" w:rsidRDefault="00324634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gehen</w:t>
            </w:r>
          </w:p>
        </w:tc>
        <w:tc>
          <w:tcPr>
            <w:tcW w:w="3124" w:type="dxa"/>
          </w:tcPr>
          <w:p w:rsidR="00324634" w:rsidRPr="00324634" w:rsidRDefault="00324634" w:rsidP="00B07856">
            <w:r>
              <w:t xml:space="preserve">пойти домой </w:t>
            </w:r>
          </w:p>
        </w:tc>
      </w:tr>
    </w:tbl>
    <w:p w:rsidR="00DF4168" w:rsidRDefault="00DF4168">
      <w:pPr>
        <w:rPr>
          <w:lang w:val="de-DE"/>
        </w:rPr>
      </w:pPr>
    </w:p>
    <w:p w:rsidR="00EE1522" w:rsidRDefault="00EE1522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4"/>
        <w:gridCol w:w="3177"/>
        <w:gridCol w:w="3124"/>
      </w:tblGrid>
      <w:tr w:rsidR="00121FAD" w:rsidRPr="00DF4168" w:rsidTr="00B07856">
        <w:tc>
          <w:tcPr>
            <w:tcW w:w="9345" w:type="dxa"/>
            <w:gridSpan w:val="3"/>
          </w:tcPr>
          <w:p w:rsidR="00121FAD" w:rsidRPr="00DF4168" w:rsidRDefault="00121FAD" w:rsidP="00121FAD">
            <w:pPr>
              <w:jc w:val="center"/>
              <w:rPr>
                <w:b/>
              </w:rPr>
            </w:pPr>
            <w:r>
              <w:rPr>
                <w:b/>
                <w:lang w:val="de-DE"/>
              </w:rPr>
              <w:t>lernen</w:t>
            </w:r>
            <w:r w:rsidRPr="00DF4168">
              <w:rPr>
                <w:b/>
                <w:lang w:val="de-DE"/>
              </w:rPr>
              <w:t xml:space="preserve"> </w:t>
            </w:r>
            <w:r>
              <w:rPr>
                <w:b/>
                <w:lang w:val="de-DE"/>
              </w:rPr>
              <w:t>[</w:t>
            </w:r>
            <w:proofErr w:type="spellStart"/>
            <w:r w:rsidR="00422846">
              <w:rPr>
                <w:b/>
              </w:rPr>
              <w:t>леа</w:t>
            </w:r>
            <w:r>
              <w:rPr>
                <w:b/>
              </w:rPr>
              <w:t>нэн</w:t>
            </w:r>
            <w:proofErr w:type="spellEnd"/>
            <w:r>
              <w:rPr>
                <w:b/>
                <w:lang w:val="de-DE"/>
              </w:rPr>
              <w:t>]</w:t>
            </w:r>
            <w:r w:rsidRPr="00DF4168">
              <w:rPr>
                <w:b/>
                <w:lang w:val="de-DE"/>
              </w:rPr>
              <w:t xml:space="preserve"> </w:t>
            </w:r>
            <w:r w:rsidRPr="00DF4168">
              <w:rPr>
                <w:b/>
              </w:rPr>
              <w:t xml:space="preserve">– </w:t>
            </w:r>
            <w:r>
              <w:rPr>
                <w:b/>
              </w:rPr>
              <w:t>учить</w:t>
            </w:r>
          </w:p>
        </w:tc>
      </w:tr>
      <w:tr w:rsidR="00121FAD" w:rsidRPr="00DF4168" w:rsidTr="00B07856">
        <w:tc>
          <w:tcPr>
            <w:tcW w:w="3044" w:type="dxa"/>
          </w:tcPr>
          <w:p w:rsidR="00121FAD" w:rsidRPr="00DF4168" w:rsidRDefault="00121FAD" w:rsidP="00B0785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Deutsch</w:t>
            </w:r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дойч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121FAD" w:rsidRPr="00DF4168" w:rsidRDefault="00121FAD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lernen</w:t>
            </w:r>
          </w:p>
        </w:tc>
        <w:tc>
          <w:tcPr>
            <w:tcW w:w="3124" w:type="dxa"/>
          </w:tcPr>
          <w:p w:rsidR="00121FAD" w:rsidRPr="00DF4168" w:rsidRDefault="00121FAD" w:rsidP="00B07856">
            <w:r>
              <w:t>учить немецкий</w:t>
            </w:r>
            <w:r>
              <w:t xml:space="preserve">  </w:t>
            </w:r>
          </w:p>
        </w:tc>
      </w:tr>
      <w:tr w:rsidR="00121FAD" w:rsidTr="00B07856">
        <w:tc>
          <w:tcPr>
            <w:tcW w:w="3044" w:type="dxa"/>
          </w:tcPr>
          <w:p w:rsidR="00121FAD" w:rsidRPr="00DF4168" w:rsidRDefault="00121FAD" w:rsidP="00B07856">
            <w:pPr>
              <w:jc w:val="center"/>
            </w:pPr>
            <w:r>
              <w:rPr>
                <w:lang w:val="de-DE"/>
              </w:rPr>
              <w:t>Russisch</w:t>
            </w:r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рУс</w:t>
            </w:r>
            <w:r>
              <w:t>иш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121FAD" w:rsidRPr="00DF4168" w:rsidRDefault="00121FAD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lernen</w:t>
            </w:r>
          </w:p>
        </w:tc>
        <w:tc>
          <w:tcPr>
            <w:tcW w:w="3124" w:type="dxa"/>
          </w:tcPr>
          <w:p w:rsidR="00121FAD" w:rsidRPr="00C62403" w:rsidRDefault="00121FAD" w:rsidP="00B07856">
            <w:r>
              <w:t xml:space="preserve">учить русский </w:t>
            </w:r>
            <w:r>
              <w:t xml:space="preserve">  </w:t>
            </w:r>
          </w:p>
        </w:tc>
      </w:tr>
      <w:tr w:rsidR="00121FAD" w:rsidTr="00B07856">
        <w:tc>
          <w:tcPr>
            <w:tcW w:w="3044" w:type="dxa"/>
          </w:tcPr>
          <w:p w:rsidR="00121FAD" w:rsidRDefault="00121FAD" w:rsidP="00B0785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Englisch</w:t>
            </w:r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Энглиш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121FAD" w:rsidRPr="00DF4168" w:rsidRDefault="00121FAD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lernen</w:t>
            </w:r>
          </w:p>
        </w:tc>
        <w:tc>
          <w:tcPr>
            <w:tcW w:w="3124" w:type="dxa"/>
          </w:tcPr>
          <w:p w:rsidR="00121FAD" w:rsidRPr="00DF4168" w:rsidRDefault="00121FAD" w:rsidP="00B07856">
            <w:r>
              <w:t xml:space="preserve">учить английский </w:t>
            </w:r>
            <w:r>
              <w:t xml:space="preserve">  </w:t>
            </w:r>
          </w:p>
        </w:tc>
      </w:tr>
    </w:tbl>
    <w:p w:rsidR="00121FAD" w:rsidRDefault="00121FAD">
      <w:pPr>
        <w:rPr>
          <w:lang w:val="de-DE"/>
        </w:rPr>
      </w:pPr>
    </w:p>
    <w:p w:rsidR="00EE1522" w:rsidRDefault="00EE1522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4"/>
        <w:gridCol w:w="3177"/>
        <w:gridCol w:w="3124"/>
      </w:tblGrid>
      <w:tr w:rsidR="00121FAD" w:rsidRPr="00DF4168" w:rsidTr="00B07856">
        <w:tc>
          <w:tcPr>
            <w:tcW w:w="9345" w:type="dxa"/>
            <w:gridSpan w:val="3"/>
          </w:tcPr>
          <w:p w:rsidR="00121FAD" w:rsidRPr="00DF4168" w:rsidRDefault="00121FAD" w:rsidP="00121FAD">
            <w:pPr>
              <w:jc w:val="center"/>
              <w:rPr>
                <w:b/>
              </w:rPr>
            </w:pPr>
            <w:r>
              <w:rPr>
                <w:b/>
                <w:lang w:val="de-DE"/>
              </w:rPr>
              <w:t>machen</w:t>
            </w:r>
            <w:r w:rsidRPr="00DF4168">
              <w:rPr>
                <w:b/>
                <w:lang w:val="de-DE"/>
              </w:rPr>
              <w:t xml:space="preserve"> </w:t>
            </w:r>
            <w:r>
              <w:rPr>
                <w:b/>
                <w:lang w:val="de-DE"/>
              </w:rPr>
              <w:t>[</w:t>
            </w:r>
            <w:proofErr w:type="spellStart"/>
            <w:r>
              <w:rPr>
                <w:b/>
              </w:rPr>
              <w:t>махэн</w:t>
            </w:r>
            <w:proofErr w:type="spellEnd"/>
            <w:r>
              <w:rPr>
                <w:b/>
                <w:lang w:val="de-DE"/>
              </w:rPr>
              <w:t>]</w:t>
            </w:r>
            <w:r w:rsidRPr="00DF4168">
              <w:rPr>
                <w:b/>
                <w:lang w:val="de-DE"/>
              </w:rPr>
              <w:t xml:space="preserve"> </w:t>
            </w:r>
            <w:r w:rsidRPr="00DF4168">
              <w:rPr>
                <w:b/>
              </w:rPr>
              <w:t xml:space="preserve">– </w:t>
            </w:r>
            <w:r>
              <w:rPr>
                <w:b/>
              </w:rPr>
              <w:t>делать</w:t>
            </w:r>
          </w:p>
        </w:tc>
      </w:tr>
      <w:tr w:rsidR="00121FAD" w:rsidRPr="00DF4168" w:rsidTr="00B07856">
        <w:tc>
          <w:tcPr>
            <w:tcW w:w="3044" w:type="dxa"/>
          </w:tcPr>
          <w:p w:rsidR="00121FAD" w:rsidRPr="00DF4168" w:rsidRDefault="00121FAD" w:rsidP="00121FA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das Essen</w:t>
            </w:r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Эссэн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121FAD" w:rsidRPr="00DF4168" w:rsidRDefault="00121FAD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machen</w:t>
            </w:r>
          </w:p>
        </w:tc>
        <w:tc>
          <w:tcPr>
            <w:tcW w:w="3124" w:type="dxa"/>
          </w:tcPr>
          <w:p w:rsidR="00121FAD" w:rsidRPr="00DF4168" w:rsidRDefault="00121FAD" w:rsidP="00B07856">
            <w:r>
              <w:t>сделать еду</w:t>
            </w:r>
            <w:r>
              <w:t xml:space="preserve">  </w:t>
            </w:r>
          </w:p>
        </w:tc>
      </w:tr>
      <w:tr w:rsidR="00121FAD" w:rsidTr="00B07856">
        <w:tc>
          <w:tcPr>
            <w:tcW w:w="3044" w:type="dxa"/>
          </w:tcPr>
          <w:p w:rsidR="00121FAD" w:rsidRPr="00DF4168" w:rsidRDefault="00121FAD" w:rsidP="00121FAD">
            <w:pPr>
              <w:jc w:val="center"/>
            </w:pPr>
            <w:r>
              <w:rPr>
                <w:lang w:val="de-DE"/>
              </w:rPr>
              <w:t>das Bett (-en)</w:t>
            </w:r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бэт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121FAD" w:rsidRPr="00DF4168" w:rsidRDefault="00121FAD" w:rsidP="00121FAD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machen</w:t>
            </w:r>
            <w:r>
              <w:rPr>
                <w:b/>
                <w:lang w:val="de-DE"/>
              </w:rPr>
              <w:t xml:space="preserve"> </w:t>
            </w:r>
          </w:p>
        </w:tc>
        <w:tc>
          <w:tcPr>
            <w:tcW w:w="3124" w:type="dxa"/>
          </w:tcPr>
          <w:p w:rsidR="00121FAD" w:rsidRPr="00C62403" w:rsidRDefault="00121FAD" w:rsidP="00B07856">
            <w:r>
              <w:t xml:space="preserve">заправить кровать </w:t>
            </w:r>
          </w:p>
        </w:tc>
      </w:tr>
      <w:tr w:rsidR="00121FAD" w:rsidTr="00B07856">
        <w:tc>
          <w:tcPr>
            <w:tcW w:w="3044" w:type="dxa"/>
          </w:tcPr>
          <w:p w:rsidR="00121FAD" w:rsidRDefault="00121FAD" w:rsidP="00121FA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das Foto</w:t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фото</w:t>
            </w:r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121FAD" w:rsidRPr="00DF4168" w:rsidRDefault="00121FAD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machen</w:t>
            </w:r>
          </w:p>
        </w:tc>
        <w:tc>
          <w:tcPr>
            <w:tcW w:w="3124" w:type="dxa"/>
          </w:tcPr>
          <w:p w:rsidR="00121FAD" w:rsidRPr="00DF4168" w:rsidRDefault="00121FAD" w:rsidP="00B07856">
            <w:r>
              <w:t xml:space="preserve">сделать фото </w:t>
            </w:r>
          </w:p>
        </w:tc>
      </w:tr>
      <w:tr w:rsidR="00121FAD" w:rsidTr="00B07856">
        <w:tc>
          <w:tcPr>
            <w:tcW w:w="3044" w:type="dxa"/>
          </w:tcPr>
          <w:p w:rsidR="00121FAD" w:rsidRDefault="00121FAD" w:rsidP="00121FA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die Arbeit </w:t>
            </w:r>
            <w:r>
              <w:rPr>
                <w:lang w:val="en-US"/>
              </w:rPr>
              <w:t>[</w:t>
            </w:r>
            <w:proofErr w:type="spellStart"/>
            <w:r>
              <w:t>Абайт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77" w:type="dxa"/>
          </w:tcPr>
          <w:p w:rsidR="00121FAD" w:rsidRDefault="00121FAD" w:rsidP="00B0785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machen</w:t>
            </w:r>
          </w:p>
        </w:tc>
        <w:tc>
          <w:tcPr>
            <w:tcW w:w="3124" w:type="dxa"/>
          </w:tcPr>
          <w:p w:rsidR="00121FAD" w:rsidRDefault="00121FAD" w:rsidP="00B07856">
            <w:r>
              <w:t xml:space="preserve">сделать работу </w:t>
            </w:r>
          </w:p>
        </w:tc>
      </w:tr>
    </w:tbl>
    <w:p w:rsidR="00121FAD" w:rsidRDefault="00121FAD">
      <w:pPr>
        <w:rPr>
          <w:lang w:val="de-DE"/>
        </w:rPr>
      </w:pPr>
    </w:p>
    <w:p w:rsidR="00EE1522" w:rsidRDefault="00EE1522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121FAD" w:rsidTr="00121FAD">
        <w:tc>
          <w:tcPr>
            <w:tcW w:w="2972" w:type="dxa"/>
          </w:tcPr>
          <w:p w:rsidR="00121FAD" w:rsidRPr="00324634" w:rsidRDefault="00121FAD" w:rsidP="00324634">
            <w:r>
              <w:rPr>
                <w:lang w:val="de-DE"/>
              </w:rPr>
              <w:t>auch</w:t>
            </w:r>
            <w:r w:rsidR="00324634">
              <w:t xml:space="preserve"> </w:t>
            </w:r>
            <w:r w:rsidR="00324634">
              <w:rPr>
                <w:lang w:val="en-US"/>
              </w:rPr>
              <w:t>[</w:t>
            </w:r>
            <w:proofErr w:type="spellStart"/>
            <w:r w:rsidR="00324634">
              <w:t>Аух</w:t>
            </w:r>
            <w:proofErr w:type="spellEnd"/>
            <w:r w:rsidR="00324634"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121FAD" w:rsidRPr="00324634" w:rsidRDefault="00324634">
            <w:r>
              <w:t>также, тоже</w:t>
            </w:r>
          </w:p>
        </w:tc>
      </w:tr>
      <w:tr w:rsidR="00121FAD" w:rsidTr="00121FAD">
        <w:tc>
          <w:tcPr>
            <w:tcW w:w="2972" w:type="dxa"/>
          </w:tcPr>
          <w:p w:rsidR="00121FAD" w:rsidRPr="00324634" w:rsidRDefault="00121FAD" w:rsidP="00324634">
            <w:r>
              <w:rPr>
                <w:lang w:val="de-DE"/>
              </w:rPr>
              <w:t>heute</w:t>
            </w:r>
            <w:r w:rsidR="00324634">
              <w:t xml:space="preserve"> </w:t>
            </w:r>
            <w:r w:rsidR="00324634">
              <w:rPr>
                <w:lang w:val="en-US"/>
              </w:rPr>
              <w:t>[</w:t>
            </w:r>
            <w:proofErr w:type="spellStart"/>
            <w:r w:rsidR="00324634">
              <w:t>хОйтэ</w:t>
            </w:r>
            <w:proofErr w:type="spellEnd"/>
            <w:r w:rsidR="00324634"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121FAD" w:rsidRPr="00324634" w:rsidRDefault="00324634">
            <w:r>
              <w:t>сегодня</w:t>
            </w:r>
          </w:p>
        </w:tc>
      </w:tr>
      <w:tr w:rsidR="00121FAD" w:rsidTr="00121FAD">
        <w:tc>
          <w:tcPr>
            <w:tcW w:w="2972" w:type="dxa"/>
          </w:tcPr>
          <w:p w:rsidR="00121FAD" w:rsidRDefault="00121FAD" w:rsidP="00324634">
            <w:pPr>
              <w:rPr>
                <w:lang w:val="de-DE"/>
              </w:rPr>
            </w:pPr>
            <w:r>
              <w:rPr>
                <w:lang w:val="de-DE"/>
              </w:rPr>
              <w:t xml:space="preserve">morgen </w:t>
            </w:r>
            <w:r w:rsidR="00324634">
              <w:rPr>
                <w:lang w:val="en-US"/>
              </w:rPr>
              <w:t>[</w:t>
            </w:r>
            <w:proofErr w:type="spellStart"/>
            <w:r w:rsidR="00324634">
              <w:t>мОагэн</w:t>
            </w:r>
            <w:proofErr w:type="spellEnd"/>
            <w:r w:rsidR="00324634"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121FAD" w:rsidRPr="00324634" w:rsidRDefault="00324634">
            <w:r>
              <w:t>завтра</w:t>
            </w:r>
          </w:p>
        </w:tc>
      </w:tr>
      <w:tr w:rsidR="00121FAD" w:rsidTr="00121FAD">
        <w:tc>
          <w:tcPr>
            <w:tcW w:w="2972" w:type="dxa"/>
          </w:tcPr>
          <w:p w:rsidR="00121FAD" w:rsidRDefault="00121FAD" w:rsidP="00324634">
            <w:pPr>
              <w:rPr>
                <w:lang w:val="de-DE"/>
              </w:rPr>
            </w:pPr>
            <w:r>
              <w:rPr>
                <w:lang w:val="de-DE"/>
              </w:rPr>
              <w:t xml:space="preserve">jetzt </w:t>
            </w:r>
            <w:r w:rsidR="00324634">
              <w:rPr>
                <w:lang w:val="en-US"/>
              </w:rPr>
              <w:t>[</w:t>
            </w:r>
            <w:proofErr w:type="spellStart"/>
            <w:r w:rsidR="00324634">
              <w:t>йецт</w:t>
            </w:r>
            <w:proofErr w:type="spellEnd"/>
            <w:r w:rsidR="00324634"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121FAD" w:rsidRPr="00324634" w:rsidRDefault="00324634">
            <w:r>
              <w:t>сейчас</w:t>
            </w:r>
          </w:p>
        </w:tc>
      </w:tr>
      <w:tr w:rsidR="00121FAD" w:rsidTr="00121FAD">
        <w:tc>
          <w:tcPr>
            <w:tcW w:w="2972" w:type="dxa"/>
          </w:tcPr>
          <w:p w:rsidR="00121FAD" w:rsidRDefault="00121FAD" w:rsidP="00324634">
            <w:pPr>
              <w:rPr>
                <w:lang w:val="de-DE"/>
              </w:rPr>
            </w:pPr>
            <w:r>
              <w:rPr>
                <w:lang w:val="de-DE"/>
              </w:rPr>
              <w:t xml:space="preserve">bald </w:t>
            </w:r>
            <w:r w:rsidR="00324634">
              <w:rPr>
                <w:lang w:val="en-US"/>
              </w:rPr>
              <w:t>[</w:t>
            </w:r>
            <w:proofErr w:type="spellStart"/>
            <w:r w:rsidR="00324634">
              <w:t>бальт</w:t>
            </w:r>
            <w:proofErr w:type="spellEnd"/>
            <w:r w:rsidR="00324634"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121FAD" w:rsidRPr="00324634" w:rsidRDefault="00324634">
            <w:r>
              <w:t xml:space="preserve">скоро </w:t>
            </w:r>
          </w:p>
        </w:tc>
      </w:tr>
      <w:tr w:rsidR="00324634" w:rsidTr="00121FAD">
        <w:tc>
          <w:tcPr>
            <w:tcW w:w="2972" w:type="dxa"/>
          </w:tcPr>
          <w:p w:rsidR="00324634" w:rsidRDefault="00324634" w:rsidP="00324634">
            <w:pPr>
              <w:rPr>
                <w:lang w:val="de-DE"/>
              </w:rPr>
            </w:pPr>
            <w:r>
              <w:rPr>
                <w:lang w:val="de-DE"/>
              </w:rPr>
              <w:t xml:space="preserve">um 8 Uhr </w:t>
            </w:r>
            <w:r w:rsidRPr="00324634">
              <w:rPr>
                <w:lang w:val="de-DE"/>
              </w:rPr>
              <w:t>[</w:t>
            </w:r>
            <w:r>
              <w:t>ум</w:t>
            </w:r>
            <w:r w:rsidRPr="00324634">
              <w:rPr>
                <w:lang w:val="de-DE"/>
              </w:rPr>
              <w:t xml:space="preserve"> </w:t>
            </w:r>
            <w:proofErr w:type="spellStart"/>
            <w:r>
              <w:t>ахт</w:t>
            </w:r>
            <w:proofErr w:type="spellEnd"/>
            <w:r w:rsidRPr="00324634">
              <w:rPr>
                <w:lang w:val="de-DE"/>
              </w:rPr>
              <w:t xml:space="preserve"> </w:t>
            </w:r>
            <w:proofErr w:type="spellStart"/>
            <w:r>
              <w:t>уа</w:t>
            </w:r>
            <w:proofErr w:type="spellEnd"/>
            <w:r w:rsidRPr="00324634">
              <w:rPr>
                <w:lang w:val="de-DE"/>
              </w:rPr>
              <w:t>]</w:t>
            </w:r>
          </w:p>
        </w:tc>
        <w:tc>
          <w:tcPr>
            <w:tcW w:w="3119" w:type="dxa"/>
          </w:tcPr>
          <w:p w:rsidR="00324634" w:rsidRPr="00324634" w:rsidRDefault="00324634">
            <w:r>
              <w:t xml:space="preserve">в 8 часов </w:t>
            </w:r>
          </w:p>
        </w:tc>
      </w:tr>
    </w:tbl>
    <w:p w:rsidR="00121FAD" w:rsidRDefault="00121FAD">
      <w:pPr>
        <w:rPr>
          <w:lang w:val="de-DE"/>
        </w:rPr>
      </w:pPr>
    </w:p>
    <w:p w:rsidR="00EE1522" w:rsidRDefault="00EE1522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324634" w:rsidTr="00B07856">
        <w:tc>
          <w:tcPr>
            <w:tcW w:w="2972" w:type="dxa"/>
          </w:tcPr>
          <w:p w:rsidR="00324634" w:rsidRPr="00324634" w:rsidRDefault="00324634" w:rsidP="00324634">
            <w:r>
              <w:rPr>
                <w:lang w:val="de-DE"/>
              </w:rPr>
              <w:lastRenderedPageBreak/>
              <w:t>wann</w:t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ванн</w:t>
            </w:r>
            <w:r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324634" w:rsidRPr="00324634" w:rsidRDefault="005E63E9" w:rsidP="00B07856">
            <w:r>
              <w:t>когда</w:t>
            </w:r>
          </w:p>
        </w:tc>
      </w:tr>
      <w:tr w:rsidR="00324634" w:rsidTr="00B07856">
        <w:tc>
          <w:tcPr>
            <w:tcW w:w="2972" w:type="dxa"/>
          </w:tcPr>
          <w:p w:rsidR="00324634" w:rsidRPr="00324634" w:rsidRDefault="00324634" w:rsidP="00324634">
            <w:r>
              <w:rPr>
                <w:lang w:val="de-DE"/>
              </w:rPr>
              <w:t>wo</w:t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во</w:t>
            </w:r>
            <w:r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324634" w:rsidRPr="00324634" w:rsidRDefault="005E63E9" w:rsidP="00B07856">
            <w:r>
              <w:t>где</w:t>
            </w:r>
          </w:p>
        </w:tc>
      </w:tr>
      <w:tr w:rsidR="00324634" w:rsidTr="00B07856">
        <w:tc>
          <w:tcPr>
            <w:tcW w:w="2972" w:type="dxa"/>
          </w:tcPr>
          <w:p w:rsidR="00324634" w:rsidRDefault="00324634" w:rsidP="00324634">
            <w:pPr>
              <w:rPr>
                <w:lang w:val="de-DE"/>
              </w:rPr>
            </w:pPr>
            <w:r>
              <w:rPr>
                <w:lang w:val="de-DE"/>
              </w:rPr>
              <w:t xml:space="preserve">wohin </w:t>
            </w:r>
            <w:r>
              <w:rPr>
                <w:lang w:val="en-US"/>
              </w:rPr>
              <w:t>[</w:t>
            </w:r>
            <w:proofErr w:type="spellStart"/>
            <w:r>
              <w:t>вохИн</w:t>
            </w:r>
            <w:proofErr w:type="spellEnd"/>
            <w:r>
              <w:rPr>
                <w:lang w:val="en-US"/>
              </w:rPr>
              <w:t>]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3119" w:type="dxa"/>
          </w:tcPr>
          <w:p w:rsidR="00324634" w:rsidRPr="00324634" w:rsidRDefault="005E63E9" w:rsidP="00B07856">
            <w:r>
              <w:t xml:space="preserve">куда </w:t>
            </w:r>
          </w:p>
        </w:tc>
      </w:tr>
      <w:tr w:rsidR="00324634" w:rsidTr="00B07856">
        <w:tc>
          <w:tcPr>
            <w:tcW w:w="2972" w:type="dxa"/>
          </w:tcPr>
          <w:p w:rsidR="00324634" w:rsidRDefault="00324634" w:rsidP="00324634">
            <w:pPr>
              <w:rPr>
                <w:lang w:val="de-DE"/>
              </w:rPr>
            </w:pPr>
            <w:r>
              <w:rPr>
                <w:lang w:val="de-DE"/>
              </w:rPr>
              <w:t>was</w:t>
            </w:r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>[</w:t>
            </w:r>
            <w:r>
              <w:t>вас</w:t>
            </w:r>
            <w:r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324634" w:rsidRPr="00324634" w:rsidRDefault="005E63E9" w:rsidP="00B07856">
            <w:r>
              <w:t xml:space="preserve">что </w:t>
            </w:r>
          </w:p>
        </w:tc>
      </w:tr>
      <w:tr w:rsidR="00324634" w:rsidTr="00B07856">
        <w:tc>
          <w:tcPr>
            <w:tcW w:w="2972" w:type="dxa"/>
          </w:tcPr>
          <w:p w:rsidR="00324634" w:rsidRDefault="00324634" w:rsidP="00324634">
            <w:pPr>
              <w:rPr>
                <w:lang w:val="de-DE"/>
              </w:rPr>
            </w:pPr>
            <w:r>
              <w:rPr>
                <w:lang w:val="de-DE"/>
              </w:rPr>
              <w:t>wie</w:t>
            </w:r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>[</w:t>
            </w:r>
            <w:r>
              <w:t>как</w:t>
            </w:r>
            <w:r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324634" w:rsidRPr="00324634" w:rsidRDefault="005E63E9" w:rsidP="00B07856">
            <w:r>
              <w:t xml:space="preserve">как </w:t>
            </w:r>
            <w:r w:rsidR="00324634">
              <w:t xml:space="preserve"> </w:t>
            </w:r>
          </w:p>
        </w:tc>
      </w:tr>
      <w:tr w:rsidR="00324634" w:rsidTr="00B07856">
        <w:tc>
          <w:tcPr>
            <w:tcW w:w="2972" w:type="dxa"/>
          </w:tcPr>
          <w:p w:rsidR="00324634" w:rsidRDefault="00324634" w:rsidP="00324634">
            <w:pPr>
              <w:rPr>
                <w:lang w:val="de-DE"/>
              </w:rPr>
            </w:pPr>
            <w:r>
              <w:rPr>
                <w:lang w:val="de-DE"/>
              </w:rPr>
              <w:t>wie oft</w:t>
            </w:r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ви</w:t>
            </w:r>
            <w:proofErr w:type="spellEnd"/>
            <w:r>
              <w:t xml:space="preserve"> </w:t>
            </w:r>
            <w:proofErr w:type="spellStart"/>
            <w:r>
              <w:t>офт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324634" w:rsidRPr="00324634" w:rsidRDefault="005E63E9" w:rsidP="00B07856">
            <w:r>
              <w:t xml:space="preserve">как часто </w:t>
            </w:r>
            <w:r w:rsidR="00324634">
              <w:t xml:space="preserve"> </w:t>
            </w:r>
          </w:p>
        </w:tc>
      </w:tr>
    </w:tbl>
    <w:p w:rsidR="00EE1522" w:rsidRDefault="00EE1522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5487" w:rsidTr="00B07856">
        <w:tc>
          <w:tcPr>
            <w:tcW w:w="4672" w:type="dxa"/>
          </w:tcPr>
          <w:p w:rsidR="00AB5487" w:rsidRPr="00150D0C" w:rsidRDefault="00AB5487" w:rsidP="00B07856">
            <w:r>
              <w:rPr>
                <w:lang w:val="de-DE"/>
              </w:rPr>
              <w:t xml:space="preserve">Montag </w:t>
            </w:r>
            <w:r>
              <w:rPr>
                <w:lang w:val="en-US"/>
              </w:rPr>
              <w:t>[</w:t>
            </w:r>
            <w:proofErr w:type="spellStart"/>
            <w:r>
              <w:t>монтак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73" w:type="dxa"/>
          </w:tcPr>
          <w:p w:rsidR="00AB5487" w:rsidRDefault="00AB5487" w:rsidP="00B07856">
            <w:r>
              <w:t>понедельник</w:t>
            </w:r>
          </w:p>
        </w:tc>
      </w:tr>
      <w:tr w:rsidR="00AB5487" w:rsidTr="00B07856">
        <w:tc>
          <w:tcPr>
            <w:tcW w:w="4672" w:type="dxa"/>
          </w:tcPr>
          <w:p w:rsidR="00AB5487" w:rsidRDefault="00AB5487" w:rsidP="00B07856">
            <w:pPr>
              <w:rPr>
                <w:lang w:val="de-DE"/>
              </w:rPr>
            </w:pPr>
            <w:r>
              <w:rPr>
                <w:lang w:val="de-DE"/>
              </w:rPr>
              <w:t xml:space="preserve">Dienstag </w:t>
            </w:r>
            <w:r>
              <w:rPr>
                <w:lang w:val="en-US"/>
              </w:rPr>
              <w:t>[</w:t>
            </w:r>
            <w:proofErr w:type="spellStart"/>
            <w:r>
              <w:t>динстак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73" w:type="dxa"/>
          </w:tcPr>
          <w:p w:rsidR="00AB5487" w:rsidRDefault="00AB5487" w:rsidP="00B07856">
            <w:r>
              <w:t>вторник</w:t>
            </w:r>
          </w:p>
        </w:tc>
      </w:tr>
      <w:tr w:rsidR="00AB5487" w:rsidTr="00B07856">
        <w:tc>
          <w:tcPr>
            <w:tcW w:w="4672" w:type="dxa"/>
          </w:tcPr>
          <w:p w:rsidR="00AB5487" w:rsidRPr="00150D0C" w:rsidRDefault="00AB5487" w:rsidP="00B07856">
            <w:r>
              <w:rPr>
                <w:lang w:val="de-DE"/>
              </w:rPr>
              <w:t xml:space="preserve">Mittwoch </w:t>
            </w:r>
            <w:r>
              <w:rPr>
                <w:lang w:val="en-US"/>
              </w:rPr>
              <w:t>[</w:t>
            </w:r>
            <w:proofErr w:type="spellStart"/>
            <w:r>
              <w:t>митвох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73" w:type="dxa"/>
          </w:tcPr>
          <w:p w:rsidR="00AB5487" w:rsidRDefault="00AB5487" w:rsidP="00B07856">
            <w:r>
              <w:t>среда</w:t>
            </w:r>
          </w:p>
        </w:tc>
      </w:tr>
      <w:tr w:rsidR="00AB5487" w:rsidTr="00B07856">
        <w:tc>
          <w:tcPr>
            <w:tcW w:w="4672" w:type="dxa"/>
          </w:tcPr>
          <w:p w:rsidR="00AB5487" w:rsidRDefault="00AB5487" w:rsidP="00B07856">
            <w:pPr>
              <w:rPr>
                <w:lang w:val="de-DE"/>
              </w:rPr>
            </w:pPr>
            <w:r>
              <w:rPr>
                <w:lang w:val="de-DE"/>
              </w:rPr>
              <w:t xml:space="preserve">Donnerstag </w:t>
            </w:r>
            <w:r>
              <w:rPr>
                <w:lang w:val="en-US"/>
              </w:rPr>
              <w:t>[</w:t>
            </w:r>
            <w:proofErr w:type="spellStart"/>
            <w:r>
              <w:t>донастак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73" w:type="dxa"/>
          </w:tcPr>
          <w:p w:rsidR="00AB5487" w:rsidRDefault="00AB5487" w:rsidP="00B07856">
            <w:r>
              <w:t xml:space="preserve">четверг </w:t>
            </w:r>
          </w:p>
        </w:tc>
      </w:tr>
      <w:tr w:rsidR="00AB5487" w:rsidRPr="00150D0C" w:rsidTr="00B07856">
        <w:tc>
          <w:tcPr>
            <w:tcW w:w="4672" w:type="dxa"/>
          </w:tcPr>
          <w:p w:rsidR="00AB5487" w:rsidRPr="00150D0C" w:rsidRDefault="00AB5487" w:rsidP="00B07856">
            <w:pPr>
              <w:rPr>
                <w:lang w:val="de-DE"/>
              </w:rPr>
            </w:pPr>
            <w:r>
              <w:rPr>
                <w:lang w:val="de-DE"/>
              </w:rPr>
              <w:t xml:space="preserve">Freitag </w:t>
            </w:r>
            <w:r>
              <w:rPr>
                <w:lang w:val="en-US"/>
              </w:rPr>
              <w:t>[</w:t>
            </w:r>
            <w:proofErr w:type="spellStart"/>
            <w:r>
              <w:t>фрайтак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73" w:type="dxa"/>
          </w:tcPr>
          <w:p w:rsidR="00AB5487" w:rsidRPr="00150D0C" w:rsidRDefault="00AB5487" w:rsidP="00B07856">
            <w:r>
              <w:t>пятница</w:t>
            </w:r>
          </w:p>
        </w:tc>
      </w:tr>
      <w:tr w:rsidR="00AB5487" w:rsidTr="00B07856">
        <w:tc>
          <w:tcPr>
            <w:tcW w:w="4672" w:type="dxa"/>
          </w:tcPr>
          <w:p w:rsidR="00AB5487" w:rsidRPr="00CF6735" w:rsidRDefault="00AB5487" w:rsidP="00B07856">
            <w:r>
              <w:rPr>
                <w:lang w:val="de-DE"/>
              </w:rPr>
              <w:t>Samstag</w:t>
            </w:r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замстак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73" w:type="dxa"/>
          </w:tcPr>
          <w:p w:rsidR="00AB5487" w:rsidRDefault="00AB5487" w:rsidP="00B07856">
            <w:r>
              <w:t>суббота</w:t>
            </w:r>
          </w:p>
        </w:tc>
      </w:tr>
      <w:tr w:rsidR="00AB5487" w:rsidTr="00B07856">
        <w:tc>
          <w:tcPr>
            <w:tcW w:w="4672" w:type="dxa"/>
          </w:tcPr>
          <w:p w:rsidR="00AB5487" w:rsidRPr="00CF6735" w:rsidRDefault="00AB5487" w:rsidP="00B07856">
            <w:r>
              <w:rPr>
                <w:lang w:val="de-DE"/>
              </w:rPr>
              <w:t>Sonntag</w:t>
            </w:r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t>зонтак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73" w:type="dxa"/>
          </w:tcPr>
          <w:p w:rsidR="00AB5487" w:rsidRDefault="00AB5487" w:rsidP="00B07856">
            <w:r>
              <w:t xml:space="preserve">воскресенье </w:t>
            </w:r>
          </w:p>
        </w:tc>
      </w:tr>
    </w:tbl>
    <w:p w:rsidR="00324634" w:rsidRPr="00DF4168" w:rsidRDefault="00324634">
      <w:pPr>
        <w:rPr>
          <w:lang w:val="de-DE"/>
        </w:rPr>
      </w:pPr>
    </w:p>
    <w:sectPr w:rsidR="00324634" w:rsidRPr="00DF4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68"/>
    <w:rsid w:val="00121FAD"/>
    <w:rsid w:val="00313166"/>
    <w:rsid w:val="00324634"/>
    <w:rsid w:val="00422846"/>
    <w:rsid w:val="005E63E9"/>
    <w:rsid w:val="00AB5487"/>
    <w:rsid w:val="00DF4168"/>
    <w:rsid w:val="00EA528C"/>
    <w:rsid w:val="00EE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984C"/>
  <w15:chartTrackingRefBased/>
  <w15:docId w15:val="{57D7755C-BE00-42D5-A7B3-060EF379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2018-09-02T06:09:00Z</dcterms:created>
  <dcterms:modified xsi:type="dcterms:W3CDTF">2018-09-02T06:43:00Z</dcterms:modified>
</cp:coreProperties>
</file>