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0A" w:rsidRDefault="00921236">
      <w:bookmarkStart w:id="0" w:name="_GoBack"/>
      <w:bookmarkEnd w:id="0"/>
      <w:r>
        <w:t>535 Project Draft</w:t>
      </w:r>
      <w:r w:rsidR="0039597D">
        <w:t>:</w:t>
      </w:r>
    </w:p>
    <w:p w:rsidR="0089380A" w:rsidRDefault="0089380A">
      <w:r>
        <w:t>Intro:</w:t>
      </w:r>
    </w:p>
    <w:p w:rsidR="007C1F74" w:rsidRPr="00316589" w:rsidRDefault="007C1F74">
      <w:pPr>
        <w:rPr>
          <w:color w:val="FF0000"/>
        </w:rPr>
      </w:pPr>
      <w:r>
        <w:tab/>
      </w:r>
      <w:r w:rsidRPr="00316589">
        <w:rPr>
          <w:color w:val="FF0000"/>
        </w:rPr>
        <w:t>CLARIFY WHO THE AUDIENCE IS (COMIC NERD OR STATISTICIAN)</w:t>
      </w:r>
    </w:p>
    <w:p w:rsidR="00DD6BDA" w:rsidRPr="00316589" w:rsidRDefault="00DD6BDA" w:rsidP="00DD6BDA">
      <w:pPr>
        <w:ind w:firstLine="720"/>
        <w:rPr>
          <w:color w:val="FF0000"/>
        </w:rPr>
      </w:pPr>
      <w:r w:rsidRPr="00316589">
        <w:rPr>
          <w:color w:val="FF0000"/>
        </w:rPr>
        <w:t>Motivate problem:</w:t>
      </w:r>
    </w:p>
    <w:p w:rsidR="00DD6BDA" w:rsidRPr="00316589" w:rsidRDefault="00DD6BDA" w:rsidP="00DD6BDA">
      <w:pPr>
        <w:ind w:firstLine="720"/>
        <w:rPr>
          <w:color w:val="FF0000"/>
        </w:rPr>
      </w:pPr>
      <w:r w:rsidRPr="00316589">
        <w:rPr>
          <w:color w:val="FF0000"/>
        </w:rPr>
        <w:t>Justify Variables:</w:t>
      </w:r>
    </w:p>
    <w:p w:rsidR="00DD6BDA" w:rsidRPr="00316589" w:rsidRDefault="00DD6BDA" w:rsidP="00DD6BDA">
      <w:pPr>
        <w:pStyle w:val="ListParagraph"/>
        <w:numPr>
          <w:ilvl w:val="0"/>
          <w:numId w:val="3"/>
        </w:numPr>
        <w:rPr>
          <w:color w:val="FF0000"/>
        </w:rPr>
      </w:pPr>
      <w:r w:rsidRPr="00316589">
        <w:rPr>
          <w:color w:val="FF0000"/>
        </w:rPr>
        <w:t>See notes below</w:t>
      </w:r>
    </w:p>
    <w:p w:rsidR="00DD6BDA" w:rsidRPr="00316589" w:rsidRDefault="00DD6BDA" w:rsidP="00DD6BDA">
      <w:pPr>
        <w:pStyle w:val="ListParagraph"/>
        <w:numPr>
          <w:ilvl w:val="0"/>
          <w:numId w:val="3"/>
        </w:numPr>
        <w:rPr>
          <w:color w:val="FF0000"/>
        </w:rPr>
      </w:pPr>
      <w:r w:rsidRPr="00316589">
        <w:rPr>
          <w:color w:val="FF0000"/>
        </w:rPr>
        <w:t>Ask about how to balance out what is included this section and in the data section</w:t>
      </w:r>
    </w:p>
    <w:p w:rsidR="00DD6BDA" w:rsidRPr="00316589" w:rsidRDefault="00DD6BDA" w:rsidP="00DD6BDA">
      <w:pPr>
        <w:ind w:firstLine="720"/>
        <w:rPr>
          <w:color w:val="FF0000"/>
        </w:rPr>
      </w:pPr>
      <w:r w:rsidRPr="00316589">
        <w:rPr>
          <w:color w:val="FF0000"/>
        </w:rPr>
        <w:t>Describe Dataset:</w:t>
      </w:r>
    </w:p>
    <w:p w:rsidR="00DD5068" w:rsidRPr="00316589" w:rsidRDefault="00DD6BDA" w:rsidP="00DD6BDA">
      <w:pPr>
        <w:pStyle w:val="ListParagraph"/>
        <w:numPr>
          <w:ilvl w:val="0"/>
          <w:numId w:val="2"/>
        </w:numPr>
        <w:rPr>
          <w:color w:val="FF0000"/>
        </w:rPr>
      </w:pPr>
      <w:r w:rsidRPr="00316589">
        <w:rPr>
          <w:color w:val="FF0000"/>
        </w:rPr>
        <w:t>Years of movies</w:t>
      </w:r>
    </w:p>
    <w:p w:rsidR="00DD6BDA" w:rsidRPr="00316589" w:rsidRDefault="00DD6BDA" w:rsidP="00C536C7">
      <w:pPr>
        <w:pStyle w:val="ListParagraph"/>
        <w:numPr>
          <w:ilvl w:val="0"/>
          <w:numId w:val="2"/>
        </w:numPr>
        <w:rPr>
          <w:color w:val="FF0000"/>
        </w:rPr>
      </w:pPr>
      <w:r w:rsidRPr="00316589">
        <w:rPr>
          <w:color w:val="FF0000"/>
        </w:rPr>
        <w:t xml:space="preserve"> how many of each </w:t>
      </w:r>
      <w:proofErr w:type="gramStart"/>
      <w:r w:rsidRPr="00316589">
        <w:rPr>
          <w:color w:val="FF0000"/>
        </w:rPr>
        <w:t>movie</w:t>
      </w:r>
      <w:proofErr w:type="gramEnd"/>
    </w:p>
    <w:p w:rsidR="00DD6BDA" w:rsidRPr="00316589" w:rsidRDefault="00DD6BDA" w:rsidP="00DD6BDA">
      <w:pPr>
        <w:ind w:firstLine="720"/>
        <w:rPr>
          <w:color w:val="FF0000"/>
        </w:rPr>
      </w:pPr>
      <w:r w:rsidRPr="00316589">
        <w:rPr>
          <w:color w:val="FF0000"/>
        </w:rPr>
        <w:t>Describe impact of results:</w:t>
      </w:r>
    </w:p>
    <w:p w:rsidR="00DD6BDA" w:rsidRPr="00316589" w:rsidRDefault="00DD5068" w:rsidP="00DD5068">
      <w:pPr>
        <w:pStyle w:val="ListParagraph"/>
        <w:numPr>
          <w:ilvl w:val="0"/>
          <w:numId w:val="2"/>
        </w:numPr>
        <w:rPr>
          <w:color w:val="FF0000"/>
        </w:rPr>
      </w:pPr>
      <w:r w:rsidRPr="00316589">
        <w:rPr>
          <w:color w:val="FF0000"/>
        </w:rPr>
        <w:t>Provides an objective quantitative approach to supplement what people think about</w:t>
      </w:r>
      <w:r w:rsidR="007C1F74" w:rsidRPr="00316589">
        <w:rPr>
          <w:color w:val="FF0000"/>
        </w:rPr>
        <w:t xml:space="preserve"> movies</w:t>
      </w:r>
    </w:p>
    <w:p w:rsidR="007C1F74" w:rsidRPr="00316589" w:rsidRDefault="007C1F74" w:rsidP="00DD5068">
      <w:pPr>
        <w:pStyle w:val="ListParagraph"/>
        <w:numPr>
          <w:ilvl w:val="0"/>
          <w:numId w:val="2"/>
        </w:numPr>
        <w:rPr>
          <w:color w:val="FF0000"/>
        </w:rPr>
      </w:pPr>
      <w:r w:rsidRPr="00316589">
        <w:rPr>
          <w:color w:val="FF0000"/>
        </w:rPr>
        <w:t>(this depends on the results that we end up getting)</w:t>
      </w:r>
    </w:p>
    <w:p w:rsidR="007C1F74" w:rsidRPr="00316589" w:rsidRDefault="007C1F74" w:rsidP="00DD5068">
      <w:pPr>
        <w:pStyle w:val="ListParagraph"/>
        <w:numPr>
          <w:ilvl w:val="0"/>
          <w:numId w:val="2"/>
        </w:numPr>
        <w:rPr>
          <w:color w:val="FF0000"/>
        </w:rPr>
      </w:pPr>
      <w:r w:rsidRPr="00316589">
        <w:rPr>
          <w:color w:val="FF0000"/>
        </w:rPr>
        <w:t>Not going for inference as much, we are just looking to see what variables might have an affect</w:t>
      </w:r>
    </w:p>
    <w:p w:rsidR="007C1F74" w:rsidRPr="00316589" w:rsidRDefault="007C1F74" w:rsidP="007C1F74">
      <w:pPr>
        <w:ind w:left="720"/>
        <w:rPr>
          <w:color w:val="FF0000"/>
        </w:rPr>
      </w:pPr>
      <w:r w:rsidRPr="00316589">
        <w:rPr>
          <w:color w:val="FF0000"/>
        </w:rPr>
        <w:t xml:space="preserve">**INCLUDE THIS…? </w:t>
      </w:r>
    </w:p>
    <w:p w:rsidR="007C1F74" w:rsidRPr="00316589" w:rsidRDefault="007C1F74" w:rsidP="007C1F74">
      <w:pPr>
        <w:pStyle w:val="ListParagraph"/>
        <w:numPr>
          <w:ilvl w:val="0"/>
          <w:numId w:val="2"/>
        </w:numPr>
        <w:rPr>
          <w:color w:val="FF0000"/>
        </w:rPr>
      </w:pPr>
      <w:r w:rsidRPr="00316589">
        <w:rPr>
          <w:color w:val="FF0000"/>
        </w:rPr>
        <w:t>This paper proceeds as follows (then have an outline of the paper)</w:t>
      </w:r>
    </w:p>
    <w:p w:rsidR="00316589" w:rsidRDefault="00316589" w:rsidP="00316589">
      <w:r>
        <w:t xml:space="preserve">There is a constant debate between which comic book company, DC or Marvel, produces the best line of superheroes. The raging debate that takes place primarily in the </w:t>
      </w:r>
      <w:r w:rsidR="00385950">
        <w:t>Twittersphere/</w:t>
      </w:r>
      <w:r w:rsidR="00385950" w:rsidRPr="00385950">
        <w:t xml:space="preserve"> blogosphere</w:t>
      </w:r>
      <w:r w:rsidR="00385950">
        <w:t xml:space="preserve"> is full of opinion-</w:t>
      </w:r>
      <w:r w:rsidR="002C39FA">
        <w:t>based clashes of comic</w:t>
      </w:r>
      <w:r w:rsidR="00385950">
        <w:t xml:space="preserve"> book</w:t>
      </w:r>
      <w:r w:rsidR="002C39FA">
        <w:t xml:space="preserve"> fans. Rather than add to the abundance of opinions that are </w:t>
      </w:r>
      <w:r w:rsidR="00385950">
        <w:t xml:space="preserve">already </w:t>
      </w:r>
      <w:r w:rsidR="002C39FA">
        <w:t xml:space="preserve">out there, we will use data about Marvel and DC movies to see if we can </w:t>
      </w:r>
      <w:r w:rsidR="00385950">
        <w:t xml:space="preserve">more </w:t>
      </w:r>
      <w:r w:rsidR="002C39FA">
        <w:t xml:space="preserve">objectively determine which of the comic book companies produces more popular superhero characters. </w:t>
      </w:r>
      <w:r w:rsidR="002C39FA" w:rsidRPr="009861A3">
        <w:t xml:space="preserve">We will be looking at how a movie’s studio, associated comic book </w:t>
      </w:r>
      <w:r w:rsidR="009861A3" w:rsidRPr="009861A3">
        <w:t>company, production</w:t>
      </w:r>
      <w:r w:rsidR="005C107A" w:rsidRPr="009861A3">
        <w:t xml:space="preserve"> </w:t>
      </w:r>
      <w:r w:rsidR="002C39FA" w:rsidRPr="009861A3">
        <w:t xml:space="preserve">budget, and </w:t>
      </w:r>
      <w:r w:rsidR="00ED68FA" w:rsidRPr="009861A3">
        <w:t>(</w:t>
      </w:r>
      <w:r w:rsidR="005C107A" w:rsidRPr="009861A3">
        <w:t>Rotten T</w:t>
      </w:r>
      <w:r w:rsidR="00ED68FA" w:rsidRPr="009861A3">
        <w:t xml:space="preserve">omato </w:t>
      </w:r>
      <w:r w:rsidR="002C39FA" w:rsidRPr="009861A3">
        <w:t>critic ratings relate to its fan-popularity as measured by IM</w:t>
      </w:r>
      <w:r w:rsidR="003776A6" w:rsidRPr="009861A3">
        <w:t>Db</w:t>
      </w:r>
      <w:r w:rsidR="00F907CD" w:rsidRPr="009861A3">
        <w:t xml:space="preserve"> scores</w:t>
      </w:r>
      <w:r w:rsidR="003776A6" w:rsidRPr="009861A3">
        <w:t xml:space="preserve">. </w:t>
      </w:r>
      <w:r w:rsidR="009A7306" w:rsidRPr="009861A3">
        <w:t xml:space="preserve">Other </w:t>
      </w:r>
      <w:r w:rsidR="003776A6" w:rsidRPr="009861A3">
        <w:t xml:space="preserve">data will be looked at more in depth in the </w:t>
      </w:r>
      <w:r w:rsidR="00B66A37" w:rsidRPr="009861A3">
        <w:t>following sections</w:t>
      </w:r>
      <w:r w:rsidR="003776A6" w:rsidRPr="009861A3">
        <w:t>.</w:t>
      </w:r>
      <w:r w:rsidR="009861A3">
        <w:t xml:space="preserve"> The intent of this study is not focused on swaying people from one side of the debate to another, but rather to provide</w:t>
      </w:r>
      <w:r w:rsidR="00B66A37" w:rsidRPr="00ED68FA">
        <w:rPr>
          <w:color w:val="ED7D31" w:themeColor="accent2"/>
        </w:rPr>
        <w:t xml:space="preserve"> </w:t>
      </w:r>
      <w:r w:rsidR="00ED68FA">
        <w:t xml:space="preserve">an </w:t>
      </w:r>
      <w:r w:rsidR="00B66A37">
        <w:t xml:space="preserve">objective baseline with which people can supplement their opinions. </w:t>
      </w:r>
      <w:r w:rsidR="00385950">
        <w:t xml:space="preserve">Other audiences, such as the movie making industry may also be interested in seeing what variables have an impact on the popularity of a movie. </w:t>
      </w:r>
      <w:r w:rsidR="009A7306">
        <w:t xml:space="preserve"> The following sections will discuss setup, and results of our linear model based approach to addressing this issue.</w:t>
      </w:r>
      <w:r w:rsidR="00B213BE">
        <w:t xml:space="preserve"> </w:t>
      </w:r>
    </w:p>
    <w:p w:rsidR="00B213BE" w:rsidRDefault="00316426" w:rsidP="00316426">
      <w:pPr>
        <w:pStyle w:val="ListParagraph"/>
        <w:numPr>
          <w:ilvl w:val="0"/>
          <w:numId w:val="2"/>
        </w:numPr>
        <w:rPr>
          <w:highlight w:val="yellow"/>
        </w:rPr>
      </w:pPr>
      <w:r w:rsidRPr="00316426">
        <w:rPr>
          <w:highlight w:val="yellow"/>
        </w:rPr>
        <w:t>(There is a continuing debate, and that debate continues into the movies</w:t>
      </w:r>
      <w:proofErr w:type="gramStart"/>
      <w:r w:rsidRPr="00316426">
        <w:rPr>
          <w:highlight w:val="yellow"/>
        </w:rPr>
        <w:t>. )</w:t>
      </w:r>
      <w:proofErr w:type="gramEnd"/>
    </w:p>
    <w:p w:rsidR="00EC7413" w:rsidRPr="00316426" w:rsidRDefault="00EC7413" w:rsidP="00316426">
      <w:pPr>
        <w:pStyle w:val="ListParagraph"/>
        <w:numPr>
          <w:ilvl w:val="0"/>
          <w:numId w:val="2"/>
        </w:numPr>
        <w:rPr>
          <w:highlight w:val="yellow"/>
        </w:rPr>
      </w:pPr>
      <w:r>
        <w:rPr>
          <w:highlight w:val="yellow"/>
        </w:rPr>
        <w:t xml:space="preserve">Include more details about the data (number of movies, how many of each comic, time </w:t>
      </w:r>
      <w:proofErr w:type="spellStart"/>
      <w:proofErr w:type="gramStart"/>
      <w:r>
        <w:rPr>
          <w:highlight w:val="yellow"/>
        </w:rPr>
        <w:t>frame,etc</w:t>
      </w:r>
      <w:proofErr w:type="spellEnd"/>
      <w:proofErr w:type="gramEnd"/>
      <w:r>
        <w:rPr>
          <w:highlight w:val="yellow"/>
        </w:rPr>
        <w:t>)</w:t>
      </w:r>
    </w:p>
    <w:p w:rsidR="00B213BE" w:rsidRPr="00316589" w:rsidRDefault="00B213BE" w:rsidP="00316589"/>
    <w:p w:rsidR="00DD6BDA" w:rsidRDefault="00DD6BDA"/>
    <w:p w:rsidR="0089380A" w:rsidRPr="009A7306" w:rsidRDefault="0089380A">
      <w:pPr>
        <w:rPr>
          <w:color w:val="4472C4" w:themeColor="accent1"/>
        </w:rPr>
      </w:pPr>
    </w:p>
    <w:p w:rsidR="00D01F89" w:rsidRDefault="0039597D">
      <w:r>
        <w:br/>
      </w:r>
    </w:p>
    <w:p w:rsidR="0039597D" w:rsidRDefault="0039597D">
      <w:r>
        <w:t>Source of Data for all Variables:</w:t>
      </w:r>
    </w:p>
    <w:p w:rsidR="0039597D" w:rsidRPr="00294D80" w:rsidRDefault="0039597D">
      <w:pPr>
        <w:rPr>
          <w:color w:val="FF0000"/>
        </w:rPr>
      </w:pPr>
      <w:r w:rsidRPr="00294D80">
        <w:rPr>
          <w:color w:val="FF0000"/>
        </w:rPr>
        <w:t xml:space="preserve">There are 64 observations. Each observation is a movie, and there are 4 variables for each observation. The variables are: Studio, Comic, Tomato, Budget, and IMDb. </w:t>
      </w:r>
      <w:r w:rsidR="00164EE8" w:rsidRPr="00294D80">
        <w:rPr>
          <w:color w:val="FF0000"/>
        </w:rPr>
        <w:t xml:space="preserve">IMDb is the response variable, which measures Fan Popularity, and is recorded on a scale of 1-10. </w:t>
      </w:r>
    </w:p>
    <w:p w:rsidR="00164EE8" w:rsidRPr="00294D80" w:rsidRDefault="00164EE8">
      <w:pPr>
        <w:rPr>
          <w:color w:val="FF0000"/>
        </w:rPr>
      </w:pPr>
    </w:p>
    <w:p w:rsidR="00164EE8" w:rsidRPr="00294D80" w:rsidRDefault="00164EE8">
      <w:pPr>
        <w:rPr>
          <w:color w:val="FF0000"/>
        </w:rPr>
      </w:pPr>
      <w:r w:rsidRPr="00294D80">
        <w:rPr>
          <w:color w:val="FF0000"/>
        </w:rPr>
        <w:t>IMDb - Fan popularity; measured on a scale of 1-10</w:t>
      </w:r>
      <w:r w:rsidR="00520CC0" w:rsidRPr="00294D80">
        <w:rPr>
          <w:color w:val="FF0000"/>
        </w:rPr>
        <w:t xml:space="preserve">; </w:t>
      </w:r>
    </w:p>
    <w:p w:rsidR="00164EE8" w:rsidRPr="00294D80" w:rsidRDefault="00164EE8">
      <w:pPr>
        <w:rPr>
          <w:color w:val="FF0000"/>
        </w:rPr>
      </w:pPr>
      <w:r w:rsidRPr="00294D80">
        <w:rPr>
          <w:color w:val="FF0000"/>
        </w:rPr>
        <w:t>Budget - Production Budget; measured in millions of dollars</w:t>
      </w:r>
      <w:r w:rsidR="00E625E5" w:rsidRPr="00294D80">
        <w:rPr>
          <w:color w:val="FF0000"/>
        </w:rPr>
        <w:t xml:space="preserve">; determines amount and quality of visual effect. </w:t>
      </w:r>
    </w:p>
    <w:p w:rsidR="00164EE8" w:rsidRPr="00294D80" w:rsidRDefault="00164EE8">
      <w:pPr>
        <w:rPr>
          <w:color w:val="FF0000"/>
        </w:rPr>
      </w:pPr>
      <w:r w:rsidRPr="00294D80">
        <w:rPr>
          <w:color w:val="FF0000"/>
        </w:rPr>
        <w:t>Tomato – Professional Critics Rating; measured on a scale of 1-100</w:t>
      </w:r>
      <w:r w:rsidR="00E625E5" w:rsidRPr="00294D80">
        <w:rPr>
          <w:color w:val="FF0000"/>
        </w:rPr>
        <w:t xml:space="preserve"> (professional critics =&gt; more likely to be objective and not biased)</w:t>
      </w:r>
    </w:p>
    <w:p w:rsidR="00164EE8" w:rsidRPr="00294D80" w:rsidRDefault="00164EE8">
      <w:pPr>
        <w:rPr>
          <w:color w:val="FF0000"/>
        </w:rPr>
      </w:pPr>
      <w:r w:rsidRPr="00294D80">
        <w:rPr>
          <w:color w:val="FF0000"/>
        </w:rPr>
        <w:t>Studio – (Categorical); there are 8 different studios in the dataset</w:t>
      </w:r>
    </w:p>
    <w:p w:rsidR="00164EE8" w:rsidRPr="00294D80" w:rsidRDefault="00164EE8">
      <w:pPr>
        <w:rPr>
          <w:color w:val="FF0000"/>
        </w:rPr>
      </w:pPr>
      <w:r w:rsidRPr="00294D80">
        <w:rPr>
          <w:color w:val="FF0000"/>
        </w:rPr>
        <w:t xml:space="preserve">Comic </w:t>
      </w:r>
      <w:r w:rsidR="004978EA" w:rsidRPr="00294D80">
        <w:rPr>
          <w:color w:val="FF0000"/>
        </w:rPr>
        <w:t>–</w:t>
      </w:r>
      <w:r w:rsidRPr="00294D80">
        <w:rPr>
          <w:color w:val="FF0000"/>
        </w:rPr>
        <w:t xml:space="preserve"> </w:t>
      </w:r>
      <w:r w:rsidR="004978EA" w:rsidRPr="00294D80">
        <w:rPr>
          <w:color w:val="FF0000"/>
        </w:rPr>
        <w:t>(Categorical); Declares</w:t>
      </w:r>
    </w:p>
    <w:p w:rsidR="004978EA" w:rsidRDefault="00294D80">
      <w:r>
        <w:t>The data used in this study were either common knowledge (e.g. which movies are associ</w:t>
      </w:r>
      <w:r w:rsidR="00F43B21">
        <w:t>ated with which comic book companies)</w:t>
      </w:r>
      <w:r>
        <w:t>, or gathered from internet sources.</w:t>
      </w:r>
      <w:r w:rsidR="00F43B21">
        <w:t xml:space="preserve"> The variables contained in the final dataset are as follows:</w:t>
      </w:r>
    </w:p>
    <w:p w:rsidR="00F43B21" w:rsidRDefault="00F43B21">
      <w:r>
        <w:t>Response Variable:</w:t>
      </w:r>
    </w:p>
    <w:p w:rsidR="00F43B21" w:rsidRDefault="00F43B21" w:rsidP="00F43B21">
      <w:pPr>
        <w:pStyle w:val="ListParagraph"/>
        <w:numPr>
          <w:ilvl w:val="0"/>
          <w:numId w:val="2"/>
        </w:numPr>
      </w:pPr>
      <w:r w:rsidRPr="00F43B21">
        <w:t xml:space="preserve">IMDb </w:t>
      </w:r>
      <w:r w:rsidR="00387813">
        <w:t>–</w:t>
      </w:r>
      <w:r w:rsidRPr="00F43B21">
        <w:t xml:space="preserve"> </w:t>
      </w:r>
      <w:r w:rsidR="00387813">
        <w:t>A continuous variable of f</w:t>
      </w:r>
      <w:r w:rsidRPr="00F43B21">
        <w:t>an</w:t>
      </w:r>
      <w:r w:rsidR="00387813">
        <w:t>-</w:t>
      </w:r>
      <w:r w:rsidRPr="00F43B21">
        <w:t>popularity measured on a scale of 1-10</w:t>
      </w:r>
    </w:p>
    <w:p w:rsidR="00F43B21" w:rsidRDefault="00F43B21" w:rsidP="00F43B21">
      <w:r>
        <w:t>Explanatory Variables:</w:t>
      </w:r>
    </w:p>
    <w:p w:rsidR="00F23401" w:rsidRDefault="00F43B21" w:rsidP="00F23401">
      <w:pPr>
        <w:pStyle w:val="ListParagraph"/>
        <w:numPr>
          <w:ilvl w:val="0"/>
          <w:numId w:val="2"/>
        </w:numPr>
      </w:pPr>
      <w:r w:rsidRPr="00F43B21">
        <w:t xml:space="preserve">Budget </w:t>
      </w:r>
      <w:r>
        <w:t>–</w:t>
      </w:r>
      <w:r w:rsidRPr="00F43B21">
        <w:t xml:space="preserve"> </w:t>
      </w:r>
      <w:r w:rsidR="00F23401">
        <w:t>A</w:t>
      </w:r>
      <w:r>
        <w:t xml:space="preserve"> continuous variable to indicate the production budget of each film</w:t>
      </w:r>
      <w:r w:rsidR="00F23401">
        <w:t xml:space="preserve"> listed in millions of dollars</w:t>
      </w:r>
    </w:p>
    <w:p w:rsidR="00F23401" w:rsidRDefault="00F43B21" w:rsidP="00C536C7">
      <w:pPr>
        <w:pStyle w:val="ListParagraph"/>
        <w:numPr>
          <w:ilvl w:val="0"/>
          <w:numId w:val="2"/>
        </w:numPr>
      </w:pPr>
      <w:r w:rsidRPr="00F43B21">
        <w:t xml:space="preserve">Tomato – </w:t>
      </w:r>
      <w:r w:rsidR="00F23401">
        <w:t xml:space="preserve">A continuous variable of </w:t>
      </w:r>
      <w:r w:rsidRPr="00F43B21">
        <w:t>Professional Critics Rating</w:t>
      </w:r>
      <w:r w:rsidR="00F23401">
        <w:t xml:space="preserve"> from Rotten </w:t>
      </w:r>
      <w:proofErr w:type="spellStart"/>
      <w:r w:rsidR="00F23401">
        <w:t>Tomates</w:t>
      </w:r>
      <w:proofErr w:type="spellEnd"/>
      <w:r w:rsidRPr="00F43B21">
        <w:t xml:space="preserve"> measured on a scale of 1-</w:t>
      </w:r>
      <w:r w:rsidR="00F23401">
        <w:t>100</w:t>
      </w:r>
    </w:p>
    <w:p w:rsidR="00F43B21" w:rsidRPr="00F43B21" w:rsidRDefault="00F43B21" w:rsidP="00C536C7">
      <w:pPr>
        <w:pStyle w:val="ListParagraph"/>
        <w:numPr>
          <w:ilvl w:val="0"/>
          <w:numId w:val="2"/>
        </w:numPr>
      </w:pPr>
      <w:r w:rsidRPr="00F43B21">
        <w:t xml:space="preserve">Studio – </w:t>
      </w:r>
      <w:r w:rsidR="00F23401">
        <w:t>A categorical variable of which studio produced the movie.</w:t>
      </w:r>
      <w:r w:rsidRPr="00F43B21">
        <w:t xml:space="preserve"> </w:t>
      </w:r>
      <w:r w:rsidR="00F23401">
        <w:t>T</w:t>
      </w:r>
      <w:r w:rsidRPr="00F43B21">
        <w:t>here are 8 different studios in the dataset</w:t>
      </w:r>
      <w:r w:rsidR="00F23401">
        <w:t xml:space="preserve"> including: </w:t>
      </w:r>
      <w:r w:rsidR="002C2503">
        <w:t>Warner Brothers, 20</w:t>
      </w:r>
      <w:r w:rsidR="002C2503" w:rsidRPr="002C2503">
        <w:rPr>
          <w:vertAlign w:val="superscript"/>
        </w:rPr>
        <w:t>th</w:t>
      </w:r>
      <w:r w:rsidR="002C2503">
        <w:t xml:space="preserve"> Century Fox, Buena Vista, Sony, Lionsgate, Paramount, New Line, and Universal.</w:t>
      </w:r>
    </w:p>
    <w:p w:rsidR="00F43B21" w:rsidRPr="00F43B21" w:rsidRDefault="00F43B21" w:rsidP="00F43B21">
      <w:pPr>
        <w:pStyle w:val="ListParagraph"/>
        <w:numPr>
          <w:ilvl w:val="0"/>
          <w:numId w:val="2"/>
        </w:numPr>
      </w:pPr>
      <w:r w:rsidRPr="00F43B21">
        <w:t xml:space="preserve">Comic – </w:t>
      </w:r>
      <w:r w:rsidR="002C2503">
        <w:t>A categorical variable of which comic book company the movie characters are from.</w:t>
      </w:r>
      <w:r w:rsidR="003B7E9E">
        <w:t xml:space="preserve"> </w:t>
      </w:r>
    </w:p>
    <w:p w:rsidR="00F43B21" w:rsidRDefault="00F43B21"/>
    <w:p w:rsidR="00B213BE" w:rsidRDefault="00F23401">
      <w:pPr>
        <w:rPr>
          <w:color w:val="FF0000"/>
        </w:rPr>
      </w:pPr>
      <w:r w:rsidRPr="00387813">
        <w:rPr>
          <w:color w:val="FF0000"/>
        </w:rPr>
        <w:t>(WHY WE CHOSE THESE VARIABLES)</w:t>
      </w:r>
    </w:p>
    <w:p w:rsidR="00294D80" w:rsidRDefault="003B7E9E">
      <w:r>
        <w:t xml:space="preserve">Since we are interested in the popularity of each </w:t>
      </w:r>
      <w:r w:rsidR="00316426">
        <w:t>company’s</w:t>
      </w:r>
      <w:r>
        <w:t xml:space="preserve"> superhero characters, we figured that IMDb scores, which are given by fans) would be a good measure of popularity. </w:t>
      </w:r>
      <w:r w:rsidR="00316426">
        <w:t xml:space="preserve">For the explanatory variables, we chose to include the production budget because that dictates the amount of quality action scenes </w:t>
      </w:r>
      <w:r w:rsidR="00316426">
        <w:lastRenderedPageBreak/>
        <w:t xml:space="preserve">and special effects that can be in a movie, which would likely influence how it is received by fans. We also chose to include Rotten Tomato ratings (which are provided by professionals) since they are less prone to bias than fan base ratings. These professional ratings provide an objective quantification of the individual movies. </w:t>
      </w:r>
      <w:r w:rsidR="00267CFF">
        <w:t xml:space="preserve">As for the two categorical variables that we included, the comic book company is essential since it is foundational in our question of interest, and we figured that since in some cases the two comic book companies have non-exclusive rights with different movie studios we should have a variable that will allow us to adjust for the difference between studios. </w:t>
      </w:r>
      <w:r w:rsidR="002C49EC">
        <w:t xml:space="preserve">By referencing superheronation.com, the-numbers.com, and imdb.com, we </w:t>
      </w:r>
      <w:r w:rsidR="00F907CD">
        <w:t>gathered and compiled</w:t>
      </w:r>
      <w:r w:rsidR="002C49EC">
        <w:t xml:space="preserve"> the data as described</w:t>
      </w:r>
      <w:r w:rsidR="00F907CD">
        <w:t xml:space="preserve"> above</w:t>
      </w:r>
      <w:r w:rsidR="002C49EC">
        <w:t xml:space="preserve"> for </w:t>
      </w:r>
      <w:r w:rsidR="00F907CD">
        <w:t xml:space="preserve">a total of </w:t>
      </w:r>
      <w:r w:rsidR="002C49EC">
        <w:t>64</w:t>
      </w:r>
      <w:r w:rsidR="007317B0">
        <w:t xml:space="preserve"> superhero movies, using the statistical software R</w:t>
      </w:r>
      <w:r w:rsidR="00F907CD">
        <w:t>, with the help of the XML package</w:t>
      </w:r>
      <w:r w:rsidR="007317B0">
        <w:t>.</w:t>
      </w:r>
    </w:p>
    <w:p w:rsidR="00F907CD" w:rsidRDefault="00F907CD">
      <w:r w:rsidRPr="00F907CD">
        <w:rPr>
          <w:highlight w:val="yellow"/>
        </w:rPr>
        <w:t>(describe the variables as what they control)</w:t>
      </w:r>
    </w:p>
    <w:p w:rsidR="00F907CD" w:rsidRDefault="00F907CD"/>
    <w:p w:rsidR="00B213BE" w:rsidRDefault="00FC7937">
      <w:r>
        <w:t>Data Diagnostics:</w:t>
      </w:r>
    </w:p>
    <w:p w:rsidR="002C2503" w:rsidRDefault="002C2503">
      <w:r>
        <w:t>(look at good and bad influential points)</w:t>
      </w:r>
    </w:p>
    <w:p w:rsidR="002C2503" w:rsidRDefault="002C2503">
      <w:r>
        <w:t>(model assumptions)</w:t>
      </w:r>
    </w:p>
    <w:p w:rsidR="002C2503" w:rsidRDefault="002C2503">
      <w:r>
        <w:t>(summarize don’t list what we do)</w:t>
      </w:r>
    </w:p>
    <w:p w:rsidR="00F907CD" w:rsidRDefault="00F907CD">
      <w:r>
        <w:t>(maybe add excess tables to an appendix at the end.)</w:t>
      </w:r>
    </w:p>
    <w:p w:rsidR="00FC7937" w:rsidRDefault="00FC7937"/>
    <w:p w:rsidR="00FC7937" w:rsidRDefault="00FC7937"/>
    <w:p w:rsidR="00FC7937" w:rsidRDefault="00FC7937"/>
    <w:p w:rsidR="00B213BE" w:rsidRDefault="00FC7937">
      <w:r>
        <w:t>Summary Statistics:</w:t>
      </w:r>
    </w:p>
    <w:p w:rsidR="004978EA" w:rsidRPr="00294D80" w:rsidRDefault="004978EA" w:rsidP="004978EA">
      <w:pPr>
        <w:rPr>
          <w:color w:val="FF0000"/>
        </w:rPr>
      </w:pPr>
      <w:r w:rsidRPr="00294D80">
        <w:rPr>
          <w:color w:val="FF0000"/>
        </w:rPr>
        <w:t>&gt; summary(</w:t>
      </w:r>
      <w:proofErr w:type="spellStart"/>
      <w:r w:rsidRPr="00294D80">
        <w:rPr>
          <w:color w:val="FF0000"/>
        </w:rPr>
        <w:t>dat$IMDb</w:t>
      </w:r>
      <w:proofErr w:type="spellEnd"/>
      <w:r w:rsidRPr="00294D80">
        <w:rPr>
          <w:color w:val="FF0000"/>
        </w:rPr>
        <w:t>)</w:t>
      </w:r>
    </w:p>
    <w:p w:rsidR="004978EA" w:rsidRPr="00294D80" w:rsidRDefault="004978EA" w:rsidP="004978EA">
      <w:pPr>
        <w:rPr>
          <w:color w:val="FF0000"/>
        </w:rPr>
      </w:pPr>
      <w:r w:rsidRPr="00294D80">
        <w:rPr>
          <w:color w:val="FF0000"/>
        </w:rPr>
        <w:t xml:space="preserve">   Min. 1st Qu.  Median    Mean 3rd Qu.    Max. </w:t>
      </w:r>
    </w:p>
    <w:p w:rsidR="004978EA" w:rsidRPr="00294D80" w:rsidRDefault="004978EA" w:rsidP="004978EA">
      <w:pPr>
        <w:rPr>
          <w:color w:val="FF0000"/>
        </w:rPr>
      </w:pPr>
      <w:r w:rsidRPr="00294D80">
        <w:rPr>
          <w:color w:val="FF0000"/>
        </w:rPr>
        <w:t xml:space="preserve">  3.300   5.775   6.950   6.623   7.500   9.000 </w:t>
      </w:r>
    </w:p>
    <w:p w:rsidR="004978EA" w:rsidRPr="00294D80" w:rsidRDefault="004978EA" w:rsidP="004978EA">
      <w:pPr>
        <w:rPr>
          <w:color w:val="FF0000"/>
        </w:rPr>
      </w:pPr>
      <w:r w:rsidRPr="00294D80">
        <w:rPr>
          <w:color w:val="FF0000"/>
        </w:rPr>
        <w:t>&gt; summary(</w:t>
      </w:r>
      <w:proofErr w:type="spellStart"/>
      <w:r w:rsidRPr="00294D80">
        <w:rPr>
          <w:color w:val="FF0000"/>
        </w:rPr>
        <w:t>dat$Tomato</w:t>
      </w:r>
      <w:proofErr w:type="spellEnd"/>
      <w:r w:rsidRPr="00294D80">
        <w:rPr>
          <w:color w:val="FF0000"/>
        </w:rPr>
        <w:t>)</w:t>
      </w:r>
    </w:p>
    <w:p w:rsidR="004978EA" w:rsidRPr="00294D80" w:rsidRDefault="004978EA" w:rsidP="004978EA">
      <w:pPr>
        <w:rPr>
          <w:color w:val="FF0000"/>
        </w:rPr>
      </w:pPr>
      <w:r w:rsidRPr="00294D80">
        <w:rPr>
          <w:color w:val="FF0000"/>
        </w:rPr>
        <w:t xml:space="preserve">   Min. 1st Qu.  Median    Mean 3rd Qu.    Max. </w:t>
      </w:r>
    </w:p>
    <w:p w:rsidR="004978EA" w:rsidRPr="00294D80" w:rsidRDefault="004978EA" w:rsidP="004978EA">
      <w:pPr>
        <w:rPr>
          <w:color w:val="FF0000"/>
        </w:rPr>
      </w:pPr>
      <w:r w:rsidRPr="00294D80">
        <w:rPr>
          <w:color w:val="FF0000"/>
        </w:rPr>
        <w:t xml:space="preserve">   8.00   30.00   66.00   59.09   84.25   94.00 </w:t>
      </w:r>
    </w:p>
    <w:p w:rsidR="004978EA" w:rsidRPr="00294D80" w:rsidRDefault="004978EA" w:rsidP="004978EA">
      <w:pPr>
        <w:rPr>
          <w:color w:val="FF0000"/>
        </w:rPr>
      </w:pPr>
      <w:r w:rsidRPr="00294D80">
        <w:rPr>
          <w:color w:val="FF0000"/>
        </w:rPr>
        <w:t>&gt; summary(</w:t>
      </w:r>
      <w:proofErr w:type="spellStart"/>
      <w:r w:rsidRPr="00294D80">
        <w:rPr>
          <w:color w:val="FF0000"/>
        </w:rPr>
        <w:t>dat$Budget</w:t>
      </w:r>
      <w:proofErr w:type="spellEnd"/>
      <w:r w:rsidRPr="00294D80">
        <w:rPr>
          <w:color w:val="FF0000"/>
        </w:rPr>
        <w:t>)</w:t>
      </w:r>
    </w:p>
    <w:p w:rsidR="004978EA" w:rsidRPr="00294D80" w:rsidRDefault="004978EA" w:rsidP="004978EA">
      <w:pPr>
        <w:rPr>
          <w:color w:val="FF0000"/>
        </w:rPr>
      </w:pPr>
      <w:r w:rsidRPr="00294D80">
        <w:rPr>
          <w:color w:val="FF0000"/>
        </w:rPr>
        <w:t xml:space="preserve">   Min. 1st Qu.  Median    Mean 3rd Qu.    Max. </w:t>
      </w:r>
    </w:p>
    <w:p w:rsidR="004978EA" w:rsidRPr="00294D80" w:rsidRDefault="004978EA" w:rsidP="004978EA">
      <w:pPr>
        <w:rPr>
          <w:color w:val="FF0000"/>
        </w:rPr>
      </w:pPr>
      <w:r w:rsidRPr="00294D80">
        <w:rPr>
          <w:color w:val="FF0000"/>
        </w:rPr>
        <w:t xml:space="preserve">   17.0    72.5   137.8   136.0   185.2   330.6 </w:t>
      </w:r>
    </w:p>
    <w:p w:rsidR="004978EA" w:rsidRPr="00294D80" w:rsidRDefault="004978EA" w:rsidP="004978EA">
      <w:pPr>
        <w:rPr>
          <w:color w:val="FF0000"/>
        </w:rPr>
      </w:pPr>
      <w:r w:rsidRPr="00294D80">
        <w:rPr>
          <w:color w:val="FF0000"/>
        </w:rPr>
        <w:t>&gt; summary(</w:t>
      </w:r>
      <w:proofErr w:type="spellStart"/>
      <w:r w:rsidRPr="00294D80">
        <w:rPr>
          <w:color w:val="FF0000"/>
        </w:rPr>
        <w:t>dat$Studio</w:t>
      </w:r>
      <w:proofErr w:type="spellEnd"/>
      <w:r w:rsidRPr="00294D80">
        <w:rPr>
          <w:color w:val="FF0000"/>
        </w:rPr>
        <w:t>)</w:t>
      </w:r>
    </w:p>
    <w:p w:rsidR="004978EA" w:rsidRPr="00294D80" w:rsidRDefault="004978EA" w:rsidP="004978EA">
      <w:pPr>
        <w:rPr>
          <w:color w:val="FF0000"/>
        </w:rPr>
      </w:pPr>
      <w:r w:rsidRPr="00294D80">
        <w:rPr>
          <w:color w:val="FF0000"/>
        </w:rPr>
        <w:t xml:space="preserve">   BV   Fox Lions    </w:t>
      </w:r>
      <w:proofErr w:type="gramStart"/>
      <w:r w:rsidRPr="00294D80">
        <w:rPr>
          <w:color w:val="FF0000"/>
        </w:rPr>
        <w:t>NL  Par.</w:t>
      </w:r>
      <w:proofErr w:type="gramEnd"/>
      <w:r w:rsidRPr="00294D80">
        <w:rPr>
          <w:color w:val="FF0000"/>
        </w:rPr>
        <w:t xml:space="preserve">  </w:t>
      </w:r>
      <w:proofErr w:type="gramStart"/>
      <w:r w:rsidRPr="00294D80">
        <w:rPr>
          <w:color w:val="FF0000"/>
        </w:rPr>
        <w:t>Sony  Uni.</w:t>
      </w:r>
      <w:proofErr w:type="gramEnd"/>
      <w:r w:rsidRPr="00294D80">
        <w:rPr>
          <w:color w:val="FF0000"/>
        </w:rPr>
        <w:t xml:space="preserve">    WB </w:t>
      </w:r>
    </w:p>
    <w:p w:rsidR="004978EA" w:rsidRPr="00294D80" w:rsidRDefault="004978EA" w:rsidP="004978EA">
      <w:pPr>
        <w:rPr>
          <w:color w:val="FF0000"/>
        </w:rPr>
      </w:pPr>
      <w:r w:rsidRPr="00294D80">
        <w:rPr>
          <w:color w:val="FF0000"/>
        </w:rPr>
        <w:lastRenderedPageBreak/>
        <w:t xml:space="preserve">   10    14     3          3     4        9      3         18 </w:t>
      </w:r>
    </w:p>
    <w:p w:rsidR="004978EA" w:rsidRPr="00294D80" w:rsidRDefault="004978EA" w:rsidP="004978EA">
      <w:pPr>
        <w:rPr>
          <w:color w:val="FF0000"/>
        </w:rPr>
      </w:pPr>
      <w:r w:rsidRPr="00294D80">
        <w:rPr>
          <w:color w:val="FF0000"/>
        </w:rPr>
        <w:t>&gt; summary(</w:t>
      </w:r>
      <w:proofErr w:type="spellStart"/>
      <w:r w:rsidRPr="00294D80">
        <w:rPr>
          <w:color w:val="FF0000"/>
        </w:rPr>
        <w:t>dat$Comic</w:t>
      </w:r>
      <w:proofErr w:type="spellEnd"/>
      <w:r w:rsidRPr="00294D80">
        <w:rPr>
          <w:color w:val="FF0000"/>
        </w:rPr>
        <w:t>)</w:t>
      </w:r>
    </w:p>
    <w:p w:rsidR="004978EA" w:rsidRPr="00294D80" w:rsidRDefault="004978EA" w:rsidP="004978EA">
      <w:pPr>
        <w:rPr>
          <w:color w:val="FF0000"/>
        </w:rPr>
      </w:pPr>
      <w:r w:rsidRPr="00294D80">
        <w:rPr>
          <w:color w:val="FF0000"/>
        </w:rPr>
        <w:t xml:space="preserve">    DC Marvel </w:t>
      </w:r>
    </w:p>
    <w:p w:rsidR="004978EA" w:rsidRPr="00294D80" w:rsidRDefault="004978EA" w:rsidP="004978EA">
      <w:pPr>
        <w:rPr>
          <w:color w:val="FF0000"/>
        </w:rPr>
      </w:pPr>
      <w:r w:rsidRPr="00294D80">
        <w:rPr>
          <w:color w:val="FF0000"/>
        </w:rPr>
        <w:t xml:space="preserve">    21     43</w:t>
      </w:r>
    </w:p>
    <w:p w:rsidR="00164EE8" w:rsidRDefault="00164EE8"/>
    <w:p w:rsidR="0039597D" w:rsidRDefault="0039597D">
      <w:r>
        <w:t>Data Procedures used in provided code:</w:t>
      </w:r>
    </w:p>
    <w:p w:rsidR="0039597D" w:rsidRDefault="0039597D"/>
    <w:p w:rsidR="0039597D" w:rsidRDefault="0039597D"/>
    <w:p w:rsidR="00921236" w:rsidRDefault="00F907CD">
      <w:r>
        <w:t>SOURCES:</w:t>
      </w:r>
    </w:p>
    <w:p w:rsidR="00F907CD" w:rsidRDefault="00F907CD">
      <w:r>
        <w:t>XML Package</w:t>
      </w:r>
    </w:p>
    <w:p w:rsidR="00F907CD" w:rsidRDefault="00F907CD">
      <w:r>
        <w:t>R software</w:t>
      </w:r>
    </w:p>
    <w:p w:rsidR="00F907CD" w:rsidRDefault="00F907CD" w:rsidP="00F907CD">
      <w:r>
        <w:t>superheronation.com</w:t>
      </w:r>
    </w:p>
    <w:p w:rsidR="00F907CD" w:rsidRDefault="00F907CD" w:rsidP="00F907CD">
      <w:r>
        <w:t>the-numbers.com</w:t>
      </w:r>
    </w:p>
    <w:p w:rsidR="00F907CD" w:rsidRDefault="00F907CD" w:rsidP="00F907CD">
      <w:r>
        <w:t>imdb.com</w:t>
      </w:r>
    </w:p>
    <w:sectPr w:rsidR="00F90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6AD4"/>
    <w:multiLevelType w:val="hybridMultilevel"/>
    <w:tmpl w:val="71CAE0D4"/>
    <w:lvl w:ilvl="0" w:tplc="ACA606F6">
      <w:start w:val="535"/>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7F7BAC"/>
    <w:multiLevelType w:val="hybridMultilevel"/>
    <w:tmpl w:val="0E00650E"/>
    <w:lvl w:ilvl="0" w:tplc="F260D626">
      <w:start w:val="535"/>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8B448DA"/>
    <w:multiLevelType w:val="hybridMultilevel"/>
    <w:tmpl w:val="95A449A8"/>
    <w:lvl w:ilvl="0" w:tplc="D02231A2">
      <w:start w:val="535"/>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36"/>
    <w:rsid w:val="000526DE"/>
    <w:rsid w:val="000F667E"/>
    <w:rsid w:val="00164EE8"/>
    <w:rsid w:val="001A13AA"/>
    <w:rsid w:val="0025217F"/>
    <w:rsid w:val="00267CFF"/>
    <w:rsid w:val="00294D80"/>
    <w:rsid w:val="002C2503"/>
    <w:rsid w:val="002C39FA"/>
    <w:rsid w:val="002C49EC"/>
    <w:rsid w:val="00316426"/>
    <w:rsid w:val="00316589"/>
    <w:rsid w:val="003606F1"/>
    <w:rsid w:val="003776A6"/>
    <w:rsid w:val="00385950"/>
    <w:rsid w:val="00387813"/>
    <w:rsid w:val="0039597D"/>
    <w:rsid w:val="003B7E9E"/>
    <w:rsid w:val="004978EA"/>
    <w:rsid w:val="00520CC0"/>
    <w:rsid w:val="005C107A"/>
    <w:rsid w:val="007317B0"/>
    <w:rsid w:val="0076390A"/>
    <w:rsid w:val="007C1F74"/>
    <w:rsid w:val="00863171"/>
    <w:rsid w:val="0089380A"/>
    <w:rsid w:val="00921236"/>
    <w:rsid w:val="009861A3"/>
    <w:rsid w:val="009A7306"/>
    <w:rsid w:val="00A2123F"/>
    <w:rsid w:val="00B213BE"/>
    <w:rsid w:val="00B66A37"/>
    <w:rsid w:val="00B86ED0"/>
    <w:rsid w:val="00C050D4"/>
    <w:rsid w:val="00C536C7"/>
    <w:rsid w:val="00D01F89"/>
    <w:rsid w:val="00DB372B"/>
    <w:rsid w:val="00DD5068"/>
    <w:rsid w:val="00DD6BDA"/>
    <w:rsid w:val="00E625E5"/>
    <w:rsid w:val="00EC7413"/>
    <w:rsid w:val="00ED68FA"/>
    <w:rsid w:val="00F23401"/>
    <w:rsid w:val="00F43B21"/>
    <w:rsid w:val="00F907CD"/>
    <w:rsid w:val="00FC79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4C144-3C54-4C4B-B726-9C555CA6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202399">
      <w:bodyDiv w:val="1"/>
      <w:marLeft w:val="0"/>
      <w:marRight w:val="0"/>
      <w:marTop w:val="0"/>
      <w:marBottom w:val="0"/>
      <w:divBdr>
        <w:top w:val="none" w:sz="0" w:space="0" w:color="auto"/>
        <w:left w:val="none" w:sz="0" w:space="0" w:color="auto"/>
        <w:bottom w:val="none" w:sz="0" w:space="0" w:color="auto"/>
        <w:right w:val="none" w:sz="0" w:space="0" w:color="auto"/>
      </w:divBdr>
    </w:div>
    <w:div w:id="115877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7285</TotalTime>
  <Pages>4</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mjoehler94@gmail.com</dc:creator>
  <cp:keywords/>
  <dc:description/>
  <cp:lastModifiedBy>mjoehler94@gmail.com</cp:lastModifiedBy>
  <cp:revision>1</cp:revision>
  <dcterms:created xsi:type="dcterms:W3CDTF">2017-11-29T20:23:00Z</dcterms:created>
  <dcterms:modified xsi:type="dcterms:W3CDTF">2017-12-19T15:41:00Z</dcterms:modified>
</cp:coreProperties>
</file>