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76" w:rsidRDefault="00187D76" w:rsidP="00187D76">
      <w:pPr>
        <w:spacing w:line="480" w:lineRule="auto"/>
        <w:jc w:val="center"/>
        <w:rPr>
          <w:sz w:val="24"/>
          <w:szCs w:val="24"/>
        </w:rPr>
      </w:pPr>
    </w:p>
    <w:p w:rsidR="00187D76" w:rsidRDefault="00187D76" w:rsidP="00187D76">
      <w:pPr>
        <w:spacing w:line="480" w:lineRule="auto"/>
        <w:jc w:val="center"/>
        <w:rPr>
          <w:sz w:val="24"/>
          <w:szCs w:val="24"/>
        </w:rPr>
      </w:pPr>
    </w:p>
    <w:p w:rsidR="00187D76" w:rsidRDefault="00187D76" w:rsidP="00187D76">
      <w:pPr>
        <w:spacing w:line="480" w:lineRule="auto"/>
        <w:jc w:val="center"/>
        <w:rPr>
          <w:sz w:val="24"/>
          <w:szCs w:val="24"/>
        </w:rPr>
      </w:pPr>
    </w:p>
    <w:p w:rsidR="008645A1" w:rsidRPr="00187D76" w:rsidRDefault="004F28C6" w:rsidP="00187D76">
      <w:pPr>
        <w:spacing w:line="480" w:lineRule="auto"/>
        <w:jc w:val="center"/>
        <w:rPr>
          <w:sz w:val="24"/>
          <w:szCs w:val="24"/>
        </w:rPr>
      </w:pPr>
      <w:r w:rsidRPr="00187D76">
        <w:rPr>
          <w:sz w:val="24"/>
          <w:szCs w:val="24"/>
        </w:rPr>
        <w:t>Discussion of Ethical Theory</w:t>
      </w:r>
    </w:p>
    <w:p w:rsidR="004F28C6" w:rsidRPr="00187D76" w:rsidRDefault="004F28C6" w:rsidP="00187D76">
      <w:pPr>
        <w:spacing w:line="480" w:lineRule="auto"/>
        <w:jc w:val="center"/>
        <w:rPr>
          <w:sz w:val="24"/>
          <w:szCs w:val="24"/>
        </w:rPr>
      </w:pPr>
      <w:r w:rsidRPr="00187D76">
        <w:rPr>
          <w:sz w:val="24"/>
          <w:szCs w:val="24"/>
        </w:rPr>
        <w:t>Name</w:t>
      </w:r>
    </w:p>
    <w:p w:rsidR="004F28C6" w:rsidRDefault="004F28C6" w:rsidP="00187D76">
      <w:pPr>
        <w:spacing w:line="480" w:lineRule="auto"/>
        <w:jc w:val="center"/>
        <w:rPr>
          <w:sz w:val="24"/>
          <w:szCs w:val="24"/>
        </w:rPr>
      </w:pPr>
      <w:r w:rsidRPr="00187D76">
        <w:rPr>
          <w:sz w:val="24"/>
          <w:szCs w:val="24"/>
        </w:rPr>
        <w:t>Institution</w:t>
      </w: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Default="00CE6BD6" w:rsidP="00187D76">
      <w:pPr>
        <w:spacing w:line="480" w:lineRule="auto"/>
        <w:jc w:val="center"/>
        <w:rPr>
          <w:sz w:val="24"/>
          <w:szCs w:val="24"/>
        </w:rPr>
      </w:pPr>
    </w:p>
    <w:p w:rsidR="00CE6BD6" w:rsidRPr="00827AC7" w:rsidRDefault="00466D0E" w:rsidP="00187D76">
      <w:pPr>
        <w:spacing w:line="480" w:lineRule="auto"/>
        <w:jc w:val="center"/>
        <w:rPr>
          <w:b/>
          <w:sz w:val="24"/>
          <w:szCs w:val="24"/>
        </w:rPr>
      </w:pPr>
      <w:r w:rsidRPr="00827AC7">
        <w:rPr>
          <w:b/>
          <w:sz w:val="24"/>
          <w:szCs w:val="24"/>
        </w:rPr>
        <w:lastRenderedPageBreak/>
        <w:t>Introduction</w:t>
      </w:r>
    </w:p>
    <w:p w:rsidR="006E3291" w:rsidRDefault="00172B7B" w:rsidP="00C11E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36210">
        <w:rPr>
          <w:sz w:val="24"/>
          <w:szCs w:val="24"/>
        </w:rPr>
        <w:t xml:space="preserve">Ethical theory is one of the major theories that assist people to respond to </w:t>
      </w:r>
      <w:r w:rsidR="00774846">
        <w:rPr>
          <w:sz w:val="24"/>
          <w:szCs w:val="24"/>
        </w:rPr>
        <w:t xml:space="preserve">various ethical dilemmas </w:t>
      </w:r>
      <w:r w:rsidR="00461925">
        <w:rPr>
          <w:sz w:val="24"/>
          <w:szCs w:val="24"/>
        </w:rPr>
        <w:t xml:space="preserve">in their day to day life. </w:t>
      </w:r>
      <w:r w:rsidR="00BE3FCC">
        <w:rPr>
          <w:sz w:val="24"/>
          <w:szCs w:val="24"/>
        </w:rPr>
        <w:t xml:space="preserve">For </w:t>
      </w:r>
      <w:r w:rsidR="00E73C71">
        <w:rPr>
          <w:sz w:val="24"/>
          <w:szCs w:val="24"/>
        </w:rPr>
        <w:t>instance</w:t>
      </w:r>
      <w:r w:rsidR="00844B7D">
        <w:rPr>
          <w:sz w:val="24"/>
          <w:szCs w:val="24"/>
        </w:rPr>
        <w:t xml:space="preserve">, the </w:t>
      </w:r>
      <w:r w:rsidR="00BE3FCC">
        <w:rPr>
          <w:sz w:val="24"/>
          <w:szCs w:val="24"/>
        </w:rPr>
        <w:t xml:space="preserve">concepts </w:t>
      </w:r>
      <w:r w:rsidR="00844B7D">
        <w:rPr>
          <w:sz w:val="24"/>
          <w:szCs w:val="24"/>
        </w:rPr>
        <w:t xml:space="preserve">of ethical theory </w:t>
      </w:r>
      <w:r w:rsidR="00BE3FCC">
        <w:rPr>
          <w:sz w:val="24"/>
          <w:szCs w:val="24"/>
        </w:rPr>
        <w:t xml:space="preserve">could be applied some years back in Indiana after one couple gave birth to an infant with Downs Syndrome. </w:t>
      </w:r>
      <w:r w:rsidR="00583E6A">
        <w:rPr>
          <w:sz w:val="24"/>
          <w:szCs w:val="24"/>
        </w:rPr>
        <w:t>The baby that was known as Baby Doe had o</w:t>
      </w:r>
      <w:r w:rsidR="0085475B">
        <w:rPr>
          <w:sz w:val="24"/>
          <w:szCs w:val="24"/>
        </w:rPr>
        <w:t>ther complications that involved</w:t>
      </w:r>
      <w:r w:rsidR="00583E6A">
        <w:rPr>
          <w:sz w:val="24"/>
          <w:szCs w:val="24"/>
        </w:rPr>
        <w:t xml:space="preserve"> </w:t>
      </w:r>
      <w:r w:rsidR="006573C7">
        <w:rPr>
          <w:sz w:val="24"/>
          <w:szCs w:val="24"/>
        </w:rPr>
        <w:t xml:space="preserve">disconnection of the stomach from the throat. </w:t>
      </w:r>
      <w:r w:rsidR="003939EF">
        <w:rPr>
          <w:sz w:val="24"/>
          <w:szCs w:val="24"/>
        </w:rPr>
        <w:t xml:space="preserve">Shockingly, </w:t>
      </w:r>
      <w:r w:rsidR="004B644A">
        <w:rPr>
          <w:sz w:val="24"/>
          <w:szCs w:val="24"/>
        </w:rPr>
        <w:t xml:space="preserve">the condition hindered </w:t>
      </w:r>
      <w:r w:rsidR="003939EF">
        <w:rPr>
          <w:sz w:val="24"/>
          <w:szCs w:val="24"/>
        </w:rPr>
        <w:t xml:space="preserve">Baby Doe </w:t>
      </w:r>
      <w:r w:rsidR="004B644A">
        <w:rPr>
          <w:sz w:val="24"/>
          <w:szCs w:val="24"/>
        </w:rPr>
        <w:t>from taking</w:t>
      </w:r>
      <w:r w:rsidR="003939EF">
        <w:rPr>
          <w:sz w:val="24"/>
          <w:szCs w:val="24"/>
        </w:rPr>
        <w:t xml:space="preserve"> water or food as normal babies do.</w:t>
      </w:r>
      <w:r w:rsidR="002C4722">
        <w:rPr>
          <w:sz w:val="24"/>
          <w:szCs w:val="24"/>
        </w:rPr>
        <w:t xml:space="preserve"> In fact, the stomach deformity could be corrected through </w:t>
      </w:r>
      <w:r w:rsidR="006E3291">
        <w:rPr>
          <w:sz w:val="24"/>
          <w:szCs w:val="24"/>
        </w:rPr>
        <w:t xml:space="preserve">a corrective </w:t>
      </w:r>
      <w:r w:rsidR="002C4722">
        <w:rPr>
          <w:sz w:val="24"/>
          <w:szCs w:val="24"/>
        </w:rPr>
        <w:t>surgery</w:t>
      </w:r>
      <w:r w:rsidR="0085475B">
        <w:rPr>
          <w:sz w:val="24"/>
          <w:szCs w:val="24"/>
        </w:rPr>
        <w:t xml:space="preserve"> (</w:t>
      </w:r>
      <w:r w:rsidR="0085475B" w:rsidRPr="00252375">
        <w:rPr>
          <w:sz w:val="24"/>
          <w:szCs w:val="24"/>
        </w:rPr>
        <w:t>Fieser</w:t>
      </w:r>
      <w:r w:rsidR="0085475B">
        <w:rPr>
          <w:sz w:val="24"/>
          <w:szCs w:val="24"/>
        </w:rPr>
        <w:t>, 2017)</w:t>
      </w:r>
      <w:r w:rsidR="002C4722">
        <w:rPr>
          <w:sz w:val="24"/>
          <w:szCs w:val="24"/>
        </w:rPr>
        <w:t xml:space="preserve">. </w:t>
      </w:r>
      <w:r w:rsidR="00CE57C9">
        <w:rPr>
          <w:sz w:val="24"/>
          <w:szCs w:val="24"/>
        </w:rPr>
        <w:tab/>
      </w:r>
    </w:p>
    <w:p w:rsidR="00C11E7F" w:rsidRDefault="006E3291" w:rsidP="00C11E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20F3D">
        <w:rPr>
          <w:sz w:val="24"/>
          <w:szCs w:val="24"/>
        </w:rPr>
        <w:t>However, the quality of life of the infant would have been miserable</w:t>
      </w:r>
      <w:r w:rsidR="001B6EB8">
        <w:rPr>
          <w:sz w:val="24"/>
          <w:szCs w:val="24"/>
        </w:rPr>
        <w:t xml:space="preserve"> throughout its life</w:t>
      </w:r>
      <w:r w:rsidR="00720F3D">
        <w:rPr>
          <w:sz w:val="24"/>
          <w:szCs w:val="24"/>
        </w:rPr>
        <w:t xml:space="preserve">. </w:t>
      </w:r>
      <w:r w:rsidR="00685E76">
        <w:rPr>
          <w:sz w:val="24"/>
          <w:szCs w:val="24"/>
        </w:rPr>
        <w:t xml:space="preserve">Additionally, </w:t>
      </w:r>
      <w:r w:rsidR="00D70CA2">
        <w:rPr>
          <w:sz w:val="24"/>
          <w:szCs w:val="24"/>
        </w:rPr>
        <w:t xml:space="preserve">the infant’s parents would have been subjected to a very great financial and emotional burden. </w:t>
      </w:r>
      <w:r w:rsidR="005A5C2A">
        <w:rPr>
          <w:sz w:val="24"/>
          <w:szCs w:val="24"/>
        </w:rPr>
        <w:t xml:space="preserve">Unfortunately, </w:t>
      </w:r>
      <w:r w:rsidR="00F23FE8">
        <w:rPr>
          <w:sz w:val="24"/>
          <w:szCs w:val="24"/>
        </w:rPr>
        <w:t xml:space="preserve">Baby Doe died after six days because </w:t>
      </w:r>
      <w:r w:rsidR="00852EB0">
        <w:rPr>
          <w:sz w:val="24"/>
          <w:szCs w:val="24"/>
        </w:rPr>
        <w:t>his</w:t>
      </w:r>
      <w:r w:rsidR="005A5C2A">
        <w:rPr>
          <w:sz w:val="24"/>
          <w:szCs w:val="24"/>
        </w:rPr>
        <w:t xml:space="preserve"> parents denied </w:t>
      </w:r>
      <w:r w:rsidR="00852EB0">
        <w:rPr>
          <w:sz w:val="24"/>
          <w:szCs w:val="24"/>
        </w:rPr>
        <w:t xml:space="preserve">him </w:t>
      </w:r>
      <w:r w:rsidR="005A5C2A">
        <w:rPr>
          <w:sz w:val="24"/>
          <w:szCs w:val="24"/>
        </w:rPr>
        <w:t>stomach surgery.</w:t>
      </w:r>
      <w:r w:rsidR="00BC0D75">
        <w:rPr>
          <w:sz w:val="24"/>
          <w:szCs w:val="24"/>
        </w:rPr>
        <w:t xml:space="preserve"> Indeed,</w:t>
      </w:r>
      <w:r w:rsidR="00616872">
        <w:rPr>
          <w:sz w:val="24"/>
          <w:szCs w:val="24"/>
        </w:rPr>
        <w:t xml:space="preserve"> even</w:t>
      </w:r>
      <w:r w:rsidR="00BC0D75">
        <w:rPr>
          <w:sz w:val="24"/>
          <w:szCs w:val="24"/>
        </w:rPr>
        <w:t xml:space="preserve"> the Indiana Supreme Court endorsed the decision of the infant’s parents after a controversial and contentious public debate. </w:t>
      </w:r>
      <w:r w:rsidR="00FB760F">
        <w:rPr>
          <w:sz w:val="24"/>
          <w:szCs w:val="24"/>
        </w:rPr>
        <w:t>After the death of Baby Doe, the government of Indiana and the general public asked themselves whether it would be appropriate to perform corrective surgery for such a deformed infant</w:t>
      </w:r>
      <w:r w:rsidR="00D401A5">
        <w:rPr>
          <w:sz w:val="24"/>
          <w:szCs w:val="24"/>
        </w:rPr>
        <w:t xml:space="preserve"> </w:t>
      </w:r>
      <w:r w:rsidR="00D401A5">
        <w:rPr>
          <w:sz w:val="24"/>
          <w:szCs w:val="24"/>
        </w:rPr>
        <w:t>(</w:t>
      </w:r>
      <w:r w:rsidR="00D401A5" w:rsidRPr="00252375">
        <w:rPr>
          <w:sz w:val="24"/>
          <w:szCs w:val="24"/>
        </w:rPr>
        <w:t>Fieser</w:t>
      </w:r>
      <w:r w:rsidR="00D401A5">
        <w:rPr>
          <w:sz w:val="24"/>
          <w:szCs w:val="24"/>
        </w:rPr>
        <w:t>, 2017)</w:t>
      </w:r>
      <w:r w:rsidR="00D401A5">
        <w:rPr>
          <w:sz w:val="24"/>
          <w:szCs w:val="24"/>
        </w:rPr>
        <w:t>.</w:t>
      </w:r>
      <w:r w:rsidR="00FB760F">
        <w:rPr>
          <w:sz w:val="24"/>
          <w:szCs w:val="24"/>
        </w:rPr>
        <w:t xml:space="preserve"> </w:t>
      </w:r>
      <w:r w:rsidR="00C31A70">
        <w:rPr>
          <w:sz w:val="24"/>
          <w:szCs w:val="24"/>
        </w:rPr>
        <w:t>Th</w:t>
      </w:r>
      <w:r w:rsidR="00C922A8">
        <w:rPr>
          <w:sz w:val="24"/>
          <w:szCs w:val="24"/>
        </w:rPr>
        <w:t xml:space="preserve">e </w:t>
      </w:r>
      <w:r w:rsidR="00C31A70">
        <w:rPr>
          <w:sz w:val="24"/>
          <w:szCs w:val="24"/>
        </w:rPr>
        <w:t xml:space="preserve">case </w:t>
      </w:r>
      <w:r w:rsidR="00E022A5">
        <w:rPr>
          <w:sz w:val="24"/>
          <w:szCs w:val="24"/>
        </w:rPr>
        <w:t>of Baby</w:t>
      </w:r>
      <w:r w:rsidR="00C922A8">
        <w:rPr>
          <w:sz w:val="24"/>
          <w:szCs w:val="24"/>
        </w:rPr>
        <w:t xml:space="preserve"> Doe is an example of </w:t>
      </w:r>
      <w:r w:rsidR="00C31A70">
        <w:rPr>
          <w:sz w:val="24"/>
          <w:szCs w:val="24"/>
        </w:rPr>
        <w:t xml:space="preserve">ethical dilemma that the infant’s parents, the Indiana Supreme Court and any other involved parties </w:t>
      </w:r>
      <w:r w:rsidR="000120E3">
        <w:rPr>
          <w:sz w:val="24"/>
          <w:szCs w:val="24"/>
        </w:rPr>
        <w:t xml:space="preserve">could practice the concepts of </w:t>
      </w:r>
      <w:r w:rsidR="00C922A8">
        <w:rPr>
          <w:sz w:val="24"/>
          <w:szCs w:val="24"/>
        </w:rPr>
        <w:t>ethical theory</w:t>
      </w:r>
      <w:r w:rsidR="000120E3">
        <w:rPr>
          <w:sz w:val="24"/>
          <w:szCs w:val="24"/>
        </w:rPr>
        <w:t xml:space="preserve"> to determine the fate of the deformed infant. </w:t>
      </w:r>
      <w:r w:rsidR="003939EF">
        <w:rPr>
          <w:sz w:val="24"/>
          <w:szCs w:val="24"/>
        </w:rPr>
        <w:t xml:space="preserve"> </w:t>
      </w:r>
      <w:r w:rsidR="00774846">
        <w:rPr>
          <w:sz w:val="24"/>
          <w:szCs w:val="24"/>
        </w:rPr>
        <w:t xml:space="preserve"> </w:t>
      </w:r>
    </w:p>
    <w:p w:rsidR="00827AC7" w:rsidRPr="00827AC7" w:rsidRDefault="00827AC7" w:rsidP="00827AC7">
      <w:pPr>
        <w:spacing w:line="480" w:lineRule="auto"/>
        <w:jc w:val="center"/>
        <w:rPr>
          <w:b/>
          <w:sz w:val="24"/>
          <w:szCs w:val="24"/>
        </w:rPr>
      </w:pPr>
      <w:r w:rsidRPr="00827AC7">
        <w:rPr>
          <w:b/>
          <w:sz w:val="24"/>
          <w:szCs w:val="24"/>
        </w:rPr>
        <w:t>Definition and Explanation of Ethical Theory</w:t>
      </w:r>
    </w:p>
    <w:p w:rsidR="00F946B5" w:rsidRDefault="00AB1D8A" w:rsidP="00A722C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95CA5">
        <w:rPr>
          <w:sz w:val="24"/>
          <w:szCs w:val="24"/>
        </w:rPr>
        <w:t xml:space="preserve">Ethical theory is a decision model that involves systematizing, defending and </w:t>
      </w:r>
      <w:r w:rsidR="00E61EA5">
        <w:rPr>
          <w:sz w:val="24"/>
          <w:szCs w:val="24"/>
        </w:rPr>
        <w:t>providing recommendations of concepts of wrong or right behavior</w:t>
      </w:r>
      <w:r w:rsidR="00BA003B">
        <w:rPr>
          <w:sz w:val="24"/>
          <w:szCs w:val="24"/>
        </w:rPr>
        <w:t xml:space="preserve"> (</w:t>
      </w:r>
      <w:r w:rsidR="00BA003B" w:rsidRPr="006E1D84">
        <w:rPr>
          <w:rFonts w:hint="eastAsia"/>
          <w:sz w:val="24"/>
          <w:szCs w:val="24"/>
        </w:rPr>
        <w:t>Waluchow</w:t>
      </w:r>
      <w:r w:rsidR="00BA003B">
        <w:rPr>
          <w:sz w:val="24"/>
          <w:szCs w:val="24"/>
        </w:rPr>
        <w:t>, 2003)</w:t>
      </w:r>
      <w:r w:rsidR="00E61EA5">
        <w:rPr>
          <w:sz w:val="24"/>
          <w:szCs w:val="24"/>
        </w:rPr>
        <w:t xml:space="preserve">. </w:t>
      </w:r>
      <w:r w:rsidR="00133C53">
        <w:rPr>
          <w:sz w:val="24"/>
          <w:szCs w:val="24"/>
        </w:rPr>
        <w:t xml:space="preserve">According to </w:t>
      </w:r>
      <w:r w:rsidR="00133C53" w:rsidRPr="006E1D84">
        <w:rPr>
          <w:rFonts w:hint="eastAsia"/>
          <w:sz w:val="24"/>
          <w:szCs w:val="24"/>
        </w:rPr>
        <w:t>Waluchow</w:t>
      </w:r>
      <w:r w:rsidR="00133C53">
        <w:rPr>
          <w:sz w:val="24"/>
          <w:szCs w:val="24"/>
        </w:rPr>
        <w:t xml:space="preserve"> (2003), e</w:t>
      </w:r>
      <w:r w:rsidR="00FA5467">
        <w:rPr>
          <w:sz w:val="24"/>
          <w:szCs w:val="24"/>
        </w:rPr>
        <w:t xml:space="preserve">thical theory provides critical concepts for making </w:t>
      </w:r>
      <w:r w:rsidR="001C754C">
        <w:rPr>
          <w:sz w:val="24"/>
          <w:szCs w:val="24"/>
        </w:rPr>
        <w:t xml:space="preserve">decisions concerning </w:t>
      </w:r>
      <w:r w:rsidR="001C754C">
        <w:rPr>
          <w:sz w:val="24"/>
          <w:szCs w:val="24"/>
        </w:rPr>
        <w:lastRenderedPageBreak/>
        <w:t xml:space="preserve">relatively difficult issues. </w:t>
      </w:r>
      <w:r w:rsidR="00FC07DE">
        <w:rPr>
          <w:sz w:val="24"/>
          <w:szCs w:val="24"/>
        </w:rPr>
        <w:t xml:space="preserve">Ethical theory encompasses two </w:t>
      </w:r>
      <w:r w:rsidR="00BD589B">
        <w:rPr>
          <w:sz w:val="24"/>
          <w:szCs w:val="24"/>
        </w:rPr>
        <w:t xml:space="preserve">confusing </w:t>
      </w:r>
      <w:r w:rsidR="00FC07DE">
        <w:rPr>
          <w:sz w:val="24"/>
          <w:szCs w:val="24"/>
        </w:rPr>
        <w:t xml:space="preserve">elements </w:t>
      </w:r>
      <w:r w:rsidR="00BD589B">
        <w:rPr>
          <w:sz w:val="24"/>
          <w:szCs w:val="24"/>
        </w:rPr>
        <w:t>that include</w:t>
      </w:r>
      <w:r w:rsidR="00FC07DE">
        <w:rPr>
          <w:sz w:val="24"/>
          <w:szCs w:val="24"/>
        </w:rPr>
        <w:t xml:space="preserve"> ethics and morality. </w:t>
      </w:r>
      <w:r w:rsidR="00DF742E">
        <w:rPr>
          <w:sz w:val="24"/>
          <w:szCs w:val="24"/>
        </w:rPr>
        <w:t xml:space="preserve">Morality describes a set of beliefs that every person has regarding what is wrong and right. </w:t>
      </w:r>
      <w:r w:rsidR="005B152D">
        <w:rPr>
          <w:sz w:val="24"/>
          <w:szCs w:val="24"/>
        </w:rPr>
        <w:t xml:space="preserve">Conversely, Ethics involves the methods for justifying people’s beliefs and the set of </w:t>
      </w:r>
      <w:r w:rsidR="00366499">
        <w:rPr>
          <w:sz w:val="24"/>
          <w:szCs w:val="24"/>
        </w:rPr>
        <w:t xml:space="preserve">rules that guide people in applying them. </w:t>
      </w:r>
      <w:r w:rsidR="00C0288F">
        <w:rPr>
          <w:sz w:val="24"/>
          <w:szCs w:val="24"/>
        </w:rPr>
        <w:t>Ethical theory entails another concept known as judgment</w:t>
      </w:r>
      <w:r w:rsidR="006C1EA7">
        <w:rPr>
          <w:sz w:val="24"/>
          <w:szCs w:val="24"/>
        </w:rPr>
        <w:t xml:space="preserve"> (</w:t>
      </w:r>
      <w:r w:rsidR="006C1EA7" w:rsidRPr="006E1D84">
        <w:rPr>
          <w:rFonts w:hint="eastAsia"/>
          <w:sz w:val="24"/>
          <w:szCs w:val="24"/>
        </w:rPr>
        <w:t>Waluchow</w:t>
      </w:r>
      <w:r w:rsidR="006C1EA7">
        <w:rPr>
          <w:sz w:val="24"/>
          <w:szCs w:val="24"/>
        </w:rPr>
        <w:t>, 2003)</w:t>
      </w:r>
      <w:r w:rsidR="00C0288F">
        <w:rPr>
          <w:sz w:val="24"/>
          <w:szCs w:val="24"/>
        </w:rPr>
        <w:t xml:space="preserve">. </w:t>
      </w:r>
      <w:r w:rsidR="00073548">
        <w:rPr>
          <w:sz w:val="24"/>
          <w:szCs w:val="24"/>
        </w:rPr>
        <w:t xml:space="preserve">Essentially, judgment </w:t>
      </w:r>
      <w:r w:rsidR="0022498B">
        <w:rPr>
          <w:sz w:val="24"/>
          <w:szCs w:val="24"/>
        </w:rPr>
        <w:t xml:space="preserve">is unavoidable and </w:t>
      </w:r>
      <w:r w:rsidR="0026239F">
        <w:rPr>
          <w:sz w:val="24"/>
          <w:szCs w:val="24"/>
        </w:rPr>
        <w:t xml:space="preserve">presents itself in the life of every person in the world. </w:t>
      </w:r>
      <w:r w:rsidR="002358CD">
        <w:rPr>
          <w:sz w:val="24"/>
          <w:szCs w:val="24"/>
        </w:rPr>
        <w:t xml:space="preserve">Hence, judgment plays a significant role in morality. </w:t>
      </w:r>
      <w:r w:rsidR="00FB7996">
        <w:rPr>
          <w:sz w:val="24"/>
          <w:szCs w:val="24"/>
        </w:rPr>
        <w:t>Reasoned and justified judgments lead to a sound morali</w:t>
      </w:r>
      <w:r w:rsidR="00F169BC">
        <w:rPr>
          <w:sz w:val="24"/>
          <w:szCs w:val="24"/>
        </w:rPr>
        <w:t xml:space="preserve">ty. </w:t>
      </w:r>
      <w:r w:rsidR="0047517C">
        <w:rPr>
          <w:sz w:val="24"/>
          <w:szCs w:val="24"/>
        </w:rPr>
        <w:t xml:space="preserve">As a matter of fact, nobody can refrain from making judgments. </w:t>
      </w:r>
      <w:r w:rsidR="00F15049">
        <w:rPr>
          <w:sz w:val="24"/>
          <w:szCs w:val="24"/>
        </w:rPr>
        <w:t>When getting married, for example, the couples must make judgments when choosing the right partner</w:t>
      </w:r>
      <w:r w:rsidR="00392844">
        <w:rPr>
          <w:sz w:val="24"/>
          <w:szCs w:val="24"/>
        </w:rPr>
        <w:t xml:space="preserve"> for a long-term relationship</w:t>
      </w:r>
      <w:r w:rsidR="00F15049">
        <w:rPr>
          <w:sz w:val="24"/>
          <w:szCs w:val="24"/>
        </w:rPr>
        <w:t xml:space="preserve">. </w:t>
      </w:r>
    </w:p>
    <w:p w:rsidR="00A722CB" w:rsidRDefault="00F946B5" w:rsidP="00A722C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Worth to mention, ethical theories could be divided into three general parts including </w:t>
      </w:r>
      <w:r w:rsidR="00D3350E">
        <w:rPr>
          <w:sz w:val="24"/>
          <w:szCs w:val="24"/>
        </w:rPr>
        <w:t>normative ethics, metaethics and applied ethics</w:t>
      </w:r>
      <w:r w:rsidR="00BD4985">
        <w:rPr>
          <w:sz w:val="24"/>
          <w:szCs w:val="24"/>
        </w:rPr>
        <w:t xml:space="preserve"> (</w:t>
      </w:r>
      <w:r w:rsidR="00BD4985" w:rsidRPr="006E1D84">
        <w:rPr>
          <w:rFonts w:hint="eastAsia"/>
          <w:sz w:val="24"/>
          <w:szCs w:val="24"/>
        </w:rPr>
        <w:t>Waluchow</w:t>
      </w:r>
      <w:r w:rsidR="00BD4985">
        <w:rPr>
          <w:sz w:val="24"/>
          <w:szCs w:val="24"/>
        </w:rPr>
        <w:t>, 2003)</w:t>
      </w:r>
      <w:r w:rsidR="00D3350E">
        <w:rPr>
          <w:sz w:val="24"/>
          <w:szCs w:val="24"/>
        </w:rPr>
        <w:t xml:space="preserve">. </w:t>
      </w:r>
      <w:r w:rsidR="00F6510F">
        <w:rPr>
          <w:sz w:val="24"/>
          <w:szCs w:val="24"/>
        </w:rPr>
        <w:t>Normative ethics</w:t>
      </w:r>
      <w:r w:rsidR="00D754B7">
        <w:rPr>
          <w:sz w:val="24"/>
          <w:szCs w:val="24"/>
        </w:rPr>
        <w:t xml:space="preserve"> explore more on practical task that involve arriving at moral standards which regulate wrong and right conduct. </w:t>
      </w:r>
      <w:r w:rsidR="008968A9">
        <w:rPr>
          <w:sz w:val="24"/>
          <w:szCs w:val="24"/>
        </w:rPr>
        <w:t xml:space="preserve">In particular, normative ethics helps people to articulate their good habits with the duties that they ought to follow. </w:t>
      </w:r>
      <w:r w:rsidR="00A773B8">
        <w:rPr>
          <w:sz w:val="24"/>
          <w:szCs w:val="24"/>
        </w:rPr>
        <w:t>Moreover, normative ethics regulates the consequences of one’</w:t>
      </w:r>
      <w:r w:rsidR="002F1D2F">
        <w:rPr>
          <w:sz w:val="24"/>
          <w:szCs w:val="24"/>
        </w:rPr>
        <w:t>s behavior on people</w:t>
      </w:r>
      <w:r w:rsidR="00A773B8">
        <w:rPr>
          <w:sz w:val="24"/>
          <w:szCs w:val="24"/>
        </w:rPr>
        <w:t xml:space="preserve">. </w:t>
      </w:r>
      <w:r w:rsidR="00E14184">
        <w:rPr>
          <w:sz w:val="24"/>
          <w:szCs w:val="24"/>
        </w:rPr>
        <w:t>Applied ethics helps people to examine specific controversial issues such as infanticide, abortion, homosexuality, animal rights, nuclear war, environmental concerns or capital punishment</w:t>
      </w:r>
      <w:r w:rsidR="008E4263">
        <w:rPr>
          <w:sz w:val="24"/>
          <w:szCs w:val="24"/>
        </w:rPr>
        <w:t xml:space="preserve"> (</w:t>
      </w:r>
      <w:r w:rsidR="008E4263" w:rsidRPr="006E1D84">
        <w:rPr>
          <w:rFonts w:hint="eastAsia"/>
          <w:sz w:val="24"/>
          <w:szCs w:val="24"/>
        </w:rPr>
        <w:t>Waluchow</w:t>
      </w:r>
      <w:r w:rsidR="008E4263">
        <w:rPr>
          <w:sz w:val="24"/>
          <w:szCs w:val="24"/>
        </w:rPr>
        <w:t>, 2003)</w:t>
      </w:r>
      <w:r w:rsidR="00E14184">
        <w:rPr>
          <w:sz w:val="24"/>
          <w:szCs w:val="24"/>
        </w:rPr>
        <w:t xml:space="preserve">. </w:t>
      </w:r>
      <w:r w:rsidR="00343C11">
        <w:rPr>
          <w:sz w:val="24"/>
          <w:szCs w:val="24"/>
        </w:rPr>
        <w:t>Metaethics i</w:t>
      </w:r>
      <w:r w:rsidR="00A16D16">
        <w:rPr>
          <w:sz w:val="24"/>
          <w:szCs w:val="24"/>
        </w:rPr>
        <w:t>nvestigates the origin of one</w:t>
      </w:r>
      <w:r w:rsidR="00343C11">
        <w:rPr>
          <w:sz w:val="24"/>
          <w:szCs w:val="24"/>
        </w:rPr>
        <w:t xml:space="preserve">’s ethical principles as well as what those principles mean. </w:t>
      </w:r>
      <w:r w:rsidR="00D3350E">
        <w:rPr>
          <w:sz w:val="24"/>
          <w:szCs w:val="24"/>
        </w:rPr>
        <w:t xml:space="preserve"> </w:t>
      </w:r>
      <w:r w:rsidR="00F15049">
        <w:rPr>
          <w:sz w:val="24"/>
          <w:szCs w:val="24"/>
        </w:rPr>
        <w:t xml:space="preserve"> </w:t>
      </w:r>
    </w:p>
    <w:p w:rsidR="00CB201F" w:rsidRDefault="00CB201F" w:rsidP="00CB201F">
      <w:pPr>
        <w:spacing w:line="480" w:lineRule="auto"/>
        <w:jc w:val="center"/>
        <w:rPr>
          <w:b/>
          <w:sz w:val="24"/>
          <w:szCs w:val="24"/>
        </w:rPr>
      </w:pPr>
      <w:r w:rsidRPr="00CB201F">
        <w:rPr>
          <w:b/>
          <w:sz w:val="24"/>
          <w:szCs w:val="24"/>
        </w:rPr>
        <w:t>Importance of Metaethics for Determining Moral Judgment</w:t>
      </w:r>
    </w:p>
    <w:p w:rsidR="004138EA" w:rsidRDefault="00942A07" w:rsidP="001363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7400C">
        <w:rPr>
          <w:sz w:val="24"/>
          <w:szCs w:val="24"/>
        </w:rPr>
        <w:t xml:space="preserve">Metaethics plays a significant role in determining moral judgment. </w:t>
      </w:r>
      <w:r w:rsidR="009322A6">
        <w:rPr>
          <w:sz w:val="24"/>
          <w:szCs w:val="24"/>
        </w:rPr>
        <w:t xml:space="preserve">Metaethics is a field of ethical theory that investigates where people’s ethical principles emanate from and what those ethical principles mean. </w:t>
      </w:r>
      <w:r w:rsidR="0057389B">
        <w:rPr>
          <w:sz w:val="24"/>
          <w:szCs w:val="24"/>
        </w:rPr>
        <w:t>Metaethics addresses the questions of whether the ethical principles are merely social inventions or expressions of individual’</w:t>
      </w:r>
      <w:r w:rsidR="00F93451">
        <w:rPr>
          <w:sz w:val="24"/>
          <w:szCs w:val="24"/>
        </w:rPr>
        <w:t>s emotions</w:t>
      </w:r>
      <w:r w:rsidR="005D25BB">
        <w:rPr>
          <w:sz w:val="24"/>
          <w:szCs w:val="24"/>
        </w:rPr>
        <w:t xml:space="preserve"> (</w:t>
      </w:r>
      <w:r w:rsidR="005D25BB" w:rsidRPr="006E1D84">
        <w:rPr>
          <w:rFonts w:hint="eastAsia"/>
          <w:sz w:val="24"/>
          <w:szCs w:val="24"/>
        </w:rPr>
        <w:t>Waluchow</w:t>
      </w:r>
      <w:r w:rsidR="005D25BB">
        <w:rPr>
          <w:sz w:val="24"/>
          <w:szCs w:val="24"/>
        </w:rPr>
        <w:t>, 2003)</w:t>
      </w:r>
      <w:r w:rsidR="00F93451">
        <w:rPr>
          <w:sz w:val="24"/>
          <w:szCs w:val="24"/>
        </w:rPr>
        <w:t xml:space="preserve">. Essentially, </w:t>
      </w:r>
      <w:r w:rsidR="00F93451">
        <w:rPr>
          <w:sz w:val="24"/>
          <w:szCs w:val="24"/>
        </w:rPr>
        <w:lastRenderedPageBreak/>
        <w:t xml:space="preserve">metaethics investigates the psychological background of people’s conduct and moral judgments in attempts to particularly comprehend the factors that motivate people to be moral. </w:t>
      </w:r>
      <w:r w:rsidR="006839CD">
        <w:rPr>
          <w:sz w:val="24"/>
          <w:szCs w:val="24"/>
        </w:rPr>
        <w:t xml:space="preserve">Accordingly, metaethics answers the question of why be moral. </w:t>
      </w:r>
      <w:r w:rsidR="00250F8F">
        <w:rPr>
          <w:sz w:val="24"/>
          <w:szCs w:val="24"/>
        </w:rPr>
        <w:t xml:space="preserve">For instance, most people are aware of some basic moral standards especially that state that you should not kill or steal. </w:t>
      </w:r>
      <w:r w:rsidR="001A799E">
        <w:rPr>
          <w:sz w:val="24"/>
          <w:szCs w:val="24"/>
        </w:rPr>
        <w:t>However, that does not necessarily suggest that most people would psychologically compel to adhere to those specific moral standards.</w:t>
      </w:r>
      <w:r w:rsidR="005B64A3">
        <w:rPr>
          <w:sz w:val="24"/>
          <w:szCs w:val="24"/>
        </w:rPr>
        <w:t xml:space="preserve"> In such a case, metaethics would help people in such a situation to understand the reasons as to why they should be moral. </w:t>
      </w:r>
      <w:r w:rsidR="005462E5">
        <w:rPr>
          <w:sz w:val="24"/>
          <w:szCs w:val="24"/>
        </w:rPr>
        <w:t xml:space="preserve">Most people in such a situation, for instance, would not kill or steal to avoid punishment, to attain happiness, to gain praise, to fit in the society or to be dignified. </w:t>
      </w:r>
      <w:r w:rsidR="00192AF4">
        <w:rPr>
          <w:sz w:val="24"/>
          <w:szCs w:val="24"/>
        </w:rPr>
        <w:t>Hence, metaethics assist people to understand why they should be moral and in making reasoned and justified moral judgments</w:t>
      </w:r>
      <w:r w:rsidR="00275012">
        <w:rPr>
          <w:sz w:val="24"/>
          <w:szCs w:val="24"/>
        </w:rPr>
        <w:t xml:space="preserve"> (</w:t>
      </w:r>
      <w:r w:rsidR="00275012" w:rsidRPr="006E1D84">
        <w:rPr>
          <w:rFonts w:hint="eastAsia"/>
          <w:sz w:val="24"/>
          <w:szCs w:val="24"/>
        </w:rPr>
        <w:t>Waluchow</w:t>
      </w:r>
      <w:r w:rsidR="00275012">
        <w:rPr>
          <w:sz w:val="24"/>
          <w:szCs w:val="24"/>
        </w:rPr>
        <w:t>, 2003)</w:t>
      </w:r>
      <w:r w:rsidR="00192AF4">
        <w:rPr>
          <w:sz w:val="24"/>
          <w:szCs w:val="24"/>
        </w:rPr>
        <w:t xml:space="preserve">. </w:t>
      </w:r>
    </w:p>
    <w:p w:rsidR="0013633C" w:rsidRDefault="004138EA" w:rsidP="004138EA">
      <w:pPr>
        <w:spacing w:line="480" w:lineRule="auto"/>
        <w:jc w:val="center"/>
        <w:rPr>
          <w:b/>
          <w:sz w:val="24"/>
          <w:szCs w:val="24"/>
        </w:rPr>
      </w:pPr>
      <w:r w:rsidRPr="004138EA">
        <w:rPr>
          <w:b/>
          <w:sz w:val="24"/>
          <w:szCs w:val="24"/>
        </w:rPr>
        <w:t>How Ethical Thinking Results in Practical Moral Action</w:t>
      </w:r>
    </w:p>
    <w:p w:rsidR="00C3140C" w:rsidRDefault="005F69DA" w:rsidP="00C3140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3140C">
        <w:rPr>
          <w:sz w:val="24"/>
          <w:szCs w:val="24"/>
        </w:rPr>
        <w:t xml:space="preserve">As a matter of fact, ethical thinking </w:t>
      </w:r>
      <w:r w:rsidR="00E140C1">
        <w:rPr>
          <w:sz w:val="24"/>
          <w:szCs w:val="24"/>
        </w:rPr>
        <w:t xml:space="preserve">leads to </w:t>
      </w:r>
      <w:r w:rsidR="004D1C2F">
        <w:rPr>
          <w:sz w:val="24"/>
          <w:szCs w:val="24"/>
        </w:rPr>
        <w:t xml:space="preserve">a </w:t>
      </w:r>
      <w:r w:rsidR="00E140C1">
        <w:rPr>
          <w:sz w:val="24"/>
          <w:szCs w:val="24"/>
        </w:rPr>
        <w:t xml:space="preserve">practical moral action. </w:t>
      </w:r>
      <w:r w:rsidR="00BF44C5">
        <w:rPr>
          <w:sz w:val="24"/>
          <w:szCs w:val="24"/>
        </w:rPr>
        <w:t>Ethical thinking manifests in decisions that are aimed to bring positive impact</w:t>
      </w:r>
      <w:r w:rsidR="00FA02A4">
        <w:rPr>
          <w:sz w:val="24"/>
          <w:szCs w:val="24"/>
        </w:rPr>
        <w:t xml:space="preserve"> (</w:t>
      </w:r>
      <w:r w:rsidR="00FA02A4" w:rsidRPr="00BB0D25">
        <w:rPr>
          <w:rFonts w:hint="eastAsia"/>
          <w:sz w:val="24"/>
          <w:szCs w:val="24"/>
        </w:rPr>
        <w:t>Gordon</w:t>
      </w:r>
      <w:r w:rsidR="00FA02A4">
        <w:rPr>
          <w:sz w:val="24"/>
          <w:szCs w:val="24"/>
        </w:rPr>
        <w:t xml:space="preserve"> et al</w:t>
      </w:r>
      <w:r w:rsidR="00BF44C5">
        <w:rPr>
          <w:sz w:val="24"/>
          <w:szCs w:val="24"/>
        </w:rPr>
        <w:t>.</w:t>
      </w:r>
      <w:r w:rsidR="00FA02A4">
        <w:rPr>
          <w:sz w:val="24"/>
          <w:szCs w:val="24"/>
        </w:rPr>
        <w:t>, 2009).</w:t>
      </w:r>
      <w:r w:rsidR="00BF44C5">
        <w:rPr>
          <w:sz w:val="24"/>
          <w:szCs w:val="24"/>
        </w:rPr>
        <w:t xml:space="preserve"> </w:t>
      </w:r>
      <w:r w:rsidR="006A7202">
        <w:rPr>
          <w:sz w:val="24"/>
          <w:szCs w:val="24"/>
        </w:rPr>
        <w:t xml:space="preserve">Additionally, ethical thinking describes a decision making process that focuses on seeking mutual benefit and desire to implement things that are best for other people. </w:t>
      </w:r>
      <w:r w:rsidR="009E639C">
        <w:rPr>
          <w:sz w:val="24"/>
          <w:szCs w:val="24"/>
        </w:rPr>
        <w:t xml:space="preserve">Therefore an individual that adopts ethical thinking </w:t>
      </w:r>
      <w:r w:rsidR="009C3E1B">
        <w:rPr>
          <w:sz w:val="24"/>
          <w:szCs w:val="24"/>
        </w:rPr>
        <w:t xml:space="preserve">also practices </w:t>
      </w:r>
      <w:r w:rsidR="0059683F">
        <w:rPr>
          <w:sz w:val="24"/>
          <w:szCs w:val="24"/>
        </w:rPr>
        <w:t>moral actions because every action we take originate</w:t>
      </w:r>
      <w:r w:rsidR="00891DED">
        <w:rPr>
          <w:sz w:val="24"/>
          <w:szCs w:val="24"/>
        </w:rPr>
        <w:t>s</w:t>
      </w:r>
      <w:r w:rsidR="0059683F">
        <w:rPr>
          <w:sz w:val="24"/>
          <w:szCs w:val="24"/>
        </w:rPr>
        <w:t xml:space="preserve"> from our own thinking</w:t>
      </w:r>
      <w:r w:rsidR="00891DED">
        <w:rPr>
          <w:sz w:val="24"/>
          <w:szCs w:val="24"/>
        </w:rPr>
        <w:t xml:space="preserve"> </w:t>
      </w:r>
      <w:r w:rsidR="00891DED">
        <w:rPr>
          <w:sz w:val="24"/>
          <w:szCs w:val="24"/>
        </w:rPr>
        <w:t>(</w:t>
      </w:r>
      <w:r w:rsidR="00891DED" w:rsidRPr="00BB0D25">
        <w:rPr>
          <w:rFonts w:hint="eastAsia"/>
          <w:sz w:val="24"/>
          <w:szCs w:val="24"/>
        </w:rPr>
        <w:t>Gordon</w:t>
      </w:r>
      <w:r w:rsidR="00891DED">
        <w:rPr>
          <w:sz w:val="24"/>
          <w:szCs w:val="24"/>
        </w:rPr>
        <w:t xml:space="preserve"> et al., 2009)</w:t>
      </w:r>
      <w:r w:rsidR="00891DED">
        <w:rPr>
          <w:sz w:val="24"/>
          <w:szCs w:val="24"/>
        </w:rPr>
        <w:t>.</w:t>
      </w:r>
      <w:r w:rsidR="0059683F">
        <w:rPr>
          <w:sz w:val="24"/>
          <w:szCs w:val="24"/>
        </w:rPr>
        <w:t xml:space="preserve"> </w:t>
      </w:r>
      <w:r w:rsidR="00605237">
        <w:rPr>
          <w:sz w:val="24"/>
          <w:szCs w:val="24"/>
        </w:rPr>
        <w:t xml:space="preserve">Indeed, we demonstrate moral actions when we think ethically. Conversely, people demonstrate </w:t>
      </w:r>
      <w:r w:rsidR="004A31B7">
        <w:rPr>
          <w:sz w:val="24"/>
          <w:szCs w:val="24"/>
        </w:rPr>
        <w:t xml:space="preserve">immoral actions if they think unethically. </w:t>
      </w:r>
    </w:p>
    <w:p w:rsidR="00621D86" w:rsidRDefault="00621D86" w:rsidP="00C3140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r w:rsidR="00EA1AE7">
        <w:rPr>
          <w:sz w:val="24"/>
          <w:szCs w:val="24"/>
        </w:rPr>
        <w:t>our personal lives</w:t>
      </w:r>
      <w:r>
        <w:rPr>
          <w:sz w:val="24"/>
          <w:szCs w:val="24"/>
        </w:rPr>
        <w:t xml:space="preserve">, for example, we think about the quickest ways to acquire wealth. </w:t>
      </w:r>
      <w:r w:rsidR="00F312D6">
        <w:rPr>
          <w:sz w:val="24"/>
          <w:szCs w:val="24"/>
        </w:rPr>
        <w:t xml:space="preserve">Most people think of stealing as one of the quickest means to become wealthy. </w:t>
      </w:r>
      <w:r w:rsidR="003541FE">
        <w:rPr>
          <w:sz w:val="24"/>
          <w:szCs w:val="24"/>
        </w:rPr>
        <w:t xml:space="preserve">The desire to become rich quickly through stealing is unethical thinking. </w:t>
      </w:r>
      <w:r w:rsidR="00BF645B">
        <w:rPr>
          <w:sz w:val="24"/>
          <w:szCs w:val="24"/>
        </w:rPr>
        <w:t xml:space="preserve">This unethical thinking leads people to stealing whereby they rob other people of their property by force. </w:t>
      </w:r>
      <w:r w:rsidR="00627F8F">
        <w:rPr>
          <w:sz w:val="24"/>
          <w:szCs w:val="24"/>
        </w:rPr>
        <w:t xml:space="preserve">In this case, stealing is </w:t>
      </w:r>
      <w:r w:rsidR="00DE217C">
        <w:rPr>
          <w:sz w:val="24"/>
          <w:szCs w:val="24"/>
        </w:rPr>
        <w:t>an</w:t>
      </w:r>
      <w:r w:rsidR="00627F8F">
        <w:rPr>
          <w:sz w:val="24"/>
          <w:szCs w:val="24"/>
        </w:rPr>
        <w:t xml:space="preserve"> immoral action. </w:t>
      </w:r>
      <w:r w:rsidR="00CF0B40">
        <w:rPr>
          <w:sz w:val="24"/>
          <w:szCs w:val="24"/>
        </w:rPr>
        <w:t xml:space="preserve">On the other hand, an individual would think that starting a bookshop would </w:t>
      </w:r>
      <w:r w:rsidR="00CF0B40">
        <w:rPr>
          <w:sz w:val="24"/>
          <w:szCs w:val="24"/>
        </w:rPr>
        <w:lastRenderedPageBreak/>
        <w:t xml:space="preserve">make him or her rich instead of stealing. </w:t>
      </w:r>
      <w:r w:rsidR="008B0142">
        <w:rPr>
          <w:sz w:val="24"/>
          <w:szCs w:val="24"/>
        </w:rPr>
        <w:t xml:space="preserve">Such kind of thinking is ethical. </w:t>
      </w:r>
      <w:r w:rsidR="00042F6A">
        <w:rPr>
          <w:sz w:val="24"/>
          <w:szCs w:val="24"/>
        </w:rPr>
        <w:t xml:space="preserve">Apparently, the action of setting up a bookshop business instead of stealing from other people is a moral action. </w:t>
      </w:r>
    </w:p>
    <w:p w:rsidR="00420EAB" w:rsidRDefault="00F425ED" w:rsidP="00F425ED">
      <w:pPr>
        <w:spacing w:line="480" w:lineRule="auto"/>
        <w:jc w:val="center"/>
        <w:rPr>
          <w:b/>
          <w:sz w:val="24"/>
          <w:szCs w:val="24"/>
        </w:rPr>
      </w:pPr>
      <w:r w:rsidRPr="00F425ED">
        <w:rPr>
          <w:b/>
          <w:sz w:val="24"/>
          <w:szCs w:val="24"/>
        </w:rPr>
        <w:t>Primary Ethical Theory and a Particular Worldview Elements</w:t>
      </w:r>
    </w:p>
    <w:p w:rsidR="00621F5F" w:rsidRDefault="0019367E" w:rsidP="00F425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the case of Baby Doe that had </w:t>
      </w:r>
      <w:r w:rsidR="00253525">
        <w:rPr>
          <w:sz w:val="24"/>
          <w:szCs w:val="24"/>
        </w:rPr>
        <w:t xml:space="preserve">a </w:t>
      </w:r>
      <w:r>
        <w:rPr>
          <w:sz w:val="24"/>
          <w:szCs w:val="24"/>
        </w:rPr>
        <w:t>Downs Syndrome and a stomach complication, I would say that the infant’s p</w:t>
      </w:r>
      <w:r w:rsidR="00EA1D3D">
        <w:rPr>
          <w:sz w:val="24"/>
          <w:szCs w:val="24"/>
        </w:rPr>
        <w:t>arents had a moral obligation to</w:t>
      </w:r>
      <w:r>
        <w:rPr>
          <w:sz w:val="24"/>
          <w:szCs w:val="24"/>
        </w:rPr>
        <w:t xml:space="preserve"> ensuring that </w:t>
      </w:r>
      <w:r w:rsidR="00966048">
        <w:rPr>
          <w:sz w:val="24"/>
          <w:szCs w:val="24"/>
        </w:rPr>
        <w:t xml:space="preserve">the infant went through </w:t>
      </w:r>
      <w:r w:rsidR="00EA1D3D">
        <w:rPr>
          <w:sz w:val="24"/>
          <w:szCs w:val="24"/>
        </w:rPr>
        <w:t xml:space="preserve">the corrective stomach surgery. </w:t>
      </w:r>
      <w:r w:rsidR="008B45E7">
        <w:rPr>
          <w:sz w:val="24"/>
          <w:szCs w:val="24"/>
        </w:rPr>
        <w:t xml:space="preserve">In my ethical position, </w:t>
      </w:r>
      <w:r w:rsidR="002D0372">
        <w:rPr>
          <w:sz w:val="24"/>
          <w:szCs w:val="24"/>
        </w:rPr>
        <w:t>it</w:t>
      </w:r>
      <w:r w:rsidR="008B45E7">
        <w:rPr>
          <w:sz w:val="24"/>
          <w:szCs w:val="24"/>
        </w:rPr>
        <w:t xml:space="preserve"> was an immoral action for the infant’s parents to neglect their deformed infant on the basis of </w:t>
      </w:r>
      <w:r w:rsidR="002D0372">
        <w:rPr>
          <w:sz w:val="24"/>
          <w:szCs w:val="24"/>
        </w:rPr>
        <w:t xml:space="preserve">emotional and financial burden. </w:t>
      </w:r>
      <w:r w:rsidR="00CD76F5">
        <w:rPr>
          <w:sz w:val="24"/>
          <w:szCs w:val="24"/>
        </w:rPr>
        <w:t xml:space="preserve">Although the quality of infant’s life would have been compromised even after the </w:t>
      </w:r>
      <w:r w:rsidR="00120BC2">
        <w:rPr>
          <w:sz w:val="24"/>
          <w:szCs w:val="24"/>
        </w:rPr>
        <w:t>corrective stomach surgery</w:t>
      </w:r>
      <w:r w:rsidR="003119DE">
        <w:rPr>
          <w:sz w:val="24"/>
          <w:szCs w:val="24"/>
        </w:rPr>
        <w:t xml:space="preserve">, the infant deserved optimum </w:t>
      </w:r>
      <w:r w:rsidR="00ED71CD">
        <w:rPr>
          <w:sz w:val="24"/>
          <w:szCs w:val="24"/>
        </w:rPr>
        <w:t xml:space="preserve">medical </w:t>
      </w:r>
      <w:r w:rsidR="003119DE">
        <w:rPr>
          <w:sz w:val="24"/>
          <w:szCs w:val="24"/>
        </w:rPr>
        <w:t xml:space="preserve">attention </w:t>
      </w:r>
      <w:r w:rsidR="0034247F">
        <w:rPr>
          <w:sz w:val="24"/>
          <w:szCs w:val="24"/>
        </w:rPr>
        <w:t>to save</w:t>
      </w:r>
      <w:r w:rsidR="007B0712">
        <w:rPr>
          <w:sz w:val="24"/>
          <w:szCs w:val="24"/>
        </w:rPr>
        <w:t xml:space="preserve"> </w:t>
      </w:r>
      <w:r w:rsidR="00ED71CD">
        <w:rPr>
          <w:sz w:val="24"/>
          <w:szCs w:val="24"/>
        </w:rPr>
        <w:t>the life</w:t>
      </w:r>
      <w:r w:rsidR="00DA0750">
        <w:rPr>
          <w:sz w:val="24"/>
          <w:szCs w:val="24"/>
        </w:rPr>
        <w:t xml:space="preserve"> of such an innocent child</w:t>
      </w:r>
      <w:r w:rsidR="00ED71CD">
        <w:rPr>
          <w:sz w:val="24"/>
          <w:szCs w:val="24"/>
        </w:rPr>
        <w:t>.</w:t>
      </w:r>
      <w:r w:rsidR="002D0372">
        <w:rPr>
          <w:sz w:val="24"/>
          <w:szCs w:val="24"/>
        </w:rPr>
        <w:t xml:space="preserve"> </w:t>
      </w:r>
      <w:r w:rsidR="00A66224">
        <w:rPr>
          <w:sz w:val="24"/>
          <w:szCs w:val="24"/>
        </w:rPr>
        <w:t xml:space="preserve">Additionally, according to </w:t>
      </w:r>
      <w:r w:rsidR="00B76550">
        <w:rPr>
          <w:sz w:val="24"/>
          <w:szCs w:val="24"/>
        </w:rPr>
        <w:t>the worldview</w:t>
      </w:r>
      <w:r w:rsidR="0018773C">
        <w:rPr>
          <w:sz w:val="24"/>
          <w:szCs w:val="24"/>
        </w:rPr>
        <w:t xml:space="preserve"> about what is a human being</w:t>
      </w:r>
      <w:r w:rsidR="00A66224">
        <w:rPr>
          <w:sz w:val="24"/>
          <w:szCs w:val="24"/>
        </w:rPr>
        <w:t xml:space="preserve">, </w:t>
      </w:r>
      <w:r w:rsidR="007B7E46">
        <w:rPr>
          <w:sz w:val="24"/>
          <w:szCs w:val="24"/>
        </w:rPr>
        <w:t xml:space="preserve">Christians believe that </w:t>
      </w:r>
      <w:r w:rsidR="00A66224">
        <w:rPr>
          <w:sz w:val="24"/>
          <w:szCs w:val="24"/>
        </w:rPr>
        <w:t>man was created by God</w:t>
      </w:r>
      <w:r w:rsidR="000971E7">
        <w:rPr>
          <w:sz w:val="24"/>
          <w:szCs w:val="24"/>
        </w:rPr>
        <w:t xml:space="preserve"> and in his own image</w:t>
      </w:r>
      <w:r w:rsidR="004934BA">
        <w:rPr>
          <w:sz w:val="24"/>
          <w:szCs w:val="24"/>
        </w:rPr>
        <w:t xml:space="preserve"> (</w:t>
      </w:r>
      <w:r w:rsidR="004934BA" w:rsidRPr="005246DE">
        <w:rPr>
          <w:rFonts w:hint="eastAsia"/>
          <w:sz w:val="24"/>
          <w:szCs w:val="24"/>
        </w:rPr>
        <w:t>Naugle</w:t>
      </w:r>
      <w:r w:rsidR="004934BA">
        <w:rPr>
          <w:sz w:val="24"/>
          <w:szCs w:val="24"/>
        </w:rPr>
        <w:t>, 2002)</w:t>
      </w:r>
      <w:r w:rsidR="00A66224">
        <w:rPr>
          <w:sz w:val="24"/>
          <w:szCs w:val="24"/>
        </w:rPr>
        <w:t xml:space="preserve">. </w:t>
      </w:r>
      <w:r w:rsidR="00D95D8B">
        <w:rPr>
          <w:sz w:val="24"/>
          <w:szCs w:val="24"/>
        </w:rPr>
        <w:t xml:space="preserve">Hence, the infant’s </w:t>
      </w:r>
      <w:r w:rsidR="00153716">
        <w:rPr>
          <w:sz w:val="24"/>
          <w:szCs w:val="24"/>
        </w:rPr>
        <w:t xml:space="preserve">parents would not have denied the infant its right to undergo corrective stomach surgery. </w:t>
      </w:r>
      <w:r w:rsidR="00CF2B4E">
        <w:rPr>
          <w:sz w:val="24"/>
          <w:szCs w:val="24"/>
        </w:rPr>
        <w:t xml:space="preserve">In fact, the Indiana Supreme Court and the infant’s parents would have endorsed the infant’s surgery to protect the image of God. </w:t>
      </w:r>
    </w:p>
    <w:p w:rsidR="00C90F5B" w:rsidRPr="00FC36B6" w:rsidRDefault="00621F5F" w:rsidP="00621F5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462EE">
        <w:rPr>
          <w:sz w:val="24"/>
          <w:szCs w:val="24"/>
        </w:rPr>
        <w:t xml:space="preserve">Indeed, only God has the right to take away people’s life. </w:t>
      </w:r>
      <w:r w:rsidR="00AD03ED">
        <w:rPr>
          <w:sz w:val="24"/>
          <w:szCs w:val="24"/>
        </w:rPr>
        <w:t xml:space="preserve">Furthermore, the worldview regarding </w:t>
      </w:r>
      <w:r w:rsidR="00263CF3">
        <w:rPr>
          <w:sz w:val="24"/>
          <w:szCs w:val="24"/>
        </w:rPr>
        <w:t xml:space="preserve">how different people know what is right and wrong would assist me in building my ethical position on this ethical dilemma. </w:t>
      </w:r>
      <w:r w:rsidR="007D68EF">
        <w:rPr>
          <w:sz w:val="24"/>
          <w:szCs w:val="24"/>
        </w:rPr>
        <w:t>According to Christian belief regarding this worldview, people resembles God in terms of image and character</w:t>
      </w:r>
      <w:r w:rsidR="00EC0BF7">
        <w:rPr>
          <w:sz w:val="24"/>
          <w:szCs w:val="24"/>
        </w:rPr>
        <w:t xml:space="preserve"> </w:t>
      </w:r>
      <w:r w:rsidR="00EC0BF7">
        <w:rPr>
          <w:sz w:val="24"/>
          <w:szCs w:val="24"/>
        </w:rPr>
        <w:t>(</w:t>
      </w:r>
      <w:r w:rsidR="00EC0BF7" w:rsidRPr="005246DE">
        <w:rPr>
          <w:rFonts w:hint="eastAsia"/>
          <w:sz w:val="24"/>
          <w:szCs w:val="24"/>
        </w:rPr>
        <w:t>Naugle</w:t>
      </w:r>
      <w:r w:rsidR="00EC0BF7">
        <w:rPr>
          <w:sz w:val="24"/>
          <w:szCs w:val="24"/>
        </w:rPr>
        <w:t>, 2002)</w:t>
      </w:r>
      <w:r w:rsidR="00EC0BF7">
        <w:rPr>
          <w:sz w:val="24"/>
          <w:szCs w:val="24"/>
        </w:rPr>
        <w:t>.</w:t>
      </w:r>
      <w:r w:rsidR="007D68EF">
        <w:rPr>
          <w:sz w:val="24"/>
          <w:szCs w:val="24"/>
        </w:rPr>
        <w:t xml:space="preserve"> </w:t>
      </w:r>
      <w:r w:rsidR="00C30F99">
        <w:rPr>
          <w:sz w:val="24"/>
          <w:szCs w:val="24"/>
        </w:rPr>
        <w:t>Hence, if God’</w:t>
      </w:r>
      <w:r w:rsidR="00D572AA">
        <w:rPr>
          <w:sz w:val="24"/>
          <w:szCs w:val="24"/>
        </w:rPr>
        <w:t>s character is good then people’s</w:t>
      </w:r>
      <w:r w:rsidR="0058329D">
        <w:rPr>
          <w:sz w:val="24"/>
          <w:szCs w:val="24"/>
        </w:rPr>
        <w:t xml:space="preserve"> character should also be good. </w:t>
      </w:r>
      <w:r w:rsidR="00A77F70">
        <w:rPr>
          <w:sz w:val="24"/>
          <w:szCs w:val="24"/>
        </w:rPr>
        <w:t xml:space="preserve">Christians believe that all </w:t>
      </w:r>
      <w:r w:rsidR="0058329D">
        <w:rPr>
          <w:sz w:val="24"/>
          <w:szCs w:val="24"/>
        </w:rPr>
        <w:t>lives are equal before God</w:t>
      </w:r>
      <w:r w:rsidR="00EC0BF7">
        <w:rPr>
          <w:sz w:val="24"/>
          <w:szCs w:val="24"/>
        </w:rPr>
        <w:t xml:space="preserve"> </w:t>
      </w:r>
      <w:r w:rsidR="00EC0BF7">
        <w:rPr>
          <w:sz w:val="24"/>
          <w:szCs w:val="24"/>
        </w:rPr>
        <w:t>(</w:t>
      </w:r>
      <w:r w:rsidR="00EC0BF7" w:rsidRPr="005246DE">
        <w:rPr>
          <w:rFonts w:hint="eastAsia"/>
          <w:sz w:val="24"/>
          <w:szCs w:val="24"/>
        </w:rPr>
        <w:t>Naugle</w:t>
      </w:r>
      <w:r w:rsidR="00EC0BF7">
        <w:rPr>
          <w:sz w:val="24"/>
          <w:szCs w:val="24"/>
        </w:rPr>
        <w:t>, 2002)</w:t>
      </w:r>
      <w:r w:rsidR="00EC0BF7">
        <w:rPr>
          <w:sz w:val="24"/>
          <w:szCs w:val="24"/>
        </w:rPr>
        <w:t>.</w:t>
      </w:r>
      <w:r w:rsidR="0078433E">
        <w:rPr>
          <w:sz w:val="24"/>
          <w:szCs w:val="24"/>
        </w:rPr>
        <w:t xml:space="preserve"> In this case, the life of the deformed infant </w:t>
      </w:r>
      <w:r w:rsidR="00284802">
        <w:rPr>
          <w:sz w:val="24"/>
          <w:szCs w:val="24"/>
        </w:rPr>
        <w:t xml:space="preserve">is equally important </w:t>
      </w:r>
      <w:r w:rsidR="00EA51F1">
        <w:rPr>
          <w:sz w:val="24"/>
          <w:szCs w:val="24"/>
        </w:rPr>
        <w:t>as</w:t>
      </w:r>
      <w:r w:rsidR="00284802">
        <w:rPr>
          <w:sz w:val="24"/>
          <w:szCs w:val="24"/>
        </w:rPr>
        <w:t xml:space="preserve"> the life of a normal person. </w:t>
      </w:r>
      <w:r w:rsidR="007766C9">
        <w:rPr>
          <w:sz w:val="24"/>
          <w:szCs w:val="24"/>
        </w:rPr>
        <w:t xml:space="preserve">Therefore, the infant’s parents and the Indiana Supreme Court had an obligation to work towards saving the life of Baby Doe. </w:t>
      </w:r>
    </w:p>
    <w:p w:rsidR="00F425ED" w:rsidRDefault="009D18D5" w:rsidP="00475967">
      <w:pPr>
        <w:spacing w:line="480" w:lineRule="auto"/>
        <w:jc w:val="center"/>
        <w:rPr>
          <w:b/>
          <w:sz w:val="24"/>
          <w:szCs w:val="24"/>
        </w:rPr>
      </w:pPr>
      <w:r w:rsidRPr="00475967">
        <w:rPr>
          <w:b/>
          <w:sz w:val="24"/>
          <w:szCs w:val="24"/>
        </w:rPr>
        <w:lastRenderedPageBreak/>
        <w:t xml:space="preserve">How Christian Worldview </w:t>
      </w:r>
      <w:r w:rsidR="00475967" w:rsidRPr="00475967">
        <w:rPr>
          <w:b/>
          <w:sz w:val="24"/>
          <w:szCs w:val="24"/>
        </w:rPr>
        <w:t>Clarifies and Interprets the Ethical Issue and Cont</w:t>
      </w:r>
      <w:r w:rsidR="00E93948">
        <w:rPr>
          <w:b/>
          <w:sz w:val="24"/>
          <w:szCs w:val="24"/>
        </w:rPr>
        <w:t>ributes to the Decision-Making P</w:t>
      </w:r>
      <w:r w:rsidR="00475967" w:rsidRPr="00475967">
        <w:rPr>
          <w:b/>
          <w:sz w:val="24"/>
          <w:szCs w:val="24"/>
        </w:rPr>
        <w:t>rocess</w:t>
      </w:r>
    </w:p>
    <w:p w:rsidR="004A674A" w:rsidRDefault="00AD2DA4" w:rsidP="00E939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63C20">
        <w:rPr>
          <w:sz w:val="24"/>
          <w:szCs w:val="24"/>
        </w:rPr>
        <w:t>One of the worldview</w:t>
      </w:r>
      <w:r w:rsidR="00CF7889">
        <w:rPr>
          <w:sz w:val="24"/>
          <w:szCs w:val="24"/>
        </w:rPr>
        <w:t>s</w:t>
      </w:r>
      <w:r w:rsidR="00A63C20">
        <w:rPr>
          <w:sz w:val="24"/>
          <w:szCs w:val="24"/>
        </w:rPr>
        <w:t xml:space="preserve"> that clarifies and interprets ethical issues involve</w:t>
      </w:r>
      <w:r w:rsidR="00BD098C">
        <w:rPr>
          <w:sz w:val="24"/>
          <w:szCs w:val="24"/>
        </w:rPr>
        <w:t>s</w:t>
      </w:r>
      <w:r w:rsidR="00A63C20">
        <w:rPr>
          <w:sz w:val="24"/>
          <w:szCs w:val="24"/>
        </w:rPr>
        <w:t xml:space="preserve"> the </w:t>
      </w:r>
      <w:r w:rsidR="00FE0FF8">
        <w:rPr>
          <w:sz w:val="24"/>
          <w:szCs w:val="24"/>
        </w:rPr>
        <w:t xml:space="preserve">worldview question about how we </w:t>
      </w:r>
      <w:r w:rsidR="009217A1">
        <w:rPr>
          <w:sz w:val="24"/>
          <w:szCs w:val="24"/>
        </w:rPr>
        <w:t xml:space="preserve">know what is wrong and right. </w:t>
      </w:r>
      <w:r w:rsidR="00991003">
        <w:rPr>
          <w:sz w:val="24"/>
          <w:szCs w:val="24"/>
        </w:rPr>
        <w:t>In particular, Christian</w:t>
      </w:r>
      <w:r>
        <w:rPr>
          <w:sz w:val="24"/>
          <w:szCs w:val="24"/>
        </w:rPr>
        <w:t xml:space="preserve"> </w:t>
      </w:r>
      <w:r w:rsidR="00C90F5B">
        <w:rPr>
          <w:sz w:val="24"/>
          <w:szCs w:val="24"/>
        </w:rPr>
        <w:t xml:space="preserve">beliefs imitate the conduct and behavior of God who is the </w:t>
      </w:r>
      <w:r w:rsidR="00313E6D">
        <w:rPr>
          <w:sz w:val="24"/>
          <w:szCs w:val="24"/>
        </w:rPr>
        <w:t>Supreme Being</w:t>
      </w:r>
      <w:r w:rsidR="0038758F">
        <w:rPr>
          <w:sz w:val="24"/>
          <w:szCs w:val="24"/>
        </w:rPr>
        <w:t xml:space="preserve"> </w:t>
      </w:r>
      <w:r w:rsidR="0038758F">
        <w:rPr>
          <w:sz w:val="24"/>
          <w:szCs w:val="24"/>
        </w:rPr>
        <w:t>(</w:t>
      </w:r>
      <w:r w:rsidR="0038758F" w:rsidRPr="005246DE">
        <w:rPr>
          <w:rFonts w:hint="eastAsia"/>
          <w:sz w:val="24"/>
          <w:szCs w:val="24"/>
        </w:rPr>
        <w:t>Naugle</w:t>
      </w:r>
      <w:r w:rsidR="0038758F">
        <w:rPr>
          <w:sz w:val="24"/>
          <w:szCs w:val="24"/>
        </w:rPr>
        <w:t>, 2002)</w:t>
      </w:r>
      <w:r w:rsidR="0038758F">
        <w:rPr>
          <w:sz w:val="24"/>
          <w:szCs w:val="24"/>
        </w:rPr>
        <w:t>.</w:t>
      </w:r>
      <w:r w:rsidR="00C90F5B">
        <w:rPr>
          <w:sz w:val="24"/>
          <w:szCs w:val="24"/>
        </w:rPr>
        <w:t xml:space="preserve"> </w:t>
      </w:r>
      <w:r w:rsidR="00707583">
        <w:rPr>
          <w:sz w:val="24"/>
          <w:szCs w:val="24"/>
        </w:rPr>
        <w:t xml:space="preserve">Christians follow Bible teachings to understand and interpret the ethical issues. </w:t>
      </w:r>
      <w:r w:rsidR="005A0328">
        <w:rPr>
          <w:sz w:val="24"/>
          <w:szCs w:val="24"/>
        </w:rPr>
        <w:t>According to Christians, the Bible is a sacred book that d</w:t>
      </w:r>
      <w:r w:rsidR="00CF2F46">
        <w:rPr>
          <w:sz w:val="24"/>
          <w:szCs w:val="24"/>
        </w:rPr>
        <w:t>etails how people should behave themselves</w:t>
      </w:r>
      <w:r w:rsidR="0038758F">
        <w:rPr>
          <w:sz w:val="24"/>
          <w:szCs w:val="24"/>
        </w:rPr>
        <w:t xml:space="preserve"> </w:t>
      </w:r>
      <w:r w:rsidR="0038758F">
        <w:rPr>
          <w:sz w:val="24"/>
          <w:szCs w:val="24"/>
        </w:rPr>
        <w:t>(</w:t>
      </w:r>
      <w:r w:rsidR="0038758F" w:rsidRPr="005246DE">
        <w:rPr>
          <w:rFonts w:hint="eastAsia"/>
          <w:sz w:val="24"/>
          <w:szCs w:val="24"/>
        </w:rPr>
        <w:t>Naugle</w:t>
      </w:r>
      <w:r w:rsidR="0038758F">
        <w:rPr>
          <w:sz w:val="24"/>
          <w:szCs w:val="24"/>
        </w:rPr>
        <w:t>, 2002)</w:t>
      </w:r>
      <w:r w:rsidR="0038758F">
        <w:rPr>
          <w:sz w:val="24"/>
          <w:szCs w:val="24"/>
        </w:rPr>
        <w:t>.</w:t>
      </w:r>
      <w:r w:rsidR="00CF2F46">
        <w:rPr>
          <w:sz w:val="24"/>
          <w:szCs w:val="24"/>
        </w:rPr>
        <w:t xml:space="preserve"> </w:t>
      </w:r>
      <w:r w:rsidR="00D556DE">
        <w:rPr>
          <w:sz w:val="24"/>
          <w:szCs w:val="24"/>
        </w:rPr>
        <w:t>Furthermore</w:t>
      </w:r>
      <w:r w:rsidR="00A267A8">
        <w:rPr>
          <w:sz w:val="24"/>
          <w:szCs w:val="24"/>
        </w:rPr>
        <w:t xml:space="preserve">, Christians consider everything that the Bible endorses </w:t>
      </w:r>
      <w:r w:rsidR="00B91A7B">
        <w:rPr>
          <w:sz w:val="24"/>
          <w:szCs w:val="24"/>
        </w:rPr>
        <w:t xml:space="preserve">as ethical issue. </w:t>
      </w:r>
      <w:r w:rsidR="00A1385D">
        <w:rPr>
          <w:sz w:val="24"/>
          <w:szCs w:val="24"/>
        </w:rPr>
        <w:t xml:space="preserve">For instance, Christians understands corruption as unethical issue because the Bible prohibits corruption. </w:t>
      </w:r>
    </w:p>
    <w:p w:rsidR="00E93948" w:rsidRDefault="004A674A" w:rsidP="00E939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As such, the Christian </w:t>
      </w:r>
      <w:r w:rsidR="003125D6">
        <w:rPr>
          <w:sz w:val="24"/>
          <w:szCs w:val="24"/>
        </w:rPr>
        <w:t>worldview has an influence</w:t>
      </w:r>
      <w:r>
        <w:rPr>
          <w:sz w:val="24"/>
          <w:szCs w:val="24"/>
        </w:rPr>
        <w:t xml:space="preserve"> on the decision-making process. </w:t>
      </w:r>
      <w:r w:rsidR="00050064">
        <w:rPr>
          <w:sz w:val="24"/>
          <w:szCs w:val="24"/>
        </w:rPr>
        <w:t xml:space="preserve">Indeed, most Christians rely on the Bible to determine what is right and wrong in </w:t>
      </w:r>
      <w:r w:rsidR="00876518">
        <w:rPr>
          <w:sz w:val="24"/>
          <w:szCs w:val="24"/>
        </w:rPr>
        <w:t xml:space="preserve">the decision-making process. </w:t>
      </w:r>
      <w:r w:rsidR="009C0FD8">
        <w:rPr>
          <w:sz w:val="24"/>
          <w:szCs w:val="24"/>
        </w:rPr>
        <w:t xml:space="preserve">Accordingly, Christians believe that a sound decision manifests in </w:t>
      </w:r>
      <w:r w:rsidR="00C04B9B">
        <w:rPr>
          <w:sz w:val="24"/>
          <w:szCs w:val="24"/>
        </w:rPr>
        <w:t>what God endorses in the Bible</w:t>
      </w:r>
      <w:r w:rsidR="0038758F">
        <w:rPr>
          <w:sz w:val="24"/>
          <w:szCs w:val="24"/>
        </w:rPr>
        <w:t xml:space="preserve"> </w:t>
      </w:r>
      <w:r w:rsidR="0038758F">
        <w:rPr>
          <w:sz w:val="24"/>
          <w:szCs w:val="24"/>
        </w:rPr>
        <w:t>(</w:t>
      </w:r>
      <w:r w:rsidR="0038758F" w:rsidRPr="005246DE">
        <w:rPr>
          <w:rFonts w:hint="eastAsia"/>
          <w:sz w:val="24"/>
          <w:szCs w:val="24"/>
        </w:rPr>
        <w:t>Naugle</w:t>
      </w:r>
      <w:r w:rsidR="0038758F">
        <w:rPr>
          <w:sz w:val="24"/>
          <w:szCs w:val="24"/>
        </w:rPr>
        <w:t>, 2002)</w:t>
      </w:r>
      <w:r w:rsidR="0038758F">
        <w:rPr>
          <w:sz w:val="24"/>
          <w:szCs w:val="24"/>
        </w:rPr>
        <w:t>.</w:t>
      </w:r>
      <w:r w:rsidR="00C04B9B">
        <w:rPr>
          <w:sz w:val="24"/>
          <w:szCs w:val="24"/>
        </w:rPr>
        <w:t xml:space="preserve"> </w:t>
      </w:r>
      <w:r w:rsidR="00EA2F61">
        <w:rPr>
          <w:sz w:val="24"/>
          <w:szCs w:val="24"/>
        </w:rPr>
        <w:t xml:space="preserve">In the case of Baby Doe, the infant’s parents would not reach to the decision of denying the infant </w:t>
      </w:r>
      <w:r w:rsidR="00A1431F">
        <w:rPr>
          <w:sz w:val="24"/>
          <w:szCs w:val="24"/>
        </w:rPr>
        <w:t xml:space="preserve">a corrective stomach surgery if they were to adhere to the Christian worldview of morality. </w:t>
      </w:r>
      <w:r w:rsidR="0030591F">
        <w:rPr>
          <w:sz w:val="24"/>
          <w:szCs w:val="24"/>
        </w:rPr>
        <w:t xml:space="preserve">According to Christians, the Bible </w:t>
      </w:r>
      <w:r w:rsidR="00B4751B">
        <w:rPr>
          <w:sz w:val="24"/>
          <w:szCs w:val="24"/>
        </w:rPr>
        <w:t xml:space="preserve">teaches them that </w:t>
      </w:r>
      <w:r w:rsidR="0038758F">
        <w:rPr>
          <w:sz w:val="24"/>
          <w:szCs w:val="24"/>
        </w:rPr>
        <w:t xml:space="preserve">all lives are equal </w:t>
      </w:r>
      <w:r w:rsidR="0038758F">
        <w:rPr>
          <w:sz w:val="24"/>
          <w:szCs w:val="24"/>
        </w:rPr>
        <w:t>(</w:t>
      </w:r>
      <w:r w:rsidR="0038758F" w:rsidRPr="005246DE">
        <w:rPr>
          <w:rFonts w:hint="eastAsia"/>
          <w:sz w:val="24"/>
          <w:szCs w:val="24"/>
        </w:rPr>
        <w:t>Naugle</w:t>
      </w:r>
      <w:r w:rsidR="0038758F">
        <w:rPr>
          <w:sz w:val="24"/>
          <w:szCs w:val="24"/>
        </w:rPr>
        <w:t>, 2002)</w:t>
      </w:r>
      <w:r w:rsidR="0038758F">
        <w:rPr>
          <w:sz w:val="24"/>
          <w:szCs w:val="24"/>
        </w:rPr>
        <w:t>.</w:t>
      </w:r>
      <w:r w:rsidR="00291B58">
        <w:rPr>
          <w:sz w:val="24"/>
          <w:szCs w:val="24"/>
        </w:rPr>
        <w:t xml:space="preserve"> </w:t>
      </w:r>
    </w:p>
    <w:p w:rsidR="009C6971" w:rsidRDefault="009C6971" w:rsidP="009C6971">
      <w:pPr>
        <w:spacing w:line="480" w:lineRule="auto"/>
        <w:jc w:val="center"/>
        <w:rPr>
          <w:b/>
          <w:sz w:val="24"/>
          <w:szCs w:val="24"/>
        </w:rPr>
      </w:pPr>
      <w:r w:rsidRPr="009C6971">
        <w:rPr>
          <w:b/>
          <w:sz w:val="24"/>
          <w:szCs w:val="24"/>
        </w:rPr>
        <w:t>Compare and Cont</w:t>
      </w:r>
      <w:r w:rsidR="00D27174">
        <w:rPr>
          <w:b/>
          <w:sz w:val="24"/>
          <w:szCs w:val="24"/>
        </w:rPr>
        <w:t>rast the Christian Perspective with</w:t>
      </w:r>
      <w:r w:rsidRPr="009C6971">
        <w:rPr>
          <w:b/>
          <w:sz w:val="24"/>
          <w:szCs w:val="24"/>
        </w:rPr>
        <w:t xml:space="preserve"> an Alternative Worldview</w:t>
      </w:r>
    </w:p>
    <w:p w:rsidR="00D27174" w:rsidRDefault="00E804CF" w:rsidP="00277D0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Christian perspective about what is right and wrong is based on the Bible teachings that reflects how God intends people to conduct themselves</w:t>
      </w:r>
      <w:r w:rsidR="00D254DC">
        <w:rPr>
          <w:sz w:val="24"/>
          <w:szCs w:val="24"/>
        </w:rPr>
        <w:t>. In particular, Christians believe that people represent God’s image and character</w:t>
      </w:r>
      <w:r w:rsidR="00EF50E6">
        <w:rPr>
          <w:sz w:val="24"/>
          <w:szCs w:val="24"/>
        </w:rPr>
        <w:t xml:space="preserve"> </w:t>
      </w:r>
      <w:r w:rsidR="00EF50E6">
        <w:rPr>
          <w:sz w:val="24"/>
          <w:szCs w:val="24"/>
        </w:rPr>
        <w:t>(</w:t>
      </w:r>
      <w:r w:rsidR="00EF50E6" w:rsidRPr="005246DE">
        <w:rPr>
          <w:rFonts w:hint="eastAsia"/>
          <w:sz w:val="24"/>
          <w:szCs w:val="24"/>
        </w:rPr>
        <w:t>Naugle</w:t>
      </w:r>
      <w:r w:rsidR="00EF50E6">
        <w:rPr>
          <w:sz w:val="24"/>
          <w:szCs w:val="24"/>
        </w:rPr>
        <w:t>, 2002)</w:t>
      </w:r>
      <w:r w:rsidR="00EF50E6">
        <w:rPr>
          <w:sz w:val="24"/>
          <w:szCs w:val="24"/>
        </w:rPr>
        <w:t>.</w:t>
      </w:r>
      <w:r w:rsidR="00D254DC">
        <w:rPr>
          <w:sz w:val="24"/>
          <w:szCs w:val="24"/>
        </w:rPr>
        <w:t xml:space="preserve"> </w:t>
      </w:r>
      <w:r w:rsidR="00724B0A">
        <w:rPr>
          <w:sz w:val="24"/>
          <w:szCs w:val="24"/>
        </w:rPr>
        <w:t xml:space="preserve">As such, anything that God likes is right </w:t>
      </w:r>
      <w:r w:rsidR="00814DF0">
        <w:rPr>
          <w:sz w:val="24"/>
          <w:szCs w:val="24"/>
        </w:rPr>
        <w:t>while anything</w:t>
      </w:r>
      <w:r w:rsidR="00724B0A">
        <w:rPr>
          <w:sz w:val="24"/>
          <w:szCs w:val="24"/>
        </w:rPr>
        <w:t xml:space="preserve"> that God despises is wrong. </w:t>
      </w:r>
      <w:r w:rsidR="003C2387">
        <w:rPr>
          <w:sz w:val="24"/>
          <w:szCs w:val="24"/>
        </w:rPr>
        <w:t xml:space="preserve">An alternative belief that I would compare this worldview </w:t>
      </w:r>
      <w:r w:rsidR="001A4D5D">
        <w:rPr>
          <w:sz w:val="24"/>
          <w:szCs w:val="24"/>
        </w:rPr>
        <w:t xml:space="preserve">with includes Buddhism. </w:t>
      </w:r>
      <w:r w:rsidR="00ED5420">
        <w:rPr>
          <w:sz w:val="24"/>
          <w:szCs w:val="24"/>
        </w:rPr>
        <w:t xml:space="preserve">According to Buddhism, </w:t>
      </w:r>
      <w:r w:rsidR="00E902C6">
        <w:rPr>
          <w:sz w:val="24"/>
          <w:szCs w:val="24"/>
        </w:rPr>
        <w:t xml:space="preserve">God is not the </w:t>
      </w:r>
      <w:r w:rsidR="001347EF">
        <w:rPr>
          <w:sz w:val="24"/>
          <w:szCs w:val="24"/>
        </w:rPr>
        <w:t>Supreme Being</w:t>
      </w:r>
      <w:r w:rsidR="00466B06">
        <w:rPr>
          <w:sz w:val="24"/>
          <w:szCs w:val="24"/>
        </w:rPr>
        <w:t xml:space="preserve"> </w:t>
      </w:r>
      <w:r w:rsidR="00466B06">
        <w:rPr>
          <w:sz w:val="24"/>
          <w:szCs w:val="24"/>
        </w:rPr>
        <w:lastRenderedPageBreak/>
        <w:t>(</w:t>
      </w:r>
      <w:r w:rsidR="00466B06">
        <w:rPr>
          <w:rFonts w:hint="eastAsia"/>
          <w:sz w:val="24"/>
          <w:szCs w:val="24"/>
        </w:rPr>
        <w:t xml:space="preserve">Shipton, Coetzee </w:t>
      </w:r>
      <w:r w:rsidR="00466B06" w:rsidRPr="00E865C4">
        <w:rPr>
          <w:rFonts w:hint="eastAsia"/>
          <w:sz w:val="24"/>
          <w:szCs w:val="24"/>
        </w:rPr>
        <w:t>&amp; Takeuchi</w:t>
      </w:r>
      <w:r w:rsidR="00466B06">
        <w:rPr>
          <w:sz w:val="24"/>
          <w:szCs w:val="24"/>
        </w:rPr>
        <w:t>, 2014)</w:t>
      </w:r>
      <w:r w:rsidR="00466B06">
        <w:rPr>
          <w:sz w:val="24"/>
          <w:szCs w:val="24"/>
        </w:rPr>
        <w:t>.</w:t>
      </w:r>
      <w:r w:rsidR="00E902C6">
        <w:rPr>
          <w:sz w:val="24"/>
          <w:szCs w:val="24"/>
        </w:rPr>
        <w:t xml:space="preserve"> </w:t>
      </w:r>
      <w:r w:rsidR="001347EF">
        <w:rPr>
          <w:sz w:val="24"/>
          <w:szCs w:val="24"/>
        </w:rPr>
        <w:t xml:space="preserve">Buddhists believe </w:t>
      </w:r>
      <w:r w:rsidR="00D93CA1">
        <w:rPr>
          <w:sz w:val="24"/>
          <w:szCs w:val="24"/>
        </w:rPr>
        <w:t>that what is wrong and</w:t>
      </w:r>
      <w:r w:rsidR="001347EF">
        <w:rPr>
          <w:sz w:val="24"/>
          <w:szCs w:val="24"/>
        </w:rPr>
        <w:t xml:space="preserve"> right </w:t>
      </w:r>
      <w:r w:rsidR="00D93CA1">
        <w:rPr>
          <w:sz w:val="24"/>
          <w:szCs w:val="24"/>
        </w:rPr>
        <w:t xml:space="preserve">is determined by the four noble truths that were created by Buddha. </w:t>
      </w:r>
      <w:r w:rsidR="0052545C">
        <w:rPr>
          <w:sz w:val="24"/>
          <w:szCs w:val="24"/>
        </w:rPr>
        <w:t xml:space="preserve">However, both Christians and Buddhists believe that there is wrong and right issues. </w:t>
      </w:r>
      <w:r w:rsidR="00F7732C">
        <w:rPr>
          <w:sz w:val="24"/>
          <w:szCs w:val="24"/>
        </w:rPr>
        <w:t>The major difference comes in the perception of determining the cause of wrong and right actions</w:t>
      </w:r>
      <w:r w:rsidR="00D9259B">
        <w:rPr>
          <w:sz w:val="24"/>
          <w:szCs w:val="24"/>
        </w:rPr>
        <w:t xml:space="preserve"> (</w:t>
      </w:r>
      <w:r w:rsidR="00D9259B">
        <w:rPr>
          <w:rFonts w:hint="eastAsia"/>
          <w:sz w:val="24"/>
          <w:szCs w:val="24"/>
        </w:rPr>
        <w:t xml:space="preserve">Shipton, Coetzee </w:t>
      </w:r>
      <w:r w:rsidR="00D9259B" w:rsidRPr="00E865C4">
        <w:rPr>
          <w:rFonts w:hint="eastAsia"/>
          <w:sz w:val="24"/>
          <w:szCs w:val="24"/>
        </w:rPr>
        <w:t>&amp; Takeuchi</w:t>
      </w:r>
      <w:r w:rsidR="00D9259B">
        <w:rPr>
          <w:sz w:val="24"/>
          <w:szCs w:val="24"/>
        </w:rPr>
        <w:t>, 2014)</w:t>
      </w:r>
      <w:r w:rsidR="00F7732C">
        <w:rPr>
          <w:sz w:val="24"/>
          <w:szCs w:val="24"/>
        </w:rPr>
        <w:t xml:space="preserve">. </w:t>
      </w:r>
    </w:p>
    <w:p w:rsidR="00077001" w:rsidRDefault="00A662F3" w:rsidP="004A6500">
      <w:pPr>
        <w:spacing w:line="480" w:lineRule="auto"/>
        <w:jc w:val="center"/>
        <w:rPr>
          <w:b/>
          <w:sz w:val="24"/>
          <w:szCs w:val="24"/>
        </w:rPr>
      </w:pPr>
      <w:r w:rsidRPr="004A6500">
        <w:rPr>
          <w:b/>
          <w:sz w:val="24"/>
          <w:szCs w:val="24"/>
        </w:rPr>
        <w:t xml:space="preserve">Concrete Illustration of How </w:t>
      </w:r>
      <w:r w:rsidR="004A6500" w:rsidRPr="004A6500">
        <w:rPr>
          <w:b/>
          <w:sz w:val="24"/>
          <w:szCs w:val="24"/>
        </w:rPr>
        <w:t>the</w:t>
      </w:r>
      <w:r w:rsidRPr="004A6500">
        <w:rPr>
          <w:b/>
          <w:sz w:val="24"/>
          <w:szCs w:val="24"/>
        </w:rPr>
        <w:t xml:space="preserve"> Ethical Position Would be </w:t>
      </w:r>
      <w:r w:rsidR="004A6500" w:rsidRPr="004A6500">
        <w:rPr>
          <w:b/>
          <w:sz w:val="24"/>
          <w:szCs w:val="24"/>
        </w:rPr>
        <w:t>put</w:t>
      </w:r>
      <w:r w:rsidRPr="004A6500">
        <w:rPr>
          <w:b/>
          <w:sz w:val="24"/>
          <w:szCs w:val="24"/>
        </w:rPr>
        <w:t xml:space="preserve"> into Practice </w:t>
      </w:r>
      <w:r w:rsidR="004A6500" w:rsidRPr="004A6500">
        <w:rPr>
          <w:b/>
          <w:sz w:val="24"/>
          <w:szCs w:val="24"/>
        </w:rPr>
        <w:t>in Specific Life Contexts</w:t>
      </w:r>
    </w:p>
    <w:p w:rsidR="00933D71" w:rsidRPr="002D24FE" w:rsidRDefault="00906B8C" w:rsidP="00933D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D24FE">
        <w:rPr>
          <w:sz w:val="24"/>
          <w:szCs w:val="24"/>
        </w:rPr>
        <w:t xml:space="preserve">In the case of Baby Doe </w:t>
      </w:r>
      <w:r w:rsidR="005143A0">
        <w:rPr>
          <w:sz w:val="24"/>
          <w:szCs w:val="24"/>
        </w:rPr>
        <w:t>that bears</w:t>
      </w:r>
      <w:r w:rsidR="002D24FE">
        <w:rPr>
          <w:sz w:val="24"/>
          <w:szCs w:val="24"/>
        </w:rPr>
        <w:t xml:space="preserve"> deformities, my ethical position would advocate for the infant to </w:t>
      </w:r>
      <w:r w:rsidR="0047193B">
        <w:rPr>
          <w:sz w:val="24"/>
          <w:szCs w:val="24"/>
        </w:rPr>
        <w:t xml:space="preserve">undergo the corrective stomach </w:t>
      </w:r>
      <w:r w:rsidR="000645A9">
        <w:rPr>
          <w:sz w:val="24"/>
          <w:szCs w:val="24"/>
        </w:rPr>
        <w:t xml:space="preserve">surgery. </w:t>
      </w:r>
      <w:r w:rsidR="008C3A5B">
        <w:rPr>
          <w:sz w:val="24"/>
          <w:szCs w:val="24"/>
        </w:rPr>
        <w:t>Acco</w:t>
      </w:r>
      <w:r w:rsidR="00FE2930">
        <w:rPr>
          <w:sz w:val="24"/>
          <w:szCs w:val="24"/>
        </w:rPr>
        <w:t xml:space="preserve">rding to my ethical position, life is more valuable than material things. </w:t>
      </w:r>
      <w:r w:rsidR="000C32D2">
        <w:rPr>
          <w:sz w:val="24"/>
          <w:szCs w:val="24"/>
        </w:rPr>
        <w:t xml:space="preserve">So, the infant’s parents would not deny the infant a corrective stomach surgery on the basis of financial </w:t>
      </w:r>
      <w:r w:rsidR="00004955">
        <w:rPr>
          <w:sz w:val="24"/>
          <w:szCs w:val="24"/>
        </w:rPr>
        <w:t xml:space="preserve">and emotional </w:t>
      </w:r>
      <w:r w:rsidR="000C32D2">
        <w:rPr>
          <w:sz w:val="24"/>
          <w:szCs w:val="24"/>
        </w:rPr>
        <w:t>burden.</w:t>
      </w:r>
      <w:r w:rsidR="00FA22C3">
        <w:rPr>
          <w:sz w:val="24"/>
          <w:szCs w:val="24"/>
        </w:rPr>
        <w:t xml:space="preserve"> In fact, it would have been better if the parents </w:t>
      </w:r>
      <w:r w:rsidR="00794C5D">
        <w:rPr>
          <w:sz w:val="24"/>
          <w:szCs w:val="24"/>
        </w:rPr>
        <w:t>allo</w:t>
      </w:r>
      <w:r w:rsidR="00B323D2">
        <w:rPr>
          <w:sz w:val="24"/>
          <w:szCs w:val="24"/>
        </w:rPr>
        <w:t xml:space="preserve">wed the surgery for the infant than wait for the innocent baby to die. </w:t>
      </w:r>
      <w:r w:rsidR="001214C2">
        <w:rPr>
          <w:sz w:val="24"/>
          <w:szCs w:val="24"/>
        </w:rPr>
        <w:t xml:space="preserve">All lives are equal regardless of whether the holder is normal or deformed. </w:t>
      </w:r>
      <w:r w:rsidR="00657F39">
        <w:rPr>
          <w:sz w:val="24"/>
          <w:szCs w:val="24"/>
        </w:rPr>
        <w:t xml:space="preserve">If I would borrow Christian worldview about what is a human being, I would </w:t>
      </w:r>
      <w:r w:rsidR="004E3650">
        <w:rPr>
          <w:sz w:val="24"/>
          <w:szCs w:val="24"/>
        </w:rPr>
        <w:t xml:space="preserve">conclude that the infant’s parents contributed to violating God’s will. </w:t>
      </w:r>
      <w:r w:rsidR="00F86DAD">
        <w:rPr>
          <w:sz w:val="24"/>
          <w:szCs w:val="24"/>
        </w:rPr>
        <w:t>According to Christians, all human beings are created by God and only Him have the power to take it away from the owner</w:t>
      </w:r>
      <w:r w:rsidR="000E0570">
        <w:rPr>
          <w:sz w:val="24"/>
          <w:szCs w:val="24"/>
        </w:rPr>
        <w:t xml:space="preserve"> </w:t>
      </w:r>
      <w:r w:rsidR="000E0570">
        <w:rPr>
          <w:sz w:val="24"/>
          <w:szCs w:val="24"/>
        </w:rPr>
        <w:t>(</w:t>
      </w:r>
      <w:r w:rsidR="000E0570" w:rsidRPr="005246DE">
        <w:rPr>
          <w:rFonts w:hint="eastAsia"/>
          <w:sz w:val="24"/>
          <w:szCs w:val="24"/>
        </w:rPr>
        <w:t>Naugle</w:t>
      </w:r>
      <w:r w:rsidR="000E0570">
        <w:rPr>
          <w:sz w:val="24"/>
          <w:szCs w:val="24"/>
        </w:rPr>
        <w:t>, 2002)</w:t>
      </w:r>
      <w:r w:rsidR="000E0570">
        <w:rPr>
          <w:sz w:val="24"/>
          <w:szCs w:val="24"/>
        </w:rPr>
        <w:t>.</w:t>
      </w:r>
      <w:bookmarkStart w:id="0" w:name="_GoBack"/>
      <w:bookmarkEnd w:id="0"/>
      <w:r w:rsidR="00F86DAD">
        <w:rPr>
          <w:sz w:val="24"/>
          <w:szCs w:val="24"/>
        </w:rPr>
        <w:t xml:space="preserve"> </w:t>
      </w:r>
      <w:r w:rsidR="00536E4D">
        <w:rPr>
          <w:sz w:val="24"/>
          <w:szCs w:val="24"/>
        </w:rPr>
        <w:t xml:space="preserve">Additionally, Christian worldview </w:t>
      </w:r>
      <w:r w:rsidR="00A840BA">
        <w:rPr>
          <w:sz w:val="24"/>
          <w:szCs w:val="24"/>
        </w:rPr>
        <w:t xml:space="preserve">perceives killing as unethical and immoral. </w:t>
      </w:r>
      <w:r w:rsidR="00480CB5">
        <w:rPr>
          <w:sz w:val="24"/>
          <w:szCs w:val="24"/>
        </w:rPr>
        <w:t xml:space="preserve">According to Christians, there is no single circumstance that allows </w:t>
      </w:r>
      <w:r w:rsidR="006F0766">
        <w:rPr>
          <w:sz w:val="24"/>
          <w:szCs w:val="24"/>
        </w:rPr>
        <w:t xml:space="preserve">people to either kill or contribute to </w:t>
      </w:r>
      <w:r w:rsidR="00793486">
        <w:rPr>
          <w:sz w:val="24"/>
          <w:szCs w:val="24"/>
        </w:rPr>
        <w:t xml:space="preserve">any act of terminating the life of </w:t>
      </w:r>
      <w:r w:rsidR="00653B72">
        <w:rPr>
          <w:sz w:val="24"/>
          <w:szCs w:val="24"/>
        </w:rPr>
        <w:t>another human being</w:t>
      </w:r>
      <w:r w:rsidR="001D40C6">
        <w:rPr>
          <w:sz w:val="24"/>
          <w:szCs w:val="24"/>
        </w:rPr>
        <w:t xml:space="preserve"> (</w:t>
      </w:r>
      <w:r w:rsidR="001D40C6" w:rsidRPr="005246DE">
        <w:rPr>
          <w:rFonts w:hint="eastAsia"/>
          <w:sz w:val="24"/>
          <w:szCs w:val="24"/>
        </w:rPr>
        <w:t>Naugle</w:t>
      </w:r>
      <w:r w:rsidR="001D40C6">
        <w:rPr>
          <w:sz w:val="24"/>
          <w:szCs w:val="24"/>
        </w:rPr>
        <w:t>, 2002)</w:t>
      </w:r>
      <w:r w:rsidR="00793486">
        <w:rPr>
          <w:sz w:val="24"/>
          <w:szCs w:val="24"/>
        </w:rPr>
        <w:t xml:space="preserve">. </w:t>
      </w:r>
      <w:r w:rsidR="009846FB">
        <w:rPr>
          <w:sz w:val="24"/>
          <w:szCs w:val="24"/>
        </w:rPr>
        <w:t xml:space="preserve">Hence, the infant’s deformity would not be a perfect excuse to allow such an innocent </w:t>
      </w:r>
      <w:r w:rsidR="00BF12C6">
        <w:rPr>
          <w:sz w:val="24"/>
          <w:szCs w:val="24"/>
        </w:rPr>
        <w:t xml:space="preserve">baby to die at an age of six days. </w:t>
      </w:r>
      <w:r w:rsidR="00232A7E">
        <w:rPr>
          <w:sz w:val="24"/>
          <w:szCs w:val="24"/>
        </w:rPr>
        <w:t>The de</w:t>
      </w:r>
      <w:r w:rsidR="00B421C0">
        <w:rPr>
          <w:sz w:val="24"/>
          <w:szCs w:val="24"/>
        </w:rPr>
        <w:t xml:space="preserve">formed infant had a right to live as many </w:t>
      </w:r>
      <w:r w:rsidR="00E43AD0">
        <w:rPr>
          <w:sz w:val="24"/>
          <w:szCs w:val="24"/>
        </w:rPr>
        <w:t>years as</w:t>
      </w:r>
      <w:r w:rsidR="00232A7E">
        <w:rPr>
          <w:sz w:val="24"/>
          <w:szCs w:val="24"/>
        </w:rPr>
        <w:t xml:space="preserve"> </w:t>
      </w:r>
      <w:r w:rsidR="00B421C0">
        <w:rPr>
          <w:sz w:val="24"/>
          <w:szCs w:val="24"/>
        </w:rPr>
        <w:t xml:space="preserve">God would </w:t>
      </w:r>
      <w:r w:rsidR="00E43AD0">
        <w:rPr>
          <w:sz w:val="24"/>
          <w:szCs w:val="24"/>
        </w:rPr>
        <w:t>grant</w:t>
      </w:r>
      <w:r w:rsidR="00B421C0">
        <w:rPr>
          <w:sz w:val="24"/>
          <w:szCs w:val="24"/>
        </w:rPr>
        <w:t xml:space="preserve"> him. </w:t>
      </w:r>
    </w:p>
    <w:p w:rsidR="00933D71" w:rsidRDefault="00933D71" w:rsidP="001D40C6">
      <w:pPr>
        <w:spacing w:line="480" w:lineRule="auto"/>
        <w:rPr>
          <w:b/>
          <w:sz w:val="24"/>
          <w:szCs w:val="24"/>
        </w:rPr>
      </w:pPr>
    </w:p>
    <w:p w:rsidR="004A6500" w:rsidRDefault="00004FA9" w:rsidP="00004FA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:rsidR="00252375" w:rsidRDefault="00252375" w:rsidP="00252375">
      <w:pPr>
        <w:spacing w:line="480" w:lineRule="auto"/>
        <w:rPr>
          <w:sz w:val="24"/>
          <w:szCs w:val="24"/>
        </w:rPr>
      </w:pPr>
      <w:r w:rsidRPr="00252375">
        <w:rPr>
          <w:sz w:val="24"/>
          <w:szCs w:val="24"/>
        </w:rPr>
        <w:t xml:space="preserve">Fieser, J. (2017, January 09). ETHICAL THEORY from Moral Issues that Divide Us. Retrieved </w:t>
      </w:r>
      <w:r>
        <w:rPr>
          <w:sz w:val="24"/>
          <w:szCs w:val="24"/>
        </w:rPr>
        <w:tab/>
      </w:r>
      <w:r w:rsidRPr="00252375">
        <w:rPr>
          <w:sz w:val="24"/>
          <w:szCs w:val="24"/>
        </w:rPr>
        <w:t>October 29, 2017, from https://www.utm.edu/staff/jfieser/class/160/1-ethical-theory.htm</w:t>
      </w:r>
    </w:p>
    <w:p w:rsidR="00BB0D25" w:rsidRDefault="00BB0D25" w:rsidP="00BB0D25">
      <w:pPr>
        <w:spacing w:line="480" w:lineRule="auto"/>
        <w:rPr>
          <w:sz w:val="24"/>
          <w:szCs w:val="24"/>
        </w:rPr>
      </w:pPr>
      <w:r w:rsidRPr="00BB0D25">
        <w:rPr>
          <w:rFonts w:hint="eastAsia"/>
          <w:sz w:val="24"/>
          <w:szCs w:val="24"/>
        </w:rPr>
        <w:t xml:space="preserve">Gordon, J.-S., Boylan, M., Churchill, R. P., Donahue, J. A., Duwell, M., Jacquette, D., Kohen, </w:t>
      </w:r>
      <w:r>
        <w:rPr>
          <w:sz w:val="24"/>
          <w:szCs w:val="24"/>
        </w:rPr>
        <w:tab/>
      </w:r>
      <w:r w:rsidRPr="00BB0D25">
        <w:rPr>
          <w:rFonts w:hint="eastAsia"/>
          <w:sz w:val="24"/>
          <w:szCs w:val="24"/>
        </w:rPr>
        <w:t>T</w:t>
      </w:r>
      <w:r w:rsidRPr="00BB0D25">
        <w:rPr>
          <w:sz w:val="24"/>
          <w:szCs w:val="24"/>
        </w:rPr>
        <w:t>.,</w:t>
      </w:r>
      <w:r w:rsidRPr="00BB0D25">
        <w:rPr>
          <w:rFonts w:hint="eastAsia"/>
          <w:sz w:val="24"/>
          <w:szCs w:val="24"/>
        </w:rPr>
        <w:t xml:space="preserve"> Tong, R. (2009). </w:t>
      </w:r>
      <w:r w:rsidRPr="00BB0D25">
        <w:rPr>
          <w:rFonts w:hint="eastAsia"/>
          <w:i/>
          <w:iCs/>
          <w:sz w:val="24"/>
          <w:szCs w:val="24"/>
        </w:rPr>
        <w:t>Morality and Justice: Reading Boylan's 'A Just Society'</w:t>
      </w:r>
      <w:r w:rsidRPr="00BB0D25">
        <w:rPr>
          <w:rFonts w:hint="eastAsia"/>
          <w:sz w:val="24"/>
          <w:szCs w:val="24"/>
        </w:rPr>
        <w:t xml:space="preserve">. Lanham: </w:t>
      </w:r>
      <w:r>
        <w:rPr>
          <w:sz w:val="24"/>
          <w:szCs w:val="24"/>
        </w:rPr>
        <w:tab/>
      </w:r>
      <w:r w:rsidRPr="00BB0D25">
        <w:rPr>
          <w:rFonts w:hint="eastAsia"/>
          <w:sz w:val="24"/>
          <w:szCs w:val="24"/>
        </w:rPr>
        <w:t>Lexington Books.</w:t>
      </w:r>
    </w:p>
    <w:p w:rsidR="005246DE" w:rsidRDefault="005246DE" w:rsidP="00BB0D25">
      <w:pPr>
        <w:spacing w:line="480" w:lineRule="auto"/>
        <w:rPr>
          <w:sz w:val="24"/>
          <w:szCs w:val="24"/>
        </w:rPr>
      </w:pPr>
      <w:r w:rsidRPr="005246DE">
        <w:rPr>
          <w:rFonts w:hint="eastAsia"/>
          <w:sz w:val="24"/>
          <w:szCs w:val="24"/>
        </w:rPr>
        <w:t>Naugle, D. K. (2002). </w:t>
      </w:r>
      <w:r w:rsidRPr="005246DE">
        <w:rPr>
          <w:rFonts w:hint="eastAsia"/>
          <w:i/>
          <w:iCs/>
          <w:sz w:val="24"/>
          <w:szCs w:val="24"/>
        </w:rPr>
        <w:t>Worldview: The history of a concept</w:t>
      </w:r>
      <w:r w:rsidRPr="005246DE">
        <w:rPr>
          <w:rFonts w:hint="eastAsia"/>
          <w:sz w:val="24"/>
          <w:szCs w:val="24"/>
        </w:rPr>
        <w:t>. Grand Rap</w:t>
      </w:r>
      <w:r>
        <w:rPr>
          <w:rFonts w:hint="eastAsia"/>
          <w:sz w:val="24"/>
          <w:szCs w:val="24"/>
        </w:rPr>
        <w:t>ids, Mich. [</w:t>
      </w:r>
      <w:proofErr w:type="spellStart"/>
      <w:r>
        <w:rPr>
          <w:rFonts w:hint="eastAsia"/>
          <w:sz w:val="24"/>
          <w:szCs w:val="24"/>
        </w:rPr>
        <w:t>u.a</w:t>
      </w:r>
      <w:proofErr w:type="spellEnd"/>
      <w:r>
        <w:rPr>
          <w:rFonts w:hint="eastAsia"/>
          <w:sz w:val="24"/>
          <w:szCs w:val="24"/>
        </w:rPr>
        <w:t xml:space="preserve">.: W.B.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Eerdmans.</w:t>
      </w:r>
    </w:p>
    <w:p w:rsidR="00E865C4" w:rsidRDefault="00E865C4" w:rsidP="00BB0D25">
      <w:pPr>
        <w:spacing w:line="480" w:lineRule="auto"/>
        <w:rPr>
          <w:sz w:val="24"/>
          <w:szCs w:val="24"/>
        </w:rPr>
      </w:pPr>
      <w:r w:rsidRPr="00E865C4">
        <w:rPr>
          <w:rFonts w:hint="eastAsia"/>
          <w:sz w:val="24"/>
          <w:szCs w:val="24"/>
        </w:rPr>
        <w:t>Shipton, W. A., Coetzee, E., &amp; Takeuchi, R. (2014). </w:t>
      </w:r>
      <w:r w:rsidRPr="00E865C4">
        <w:rPr>
          <w:rFonts w:hint="eastAsia"/>
          <w:i/>
          <w:iCs/>
          <w:sz w:val="24"/>
          <w:szCs w:val="24"/>
        </w:rPr>
        <w:t xml:space="preserve">Worldviews and Christian education: </w:t>
      </w:r>
      <w:r>
        <w:rPr>
          <w:i/>
          <w:iCs/>
          <w:sz w:val="24"/>
          <w:szCs w:val="24"/>
        </w:rPr>
        <w:tab/>
      </w:r>
      <w:r w:rsidRPr="00E865C4">
        <w:rPr>
          <w:rFonts w:hint="eastAsia"/>
          <w:i/>
          <w:iCs/>
          <w:sz w:val="24"/>
          <w:szCs w:val="24"/>
        </w:rPr>
        <w:t>Appreciating the cultural outlook of Asia-Pacific people</w:t>
      </w:r>
      <w:r>
        <w:rPr>
          <w:rFonts w:hint="eastAsia"/>
          <w:sz w:val="24"/>
          <w:szCs w:val="24"/>
        </w:rPr>
        <w:t>.</w:t>
      </w:r>
    </w:p>
    <w:p w:rsidR="006E1D84" w:rsidRDefault="006E1D84" w:rsidP="006E1D84">
      <w:pPr>
        <w:spacing w:line="480" w:lineRule="auto"/>
        <w:rPr>
          <w:sz w:val="24"/>
          <w:szCs w:val="24"/>
        </w:rPr>
      </w:pPr>
      <w:r w:rsidRPr="006E1D84">
        <w:rPr>
          <w:rFonts w:hint="eastAsia"/>
          <w:sz w:val="24"/>
          <w:szCs w:val="24"/>
        </w:rPr>
        <w:t>Waluchow, W. J. (2003). </w:t>
      </w:r>
      <w:r w:rsidRPr="006E1D84">
        <w:rPr>
          <w:rFonts w:hint="eastAsia"/>
          <w:i/>
          <w:iCs/>
          <w:sz w:val="24"/>
          <w:szCs w:val="24"/>
        </w:rPr>
        <w:t>The dimensions of ethics: An introduction to ethical theory</w:t>
      </w:r>
      <w:r w:rsidRPr="006E1D84"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 w:rsidRPr="006E1D84">
        <w:rPr>
          <w:rFonts w:hint="eastAsia"/>
          <w:sz w:val="24"/>
          <w:szCs w:val="24"/>
        </w:rPr>
        <w:t>Peterborough, Ont: Broadview Press.</w:t>
      </w:r>
    </w:p>
    <w:p w:rsidR="00004FA9" w:rsidRPr="00004FA9" w:rsidRDefault="00004FA9" w:rsidP="00004FA9">
      <w:pPr>
        <w:spacing w:line="480" w:lineRule="auto"/>
        <w:rPr>
          <w:sz w:val="24"/>
          <w:szCs w:val="24"/>
        </w:rPr>
      </w:pPr>
    </w:p>
    <w:p w:rsidR="00D27174" w:rsidRPr="009C6971" w:rsidRDefault="00D27174" w:rsidP="009C6971">
      <w:pPr>
        <w:spacing w:line="480" w:lineRule="auto"/>
        <w:jc w:val="center"/>
        <w:rPr>
          <w:b/>
          <w:sz w:val="24"/>
          <w:szCs w:val="24"/>
        </w:rPr>
      </w:pPr>
    </w:p>
    <w:p w:rsidR="00475967" w:rsidRPr="009C6971" w:rsidRDefault="00475967" w:rsidP="00E93948">
      <w:pPr>
        <w:spacing w:line="480" w:lineRule="auto"/>
        <w:rPr>
          <w:sz w:val="24"/>
          <w:szCs w:val="24"/>
        </w:rPr>
      </w:pPr>
    </w:p>
    <w:p w:rsidR="004138EA" w:rsidRDefault="004138EA" w:rsidP="004138EA">
      <w:pPr>
        <w:spacing w:line="480" w:lineRule="auto"/>
        <w:rPr>
          <w:b/>
          <w:sz w:val="24"/>
          <w:szCs w:val="24"/>
        </w:rPr>
      </w:pPr>
    </w:p>
    <w:p w:rsidR="004138EA" w:rsidRDefault="004138EA" w:rsidP="004138EA">
      <w:pPr>
        <w:spacing w:line="480" w:lineRule="auto"/>
        <w:jc w:val="center"/>
        <w:rPr>
          <w:b/>
          <w:sz w:val="24"/>
          <w:szCs w:val="24"/>
        </w:rPr>
      </w:pPr>
    </w:p>
    <w:p w:rsidR="004138EA" w:rsidRPr="004138EA" w:rsidRDefault="004138EA" w:rsidP="004138EA">
      <w:pPr>
        <w:spacing w:line="480" w:lineRule="auto"/>
        <w:jc w:val="center"/>
        <w:rPr>
          <w:b/>
          <w:sz w:val="24"/>
          <w:szCs w:val="24"/>
        </w:rPr>
      </w:pPr>
    </w:p>
    <w:p w:rsidR="00CB201F" w:rsidRPr="00595CA5" w:rsidRDefault="00CB201F" w:rsidP="00CB201F">
      <w:pPr>
        <w:spacing w:line="480" w:lineRule="auto"/>
        <w:jc w:val="center"/>
        <w:rPr>
          <w:sz w:val="24"/>
          <w:szCs w:val="24"/>
        </w:rPr>
      </w:pPr>
    </w:p>
    <w:p w:rsidR="00CE6BD6" w:rsidRPr="00187D76" w:rsidRDefault="00CE6BD6" w:rsidP="00187D76">
      <w:pPr>
        <w:spacing w:line="480" w:lineRule="auto"/>
        <w:jc w:val="center"/>
        <w:rPr>
          <w:sz w:val="24"/>
          <w:szCs w:val="24"/>
        </w:rPr>
      </w:pPr>
    </w:p>
    <w:sectPr w:rsidR="00CE6BD6" w:rsidRPr="00187D76" w:rsidSect="004F28C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D1" w:rsidRDefault="00353FD1" w:rsidP="004F28C6">
      <w:pPr>
        <w:spacing w:after="0" w:line="240" w:lineRule="auto"/>
      </w:pPr>
      <w:r>
        <w:separator/>
      </w:r>
    </w:p>
  </w:endnote>
  <w:endnote w:type="continuationSeparator" w:id="0">
    <w:p w:rsidR="00353FD1" w:rsidRDefault="00353FD1" w:rsidP="004F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D1" w:rsidRDefault="00353FD1" w:rsidP="004F28C6">
      <w:pPr>
        <w:spacing w:after="0" w:line="240" w:lineRule="auto"/>
      </w:pPr>
      <w:r>
        <w:separator/>
      </w:r>
    </w:p>
  </w:footnote>
  <w:footnote w:type="continuationSeparator" w:id="0">
    <w:p w:rsidR="00353FD1" w:rsidRDefault="00353FD1" w:rsidP="004F2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BD6" w:rsidRPr="00CE6BD6" w:rsidRDefault="00CE6BD6">
    <w:pPr>
      <w:pStyle w:val="Header"/>
      <w:jc w:val="right"/>
      <w:rPr>
        <w:sz w:val="24"/>
        <w:szCs w:val="24"/>
      </w:rPr>
    </w:pPr>
    <w:r w:rsidRPr="00CE6BD6">
      <w:rPr>
        <w:sz w:val="24"/>
        <w:szCs w:val="24"/>
      </w:rPr>
      <w:t>ETHICAL THEORY</w:t>
    </w:r>
    <w:r>
      <w:rPr>
        <w:sz w:val="24"/>
        <w:szCs w:val="24"/>
      </w:rPr>
      <w:t xml:space="preserve">                                                                                                                      </w:t>
    </w:r>
    <w:r w:rsidRPr="00CE6BD6"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-16438789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E6BD6">
          <w:rPr>
            <w:sz w:val="24"/>
            <w:szCs w:val="24"/>
          </w:rPr>
          <w:fldChar w:fldCharType="begin"/>
        </w:r>
        <w:r w:rsidRPr="00CE6BD6">
          <w:rPr>
            <w:sz w:val="24"/>
            <w:szCs w:val="24"/>
          </w:rPr>
          <w:instrText xml:space="preserve"> PAGE   \* MERGEFORMAT </w:instrText>
        </w:r>
        <w:r w:rsidRPr="00CE6BD6">
          <w:rPr>
            <w:sz w:val="24"/>
            <w:szCs w:val="24"/>
          </w:rPr>
          <w:fldChar w:fldCharType="separate"/>
        </w:r>
        <w:r w:rsidR="000E0570">
          <w:rPr>
            <w:noProof/>
            <w:sz w:val="24"/>
            <w:szCs w:val="24"/>
          </w:rPr>
          <w:t>8</w:t>
        </w:r>
        <w:r w:rsidRPr="00CE6BD6">
          <w:rPr>
            <w:noProof/>
            <w:sz w:val="24"/>
            <w:szCs w:val="24"/>
          </w:rPr>
          <w:fldChar w:fldCharType="end"/>
        </w:r>
      </w:sdtContent>
    </w:sdt>
  </w:p>
  <w:p w:rsidR="00CE6BD6" w:rsidRDefault="00CE6B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8C6" w:rsidRPr="004F28C6" w:rsidRDefault="004F28C6">
    <w:pPr>
      <w:pStyle w:val="Header"/>
      <w:jc w:val="right"/>
      <w:rPr>
        <w:sz w:val="24"/>
        <w:szCs w:val="24"/>
      </w:rPr>
    </w:pPr>
    <w:r w:rsidRPr="004F28C6">
      <w:rPr>
        <w:sz w:val="24"/>
        <w:szCs w:val="24"/>
      </w:rPr>
      <w:t>Running head: ETHICAL THEORY</w:t>
    </w:r>
    <w:sdt>
      <w:sdtPr>
        <w:rPr>
          <w:sz w:val="24"/>
          <w:szCs w:val="24"/>
        </w:rPr>
        <w:id w:val="-7678468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                                                                                          </w:t>
        </w:r>
        <w:r w:rsidRPr="004F28C6">
          <w:rPr>
            <w:sz w:val="24"/>
            <w:szCs w:val="24"/>
          </w:rPr>
          <w:fldChar w:fldCharType="begin"/>
        </w:r>
        <w:r w:rsidRPr="004F28C6">
          <w:rPr>
            <w:sz w:val="24"/>
            <w:szCs w:val="24"/>
          </w:rPr>
          <w:instrText xml:space="preserve"> PAGE   \* MERGEFORMAT </w:instrText>
        </w:r>
        <w:r w:rsidRPr="004F28C6">
          <w:rPr>
            <w:sz w:val="24"/>
            <w:szCs w:val="24"/>
          </w:rPr>
          <w:fldChar w:fldCharType="separate"/>
        </w:r>
        <w:r w:rsidR="00E865C4">
          <w:rPr>
            <w:noProof/>
            <w:sz w:val="24"/>
            <w:szCs w:val="24"/>
          </w:rPr>
          <w:t>1</w:t>
        </w:r>
        <w:r w:rsidRPr="004F28C6">
          <w:rPr>
            <w:noProof/>
            <w:sz w:val="24"/>
            <w:szCs w:val="24"/>
          </w:rPr>
          <w:fldChar w:fldCharType="end"/>
        </w:r>
      </w:sdtContent>
    </w:sdt>
  </w:p>
  <w:p w:rsidR="004F28C6" w:rsidRDefault="004F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6"/>
    <w:rsid w:val="000022F3"/>
    <w:rsid w:val="00004955"/>
    <w:rsid w:val="00004FA9"/>
    <w:rsid w:val="000120E3"/>
    <w:rsid w:val="00042F6A"/>
    <w:rsid w:val="00050064"/>
    <w:rsid w:val="000645A9"/>
    <w:rsid w:val="00070E09"/>
    <w:rsid w:val="00073548"/>
    <w:rsid w:val="00077001"/>
    <w:rsid w:val="000971E7"/>
    <w:rsid w:val="000C32D2"/>
    <w:rsid w:val="000E0570"/>
    <w:rsid w:val="00120BC2"/>
    <w:rsid w:val="001214C2"/>
    <w:rsid w:val="00133C53"/>
    <w:rsid w:val="001347EF"/>
    <w:rsid w:val="0013633C"/>
    <w:rsid w:val="00153716"/>
    <w:rsid w:val="00172B7B"/>
    <w:rsid w:val="0018773C"/>
    <w:rsid w:val="00187D76"/>
    <w:rsid w:val="00192AF4"/>
    <w:rsid w:val="0019367E"/>
    <w:rsid w:val="001A4D5D"/>
    <w:rsid w:val="001A799E"/>
    <w:rsid w:val="001B2839"/>
    <w:rsid w:val="001B6EB8"/>
    <w:rsid w:val="001C754C"/>
    <w:rsid w:val="001C7D04"/>
    <w:rsid w:val="001D40C6"/>
    <w:rsid w:val="002067C8"/>
    <w:rsid w:val="0022498B"/>
    <w:rsid w:val="00232A7E"/>
    <w:rsid w:val="002358CD"/>
    <w:rsid w:val="00250F8F"/>
    <w:rsid w:val="00252375"/>
    <w:rsid w:val="00253525"/>
    <w:rsid w:val="0026239F"/>
    <w:rsid w:val="00263CF3"/>
    <w:rsid w:val="002667DF"/>
    <w:rsid w:val="00272480"/>
    <w:rsid w:val="00275012"/>
    <w:rsid w:val="00277D0C"/>
    <w:rsid w:val="00284802"/>
    <w:rsid w:val="00291B58"/>
    <w:rsid w:val="002C4722"/>
    <w:rsid w:val="002D0372"/>
    <w:rsid w:val="002D24FE"/>
    <w:rsid w:val="002F1D2F"/>
    <w:rsid w:val="0030591F"/>
    <w:rsid w:val="003119DE"/>
    <w:rsid w:val="003125D6"/>
    <w:rsid w:val="00313E6D"/>
    <w:rsid w:val="0034247F"/>
    <w:rsid w:val="00343C11"/>
    <w:rsid w:val="00353FD1"/>
    <w:rsid w:val="003541FE"/>
    <w:rsid w:val="00366499"/>
    <w:rsid w:val="0038758F"/>
    <w:rsid w:val="00392844"/>
    <w:rsid w:val="003939EF"/>
    <w:rsid w:val="003C2387"/>
    <w:rsid w:val="004138EA"/>
    <w:rsid w:val="00420EAB"/>
    <w:rsid w:val="00431362"/>
    <w:rsid w:val="00461925"/>
    <w:rsid w:val="00466B06"/>
    <w:rsid w:val="00466D0E"/>
    <w:rsid w:val="0047193B"/>
    <w:rsid w:val="0047517C"/>
    <w:rsid w:val="00475967"/>
    <w:rsid w:val="00480CB5"/>
    <w:rsid w:val="00486CB9"/>
    <w:rsid w:val="004934BA"/>
    <w:rsid w:val="004A31B7"/>
    <w:rsid w:val="004A6500"/>
    <w:rsid w:val="004A674A"/>
    <w:rsid w:val="004B644A"/>
    <w:rsid w:val="004D1C2F"/>
    <w:rsid w:val="004E3650"/>
    <w:rsid w:val="004F28C6"/>
    <w:rsid w:val="005143A0"/>
    <w:rsid w:val="005246DE"/>
    <w:rsid w:val="0052545C"/>
    <w:rsid w:val="00536E4D"/>
    <w:rsid w:val="005462E5"/>
    <w:rsid w:val="0057389B"/>
    <w:rsid w:val="00581976"/>
    <w:rsid w:val="0058329D"/>
    <w:rsid w:val="00583E6A"/>
    <w:rsid w:val="00595CA5"/>
    <w:rsid w:val="0059683F"/>
    <w:rsid w:val="005A0328"/>
    <w:rsid w:val="005A5C2A"/>
    <w:rsid w:val="005B152D"/>
    <w:rsid w:val="005B64A3"/>
    <w:rsid w:val="005D25BB"/>
    <w:rsid w:val="005F69DA"/>
    <w:rsid w:val="00605237"/>
    <w:rsid w:val="00616872"/>
    <w:rsid w:val="00621D86"/>
    <w:rsid w:val="00621F5F"/>
    <w:rsid w:val="00627F8F"/>
    <w:rsid w:val="00636210"/>
    <w:rsid w:val="00641F3F"/>
    <w:rsid w:val="00653B72"/>
    <w:rsid w:val="006573C7"/>
    <w:rsid w:val="00657F39"/>
    <w:rsid w:val="006839CD"/>
    <w:rsid w:val="00685E76"/>
    <w:rsid w:val="0069270C"/>
    <w:rsid w:val="006A7202"/>
    <w:rsid w:val="006C1EA7"/>
    <w:rsid w:val="006D3953"/>
    <w:rsid w:val="006E1D84"/>
    <w:rsid w:val="006E3291"/>
    <w:rsid w:val="006F0766"/>
    <w:rsid w:val="00707583"/>
    <w:rsid w:val="00720F3D"/>
    <w:rsid w:val="00724B0A"/>
    <w:rsid w:val="00774846"/>
    <w:rsid w:val="007766C9"/>
    <w:rsid w:val="0078433E"/>
    <w:rsid w:val="00793486"/>
    <w:rsid w:val="00794C5D"/>
    <w:rsid w:val="007B0712"/>
    <w:rsid w:val="007B7E46"/>
    <w:rsid w:val="007D68EF"/>
    <w:rsid w:val="007F179B"/>
    <w:rsid w:val="00814DF0"/>
    <w:rsid w:val="00827AC7"/>
    <w:rsid w:val="008350ED"/>
    <w:rsid w:val="00844B7D"/>
    <w:rsid w:val="00852EB0"/>
    <w:rsid w:val="0085475B"/>
    <w:rsid w:val="008645A1"/>
    <w:rsid w:val="00876518"/>
    <w:rsid w:val="00891DED"/>
    <w:rsid w:val="008968A9"/>
    <w:rsid w:val="008B0142"/>
    <w:rsid w:val="008B45E7"/>
    <w:rsid w:val="008B5E08"/>
    <w:rsid w:val="008C3A5B"/>
    <w:rsid w:val="008E4263"/>
    <w:rsid w:val="00906B8C"/>
    <w:rsid w:val="009217A1"/>
    <w:rsid w:val="0092402F"/>
    <w:rsid w:val="009322A6"/>
    <w:rsid w:val="00933D71"/>
    <w:rsid w:val="00942A07"/>
    <w:rsid w:val="00966048"/>
    <w:rsid w:val="009846FB"/>
    <w:rsid w:val="00991003"/>
    <w:rsid w:val="009A61D3"/>
    <w:rsid w:val="009A6973"/>
    <w:rsid w:val="009C0FD8"/>
    <w:rsid w:val="009C3E1B"/>
    <w:rsid w:val="009C6971"/>
    <w:rsid w:val="009D18D5"/>
    <w:rsid w:val="009E639C"/>
    <w:rsid w:val="00A1385D"/>
    <w:rsid w:val="00A1431F"/>
    <w:rsid w:val="00A16D16"/>
    <w:rsid w:val="00A267A8"/>
    <w:rsid w:val="00A63C20"/>
    <w:rsid w:val="00A66224"/>
    <w:rsid w:val="00A662F3"/>
    <w:rsid w:val="00A722CB"/>
    <w:rsid w:val="00A773B8"/>
    <w:rsid w:val="00A77F70"/>
    <w:rsid w:val="00A840BA"/>
    <w:rsid w:val="00AB1D8A"/>
    <w:rsid w:val="00AB3DCC"/>
    <w:rsid w:val="00AD03ED"/>
    <w:rsid w:val="00AD2DA4"/>
    <w:rsid w:val="00AE0DCA"/>
    <w:rsid w:val="00B323D2"/>
    <w:rsid w:val="00B421C0"/>
    <w:rsid w:val="00B4751B"/>
    <w:rsid w:val="00B7400C"/>
    <w:rsid w:val="00B76550"/>
    <w:rsid w:val="00B91A7B"/>
    <w:rsid w:val="00BA003B"/>
    <w:rsid w:val="00BB0D25"/>
    <w:rsid w:val="00BC0D75"/>
    <w:rsid w:val="00BD098C"/>
    <w:rsid w:val="00BD4985"/>
    <w:rsid w:val="00BD589B"/>
    <w:rsid w:val="00BE3FCC"/>
    <w:rsid w:val="00BF12C6"/>
    <w:rsid w:val="00BF44C5"/>
    <w:rsid w:val="00BF645B"/>
    <w:rsid w:val="00C0288F"/>
    <w:rsid w:val="00C04B9B"/>
    <w:rsid w:val="00C11E7F"/>
    <w:rsid w:val="00C30F99"/>
    <w:rsid w:val="00C3140C"/>
    <w:rsid w:val="00C31A70"/>
    <w:rsid w:val="00C90F5B"/>
    <w:rsid w:val="00C922A8"/>
    <w:rsid w:val="00CB201F"/>
    <w:rsid w:val="00CB2EA2"/>
    <w:rsid w:val="00CD76F5"/>
    <w:rsid w:val="00CE57C9"/>
    <w:rsid w:val="00CE6BD6"/>
    <w:rsid w:val="00CF0B40"/>
    <w:rsid w:val="00CF2B4E"/>
    <w:rsid w:val="00CF2F46"/>
    <w:rsid w:val="00CF7889"/>
    <w:rsid w:val="00D14B79"/>
    <w:rsid w:val="00D254DC"/>
    <w:rsid w:val="00D27174"/>
    <w:rsid w:val="00D3350E"/>
    <w:rsid w:val="00D401A5"/>
    <w:rsid w:val="00D556DE"/>
    <w:rsid w:val="00D572AA"/>
    <w:rsid w:val="00D70CA2"/>
    <w:rsid w:val="00D754B7"/>
    <w:rsid w:val="00D9259B"/>
    <w:rsid w:val="00D93CA1"/>
    <w:rsid w:val="00D95D8B"/>
    <w:rsid w:val="00DA0750"/>
    <w:rsid w:val="00DE217C"/>
    <w:rsid w:val="00DF742E"/>
    <w:rsid w:val="00E022A5"/>
    <w:rsid w:val="00E12CCF"/>
    <w:rsid w:val="00E140C1"/>
    <w:rsid w:val="00E14184"/>
    <w:rsid w:val="00E41B59"/>
    <w:rsid w:val="00E43AD0"/>
    <w:rsid w:val="00E61EA5"/>
    <w:rsid w:val="00E73C71"/>
    <w:rsid w:val="00E804CF"/>
    <w:rsid w:val="00E865C4"/>
    <w:rsid w:val="00E902C6"/>
    <w:rsid w:val="00E93948"/>
    <w:rsid w:val="00EA1AE7"/>
    <w:rsid w:val="00EA1D3D"/>
    <w:rsid w:val="00EA2F61"/>
    <w:rsid w:val="00EA51F1"/>
    <w:rsid w:val="00EB0938"/>
    <w:rsid w:val="00EC0BF7"/>
    <w:rsid w:val="00ED5420"/>
    <w:rsid w:val="00ED71CD"/>
    <w:rsid w:val="00EF50E6"/>
    <w:rsid w:val="00F15049"/>
    <w:rsid w:val="00F169BC"/>
    <w:rsid w:val="00F238F7"/>
    <w:rsid w:val="00F23FE8"/>
    <w:rsid w:val="00F26501"/>
    <w:rsid w:val="00F312D6"/>
    <w:rsid w:val="00F425ED"/>
    <w:rsid w:val="00F462EE"/>
    <w:rsid w:val="00F62C13"/>
    <w:rsid w:val="00F6510F"/>
    <w:rsid w:val="00F7732C"/>
    <w:rsid w:val="00F86DAD"/>
    <w:rsid w:val="00F93451"/>
    <w:rsid w:val="00F946B5"/>
    <w:rsid w:val="00FA02A4"/>
    <w:rsid w:val="00FA22C3"/>
    <w:rsid w:val="00FA5467"/>
    <w:rsid w:val="00FB760F"/>
    <w:rsid w:val="00FB7996"/>
    <w:rsid w:val="00FC07DE"/>
    <w:rsid w:val="00FC2954"/>
    <w:rsid w:val="00FC36B6"/>
    <w:rsid w:val="00FC64C3"/>
    <w:rsid w:val="00FE0FF8"/>
    <w:rsid w:val="00FE2930"/>
    <w:rsid w:val="00FE7AE4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E7665-E0EC-4F38-8EB2-7C522219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C6"/>
  </w:style>
  <w:style w:type="paragraph" w:styleId="Footer">
    <w:name w:val="footer"/>
    <w:basedOn w:val="Normal"/>
    <w:link w:val="FooterChar"/>
    <w:uiPriority w:val="99"/>
    <w:unhideWhenUsed/>
    <w:rsid w:val="004F2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958</cp:revision>
  <dcterms:created xsi:type="dcterms:W3CDTF">2017-10-29T10:40:00Z</dcterms:created>
  <dcterms:modified xsi:type="dcterms:W3CDTF">2017-10-29T18:40:00Z</dcterms:modified>
</cp:coreProperties>
</file>