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9CD87"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both"/>
        <w:rPr>
          <w:spacing w:val="-3"/>
          <w:sz w:val="20"/>
        </w:rPr>
      </w:pPr>
    </w:p>
    <w:p w14:paraId="444E75AE" w14:textId="15ABDEBF" w:rsidR="003C47E3" w:rsidRDefault="003C47E3"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 xml:space="preserve">CONTRATO </w:t>
      </w:r>
      <w:r w:rsidR="00490B7B">
        <w:rPr>
          <w:spacing w:val="-3"/>
          <w:sz w:val="28"/>
          <w:u w:val="single"/>
        </w:rPr>
        <w:t>“</w:t>
      </w:r>
      <w:r w:rsidR="008D6FEA">
        <w:rPr>
          <w:spacing w:val="-3"/>
          <w:sz w:val="28"/>
          <w:u w:val="single"/>
        </w:rPr>
        <w:t>TBD</w:t>
      </w:r>
      <w:r w:rsidR="00490B7B">
        <w:rPr>
          <w:spacing w:val="-3"/>
          <w:sz w:val="28"/>
          <w:u w:val="single"/>
        </w:rPr>
        <w:t>”</w:t>
      </w:r>
    </w:p>
    <w:p w14:paraId="1105728D" w14:textId="77777777" w:rsidR="003C47E3" w:rsidRDefault="003C47E3"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190849A4" w14:textId="7F3F5BA5" w:rsidR="004656B6" w:rsidRDefault="004656B6"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PRO</w:t>
      </w:r>
      <w:r w:rsidR="008D6FEA">
        <w:rPr>
          <w:spacing w:val="-3"/>
          <w:sz w:val="28"/>
          <w:u w:val="single"/>
        </w:rPr>
        <w:t>GRAMA</w:t>
      </w:r>
      <w:r>
        <w:rPr>
          <w:spacing w:val="-3"/>
          <w:sz w:val="28"/>
          <w:u w:val="single"/>
        </w:rPr>
        <w:t xml:space="preserve"> </w:t>
      </w:r>
      <w:r w:rsidR="003C47E3">
        <w:rPr>
          <w:spacing w:val="-3"/>
          <w:sz w:val="28"/>
          <w:u w:val="single"/>
        </w:rPr>
        <w:t>“</w:t>
      </w:r>
      <w:r w:rsidR="008D6FEA">
        <w:rPr>
          <w:spacing w:val="-3"/>
          <w:sz w:val="28"/>
          <w:u w:val="single"/>
        </w:rPr>
        <w:t>PILLAN II</w:t>
      </w:r>
      <w:r w:rsidR="003C47E3">
        <w:rPr>
          <w:spacing w:val="-3"/>
          <w:sz w:val="28"/>
          <w:u w:val="single"/>
        </w:rPr>
        <w:t>”</w:t>
      </w:r>
    </w:p>
    <w:p w14:paraId="6DFDD7D1" w14:textId="77777777" w:rsidR="004656B6"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rPr>
      </w:pPr>
    </w:p>
    <w:p w14:paraId="3C961BCE" w14:textId="77777777" w:rsidR="008D6FEA" w:rsidRDefault="008D6FEA" w:rsidP="008D6FEA">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r>
        <w:t>DISEÑO E IMPLEMENTACIÓN DEL SISTEMA INTEGRADO DE INSTRUCCIÓN PILLAN II</w:t>
      </w:r>
    </w:p>
    <w:p w14:paraId="37610AC7" w14:textId="77777777" w:rsidR="004656B6"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p>
    <w:p w14:paraId="20E73795" w14:textId="77777777" w:rsidR="004656B6"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614C06F3" w14:textId="673F5A4F" w:rsidR="00225041" w:rsidRDefault="00AD6003"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 xml:space="preserve">REQUERIMIENTOS DE </w:t>
      </w:r>
      <w:r w:rsidR="00435190">
        <w:rPr>
          <w:b/>
          <w:spacing w:val="-3"/>
          <w:sz w:val="36"/>
        </w:rPr>
        <w:t>SISTEMA</w:t>
      </w:r>
    </w:p>
    <w:p w14:paraId="3CB37E7B" w14:textId="229AFCDA" w:rsidR="00786993" w:rsidRDefault="008D6FEA">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SISTEMA SIMULADOR DE VUELO</w:t>
      </w:r>
    </w:p>
    <w:p w14:paraId="4D08053B" w14:textId="77777777" w:rsidR="00FC1CF7" w:rsidRDefault="00FC1CF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47BD8C63" w14:textId="4581D411" w:rsidR="00225041" w:rsidRDefault="00225041" w:rsidP="008A102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4"/>
        </w:rPr>
      </w:pPr>
      <w:r>
        <w:rPr>
          <w:b/>
          <w:spacing w:val="-3"/>
          <w:sz w:val="24"/>
        </w:rPr>
        <w:t>NUMERO DE DOCUMENTO:</w:t>
      </w:r>
      <w:r>
        <w:rPr>
          <w:b/>
          <w:spacing w:val="-3"/>
          <w:sz w:val="24"/>
        </w:rPr>
        <w:tab/>
      </w:r>
      <w:r w:rsidR="009924C2">
        <w:rPr>
          <w:b/>
          <w:spacing w:val="-3"/>
          <w:sz w:val="24"/>
        </w:rPr>
        <w:t>11113P0</w:t>
      </w:r>
      <w:r w:rsidR="00231F6C">
        <w:rPr>
          <w:b/>
          <w:spacing w:val="-3"/>
          <w:sz w:val="24"/>
        </w:rPr>
        <w:t>4</w:t>
      </w:r>
      <w:r w:rsidR="009924C2">
        <w:rPr>
          <w:b/>
          <w:spacing w:val="-3"/>
          <w:sz w:val="24"/>
        </w:rPr>
        <w:t>REQ001</w:t>
      </w:r>
    </w:p>
    <w:p w14:paraId="4A295B13" w14:textId="77777777" w:rsidR="00225041" w:rsidRPr="00053A93"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s-CL"/>
        </w:rPr>
      </w:pPr>
    </w:p>
    <w:p w14:paraId="2F97C258" w14:textId="77777777" w:rsidR="00225041" w:rsidRPr="00053A93"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s-CL"/>
        </w:rPr>
      </w:pPr>
    </w:p>
    <w:p w14:paraId="6C0766A9" w14:textId="77777777" w:rsidR="00225041" w:rsidRPr="001F79F8"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para:</w:t>
      </w:r>
    </w:p>
    <w:p w14:paraId="72FA402D" w14:textId="77777777" w:rsidR="00225041" w:rsidRPr="001F79F8" w:rsidRDefault="001F79F8" w:rsidP="001F79F8">
      <w:pPr>
        <w:tabs>
          <w:tab w:val="left" w:pos="1224"/>
          <w:tab w:val="left" w:pos="1584"/>
          <w:tab w:val="left" w:pos="1944"/>
          <w:tab w:val="left" w:pos="2304"/>
          <w:tab w:val="left" w:pos="26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4"/>
          <w:szCs w:val="24"/>
        </w:rPr>
      </w:pP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p>
    <w:p w14:paraId="057CF603" w14:textId="06C4F814" w:rsidR="00225041" w:rsidRPr="001F79F8" w:rsidRDefault="008D6FEA">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 xml:space="preserve">DTS </w:t>
      </w:r>
      <w:proofErr w:type="spellStart"/>
      <w:r>
        <w:rPr>
          <w:spacing w:val="-3"/>
          <w:sz w:val="24"/>
          <w:szCs w:val="24"/>
        </w:rPr>
        <w:t>SpA</w:t>
      </w:r>
      <w:proofErr w:type="spellEnd"/>
    </w:p>
    <w:p w14:paraId="25F687B7"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7DC13AEA"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78FE0F20" w14:textId="77777777" w:rsidR="00225041" w:rsidRPr="001F79F8"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por:</w:t>
      </w:r>
    </w:p>
    <w:p w14:paraId="45974306"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56F31585" w14:textId="59DEB823"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 xml:space="preserve">DTS </w:t>
      </w:r>
      <w:proofErr w:type="spellStart"/>
      <w:r w:rsidR="00C000B0">
        <w:rPr>
          <w:spacing w:val="-3"/>
          <w:sz w:val="24"/>
          <w:szCs w:val="24"/>
        </w:rPr>
        <w:t>SpA</w:t>
      </w:r>
      <w:proofErr w:type="spellEnd"/>
      <w:r w:rsidRPr="001F79F8">
        <w:rPr>
          <w:spacing w:val="-3"/>
          <w:sz w:val="24"/>
          <w:szCs w:val="24"/>
        </w:rPr>
        <w:t>.</w:t>
      </w:r>
    </w:p>
    <w:p w14:paraId="468D6F13" w14:textId="7092BA1E" w:rsidR="00225041" w:rsidRPr="001F79F8" w:rsidRDefault="00C000B0"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Ingeniería de Sistemas</w:t>
      </w:r>
    </w:p>
    <w:p w14:paraId="3AEB0AFD" w14:textId="77777777" w:rsidR="00225041" w:rsidRPr="003C47E3"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661152A4" w14:textId="32E3C665" w:rsidR="00225041" w:rsidRDefault="00AB5CC4">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pacing w:val="-3"/>
          <w:sz w:val="20"/>
        </w:rPr>
      </w:pPr>
      <w:r>
        <w:rPr>
          <w:noProof/>
          <w:spacing w:val="-3"/>
        </w:rPr>
        <mc:AlternateContent>
          <mc:Choice Requires="wps">
            <w:drawing>
              <wp:inline distT="0" distB="0" distL="0" distR="0" wp14:anchorId="36C3E73D" wp14:editId="3A2EDD12">
                <wp:extent cx="5934075" cy="1019175"/>
                <wp:effectExtent l="10160" t="13970" r="8890" b="508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019175"/>
                        </a:xfrm>
                        <a:prstGeom prst="rect">
                          <a:avLst/>
                        </a:prstGeom>
                        <a:solidFill>
                          <a:srgbClr val="FFFFFF"/>
                        </a:solidFill>
                        <a:ln w="9525">
                          <a:solidFill>
                            <a:srgbClr val="000000"/>
                          </a:solidFill>
                          <a:miter lim="800000"/>
                          <a:headEnd/>
                          <a:tailEnd/>
                        </a:ln>
                      </wps:spPr>
                      <wps:txbx>
                        <w:txbxContent>
                          <w:p w14:paraId="610BF888" w14:textId="77777777" w:rsidR="007646C2" w:rsidRPr="008C49B0" w:rsidRDefault="007646C2" w:rsidP="007646C2">
                            <w:pPr>
                              <w:autoSpaceDE w:val="0"/>
                              <w:autoSpaceDN w:val="0"/>
                              <w:adjustRightInd w:val="0"/>
                              <w:jc w:val="center"/>
                              <w:rPr>
                                <w:rFonts w:ascii="Verdana" w:hAnsi="Verdana" w:cs="Verdana"/>
                                <w:b/>
                                <w:bCs/>
                                <w:sz w:val="20"/>
                                <w:szCs w:val="20"/>
                                <w:lang w:val="es-CL"/>
                              </w:rPr>
                            </w:pPr>
                            <w:r w:rsidRPr="008C49B0">
                              <w:rPr>
                                <w:rFonts w:ascii="Verdana" w:hAnsi="Verdana" w:cs="Verdana"/>
                                <w:b/>
                                <w:bCs/>
                                <w:sz w:val="20"/>
                                <w:szCs w:val="20"/>
                                <w:lang w:val="es-CL"/>
                              </w:rPr>
                              <w:t>IMPORTANTE</w:t>
                            </w:r>
                          </w:p>
                          <w:p w14:paraId="234A5FC3" w14:textId="7FC1790F" w:rsidR="007646C2" w:rsidRPr="00241323" w:rsidRDefault="007646C2" w:rsidP="007646C2">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proofErr w:type="spellStart"/>
                            <w:r w:rsidR="00C000B0">
                              <w:rPr>
                                <w:rFonts w:ascii="Verdana" w:hAnsi="Verdana" w:cs="Verdana"/>
                                <w:sz w:val="20"/>
                                <w:szCs w:val="20"/>
                                <w:lang w:val="es-MX"/>
                              </w:rPr>
                              <w:t>SpA</w:t>
                            </w:r>
                            <w:proofErr w:type="spellEnd"/>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proofErr w:type="spellStart"/>
                            <w:r w:rsidR="00C000B0">
                              <w:rPr>
                                <w:rFonts w:ascii="Verdana" w:hAnsi="Verdana" w:cs="Verdana"/>
                                <w:sz w:val="20"/>
                                <w:szCs w:val="20"/>
                              </w:rPr>
                              <w:t>SpA</w:t>
                            </w:r>
                            <w:proofErr w:type="spellEnd"/>
                            <w:r>
                              <w:rPr>
                                <w:rFonts w:ascii="Verdana" w:hAnsi="Verdana" w:cs="Verdana"/>
                                <w:sz w:val="20"/>
                                <w:szCs w:val="20"/>
                              </w:rPr>
                              <w:t>.  Los receptores de este documento aceptan la responsabilidad de mantener la confidencialidad de su contenido de acuerdo a la clasificación indicada en el encabezamiento.</w:t>
                            </w:r>
                          </w:p>
                        </w:txbxContent>
                      </wps:txbx>
                      <wps:bodyPr rot="0" vert="horz" wrap="square" lIns="91440" tIns="45720" rIns="91440" bIns="45720" anchor="t" anchorCtr="0" upright="1">
                        <a:noAutofit/>
                      </wps:bodyPr>
                    </wps:wsp>
                  </a:graphicData>
                </a:graphic>
              </wp:inline>
            </w:drawing>
          </mc:Choice>
          <mc:Fallback>
            <w:pict>
              <v:shapetype w14:anchorId="36C3E73D" id="_x0000_t202" coordsize="21600,21600" o:spt="202" path="m,l,21600r21600,l21600,xe">
                <v:stroke joinstyle="miter"/>
                <v:path gradientshapeok="t" o:connecttype="rect"/>
              </v:shapetype>
              <v:shape id="Text Box 2" o:spid="_x0000_s1026" type="#_x0000_t202" style="width:467.25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">
                <v:textbox>
                  <w:txbxContent>
                    <w:p w14:paraId="610BF888" w14:textId="77777777" w:rsidR="007646C2" w:rsidRPr="008C49B0" w:rsidRDefault="007646C2" w:rsidP="007646C2">
                      <w:pPr>
                        <w:autoSpaceDE w:val="0"/>
                        <w:autoSpaceDN w:val="0"/>
                        <w:adjustRightInd w:val="0"/>
                        <w:jc w:val="center"/>
                        <w:rPr>
                          <w:rFonts w:ascii="Verdana" w:hAnsi="Verdana" w:cs="Verdana"/>
                          <w:b/>
                          <w:bCs/>
                          <w:sz w:val="20"/>
                          <w:szCs w:val="20"/>
                          <w:lang w:val="es-CL"/>
                        </w:rPr>
                      </w:pPr>
                      <w:r w:rsidRPr="008C49B0">
                        <w:rPr>
                          <w:rFonts w:ascii="Verdana" w:hAnsi="Verdana" w:cs="Verdana"/>
                          <w:b/>
                          <w:bCs/>
                          <w:sz w:val="20"/>
                          <w:szCs w:val="20"/>
                          <w:lang w:val="es-CL"/>
                        </w:rPr>
                        <w:t>IMPORTANTE</w:t>
                      </w:r>
                    </w:p>
                    <w:p w14:paraId="234A5FC3" w14:textId="7FC1790F" w:rsidR="007646C2" w:rsidRPr="00241323" w:rsidRDefault="007646C2" w:rsidP="007646C2">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proofErr w:type="spellStart"/>
                      <w:r w:rsidR="00C000B0">
                        <w:rPr>
                          <w:rFonts w:ascii="Verdana" w:hAnsi="Verdana" w:cs="Verdana"/>
                          <w:sz w:val="20"/>
                          <w:szCs w:val="20"/>
                          <w:lang w:val="es-MX"/>
                        </w:rPr>
                        <w:t>SpA</w:t>
                      </w:r>
                      <w:proofErr w:type="spellEnd"/>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proofErr w:type="spellStart"/>
                      <w:r w:rsidR="00C000B0">
                        <w:rPr>
                          <w:rFonts w:ascii="Verdana" w:hAnsi="Verdana" w:cs="Verdana"/>
                          <w:sz w:val="20"/>
                          <w:szCs w:val="20"/>
                        </w:rPr>
                        <w:t>SpA</w:t>
                      </w:r>
                      <w:proofErr w:type="spellEnd"/>
                      <w:r>
                        <w:rPr>
                          <w:rFonts w:ascii="Verdana" w:hAnsi="Verdana" w:cs="Verdana"/>
                          <w:sz w:val="20"/>
                          <w:szCs w:val="20"/>
                        </w:rPr>
                        <w:t>.  Los receptores de este documento aceptan la responsabilidad de mantener la confidencialidad de su contenido de acuerdo a la clasificación indicada en el encabezamiento.</w:t>
                      </w:r>
                    </w:p>
                  </w:txbxContent>
                </v:textbox>
                <w10:anchorlock/>
              </v:shape>
            </w:pict>
          </mc:Fallback>
        </mc:AlternateContent>
      </w:r>
      <w:r w:rsidR="00FC1CF7">
        <w:rPr>
          <w:spacing w:val="-3"/>
        </w:rPr>
        <w:br w:type="page"/>
      </w:r>
      <w:r w:rsidR="00225041">
        <w:rPr>
          <w:spacing w:val="-3"/>
        </w:rPr>
        <w:lastRenderedPageBreak/>
        <w:t>HISTORIA DE REVISIONES</w:t>
      </w:r>
    </w:p>
    <w:p w14:paraId="419C4966" w14:textId="77777777" w:rsidR="00225041" w:rsidRDefault="00225041">
      <w:pPr>
        <w:jc w:val="center"/>
        <w:rPr>
          <w:spacing w:val="-3"/>
          <w:sz w:val="20"/>
        </w:rPr>
      </w:pPr>
    </w:p>
    <w:tbl>
      <w:tblPr>
        <w:tblW w:w="98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225041" w14:paraId="6CD3829C" w14:textId="77777777" w:rsidTr="00D27093">
        <w:trPr>
          <w:trHeight w:val="400"/>
        </w:trPr>
        <w:tc>
          <w:tcPr>
            <w:tcW w:w="2466" w:type="dxa"/>
          </w:tcPr>
          <w:p w14:paraId="23B8B682" w14:textId="77777777" w:rsidR="00225041" w:rsidRDefault="00225041">
            <w:pPr>
              <w:spacing w:before="60" w:after="60"/>
              <w:jc w:val="center"/>
              <w:rPr>
                <w:spacing w:val="-3"/>
                <w:sz w:val="20"/>
              </w:rPr>
            </w:pPr>
            <w:r>
              <w:rPr>
                <w:spacing w:val="-3"/>
                <w:sz w:val="20"/>
              </w:rPr>
              <w:t>NUMERO DE REVISION</w:t>
            </w:r>
          </w:p>
        </w:tc>
        <w:tc>
          <w:tcPr>
            <w:tcW w:w="2466" w:type="dxa"/>
          </w:tcPr>
          <w:p w14:paraId="003E54A6" w14:textId="77777777" w:rsidR="00225041" w:rsidRDefault="00225041">
            <w:pPr>
              <w:spacing w:before="60" w:after="60"/>
              <w:jc w:val="center"/>
              <w:rPr>
                <w:spacing w:val="-3"/>
                <w:sz w:val="20"/>
              </w:rPr>
            </w:pPr>
            <w:r>
              <w:rPr>
                <w:spacing w:val="-3"/>
                <w:sz w:val="20"/>
              </w:rPr>
              <w:t>FECHA DE REVISION</w:t>
            </w:r>
          </w:p>
        </w:tc>
        <w:tc>
          <w:tcPr>
            <w:tcW w:w="4932" w:type="dxa"/>
          </w:tcPr>
          <w:p w14:paraId="7242195A" w14:textId="77777777" w:rsidR="00225041" w:rsidRDefault="00225041">
            <w:pPr>
              <w:spacing w:before="60" w:after="60"/>
              <w:jc w:val="center"/>
              <w:rPr>
                <w:spacing w:val="-3"/>
                <w:sz w:val="20"/>
              </w:rPr>
            </w:pPr>
            <w:r>
              <w:rPr>
                <w:spacing w:val="-3"/>
                <w:sz w:val="20"/>
              </w:rPr>
              <w:t>PAGINAS AFECTADAS</w:t>
            </w:r>
          </w:p>
        </w:tc>
      </w:tr>
      <w:tr w:rsidR="00225041" w14:paraId="7B25375E" w14:textId="77777777" w:rsidTr="00D27093">
        <w:trPr>
          <w:trHeight w:val="400"/>
        </w:trPr>
        <w:tc>
          <w:tcPr>
            <w:tcW w:w="2466" w:type="dxa"/>
          </w:tcPr>
          <w:p w14:paraId="09469F13" w14:textId="7E6E4F52" w:rsidR="00225041" w:rsidRDefault="008D6FEA">
            <w:pPr>
              <w:spacing w:before="60" w:after="60"/>
              <w:rPr>
                <w:spacing w:val="-3"/>
                <w:sz w:val="20"/>
              </w:rPr>
            </w:pPr>
            <w:r>
              <w:rPr>
                <w:spacing w:val="-3"/>
                <w:sz w:val="20"/>
              </w:rPr>
              <w:t>1.0</w:t>
            </w:r>
          </w:p>
        </w:tc>
        <w:tc>
          <w:tcPr>
            <w:tcW w:w="2466" w:type="dxa"/>
          </w:tcPr>
          <w:p w14:paraId="75514DE0" w14:textId="4DE7BBC5" w:rsidR="00225041" w:rsidRDefault="000A1962">
            <w:pPr>
              <w:spacing w:before="60" w:after="60"/>
              <w:rPr>
                <w:spacing w:val="-3"/>
                <w:sz w:val="20"/>
              </w:rPr>
            </w:pPr>
            <w:r>
              <w:rPr>
                <w:spacing w:val="-3"/>
                <w:sz w:val="20"/>
              </w:rPr>
              <w:t>06</w:t>
            </w:r>
            <w:r w:rsidR="008D6FEA">
              <w:rPr>
                <w:spacing w:val="-3"/>
                <w:sz w:val="20"/>
              </w:rPr>
              <w:t>-</w:t>
            </w:r>
            <w:r>
              <w:rPr>
                <w:spacing w:val="-3"/>
                <w:sz w:val="20"/>
              </w:rPr>
              <w:t>01</w:t>
            </w:r>
            <w:r w:rsidR="008D6FEA">
              <w:rPr>
                <w:spacing w:val="-3"/>
                <w:sz w:val="20"/>
              </w:rPr>
              <w:t>-202</w:t>
            </w:r>
            <w:r>
              <w:rPr>
                <w:spacing w:val="-3"/>
                <w:sz w:val="20"/>
              </w:rPr>
              <w:t>3</w:t>
            </w:r>
          </w:p>
        </w:tc>
        <w:tc>
          <w:tcPr>
            <w:tcW w:w="4932" w:type="dxa"/>
          </w:tcPr>
          <w:p w14:paraId="4B25907F" w14:textId="19BBE8F5" w:rsidR="00225041" w:rsidRDefault="008D6FEA">
            <w:pPr>
              <w:spacing w:before="60" w:after="60"/>
              <w:rPr>
                <w:spacing w:val="-3"/>
                <w:sz w:val="20"/>
              </w:rPr>
            </w:pPr>
            <w:r>
              <w:rPr>
                <w:spacing w:val="-3"/>
                <w:sz w:val="20"/>
              </w:rPr>
              <w:t>Versión inicial</w:t>
            </w:r>
          </w:p>
        </w:tc>
      </w:tr>
      <w:tr w:rsidR="00225041" w14:paraId="06D71827" w14:textId="77777777" w:rsidTr="00D27093">
        <w:trPr>
          <w:trHeight w:val="400"/>
        </w:trPr>
        <w:tc>
          <w:tcPr>
            <w:tcW w:w="2466" w:type="dxa"/>
          </w:tcPr>
          <w:p w14:paraId="5DCA0C2E" w14:textId="77777777" w:rsidR="00225041" w:rsidRDefault="00225041">
            <w:pPr>
              <w:spacing w:before="60" w:after="60"/>
              <w:rPr>
                <w:spacing w:val="-3"/>
                <w:sz w:val="20"/>
              </w:rPr>
            </w:pPr>
          </w:p>
        </w:tc>
        <w:tc>
          <w:tcPr>
            <w:tcW w:w="2466" w:type="dxa"/>
          </w:tcPr>
          <w:p w14:paraId="2B422471" w14:textId="77777777" w:rsidR="00225041" w:rsidRDefault="00225041">
            <w:pPr>
              <w:spacing w:before="60" w:after="60"/>
              <w:rPr>
                <w:spacing w:val="-3"/>
                <w:sz w:val="20"/>
              </w:rPr>
            </w:pPr>
          </w:p>
        </w:tc>
        <w:tc>
          <w:tcPr>
            <w:tcW w:w="4932" w:type="dxa"/>
          </w:tcPr>
          <w:p w14:paraId="237CD3D3" w14:textId="77777777" w:rsidR="00225041" w:rsidRDefault="00225041">
            <w:pPr>
              <w:spacing w:before="60" w:after="60"/>
              <w:rPr>
                <w:spacing w:val="-3"/>
                <w:sz w:val="20"/>
              </w:rPr>
            </w:pPr>
          </w:p>
        </w:tc>
      </w:tr>
      <w:tr w:rsidR="00225041" w14:paraId="38CE4467" w14:textId="77777777" w:rsidTr="00D27093">
        <w:trPr>
          <w:trHeight w:val="400"/>
        </w:trPr>
        <w:tc>
          <w:tcPr>
            <w:tcW w:w="2466" w:type="dxa"/>
          </w:tcPr>
          <w:p w14:paraId="04C64320" w14:textId="77777777" w:rsidR="00225041" w:rsidRDefault="00225041">
            <w:pPr>
              <w:spacing w:before="60" w:after="60"/>
              <w:rPr>
                <w:spacing w:val="-3"/>
                <w:sz w:val="20"/>
              </w:rPr>
            </w:pPr>
          </w:p>
        </w:tc>
        <w:tc>
          <w:tcPr>
            <w:tcW w:w="2466" w:type="dxa"/>
          </w:tcPr>
          <w:p w14:paraId="4509C385" w14:textId="77777777" w:rsidR="00225041" w:rsidRDefault="00225041">
            <w:pPr>
              <w:spacing w:before="60" w:after="60"/>
              <w:rPr>
                <w:spacing w:val="-3"/>
                <w:sz w:val="20"/>
              </w:rPr>
            </w:pPr>
          </w:p>
        </w:tc>
        <w:tc>
          <w:tcPr>
            <w:tcW w:w="4932" w:type="dxa"/>
          </w:tcPr>
          <w:p w14:paraId="229E9531" w14:textId="77777777" w:rsidR="00225041" w:rsidRDefault="00225041">
            <w:pPr>
              <w:spacing w:before="60" w:after="60"/>
              <w:rPr>
                <w:spacing w:val="-3"/>
                <w:sz w:val="20"/>
              </w:rPr>
            </w:pPr>
          </w:p>
        </w:tc>
      </w:tr>
    </w:tbl>
    <w:p w14:paraId="7CF843BC" w14:textId="77777777" w:rsidR="00225041" w:rsidRDefault="00225041">
      <w:pPr>
        <w:rPr>
          <w:sz w:val="17"/>
        </w:rPr>
      </w:pPr>
      <w:r>
        <w:rPr>
          <w:spacing w:val="-3"/>
          <w:sz w:val="20"/>
        </w:rPr>
        <w:br w:type="page"/>
      </w:r>
    </w:p>
    <w:p w14:paraId="5B4B7197" w14:textId="77777777" w:rsidR="00225041" w:rsidRDefault="00225041">
      <w:pPr>
        <w:jc w:val="center"/>
        <w:rPr>
          <w:sz w:val="17"/>
        </w:rPr>
      </w:pPr>
      <w:r>
        <w:lastRenderedPageBreak/>
        <w:t>TABLA DE CONTENIDO</w:t>
      </w:r>
    </w:p>
    <w:p w14:paraId="78519614" w14:textId="77777777" w:rsidR="00225041" w:rsidRDefault="00225041">
      <w:pPr>
        <w:jc w:val="center"/>
        <w:rPr>
          <w:sz w:val="17"/>
        </w:rPr>
      </w:pPr>
    </w:p>
    <w:p w14:paraId="675F3195" w14:textId="1A03A605" w:rsidR="00587155" w:rsidRDefault="00225041">
      <w:pPr>
        <w:pStyle w:val="TDC1"/>
        <w:tabs>
          <w:tab w:val="left" w:pos="440"/>
        </w:tabs>
        <w:rPr>
          <w:rFonts w:asciiTheme="minorHAnsi" w:eastAsiaTheme="minorEastAsia" w:hAnsiTheme="minorHAnsi" w:cstheme="minorBidi"/>
          <w:caps w:val="0"/>
          <w:noProof/>
          <w:lang w:val="es-CL" w:eastAsia="es-CL"/>
        </w:rPr>
      </w:pPr>
      <w:r>
        <w:fldChar w:fldCharType="begin"/>
      </w:r>
      <w:r>
        <w:instrText xml:space="preserve"> TOC \o "1-3" </w:instrText>
      </w:r>
      <w:r>
        <w:fldChar w:fldCharType="separate"/>
      </w:r>
      <w:r w:rsidR="00587155">
        <w:rPr>
          <w:noProof/>
        </w:rPr>
        <w:t>1.</w:t>
      </w:r>
      <w:r w:rsidR="00587155">
        <w:rPr>
          <w:rFonts w:asciiTheme="minorHAnsi" w:eastAsiaTheme="minorEastAsia" w:hAnsiTheme="minorHAnsi" w:cstheme="minorBidi"/>
          <w:caps w:val="0"/>
          <w:noProof/>
          <w:lang w:val="es-CL" w:eastAsia="es-CL"/>
        </w:rPr>
        <w:tab/>
      </w:r>
      <w:r w:rsidR="00587155">
        <w:rPr>
          <w:noProof/>
        </w:rPr>
        <w:t>gENERALIDADES</w:t>
      </w:r>
      <w:r w:rsidR="00587155">
        <w:rPr>
          <w:noProof/>
        </w:rPr>
        <w:tab/>
      </w:r>
      <w:r w:rsidR="00587155">
        <w:rPr>
          <w:noProof/>
        </w:rPr>
        <w:fldChar w:fldCharType="begin"/>
      </w:r>
      <w:r w:rsidR="00587155">
        <w:rPr>
          <w:noProof/>
        </w:rPr>
        <w:instrText xml:space="preserve"> PAGEREF _Toc132108705 \h </w:instrText>
      </w:r>
      <w:r w:rsidR="00587155">
        <w:rPr>
          <w:noProof/>
        </w:rPr>
      </w:r>
      <w:r w:rsidR="00587155">
        <w:rPr>
          <w:noProof/>
        </w:rPr>
        <w:fldChar w:fldCharType="separate"/>
      </w:r>
      <w:r w:rsidR="00587155">
        <w:rPr>
          <w:noProof/>
        </w:rPr>
        <w:t>5</w:t>
      </w:r>
      <w:r w:rsidR="00587155">
        <w:rPr>
          <w:noProof/>
        </w:rPr>
        <w:fldChar w:fldCharType="end"/>
      </w:r>
    </w:p>
    <w:p w14:paraId="49FE2228" w14:textId="1ED76E86" w:rsidR="00587155" w:rsidRDefault="00587155">
      <w:pPr>
        <w:pStyle w:val="TDC2"/>
        <w:tabs>
          <w:tab w:val="left" w:pos="660"/>
        </w:tabs>
        <w:rPr>
          <w:rFonts w:asciiTheme="minorHAnsi" w:eastAsiaTheme="minorEastAsia" w:hAnsiTheme="minorHAnsi" w:cstheme="minorBidi"/>
          <w:noProof/>
          <w:lang w:val="es-CL" w:eastAsia="es-CL"/>
        </w:rPr>
      </w:pPr>
      <w:r>
        <w:rPr>
          <w:noProof/>
        </w:rPr>
        <w:t>1.1</w:t>
      </w:r>
      <w:r>
        <w:rPr>
          <w:rFonts w:asciiTheme="minorHAnsi" w:eastAsiaTheme="minorEastAsia" w:hAnsiTheme="minorHAnsi" w:cstheme="minorBidi"/>
          <w:noProof/>
          <w:lang w:val="es-CL" w:eastAsia="es-CL"/>
        </w:rPr>
        <w:tab/>
      </w:r>
      <w:r>
        <w:rPr>
          <w:noProof/>
        </w:rPr>
        <w:t>Introducción</w:t>
      </w:r>
      <w:r>
        <w:rPr>
          <w:noProof/>
        </w:rPr>
        <w:tab/>
      </w:r>
      <w:r>
        <w:rPr>
          <w:noProof/>
        </w:rPr>
        <w:fldChar w:fldCharType="begin"/>
      </w:r>
      <w:r>
        <w:rPr>
          <w:noProof/>
        </w:rPr>
        <w:instrText xml:space="preserve"> PAGEREF _Toc132108706 \h </w:instrText>
      </w:r>
      <w:r>
        <w:rPr>
          <w:noProof/>
        </w:rPr>
      </w:r>
      <w:r>
        <w:rPr>
          <w:noProof/>
        </w:rPr>
        <w:fldChar w:fldCharType="separate"/>
      </w:r>
      <w:r>
        <w:rPr>
          <w:noProof/>
        </w:rPr>
        <w:t>5</w:t>
      </w:r>
      <w:r>
        <w:rPr>
          <w:noProof/>
        </w:rPr>
        <w:fldChar w:fldCharType="end"/>
      </w:r>
    </w:p>
    <w:p w14:paraId="35712A21" w14:textId="6A1F6EFE" w:rsidR="00587155" w:rsidRDefault="00587155">
      <w:pPr>
        <w:pStyle w:val="TDC2"/>
        <w:tabs>
          <w:tab w:val="left" w:pos="660"/>
        </w:tabs>
        <w:rPr>
          <w:rFonts w:asciiTheme="minorHAnsi" w:eastAsiaTheme="minorEastAsia" w:hAnsiTheme="minorHAnsi" w:cstheme="minorBidi"/>
          <w:noProof/>
          <w:lang w:val="es-CL" w:eastAsia="es-CL"/>
        </w:rPr>
      </w:pPr>
      <w:r>
        <w:rPr>
          <w:noProof/>
        </w:rPr>
        <w:t>1.2</w:t>
      </w:r>
      <w:r>
        <w:rPr>
          <w:rFonts w:asciiTheme="minorHAnsi" w:eastAsiaTheme="minorEastAsia" w:hAnsiTheme="minorHAnsi" w:cstheme="minorBidi"/>
          <w:noProof/>
          <w:lang w:val="es-CL" w:eastAsia="es-CL"/>
        </w:rPr>
        <w:tab/>
      </w:r>
      <w:r>
        <w:rPr>
          <w:noProof/>
        </w:rPr>
        <w:t>Alcance</w:t>
      </w:r>
      <w:r>
        <w:rPr>
          <w:noProof/>
        </w:rPr>
        <w:tab/>
      </w:r>
      <w:r>
        <w:rPr>
          <w:noProof/>
        </w:rPr>
        <w:fldChar w:fldCharType="begin"/>
      </w:r>
      <w:r>
        <w:rPr>
          <w:noProof/>
        </w:rPr>
        <w:instrText xml:space="preserve"> PAGEREF _Toc132108707 \h </w:instrText>
      </w:r>
      <w:r>
        <w:rPr>
          <w:noProof/>
        </w:rPr>
      </w:r>
      <w:r>
        <w:rPr>
          <w:noProof/>
        </w:rPr>
        <w:fldChar w:fldCharType="separate"/>
      </w:r>
      <w:r>
        <w:rPr>
          <w:noProof/>
        </w:rPr>
        <w:t>5</w:t>
      </w:r>
      <w:r>
        <w:rPr>
          <w:noProof/>
        </w:rPr>
        <w:fldChar w:fldCharType="end"/>
      </w:r>
    </w:p>
    <w:p w14:paraId="516A0669" w14:textId="63837F21" w:rsidR="00587155" w:rsidRDefault="00587155">
      <w:pPr>
        <w:pStyle w:val="TDC2"/>
        <w:tabs>
          <w:tab w:val="left" w:pos="660"/>
        </w:tabs>
        <w:rPr>
          <w:rFonts w:asciiTheme="minorHAnsi" w:eastAsiaTheme="minorEastAsia" w:hAnsiTheme="minorHAnsi" w:cstheme="minorBidi"/>
          <w:noProof/>
          <w:lang w:val="es-CL" w:eastAsia="es-CL"/>
        </w:rPr>
      </w:pPr>
      <w:r>
        <w:rPr>
          <w:noProof/>
        </w:rPr>
        <w:t>1.3</w:t>
      </w:r>
      <w:r>
        <w:rPr>
          <w:rFonts w:asciiTheme="minorHAnsi" w:eastAsiaTheme="minorEastAsia" w:hAnsiTheme="minorHAnsi" w:cstheme="minorBidi"/>
          <w:noProof/>
          <w:lang w:val="es-CL" w:eastAsia="es-CL"/>
        </w:rPr>
        <w:tab/>
      </w:r>
      <w:r>
        <w:rPr>
          <w:noProof/>
        </w:rPr>
        <w:t>Documentación Complementaria</w:t>
      </w:r>
      <w:r>
        <w:rPr>
          <w:noProof/>
        </w:rPr>
        <w:tab/>
      </w:r>
      <w:r>
        <w:rPr>
          <w:noProof/>
        </w:rPr>
        <w:fldChar w:fldCharType="begin"/>
      </w:r>
      <w:r>
        <w:rPr>
          <w:noProof/>
        </w:rPr>
        <w:instrText xml:space="preserve"> PAGEREF _Toc132108708 \h </w:instrText>
      </w:r>
      <w:r>
        <w:rPr>
          <w:noProof/>
        </w:rPr>
      </w:r>
      <w:r>
        <w:rPr>
          <w:noProof/>
        </w:rPr>
        <w:fldChar w:fldCharType="separate"/>
      </w:r>
      <w:r>
        <w:rPr>
          <w:noProof/>
        </w:rPr>
        <w:t>5</w:t>
      </w:r>
      <w:r>
        <w:rPr>
          <w:noProof/>
        </w:rPr>
        <w:fldChar w:fldCharType="end"/>
      </w:r>
    </w:p>
    <w:p w14:paraId="6B84BC7D" w14:textId="3AB134A4" w:rsidR="00587155" w:rsidRDefault="00587155">
      <w:pPr>
        <w:pStyle w:val="TDC2"/>
        <w:tabs>
          <w:tab w:val="left" w:pos="660"/>
        </w:tabs>
        <w:rPr>
          <w:rFonts w:asciiTheme="minorHAnsi" w:eastAsiaTheme="minorEastAsia" w:hAnsiTheme="minorHAnsi" w:cstheme="minorBidi"/>
          <w:noProof/>
          <w:lang w:val="es-CL" w:eastAsia="es-CL"/>
        </w:rPr>
      </w:pPr>
      <w:r>
        <w:rPr>
          <w:noProof/>
        </w:rPr>
        <w:t>1.4</w:t>
      </w:r>
      <w:r>
        <w:rPr>
          <w:rFonts w:asciiTheme="minorHAnsi" w:eastAsiaTheme="minorEastAsia" w:hAnsiTheme="minorHAnsi" w:cstheme="minorBidi"/>
          <w:noProof/>
          <w:lang w:val="es-CL" w:eastAsia="es-CL"/>
        </w:rPr>
        <w:tab/>
      </w:r>
      <w:r>
        <w:rPr>
          <w:noProof/>
        </w:rPr>
        <w:t>Definiciones</w:t>
      </w:r>
      <w:r>
        <w:rPr>
          <w:noProof/>
        </w:rPr>
        <w:tab/>
      </w:r>
      <w:r>
        <w:rPr>
          <w:noProof/>
        </w:rPr>
        <w:fldChar w:fldCharType="begin"/>
      </w:r>
      <w:r>
        <w:rPr>
          <w:noProof/>
        </w:rPr>
        <w:instrText xml:space="preserve"> PAGEREF _Toc132108709 \h </w:instrText>
      </w:r>
      <w:r>
        <w:rPr>
          <w:noProof/>
        </w:rPr>
      </w:r>
      <w:r>
        <w:rPr>
          <w:noProof/>
        </w:rPr>
        <w:fldChar w:fldCharType="separate"/>
      </w:r>
      <w:r>
        <w:rPr>
          <w:noProof/>
        </w:rPr>
        <w:t>5</w:t>
      </w:r>
      <w:r>
        <w:rPr>
          <w:noProof/>
        </w:rPr>
        <w:fldChar w:fldCharType="end"/>
      </w:r>
    </w:p>
    <w:p w14:paraId="5E3FF926" w14:textId="29365852" w:rsidR="00587155" w:rsidRDefault="00587155">
      <w:pPr>
        <w:pStyle w:val="TDC2"/>
        <w:tabs>
          <w:tab w:val="left" w:pos="660"/>
        </w:tabs>
        <w:rPr>
          <w:rFonts w:asciiTheme="minorHAnsi" w:eastAsiaTheme="minorEastAsia" w:hAnsiTheme="minorHAnsi" w:cstheme="minorBidi"/>
          <w:noProof/>
          <w:lang w:val="es-CL" w:eastAsia="es-CL"/>
        </w:rPr>
      </w:pPr>
      <w:r>
        <w:rPr>
          <w:noProof/>
        </w:rPr>
        <w:t>1.5</w:t>
      </w:r>
      <w:r>
        <w:rPr>
          <w:rFonts w:asciiTheme="minorHAnsi" w:eastAsiaTheme="minorEastAsia" w:hAnsiTheme="minorHAnsi" w:cstheme="minorBidi"/>
          <w:noProof/>
          <w:lang w:val="es-CL" w:eastAsia="es-CL"/>
        </w:rPr>
        <w:tab/>
      </w:r>
      <w:r>
        <w:rPr>
          <w:noProof/>
        </w:rPr>
        <w:t>Estructura y Contenido</w:t>
      </w:r>
      <w:r>
        <w:rPr>
          <w:noProof/>
        </w:rPr>
        <w:tab/>
      </w:r>
      <w:r>
        <w:rPr>
          <w:noProof/>
        </w:rPr>
        <w:fldChar w:fldCharType="begin"/>
      </w:r>
      <w:r>
        <w:rPr>
          <w:noProof/>
        </w:rPr>
        <w:instrText xml:space="preserve"> PAGEREF _Toc132108710 \h </w:instrText>
      </w:r>
      <w:r>
        <w:rPr>
          <w:noProof/>
        </w:rPr>
      </w:r>
      <w:r>
        <w:rPr>
          <w:noProof/>
        </w:rPr>
        <w:fldChar w:fldCharType="separate"/>
      </w:r>
      <w:r>
        <w:rPr>
          <w:noProof/>
        </w:rPr>
        <w:t>6</w:t>
      </w:r>
      <w:r>
        <w:rPr>
          <w:noProof/>
        </w:rPr>
        <w:fldChar w:fldCharType="end"/>
      </w:r>
    </w:p>
    <w:p w14:paraId="57461CD1" w14:textId="037B236E" w:rsidR="00587155" w:rsidRDefault="00587155">
      <w:pPr>
        <w:pStyle w:val="TDC1"/>
        <w:tabs>
          <w:tab w:val="left" w:pos="440"/>
        </w:tabs>
        <w:rPr>
          <w:rFonts w:asciiTheme="minorHAnsi" w:eastAsiaTheme="minorEastAsia" w:hAnsiTheme="minorHAnsi" w:cstheme="minorBidi"/>
          <w:caps w:val="0"/>
          <w:noProof/>
          <w:lang w:val="es-CL" w:eastAsia="es-CL"/>
        </w:rPr>
      </w:pPr>
      <w:r w:rsidRPr="00FD1BBF">
        <w:rPr>
          <w:noProof/>
          <w:spacing w:val="-3"/>
        </w:rPr>
        <w:t>2.</w:t>
      </w:r>
      <w:r>
        <w:rPr>
          <w:rFonts w:asciiTheme="minorHAnsi" w:eastAsiaTheme="minorEastAsia" w:hAnsiTheme="minorHAnsi" w:cstheme="minorBidi"/>
          <w:caps w:val="0"/>
          <w:noProof/>
          <w:lang w:val="es-CL" w:eastAsia="es-CL"/>
        </w:rPr>
        <w:tab/>
      </w:r>
      <w:r w:rsidRPr="00FD1BBF">
        <w:rPr>
          <w:noProof/>
          <w:spacing w:val="-3"/>
        </w:rPr>
        <w:t>DESCRIPCION GENERAL</w:t>
      </w:r>
      <w:r>
        <w:rPr>
          <w:noProof/>
        </w:rPr>
        <w:tab/>
      </w:r>
      <w:r>
        <w:rPr>
          <w:noProof/>
        </w:rPr>
        <w:fldChar w:fldCharType="begin"/>
      </w:r>
      <w:r>
        <w:rPr>
          <w:noProof/>
        </w:rPr>
        <w:instrText xml:space="preserve"> PAGEREF _Toc132108711 \h </w:instrText>
      </w:r>
      <w:r>
        <w:rPr>
          <w:noProof/>
        </w:rPr>
      </w:r>
      <w:r>
        <w:rPr>
          <w:noProof/>
        </w:rPr>
        <w:fldChar w:fldCharType="separate"/>
      </w:r>
      <w:r>
        <w:rPr>
          <w:noProof/>
        </w:rPr>
        <w:t>7</w:t>
      </w:r>
      <w:r>
        <w:rPr>
          <w:noProof/>
        </w:rPr>
        <w:fldChar w:fldCharType="end"/>
      </w:r>
    </w:p>
    <w:p w14:paraId="37CC5AFD" w14:textId="36D33677" w:rsidR="00587155" w:rsidRDefault="00587155">
      <w:pPr>
        <w:pStyle w:val="TDC2"/>
        <w:tabs>
          <w:tab w:val="left" w:pos="660"/>
        </w:tabs>
        <w:rPr>
          <w:rFonts w:asciiTheme="minorHAnsi" w:eastAsiaTheme="minorEastAsia" w:hAnsiTheme="minorHAnsi" w:cstheme="minorBidi"/>
          <w:noProof/>
          <w:lang w:val="es-CL" w:eastAsia="es-CL"/>
        </w:rPr>
      </w:pPr>
      <w:r>
        <w:rPr>
          <w:noProof/>
        </w:rPr>
        <w:t>2.1</w:t>
      </w:r>
      <w:r>
        <w:rPr>
          <w:rFonts w:asciiTheme="minorHAnsi" w:eastAsiaTheme="minorEastAsia" w:hAnsiTheme="minorHAnsi" w:cstheme="minorBidi"/>
          <w:noProof/>
          <w:lang w:val="es-CL" w:eastAsia="es-CL"/>
        </w:rPr>
        <w:tab/>
      </w:r>
      <w:r>
        <w:rPr>
          <w:noProof/>
        </w:rPr>
        <w:t>Perspectiva Del Producto</w:t>
      </w:r>
      <w:r>
        <w:rPr>
          <w:noProof/>
        </w:rPr>
        <w:tab/>
      </w:r>
      <w:r>
        <w:rPr>
          <w:noProof/>
        </w:rPr>
        <w:fldChar w:fldCharType="begin"/>
      </w:r>
      <w:r>
        <w:rPr>
          <w:noProof/>
        </w:rPr>
        <w:instrText xml:space="preserve"> PAGEREF _Toc132108712 \h </w:instrText>
      </w:r>
      <w:r>
        <w:rPr>
          <w:noProof/>
        </w:rPr>
      </w:r>
      <w:r>
        <w:rPr>
          <w:noProof/>
        </w:rPr>
        <w:fldChar w:fldCharType="separate"/>
      </w:r>
      <w:r>
        <w:rPr>
          <w:noProof/>
        </w:rPr>
        <w:t>7</w:t>
      </w:r>
      <w:r>
        <w:rPr>
          <w:noProof/>
        </w:rPr>
        <w:fldChar w:fldCharType="end"/>
      </w:r>
    </w:p>
    <w:p w14:paraId="35CB6651" w14:textId="5AD73F3D" w:rsidR="00587155" w:rsidRDefault="00587155">
      <w:pPr>
        <w:pStyle w:val="TDC2"/>
        <w:tabs>
          <w:tab w:val="left" w:pos="660"/>
        </w:tabs>
        <w:rPr>
          <w:rFonts w:asciiTheme="minorHAnsi" w:eastAsiaTheme="minorEastAsia" w:hAnsiTheme="minorHAnsi" w:cstheme="minorBidi"/>
          <w:noProof/>
          <w:lang w:val="es-CL" w:eastAsia="es-CL"/>
        </w:rPr>
      </w:pPr>
      <w:r w:rsidRPr="00FD1BBF">
        <w:rPr>
          <w:noProof/>
          <w:lang w:val="es-MX" w:eastAsia="es-MX"/>
        </w:rPr>
        <w:t>2.2</w:t>
      </w:r>
      <w:r>
        <w:rPr>
          <w:rFonts w:asciiTheme="minorHAnsi" w:eastAsiaTheme="minorEastAsia" w:hAnsiTheme="minorHAnsi" w:cstheme="minorBidi"/>
          <w:noProof/>
          <w:lang w:val="es-CL" w:eastAsia="es-CL"/>
        </w:rPr>
        <w:tab/>
      </w:r>
      <w:r w:rsidRPr="00FD1BBF">
        <w:rPr>
          <w:noProof/>
          <w:lang w:val="es-MX" w:eastAsia="es-MX"/>
        </w:rPr>
        <w:t>Capacidades Generales</w:t>
      </w:r>
      <w:r>
        <w:rPr>
          <w:noProof/>
        </w:rPr>
        <w:tab/>
      </w:r>
      <w:r>
        <w:rPr>
          <w:noProof/>
        </w:rPr>
        <w:fldChar w:fldCharType="begin"/>
      </w:r>
      <w:r>
        <w:rPr>
          <w:noProof/>
        </w:rPr>
        <w:instrText xml:space="preserve"> PAGEREF _Toc132108713 \h </w:instrText>
      </w:r>
      <w:r>
        <w:rPr>
          <w:noProof/>
        </w:rPr>
      </w:r>
      <w:r>
        <w:rPr>
          <w:noProof/>
        </w:rPr>
        <w:fldChar w:fldCharType="separate"/>
      </w:r>
      <w:r>
        <w:rPr>
          <w:noProof/>
        </w:rPr>
        <w:t>7</w:t>
      </w:r>
      <w:r>
        <w:rPr>
          <w:noProof/>
        </w:rPr>
        <w:fldChar w:fldCharType="end"/>
      </w:r>
    </w:p>
    <w:p w14:paraId="5720F310" w14:textId="10DD5B04" w:rsidR="00587155" w:rsidRDefault="00587155">
      <w:pPr>
        <w:pStyle w:val="TDC2"/>
        <w:tabs>
          <w:tab w:val="left" w:pos="660"/>
        </w:tabs>
        <w:rPr>
          <w:rFonts w:asciiTheme="minorHAnsi" w:eastAsiaTheme="minorEastAsia" w:hAnsiTheme="minorHAnsi" w:cstheme="minorBidi"/>
          <w:noProof/>
          <w:lang w:val="es-CL" w:eastAsia="es-CL"/>
        </w:rPr>
      </w:pPr>
      <w:r w:rsidRPr="00FD1BBF">
        <w:rPr>
          <w:noProof/>
          <w:lang w:val="es-MX" w:eastAsia="es-MX"/>
        </w:rPr>
        <w:t>2.3</w:t>
      </w:r>
      <w:r>
        <w:rPr>
          <w:rFonts w:asciiTheme="minorHAnsi" w:eastAsiaTheme="minorEastAsia" w:hAnsiTheme="minorHAnsi" w:cstheme="minorBidi"/>
          <w:noProof/>
          <w:lang w:val="es-CL" w:eastAsia="es-CL"/>
        </w:rPr>
        <w:tab/>
      </w:r>
      <w:r w:rsidRPr="00FD1BBF">
        <w:rPr>
          <w:noProof/>
          <w:lang w:val="es-MX" w:eastAsia="es-MX"/>
        </w:rPr>
        <w:t>Restricciones Generales</w:t>
      </w:r>
      <w:r>
        <w:rPr>
          <w:noProof/>
        </w:rPr>
        <w:tab/>
      </w:r>
      <w:r>
        <w:rPr>
          <w:noProof/>
        </w:rPr>
        <w:fldChar w:fldCharType="begin"/>
      </w:r>
      <w:r>
        <w:rPr>
          <w:noProof/>
        </w:rPr>
        <w:instrText xml:space="preserve"> PAGEREF _Toc132108714 \h </w:instrText>
      </w:r>
      <w:r>
        <w:rPr>
          <w:noProof/>
        </w:rPr>
      </w:r>
      <w:r>
        <w:rPr>
          <w:noProof/>
        </w:rPr>
        <w:fldChar w:fldCharType="separate"/>
      </w:r>
      <w:r>
        <w:rPr>
          <w:noProof/>
        </w:rPr>
        <w:t>8</w:t>
      </w:r>
      <w:r>
        <w:rPr>
          <w:noProof/>
        </w:rPr>
        <w:fldChar w:fldCharType="end"/>
      </w:r>
    </w:p>
    <w:p w14:paraId="26198B26" w14:textId="03521F39" w:rsidR="00587155" w:rsidRDefault="00587155">
      <w:pPr>
        <w:pStyle w:val="TDC2"/>
        <w:tabs>
          <w:tab w:val="left" w:pos="660"/>
        </w:tabs>
        <w:rPr>
          <w:rFonts w:asciiTheme="minorHAnsi" w:eastAsiaTheme="minorEastAsia" w:hAnsiTheme="minorHAnsi" w:cstheme="minorBidi"/>
          <w:noProof/>
          <w:lang w:val="es-CL" w:eastAsia="es-CL"/>
        </w:rPr>
      </w:pPr>
      <w:r w:rsidRPr="00FD1BBF">
        <w:rPr>
          <w:noProof/>
          <w:lang w:val="es-CL" w:eastAsia="es-MX"/>
        </w:rPr>
        <w:t>2.4</w:t>
      </w:r>
      <w:r>
        <w:rPr>
          <w:rFonts w:asciiTheme="minorHAnsi" w:eastAsiaTheme="minorEastAsia" w:hAnsiTheme="minorHAnsi" w:cstheme="minorBidi"/>
          <w:noProof/>
          <w:lang w:val="es-CL" w:eastAsia="es-CL"/>
        </w:rPr>
        <w:tab/>
      </w:r>
      <w:r w:rsidRPr="00FD1BBF">
        <w:rPr>
          <w:noProof/>
          <w:lang w:val="es-CL" w:eastAsia="es-MX"/>
        </w:rPr>
        <w:t>Características del Usuario</w:t>
      </w:r>
      <w:r>
        <w:rPr>
          <w:noProof/>
        </w:rPr>
        <w:tab/>
      </w:r>
      <w:r>
        <w:rPr>
          <w:noProof/>
        </w:rPr>
        <w:fldChar w:fldCharType="begin"/>
      </w:r>
      <w:r>
        <w:rPr>
          <w:noProof/>
        </w:rPr>
        <w:instrText xml:space="preserve"> PAGEREF _Toc132108715 \h </w:instrText>
      </w:r>
      <w:r>
        <w:rPr>
          <w:noProof/>
        </w:rPr>
      </w:r>
      <w:r>
        <w:rPr>
          <w:noProof/>
        </w:rPr>
        <w:fldChar w:fldCharType="separate"/>
      </w:r>
      <w:r>
        <w:rPr>
          <w:noProof/>
        </w:rPr>
        <w:t>8</w:t>
      </w:r>
      <w:r>
        <w:rPr>
          <w:noProof/>
        </w:rPr>
        <w:fldChar w:fldCharType="end"/>
      </w:r>
    </w:p>
    <w:p w14:paraId="3CFBFE95" w14:textId="759DE9F7" w:rsidR="00587155" w:rsidRDefault="00587155">
      <w:pPr>
        <w:pStyle w:val="TDC2"/>
        <w:tabs>
          <w:tab w:val="left" w:pos="660"/>
        </w:tabs>
        <w:rPr>
          <w:rFonts w:asciiTheme="minorHAnsi" w:eastAsiaTheme="minorEastAsia" w:hAnsiTheme="minorHAnsi" w:cstheme="minorBidi"/>
          <w:noProof/>
          <w:lang w:val="es-CL" w:eastAsia="es-CL"/>
        </w:rPr>
      </w:pPr>
      <w:r w:rsidRPr="00FD1BBF">
        <w:rPr>
          <w:noProof/>
          <w:lang w:val="es-CL" w:eastAsia="es-MX"/>
        </w:rPr>
        <w:t>2.5</w:t>
      </w:r>
      <w:r>
        <w:rPr>
          <w:rFonts w:asciiTheme="minorHAnsi" w:eastAsiaTheme="minorEastAsia" w:hAnsiTheme="minorHAnsi" w:cstheme="minorBidi"/>
          <w:noProof/>
          <w:lang w:val="es-CL" w:eastAsia="es-CL"/>
        </w:rPr>
        <w:tab/>
      </w:r>
      <w:r w:rsidRPr="00FD1BBF">
        <w:rPr>
          <w:noProof/>
          <w:lang w:val="es-CL" w:eastAsia="es-MX"/>
        </w:rPr>
        <w:t>Ambiente Operacional</w:t>
      </w:r>
      <w:r>
        <w:rPr>
          <w:noProof/>
        </w:rPr>
        <w:tab/>
      </w:r>
      <w:r>
        <w:rPr>
          <w:noProof/>
        </w:rPr>
        <w:fldChar w:fldCharType="begin"/>
      </w:r>
      <w:r>
        <w:rPr>
          <w:noProof/>
        </w:rPr>
        <w:instrText xml:space="preserve"> PAGEREF _Toc132108716 \h </w:instrText>
      </w:r>
      <w:r>
        <w:rPr>
          <w:noProof/>
        </w:rPr>
      </w:r>
      <w:r>
        <w:rPr>
          <w:noProof/>
        </w:rPr>
        <w:fldChar w:fldCharType="separate"/>
      </w:r>
      <w:r>
        <w:rPr>
          <w:noProof/>
        </w:rPr>
        <w:t>9</w:t>
      </w:r>
      <w:r>
        <w:rPr>
          <w:noProof/>
        </w:rPr>
        <w:fldChar w:fldCharType="end"/>
      </w:r>
    </w:p>
    <w:p w14:paraId="2A626270" w14:textId="06633B4D" w:rsidR="00587155" w:rsidRDefault="00587155">
      <w:pPr>
        <w:pStyle w:val="TDC2"/>
        <w:tabs>
          <w:tab w:val="left" w:pos="660"/>
        </w:tabs>
        <w:rPr>
          <w:rFonts w:asciiTheme="minorHAnsi" w:eastAsiaTheme="minorEastAsia" w:hAnsiTheme="minorHAnsi" w:cstheme="minorBidi"/>
          <w:noProof/>
          <w:lang w:val="es-CL" w:eastAsia="es-CL"/>
        </w:rPr>
      </w:pPr>
      <w:r w:rsidRPr="00FD1BBF">
        <w:rPr>
          <w:noProof/>
          <w:lang w:val="es-CL"/>
        </w:rPr>
        <w:t>2.6</w:t>
      </w:r>
      <w:r>
        <w:rPr>
          <w:rFonts w:asciiTheme="minorHAnsi" w:eastAsiaTheme="minorEastAsia" w:hAnsiTheme="minorHAnsi" w:cstheme="minorBidi"/>
          <w:noProof/>
          <w:lang w:val="es-CL" w:eastAsia="es-CL"/>
        </w:rPr>
        <w:tab/>
      </w:r>
      <w:r w:rsidRPr="00FD1BBF">
        <w:rPr>
          <w:noProof/>
          <w:lang w:val="es-CL" w:eastAsia="es-MX"/>
        </w:rPr>
        <w:t>Supuestos y Dependencias</w:t>
      </w:r>
      <w:r>
        <w:rPr>
          <w:noProof/>
        </w:rPr>
        <w:tab/>
      </w:r>
      <w:r>
        <w:rPr>
          <w:noProof/>
        </w:rPr>
        <w:fldChar w:fldCharType="begin"/>
      </w:r>
      <w:r>
        <w:rPr>
          <w:noProof/>
        </w:rPr>
        <w:instrText xml:space="preserve"> PAGEREF _Toc132108717 \h </w:instrText>
      </w:r>
      <w:r>
        <w:rPr>
          <w:noProof/>
        </w:rPr>
      </w:r>
      <w:r>
        <w:rPr>
          <w:noProof/>
        </w:rPr>
        <w:fldChar w:fldCharType="separate"/>
      </w:r>
      <w:r>
        <w:rPr>
          <w:noProof/>
        </w:rPr>
        <w:t>10</w:t>
      </w:r>
      <w:r>
        <w:rPr>
          <w:noProof/>
        </w:rPr>
        <w:fldChar w:fldCharType="end"/>
      </w:r>
    </w:p>
    <w:p w14:paraId="1B672108" w14:textId="05A824AB" w:rsidR="00587155" w:rsidRDefault="00587155">
      <w:pPr>
        <w:pStyle w:val="TDC1"/>
        <w:tabs>
          <w:tab w:val="left" w:pos="440"/>
        </w:tabs>
        <w:rPr>
          <w:rFonts w:asciiTheme="minorHAnsi" w:eastAsiaTheme="minorEastAsia" w:hAnsiTheme="minorHAnsi" w:cstheme="minorBidi"/>
          <w:caps w:val="0"/>
          <w:noProof/>
          <w:lang w:val="es-CL" w:eastAsia="es-CL"/>
        </w:rPr>
      </w:pPr>
      <w:r>
        <w:rPr>
          <w:noProof/>
        </w:rPr>
        <w:t>3.</w:t>
      </w:r>
      <w:r>
        <w:rPr>
          <w:rFonts w:asciiTheme="minorHAnsi" w:eastAsiaTheme="minorEastAsia" w:hAnsiTheme="minorHAnsi" w:cstheme="minorBidi"/>
          <w:caps w:val="0"/>
          <w:noProof/>
          <w:lang w:val="es-CL" w:eastAsia="es-CL"/>
        </w:rPr>
        <w:tab/>
      </w:r>
      <w:r>
        <w:rPr>
          <w:noProof/>
        </w:rPr>
        <w:t>glosario de terminos</w:t>
      </w:r>
      <w:r>
        <w:rPr>
          <w:noProof/>
        </w:rPr>
        <w:tab/>
      </w:r>
      <w:r>
        <w:rPr>
          <w:noProof/>
        </w:rPr>
        <w:fldChar w:fldCharType="begin"/>
      </w:r>
      <w:r>
        <w:rPr>
          <w:noProof/>
        </w:rPr>
        <w:instrText xml:space="preserve"> PAGEREF _Toc132108718 \h </w:instrText>
      </w:r>
      <w:r>
        <w:rPr>
          <w:noProof/>
        </w:rPr>
      </w:r>
      <w:r>
        <w:rPr>
          <w:noProof/>
        </w:rPr>
        <w:fldChar w:fldCharType="separate"/>
      </w:r>
      <w:r>
        <w:rPr>
          <w:noProof/>
        </w:rPr>
        <w:t>11</w:t>
      </w:r>
      <w:r>
        <w:rPr>
          <w:noProof/>
        </w:rPr>
        <w:fldChar w:fldCharType="end"/>
      </w:r>
    </w:p>
    <w:p w14:paraId="5E6AE82D" w14:textId="775EF873" w:rsidR="00587155" w:rsidRDefault="00587155">
      <w:pPr>
        <w:pStyle w:val="TDC1"/>
        <w:tabs>
          <w:tab w:val="left" w:pos="440"/>
        </w:tabs>
        <w:rPr>
          <w:rFonts w:asciiTheme="minorHAnsi" w:eastAsiaTheme="minorEastAsia" w:hAnsiTheme="minorHAnsi" w:cstheme="minorBidi"/>
          <w:caps w:val="0"/>
          <w:noProof/>
          <w:lang w:val="es-CL" w:eastAsia="es-CL"/>
        </w:rPr>
      </w:pPr>
      <w:r>
        <w:rPr>
          <w:noProof/>
        </w:rPr>
        <w:t>4.</w:t>
      </w:r>
      <w:r>
        <w:rPr>
          <w:rFonts w:asciiTheme="minorHAnsi" w:eastAsiaTheme="minorEastAsia" w:hAnsiTheme="minorHAnsi" w:cstheme="minorBidi"/>
          <w:caps w:val="0"/>
          <w:noProof/>
          <w:lang w:val="es-CL" w:eastAsia="es-CL"/>
        </w:rPr>
        <w:tab/>
      </w:r>
      <w:r w:rsidRPr="00FD1BBF">
        <w:rPr>
          <w:noProof/>
          <w:lang w:val="en-US" w:eastAsia="es-MX"/>
        </w:rPr>
        <w:t>REQUERIMIENTOS ESPECIFICOS</w:t>
      </w:r>
      <w:r>
        <w:rPr>
          <w:noProof/>
        </w:rPr>
        <w:tab/>
      </w:r>
      <w:r>
        <w:rPr>
          <w:noProof/>
        </w:rPr>
        <w:fldChar w:fldCharType="begin"/>
      </w:r>
      <w:r>
        <w:rPr>
          <w:noProof/>
        </w:rPr>
        <w:instrText xml:space="preserve"> PAGEREF _Toc132108719 \h </w:instrText>
      </w:r>
      <w:r>
        <w:rPr>
          <w:noProof/>
        </w:rPr>
      </w:r>
      <w:r>
        <w:rPr>
          <w:noProof/>
        </w:rPr>
        <w:fldChar w:fldCharType="separate"/>
      </w:r>
      <w:r>
        <w:rPr>
          <w:noProof/>
        </w:rPr>
        <w:t>12</w:t>
      </w:r>
      <w:r>
        <w:rPr>
          <w:noProof/>
        </w:rPr>
        <w:fldChar w:fldCharType="end"/>
      </w:r>
    </w:p>
    <w:p w14:paraId="4659EFFF" w14:textId="65C5F407" w:rsidR="00587155" w:rsidRDefault="00587155">
      <w:pPr>
        <w:pStyle w:val="TDC2"/>
        <w:tabs>
          <w:tab w:val="left" w:pos="660"/>
        </w:tabs>
        <w:rPr>
          <w:rFonts w:asciiTheme="minorHAnsi" w:eastAsiaTheme="minorEastAsia" w:hAnsiTheme="minorHAnsi" w:cstheme="minorBidi"/>
          <w:noProof/>
          <w:lang w:val="es-CL" w:eastAsia="es-CL"/>
        </w:rPr>
      </w:pPr>
      <w:r>
        <w:rPr>
          <w:noProof/>
        </w:rPr>
        <w:t>4.1</w:t>
      </w:r>
      <w:r>
        <w:rPr>
          <w:rFonts w:asciiTheme="minorHAnsi" w:eastAsiaTheme="minorEastAsia" w:hAnsiTheme="minorHAnsi" w:cstheme="minorBidi"/>
          <w:noProof/>
          <w:lang w:val="es-CL" w:eastAsia="es-CL"/>
        </w:rPr>
        <w:tab/>
      </w:r>
      <w:r>
        <w:rPr>
          <w:noProof/>
        </w:rPr>
        <w:t>SR-SIM-001</w:t>
      </w:r>
      <w:r>
        <w:rPr>
          <w:noProof/>
        </w:rPr>
        <w:tab/>
      </w:r>
      <w:r>
        <w:rPr>
          <w:noProof/>
        </w:rPr>
        <w:fldChar w:fldCharType="begin"/>
      </w:r>
      <w:r>
        <w:rPr>
          <w:noProof/>
        </w:rPr>
        <w:instrText xml:space="preserve"> PAGEREF _Toc132108720 \h </w:instrText>
      </w:r>
      <w:r>
        <w:rPr>
          <w:noProof/>
        </w:rPr>
      </w:r>
      <w:r>
        <w:rPr>
          <w:noProof/>
        </w:rPr>
        <w:fldChar w:fldCharType="separate"/>
      </w:r>
      <w:r>
        <w:rPr>
          <w:noProof/>
        </w:rPr>
        <w:t>12</w:t>
      </w:r>
      <w:r>
        <w:rPr>
          <w:noProof/>
        </w:rPr>
        <w:fldChar w:fldCharType="end"/>
      </w:r>
    </w:p>
    <w:p w14:paraId="0358E7D3" w14:textId="65577208" w:rsidR="00587155" w:rsidRDefault="00587155">
      <w:pPr>
        <w:pStyle w:val="TDC2"/>
        <w:tabs>
          <w:tab w:val="left" w:pos="660"/>
        </w:tabs>
        <w:rPr>
          <w:rFonts w:asciiTheme="minorHAnsi" w:eastAsiaTheme="minorEastAsia" w:hAnsiTheme="minorHAnsi" w:cstheme="minorBidi"/>
          <w:noProof/>
          <w:lang w:val="es-CL" w:eastAsia="es-CL"/>
        </w:rPr>
      </w:pPr>
      <w:r>
        <w:rPr>
          <w:noProof/>
        </w:rPr>
        <w:t>4.2</w:t>
      </w:r>
      <w:r>
        <w:rPr>
          <w:rFonts w:asciiTheme="minorHAnsi" w:eastAsiaTheme="minorEastAsia" w:hAnsiTheme="minorHAnsi" w:cstheme="minorBidi"/>
          <w:noProof/>
          <w:lang w:val="es-CL" w:eastAsia="es-CL"/>
        </w:rPr>
        <w:tab/>
      </w:r>
      <w:r>
        <w:rPr>
          <w:noProof/>
        </w:rPr>
        <w:t>SR-SIM-002</w:t>
      </w:r>
      <w:r>
        <w:rPr>
          <w:noProof/>
        </w:rPr>
        <w:tab/>
      </w:r>
      <w:r>
        <w:rPr>
          <w:noProof/>
        </w:rPr>
        <w:fldChar w:fldCharType="begin"/>
      </w:r>
      <w:r>
        <w:rPr>
          <w:noProof/>
        </w:rPr>
        <w:instrText xml:space="preserve"> PAGEREF _Toc132108721 \h </w:instrText>
      </w:r>
      <w:r>
        <w:rPr>
          <w:noProof/>
        </w:rPr>
      </w:r>
      <w:r>
        <w:rPr>
          <w:noProof/>
        </w:rPr>
        <w:fldChar w:fldCharType="separate"/>
      </w:r>
      <w:r>
        <w:rPr>
          <w:noProof/>
        </w:rPr>
        <w:t>12</w:t>
      </w:r>
      <w:r>
        <w:rPr>
          <w:noProof/>
        </w:rPr>
        <w:fldChar w:fldCharType="end"/>
      </w:r>
    </w:p>
    <w:p w14:paraId="04C2497F" w14:textId="569512C4" w:rsidR="00587155" w:rsidRDefault="00587155">
      <w:pPr>
        <w:pStyle w:val="TDC2"/>
        <w:tabs>
          <w:tab w:val="left" w:pos="660"/>
        </w:tabs>
        <w:rPr>
          <w:rFonts w:asciiTheme="minorHAnsi" w:eastAsiaTheme="minorEastAsia" w:hAnsiTheme="minorHAnsi" w:cstheme="minorBidi"/>
          <w:noProof/>
          <w:lang w:val="es-CL" w:eastAsia="es-CL"/>
        </w:rPr>
      </w:pPr>
      <w:r>
        <w:rPr>
          <w:noProof/>
        </w:rPr>
        <w:t>4.3</w:t>
      </w:r>
      <w:r>
        <w:rPr>
          <w:rFonts w:asciiTheme="minorHAnsi" w:eastAsiaTheme="minorEastAsia" w:hAnsiTheme="minorHAnsi" w:cstheme="minorBidi"/>
          <w:noProof/>
          <w:lang w:val="es-CL" w:eastAsia="es-CL"/>
        </w:rPr>
        <w:tab/>
      </w:r>
      <w:r>
        <w:rPr>
          <w:noProof/>
        </w:rPr>
        <w:t>SR-SIM-003</w:t>
      </w:r>
      <w:r>
        <w:rPr>
          <w:noProof/>
        </w:rPr>
        <w:tab/>
      </w:r>
      <w:r>
        <w:rPr>
          <w:noProof/>
        </w:rPr>
        <w:fldChar w:fldCharType="begin"/>
      </w:r>
      <w:r>
        <w:rPr>
          <w:noProof/>
        </w:rPr>
        <w:instrText xml:space="preserve"> PAGEREF _Toc132108722 \h </w:instrText>
      </w:r>
      <w:r>
        <w:rPr>
          <w:noProof/>
        </w:rPr>
      </w:r>
      <w:r>
        <w:rPr>
          <w:noProof/>
        </w:rPr>
        <w:fldChar w:fldCharType="separate"/>
      </w:r>
      <w:r>
        <w:rPr>
          <w:noProof/>
        </w:rPr>
        <w:t>12</w:t>
      </w:r>
      <w:r>
        <w:rPr>
          <w:noProof/>
        </w:rPr>
        <w:fldChar w:fldCharType="end"/>
      </w:r>
    </w:p>
    <w:p w14:paraId="2C8A3753" w14:textId="3BFF4D17" w:rsidR="00587155" w:rsidRDefault="00587155">
      <w:pPr>
        <w:pStyle w:val="TDC2"/>
        <w:tabs>
          <w:tab w:val="left" w:pos="660"/>
        </w:tabs>
        <w:rPr>
          <w:rFonts w:asciiTheme="minorHAnsi" w:eastAsiaTheme="minorEastAsia" w:hAnsiTheme="minorHAnsi" w:cstheme="minorBidi"/>
          <w:noProof/>
          <w:lang w:val="es-CL" w:eastAsia="es-CL"/>
        </w:rPr>
      </w:pPr>
      <w:r>
        <w:rPr>
          <w:noProof/>
        </w:rPr>
        <w:t>4.4</w:t>
      </w:r>
      <w:r>
        <w:rPr>
          <w:rFonts w:asciiTheme="minorHAnsi" w:eastAsiaTheme="minorEastAsia" w:hAnsiTheme="minorHAnsi" w:cstheme="minorBidi"/>
          <w:noProof/>
          <w:lang w:val="es-CL" w:eastAsia="es-CL"/>
        </w:rPr>
        <w:tab/>
      </w:r>
      <w:r>
        <w:rPr>
          <w:noProof/>
        </w:rPr>
        <w:t>SR-SIM-004</w:t>
      </w:r>
      <w:r>
        <w:rPr>
          <w:noProof/>
        </w:rPr>
        <w:tab/>
      </w:r>
      <w:r>
        <w:rPr>
          <w:noProof/>
        </w:rPr>
        <w:fldChar w:fldCharType="begin"/>
      </w:r>
      <w:r>
        <w:rPr>
          <w:noProof/>
        </w:rPr>
        <w:instrText xml:space="preserve"> PAGEREF _Toc132108723 \h </w:instrText>
      </w:r>
      <w:r>
        <w:rPr>
          <w:noProof/>
        </w:rPr>
      </w:r>
      <w:r>
        <w:rPr>
          <w:noProof/>
        </w:rPr>
        <w:fldChar w:fldCharType="separate"/>
      </w:r>
      <w:r>
        <w:rPr>
          <w:noProof/>
        </w:rPr>
        <w:t>12</w:t>
      </w:r>
      <w:r>
        <w:rPr>
          <w:noProof/>
        </w:rPr>
        <w:fldChar w:fldCharType="end"/>
      </w:r>
    </w:p>
    <w:p w14:paraId="4D7928BE" w14:textId="3DFD01E3" w:rsidR="00587155" w:rsidRDefault="00587155">
      <w:pPr>
        <w:pStyle w:val="TDC2"/>
        <w:tabs>
          <w:tab w:val="left" w:pos="660"/>
        </w:tabs>
        <w:rPr>
          <w:rFonts w:asciiTheme="minorHAnsi" w:eastAsiaTheme="minorEastAsia" w:hAnsiTheme="minorHAnsi" w:cstheme="minorBidi"/>
          <w:noProof/>
          <w:lang w:val="es-CL" w:eastAsia="es-CL"/>
        </w:rPr>
      </w:pPr>
      <w:r>
        <w:rPr>
          <w:noProof/>
        </w:rPr>
        <w:t>4.5</w:t>
      </w:r>
      <w:r>
        <w:rPr>
          <w:rFonts w:asciiTheme="minorHAnsi" w:eastAsiaTheme="minorEastAsia" w:hAnsiTheme="minorHAnsi" w:cstheme="minorBidi"/>
          <w:noProof/>
          <w:lang w:val="es-CL" w:eastAsia="es-CL"/>
        </w:rPr>
        <w:tab/>
      </w:r>
      <w:r>
        <w:rPr>
          <w:noProof/>
        </w:rPr>
        <w:t>SR-SIM-005</w:t>
      </w:r>
      <w:r>
        <w:rPr>
          <w:noProof/>
        </w:rPr>
        <w:tab/>
      </w:r>
      <w:r>
        <w:rPr>
          <w:noProof/>
        </w:rPr>
        <w:fldChar w:fldCharType="begin"/>
      </w:r>
      <w:r>
        <w:rPr>
          <w:noProof/>
        </w:rPr>
        <w:instrText xml:space="preserve"> PAGEREF _Toc132108724 \h </w:instrText>
      </w:r>
      <w:r>
        <w:rPr>
          <w:noProof/>
        </w:rPr>
      </w:r>
      <w:r>
        <w:rPr>
          <w:noProof/>
        </w:rPr>
        <w:fldChar w:fldCharType="separate"/>
      </w:r>
      <w:r>
        <w:rPr>
          <w:noProof/>
        </w:rPr>
        <w:t>12</w:t>
      </w:r>
      <w:r>
        <w:rPr>
          <w:noProof/>
        </w:rPr>
        <w:fldChar w:fldCharType="end"/>
      </w:r>
    </w:p>
    <w:p w14:paraId="3C1CE6B4" w14:textId="49D2FFE6" w:rsidR="00587155" w:rsidRDefault="00587155">
      <w:pPr>
        <w:pStyle w:val="TDC2"/>
        <w:tabs>
          <w:tab w:val="left" w:pos="660"/>
        </w:tabs>
        <w:rPr>
          <w:rFonts w:asciiTheme="minorHAnsi" w:eastAsiaTheme="minorEastAsia" w:hAnsiTheme="minorHAnsi" w:cstheme="minorBidi"/>
          <w:noProof/>
          <w:lang w:val="es-CL" w:eastAsia="es-CL"/>
        </w:rPr>
      </w:pPr>
      <w:r>
        <w:rPr>
          <w:noProof/>
        </w:rPr>
        <w:t>4.6</w:t>
      </w:r>
      <w:r>
        <w:rPr>
          <w:rFonts w:asciiTheme="minorHAnsi" w:eastAsiaTheme="minorEastAsia" w:hAnsiTheme="minorHAnsi" w:cstheme="minorBidi"/>
          <w:noProof/>
          <w:lang w:val="es-CL" w:eastAsia="es-CL"/>
        </w:rPr>
        <w:tab/>
      </w:r>
      <w:r>
        <w:rPr>
          <w:noProof/>
        </w:rPr>
        <w:t>SR-SIM-006</w:t>
      </w:r>
      <w:r>
        <w:rPr>
          <w:noProof/>
        </w:rPr>
        <w:tab/>
      </w:r>
      <w:r>
        <w:rPr>
          <w:noProof/>
        </w:rPr>
        <w:fldChar w:fldCharType="begin"/>
      </w:r>
      <w:r>
        <w:rPr>
          <w:noProof/>
        </w:rPr>
        <w:instrText xml:space="preserve"> PAGEREF _Toc132108725 \h </w:instrText>
      </w:r>
      <w:r>
        <w:rPr>
          <w:noProof/>
        </w:rPr>
      </w:r>
      <w:r>
        <w:rPr>
          <w:noProof/>
        </w:rPr>
        <w:fldChar w:fldCharType="separate"/>
      </w:r>
      <w:r>
        <w:rPr>
          <w:noProof/>
        </w:rPr>
        <w:t>12</w:t>
      </w:r>
      <w:r>
        <w:rPr>
          <w:noProof/>
        </w:rPr>
        <w:fldChar w:fldCharType="end"/>
      </w:r>
    </w:p>
    <w:p w14:paraId="3BCB4D86" w14:textId="27E7640B" w:rsidR="00587155" w:rsidRDefault="00587155">
      <w:pPr>
        <w:pStyle w:val="TDC2"/>
        <w:tabs>
          <w:tab w:val="left" w:pos="660"/>
        </w:tabs>
        <w:rPr>
          <w:rFonts w:asciiTheme="minorHAnsi" w:eastAsiaTheme="minorEastAsia" w:hAnsiTheme="minorHAnsi" w:cstheme="minorBidi"/>
          <w:noProof/>
          <w:lang w:val="es-CL" w:eastAsia="es-CL"/>
        </w:rPr>
      </w:pPr>
      <w:r>
        <w:rPr>
          <w:noProof/>
        </w:rPr>
        <w:t>4.7</w:t>
      </w:r>
      <w:r>
        <w:rPr>
          <w:rFonts w:asciiTheme="minorHAnsi" w:eastAsiaTheme="minorEastAsia" w:hAnsiTheme="minorHAnsi" w:cstheme="minorBidi"/>
          <w:noProof/>
          <w:lang w:val="es-CL" w:eastAsia="es-CL"/>
        </w:rPr>
        <w:tab/>
      </w:r>
      <w:r>
        <w:rPr>
          <w:noProof/>
        </w:rPr>
        <w:t>SR-SIM-007</w:t>
      </w:r>
      <w:r>
        <w:rPr>
          <w:noProof/>
        </w:rPr>
        <w:tab/>
      </w:r>
      <w:r>
        <w:rPr>
          <w:noProof/>
        </w:rPr>
        <w:fldChar w:fldCharType="begin"/>
      </w:r>
      <w:r>
        <w:rPr>
          <w:noProof/>
        </w:rPr>
        <w:instrText xml:space="preserve"> PAGEREF _Toc132108726 \h </w:instrText>
      </w:r>
      <w:r>
        <w:rPr>
          <w:noProof/>
        </w:rPr>
      </w:r>
      <w:r>
        <w:rPr>
          <w:noProof/>
        </w:rPr>
        <w:fldChar w:fldCharType="separate"/>
      </w:r>
      <w:r>
        <w:rPr>
          <w:noProof/>
        </w:rPr>
        <w:t>12</w:t>
      </w:r>
      <w:r>
        <w:rPr>
          <w:noProof/>
        </w:rPr>
        <w:fldChar w:fldCharType="end"/>
      </w:r>
    </w:p>
    <w:p w14:paraId="0169E81F" w14:textId="5F025B52" w:rsidR="00587155" w:rsidRDefault="00587155">
      <w:pPr>
        <w:pStyle w:val="TDC2"/>
        <w:tabs>
          <w:tab w:val="left" w:pos="660"/>
        </w:tabs>
        <w:rPr>
          <w:rFonts w:asciiTheme="minorHAnsi" w:eastAsiaTheme="minorEastAsia" w:hAnsiTheme="minorHAnsi" w:cstheme="minorBidi"/>
          <w:noProof/>
          <w:lang w:val="es-CL" w:eastAsia="es-CL"/>
        </w:rPr>
      </w:pPr>
      <w:r>
        <w:rPr>
          <w:noProof/>
        </w:rPr>
        <w:t>4.8</w:t>
      </w:r>
      <w:r>
        <w:rPr>
          <w:rFonts w:asciiTheme="minorHAnsi" w:eastAsiaTheme="minorEastAsia" w:hAnsiTheme="minorHAnsi" w:cstheme="minorBidi"/>
          <w:noProof/>
          <w:lang w:val="es-CL" w:eastAsia="es-CL"/>
        </w:rPr>
        <w:tab/>
      </w:r>
      <w:r>
        <w:rPr>
          <w:noProof/>
        </w:rPr>
        <w:t>SR-SIM-008</w:t>
      </w:r>
      <w:r>
        <w:rPr>
          <w:noProof/>
        </w:rPr>
        <w:tab/>
      </w:r>
      <w:r>
        <w:rPr>
          <w:noProof/>
        </w:rPr>
        <w:fldChar w:fldCharType="begin"/>
      </w:r>
      <w:r>
        <w:rPr>
          <w:noProof/>
        </w:rPr>
        <w:instrText xml:space="preserve"> PAGEREF _Toc132108727 \h </w:instrText>
      </w:r>
      <w:r>
        <w:rPr>
          <w:noProof/>
        </w:rPr>
      </w:r>
      <w:r>
        <w:rPr>
          <w:noProof/>
        </w:rPr>
        <w:fldChar w:fldCharType="separate"/>
      </w:r>
      <w:r>
        <w:rPr>
          <w:noProof/>
        </w:rPr>
        <w:t>12</w:t>
      </w:r>
      <w:r>
        <w:rPr>
          <w:noProof/>
        </w:rPr>
        <w:fldChar w:fldCharType="end"/>
      </w:r>
    </w:p>
    <w:p w14:paraId="56FAA9F4" w14:textId="659E11E1" w:rsidR="00587155" w:rsidRDefault="00587155">
      <w:pPr>
        <w:pStyle w:val="TDC2"/>
        <w:tabs>
          <w:tab w:val="left" w:pos="660"/>
        </w:tabs>
        <w:rPr>
          <w:rFonts w:asciiTheme="minorHAnsi" w:eastAsiaTheme="minorEastAsia" w:hAnsiTheme="minorHAnsi" w:cstheme="minorBidi"/>
          <w:noProof/>
          <w:lang w:val="es-CL" w:eastAsia="es-CL"/>
        </w:rPr>
      </w:pPr>
      <w:r>
        <w:rPr>
          <w:noProof/>
        </w:rPr>
        <w:t>4.9</w:t>
      </w:r>
      <w:r>
        <w:rPr>
          <w:rFonts w:asciiTheme="minorHAnsi" w:eastAsiaTheme="minorEastAsia" w:hAnsiTheme="minorHAnsi" w:cstheme="minorBidi"/>
          <w:noProof/>
          <w:lang w:val="es-CL" w:eastAsia="es-CL"/>
        </w:rPr>
        <w:tab/>
      </w:r>
      <w:r>
        <w:rPr>
          <w:noProof/>
        </w:rPr>
        <w:t>SR-SIM-009</w:t>
      </w:r>
      <w:r>
        <w:rPr>
          <w:noProof/>
        </w:rPr>
        <w:tab/>
      </w:r>
      <w:r>
        <w:rPr>
          <w:noProof/>
        </w:rPr>
        <w:fldChar w:fldCharType="begin"/>
      </w:r>
      <w:r>
        <w:rPr>
          <w:noProof/>
        </w:rPr>
        <w:instrText xml:space="preserve"> PAGEREF _Toc132108728 \h </w:instrText>
      </w:r>
      <w:r>
        <w:rPr>
          <w:noProof/>
        </w:rPr>
      </w:r>
      <w:r>
        <w:rPr>
          <w:noProof/>
        </w:rPr>
        <w:fldChar w:fldCharType="separate"/>
      </w:r>
      <w:r>
        <w:rPr>
          <w:noProof/>
        </w:rPr>
        <w:t>13</w:t>
      </w:r>
      <w:r>
        <w:rPr>
          <w:noProof/>
        </w:rPr>
        <w:fldChar w:fldCharType="end"/>
      </w:r>
    </w:p>
    <w:p w14:paraId="6956D46D" w14:textId="3779F57D" w:rsidR="00587155" w:rsidRDefault="00587155">
      <w:pPr>
        <w:pStyle w:val="TDC2"/>
        <w:tabs>
          <w:tab w:val="left" w:pos="660"/>
        </w:tabs>
        <w:rPr>
          <w:rFonts w:asciiTheme="minorHAnsi" w:eastAsiaTheme="minorEastAsia" w:hAnsiTheme="minorHAnsi" w:cstheme="minorBidi"/>
          <w:noProof/>
          <w:lang w:val="es-CL" w:eastAsia="es-CL"/>
        </w:rPr>
      </w:pPr>
      <w:r>
        <w:rPr>
          <w:noProof/>
        </w:rPr>
        <w:t>4.10</w:t>
      </w:r>
      <w:r>
        <w:rPr>
          <w:rFonts w:asciiTheme="minorHAnsi" w:eastAsiaTheme="minorEastAsia" w:hAnsiTheme="minorHAnsi" w:cstheme="minorBidi"/>
          <w:noProof/>
          <w:lang w:val="es-CL" w:eastAsia="es-CL"/>
        </w:rPr>
        <w:tab/>
      </w:r>
      <w:r>
        <w:rPr>
          <w:noProof/>
        </w:rPr>
        <w:t>SR-SIM-010</w:t>
      </w:r>
      <w:r>
        <w:rPr>
          <w:noProof/>
        </w:rPr>
        <w:tab/>
      </w:r>
      <w:r>
        <w:rPr>
          <w:noProof/>
        </w:rPr>
        <w:fldChar w:fldCharType="begin"/>
      </w:r>
      <w:r>
        <w:rPr>
          <w:noProof/>
        </w:rPr>
        <w:instrText xml:space="preserve"> PAGEREF _Toc132108729 \h </w:instrText>
      </w:r>
      <w:r>
        <w:rPr>
          <w:noProof/>
        </w:rPr>
      </w:r>
      <w:r>
        <w:rPr>
          <w:noProof/>
        </w:rPr>
        <w:fldChar w:fldCharType="separate"/>
      </w:r>
      <w:r>
        <w:rPr>
          <w:noProof/>
        </w:rPr>
        <w:t>13</w:t>
      </w:r>
      <w:r>
        <w:rPr>
          <w:noProof/>
        </w:rPr>
        <w:fldChar w:fldCharType="end"/>
      </w:r>
    </w:p>
    <w:p w14:paraId="43203649" w14:textId="6378CAFA" w:rsidR="00587155" w:rsidRDefault="00587155">
      <w:pPr>
        <w:pStyle w:val="TDC2"/>
        <w:tabs>
          <w:tab w:val="left" w:pos="660"/>
        </w:tabs>
        <w:rPr>
          <w:rFonts w:asciiTheme="minorHAnsi" w:eastAsiaTheme="minorEastAsia" w:hAnsiTheme="minorHAnsi" w:cstheme="minorBidi"/>
          <w:noProof/>
          <w:lang w:val="es-CL" w:eastAsia="es-CL"/>
        </w:rPr>
      </w:pPr>
      <w:r>
        <w:rPr>
          <w:noProof/>
        </w:rPr>
        <w:t>4.11</w:t>
      </w:r>
      <w:r>
        <w:rPr>
          <w:rFonts w:asciiTheme="minorHAnsi" w:eastAsiaTheme="minorEastAsia" w:hAnsiTheme="minorHAnsi" w:cstheme="minorBidi"/>
          <w:noProof/>
          <w:lang w:val="es-CL" w:eastAsia="es-CL"/>
        </w:rPr>
        <w:tab/>
      </w:r>
      <w:r>
        <w:rPr>
          <w:noProof/>
        </w:rPr>
        <w:t>SR-SIM-011</w:t>
      </w:r>
      <w:r>
        <w:rPr>
          <w:noProof/>
        </w:rPr>
        <w:tab/>
      </w:r>
      <w:r>
        <w:rPr>
          <w:noProof/>
        </w:rPr>
        <w:fldChar w:fldCharType="begin"/>
      </w:r>
      <w:r>
        <w:rPr>
          <w:noProof/>
        </w:rPr>
        <w:instrText xml:space="preserve"> PAGEREF _Toc132108730 \h </w:instrText>
      </w:r>
      <w:r>
        <w:rPr>
          <w:noProof/>
        </w:rPr>
      </w:r>
      <w:r>
        <w:rPr>
          <w:noProof/>
        </w:rPr>
        <w:fldChar w:fldCharType="separate"/>
      </w:r>
      <w:r>
        <w:rPr>
          <w:noProof/>
        </w:rPr>
        <w:t>13</w:t>
      </w:r>
      <w:r>
        <w:rPr>
          <w:noProof/>
        </w:rPr>
        <w:fldChar w:fldCharType="end"/>
      </w:r>
    </w:p>
    <w:p w14:paraId="45CF5C72" w14:textId="25C128D3" w:rsidR="00587155" w:rsidRDefault="00587155">
      <w:pPr>
        <w:pStyle w:val="TDC2"/>
        <w:tabs>
          <w:tab w:val="left" w:pos="660"/>
        </w:tabs>
        <w:rPr>
          <w:rFonts w:asciiTheme="minorHAnsi" w:eastAsiaTheme="minorEastAsia" w:hAnsiTheme="minorHAnsi" w:cstheme="minorBidi"/>
          <w:noProof/>
          <w:lang w:val="es-CL" w:eastAsia="es-CL"/>
        </w:rPr>
      </w:pPr>
      <w:r>
        <w:rPr>
          <w:noProof/>
        </w:rPr>
        <w:t>4.12</w:t>
      </w:r>
      <w:r>
        <w:rPr>
          <w:rFonts w:asciiTheme="minorHAnsi" w:eastAsiaTheme="minorEastAsia" w:hAnsiTheme="minorHAnsi" w:cstheme="minorBidi"/>
          <w:noProof/>
          <w:lang w:val="es-CL" w:eastAsia="es-CL"/>
        </w:rPr>
        <w:tab/>
      </w:r>
      <w:r>
        <w:rPr>
          <w:noProof/>
        </w:rPr>
        <w:t>SR-SIM-012</w:t>
      </w:r>
      <w:r>
        <w:rPr>
          <w:noProof/>
        </w:rPr>
        <w:tab/>
      </w:r>
      <w:r>
        <w:rPr>
          <w:noProof/>
        </w:rPr>
        <w:fldChar w:fldCharType="begin"/>
      </w:r>
      <w:r>
        <w:rPr>
          <w:noProof/>
        </w:rPr>
        <w:instrText xml:space="preserve"> PAGEREF _Toc132108731 \h </w:instrText>
      </w:r>
      <w:r>
        <w:rPr>
          <w:noProof/>
        </w:rPr>
      </w:r>
      <w:r>
        <w:rPr>
          <w:noProof/>
        </w:rPr>
        <w:fldChar w:fldCharType="separate"/>
      </w:r>
      <w:r>
        <w:rPr>
          <w:noProof/>
        </w:rPr>
        <w:t>13</w:t>
      </w:r>
      <w:r>
        <w:rPr>
          <w:noProof/>
        </w:rPr>
        <w:fldChar w:fldCharType="end"/>
      </w:r>
    </w:p>
    <w:p w14:paraId="3F1A57A8" w14:textId="2EC283E2" w:rsidR="00587155" w:rsidRDefault="00587155">
      <w:pPr>
        <w:pStyle w:val="TDC2"/>
        <w:tabs>
          <w:tab w:val="left" w:pos="660"/>
        </w:tabs>
        <w:rPr>
          <w:rFonts w:asciiTheme="minorHAnsi" w:eastAsiaTheme="minorEastAsia" w:hAnsiTheme="minorHAnsi" w:cstheme="minorBidi"/>
          <w:noProof/>
          <w:lang w:val="es-CL" w:eastAsia="es-CL"/>
        </w:rPr>
      </w:pPr>
      <w:r>
        <w:rPr>
          <w:noProof/>
        </w:rPr>
        <w:t>4.13</w:t>
      </w:r>
      <w:r>
        <w:rPr>
          <w:rFonts w:asciiTheme="minorHAnsi" w:eastAsiaTheme="minorEastAsia" w:hAnsiTheme="minorHAnsi" w:cstheme="minorBidi"/>
          <w:noProof/>
          <w:lang w:val="es-CL" w:eastAsia="es-CL"/>
        </w:rPr>
        <w:tab/>
      </w:r>
      <w:r>
        <w:rPr>
          <w:noProof/>
        </w:rPr>
        <w:t>SR-SIM-013</w:t>
      </w:r>
      <w:r>
        <w:rPr>
          <w:noProof/>
        </w:rPr>
        <w:tab/>
      </w:r>
      <w:r>
        <w:rPr>
          <w:noProof/>
        </w:rPr>
        <w:fldChar w:fldCharType="begin"/>
      </w:r>
      <w:r>
        <w:rPr>
          <w:noProof/>
        </w:rPr>
        <w:instrText xml:space="preserve"> PAGEREF _Toc132108732 \h </w:instrText>
      </w:r>
      <w:r>
        <w:rPr>
          <w:noProof/>
        </w:rPr>
      </w:r>
      <w:r>
        <w:rPr>
          <w:noProof/>
        </w:rPr>
        <w:fldChar w:fldCharType="separate"/>
      </w:r>
      <w:r>
        <w:rPr>
          <w:noProof/>
        </w:rPr>
        <w:t>13</w:t>
      </w:r>
      <w:r>
        <w:rPr>
          <w:noProof/>
        </w:rPr>
        <w:fldChar w:fldCharType="end"/>
      </w:r>
    </w:p>
    <w:p w14:paraId="70A1A47D" w14:textId="73113E93" w:rsidR="00587155" w:rsidRDefault="00587155">
      <w:pPr>
        <w:pStyle w:val="TDC2"/>
        <w:tabs>
          <w:tab w:val="left" w:pos="660"/>
        </w:tabs>
        <w:rPr>
          <w:rFonts w:asciiTheme="minorHAnsi" w:eastAsiaTheme="minorEastAsia" w:hAnsiTheme="minorHAnsi" w:cstheme="minorBidi"/>
          <w:noProof/>
          <w:lang w:val="es-CL" w:eastAsia="es-CL"/>
        </w:rPr>
      </w:pPr>
      <w:r>
        <w:rPr>
          <w:noProof/>
        </w:rPr>
        <w:t>4.14</w:t>
      </w:r>
      <w:r>
        <w:rPr>
          <w:rFonts w:asciiTheme="minorHAnsi" w:eastAsiaTheme="minorEastAsia" w:hAnsiTheme="minorHAnsi" w:cstheme="minorBidi"/>
          <w:noProof/>
          <w:lang w:val="es-CL" w:eastAsia="es-CL"/>
        </w:rPr>
        <w:tab/>
      </w:r>
      <w:r>
        <w:rPr>
          <w:noProof/>
        </w:rPr>
        <w:t>SR-SIM-014</w:t>
      </w:r>
      <w:r>
        <w:rPr>
          <w:noProof/>
        </w:rPr>
        <w:tab/>
      </w:r>
      <w:r>
        <w:rPr>
          <w:noProof/>
        </w:rPr>
        <w:fldChar w:fldCharType="begin"/>
      </w:r>
      <w:r>
        <w:rPr>
          <w:noProof/>
        </w:rPr>
        <w:instrText xml:space="preserve"> PAGEREF _Toc132108733 \h </w:instrText>
      </w:r>
      <w:r>
        <w:rPr>
          <w:noProof/>
        </w:rPr>
      </w:r>
      <w:r>
        <w:rPr>
          <w:noProof/>
        </w:rPr>
        <w:fldChar w:fldCharType="separate"/>
      </w:r>
      <w:r>
        <w:rPr>
          <w:noProof/>
        </w:rPr>
        <w:t>13</w:t>
      </w:r>
      <w:r>
        <w:rPr>
          <w:noProof/>
        </w:rPr>
        <w:fldChar w:fldCharType="end"/>
      </w:r>
    </w:p>
    <w:p w14:paraId="04305529" w14:textId="62EDDE4C" w:rsidR="00587155" w:rsidRDefault="00587155">
      <w:pPr>
        <w:pStyle w:val="TDC2"/>
        <w:tabs>
          <w:tab w:val="left" w:pos="660"/>
        </w:tabs>
        <w:rPr>
          <w:rFonts w:asciiTheme="minorHAnsi" w:eastAsiaTheme="minorEastAsia" w:hAnsiTheme="minorHAnsi" w:cstheme="minorBidi"/>
          <w:noProof/>
          <w:lang w:val="es-CL" w:eastAsia="es-CL"/>
        </w:rPr>
      </w:pPr>
      <w:r>
        <w:rPr>
          <w:noProof/>
        </w:rPr>
        <w:t>4.15</w:t>
      </w:r>
      <w:r>
        <w:rPr>
          <w:rFonts w:asciiTheme="minorHAnsi" w:eastAsiaTheme="minorEastAsia" w:hAnsiTheme="minorHAnsi" w:cstheme="minorBidi"/>
          <w:noProof/>
          <w:lang w:val="es-CL" w:eastAsia="es-CL"/>
        </w:rPr>
        <w:tab/>
      </w:r>
      <w:r>
        <w:rPr>
          <w:noProof/>
        </w:rPr>
        <w:t>SR-SIM-015</w:t>
      </w:r>
      <w:r>
        <w:rPr>
          <w:noProof/>
        </w:rPr>
        <w:tab/>
      </w:r>
      <w:r>
        <w:rPr>
          <w:noProof/>
        </w:rPr>
        <w:fldChar w:fldCharType="begin"/>
      </w:r>
      <w:r>
        <w:rPr>
          <w:noProof/>
        </w:rPr>
        <w:instrText xml:space="preserve"> PAGEREF _Toc132108734 \h </w:instrText>
      </w:r>
      <w:r>
        <w:rPr>
          <w:noProof/>
        </w:rPr>
      </w:r>
      <w:r>
        <w:rPr>
          <w:noProof/>
        </w:rPr>
        <w:fldChar w:fldCharType="separate"/>
      </w:r>
      <w:r>
        <w:rPr>
          <w:noProof/>
        </w:rPr>
        <w:t>14</w:t>
      </w:r>
      <w:r>
        <w:rPr>
          <w:noProof/>
        </w:rPr>
        <w:fldChar w:fldCharType="end"/>
      </w:r>
    </w:p>
    <w:p w14:paraId="4D3FC236" w14:textId="3AC8F8C7" w:rsidR="00587155" w:rsidRDefault="00587155">
      <w:pPr>
        <w:pStyle w:val="TDC2"/>
        <w:tabs>
          <w:tab w:val="left" w:pos="660"/>
        </w:tabs>
        <w:rPr>
          <w:rFonts w:asciiTheme="minorHAnsi" w:eastAsiaTheme="minorEastAsia" w:hAnsiTheme="minorHAnsi" w:cstheme="minorBidi"/>
          <w:noProof/>
          <w:lang w:val="es-CL" w:eastAsia="es-CL"/>
        </w:rPr>
      </w:pPr>
      <w:r>
        <w:rPr>
          <w:noProof/>
        </w:rPr>
        <w:t>4.16</w:t>
      </w:r>
      <w:r>
        <w:rPr>
          <w:rFonts w:asciiTheme="minorHAnsi" w:eastAsiaTheme="minorEastAsia" w:hAnsiTheme="minorHAnsi" w:cstheme="minorBidi"/>
          <w:noProof/>
          <w:lang w:val="es-CL" w:eastAsia="es-CL"/>
        </w:rPr>
        <w:tab/>
      </w:r>
      <w:r>
        <w:rPr>
          <w:noProof/>
        </w:rPr>
        <w:t>SR-SIM-016</w:t>
      </w:r>
      <w:r>
        <w:rPr>
          <w:noProof/>
        </w:rPr>
        <w:tab/>
      </w:r>
      <w:r>
        <w:rPr>
          <w:noProof/>
        </w:rPr>
        <w:fldChar w:fldCharType="begin"/>
      </w:r>
      <w:r>
        <w:rPr>
          <w:noProof/>
        </w:rPr>
        <w:instrText xml:space="preserve"> PAGEREF _Toc132108735 \h </w:instrText>
      </w:r>
      <w:r>
        <w:rPr>
          <w:noProof/>
        </w:rPr>
      </w:r>
      <w:r>
        <w:rPr>
          <w:noProof/>
        </w:rPr>
        <w:fldChar w:fldCharType="separate"/>
      </w:r>
      <w:r>
        <w:rPr>
          <w:noProof/>
        </w:rPr>
        <w:t>14</w:t>
      </w:r>
      <w:r>
        <w:rPr>
          <w:noProof/>
        </w:rPr>
        <w:fldChar w:fldCharType="end"/>
      </w:r>
    </w:p>
    <w:p w14:paraId="220A73ED" w14:textId="3B268060" w:rsidR="00587155" w:rsidRDefault="00587155">
      <w:pPr>
        <w:pStyle w:val="TDC2"/>
        <w:tabs>
          <w:tab w:val="left" w:pos="660"/>
        </w:tabs>
        <w:rPr>
          <w:rFonts w:asciiTheme="minorHAnsi" w:eastAsiaTheme="minorEastAsia" w:hAnsiTheme="minorHAnsi" w:cstheme="minorBidi"/>
          <w:noProof/>
          <w:lang w:val="es-CL" w:eastAsia="es-CL"/>
        </w:rPr>
      </w:pPr>
      <w:r>
        <w:rPr>
          <w:noProof/>
        </w:rPr>
        <w:t>4.17</w:t>
      </w:r>
      <w:r>
        <w:rPr>
          <w:rFonts w:asciiTheme="minorHAnsi" w:eastAsiaTheme="minorEastAsia" w:hAnsiTheme="minorHAnsi" w:cstheme="minorBidi"/>
          <w:noProof/>
          <w:lang w:val="es-CL" w:eastAsia="es-CL"/>
        </w:rPr>
        <w:tab/>
      </w:r>
      <w:r>
        <w:rPr>
          <w:noProof/>
        </w:rPr>
        <w:t>SR-SIM-017</w:t>
      </w:r>
      <w:r>
        <w:rPr>
          <w:noProof/>
        </w:rPr>
        <w:tab/>
      </w:r>
      <w:r>
        <w:rPr>
          <w:noProof/>
        </w:rPr>
        <w:fldChar w:fldCharType="begin"/>
      </w:r>
      <w:r>
        <w:rPr>
          <w:noProof/>
        </w:rPr>
        <w:instrText xml:space="preserve"> PAGEREF _Toc132108736 \h </w:instrText>
      </w:r>
      <w:r>
        <w:rPr>
          <w:noProof/>
        </w:rPr>
      </w:r>
      <w:r>
        <w:rPr>
          <w:noProof/>
        </w:rPr>
        <w:fldChar w:fldCharType="separate"/>
      </w:r>
      <w:r>
        <w:rPr>
          <w:noProof/>
        </w:rPr>
        <w:t>14</w:t>
      </w:r>
      <w:r>
        <w:rPr>
          <w:noProof/>
        </w:rPr>
        <w:fldChar w:fldCharType="end"/>
      </w:r>
    </w:p>
    <w:p w14:paraId="060E0A91" w14:textId="35CD8C93" w:rsidR="00587155" w:rsidRDefault="00587155">
      <w:pPr>
        <w:pStyle w:val="TDC2"/>
        <w:tabs>
          <w:tab w:val="left" w:pos="660"/>
        </w:tabs>
        <w:rPr>
          <w:rFonts w:asciiTheme="minorHAnsi" w:eastAsiaTheme="minorEastAsia" w:hAnsiTheme="minorHAnsi" w:cstheme="minorBidi"/>
          <w:noProof/>
          <w:lang w:val="es-CL" w:eastAsia="es-CL"/>
        </w:rPr>
      </w:pPr>
      <w:r>
        <w:rPr>
          <w:noProof/>
        </w:rPr>
        <w:t>4.18</w:t>
      </w:r>
      <w:r>
        <w:rPr>
          <w:rFonts w:asciiTheme="minorHAnsi" w:eastAsiaTheme="minorEastAsia" w:hAnsiTheme="minorHAnsi" w:cstheme="minorBidi"/>
          <w:noProof/>
          <w:lang w:val="es-CL" w:eastAsia="es-CL"/>
        </w:rPr>
        <w:tab/>
      </w:r>
      <w:r>
        <w:rPr>
          <w:noProof/>
        </w:rPr>
        <w:t>SR-SIM-018</w:t>
      </w:r>
      <w:r>
        <w:rPr>
          <w:noProof/>
        </w:rPr>
        <w:tab/>
      </w:r>
      <w:r>
        <w:rPr>
          <w:noProof/>
        </w:rPr>
        <w:fldChar w:fldCharType="begin"/>
      </w:r>
      <w:r>
        <w:rPr>
          <w:noProof/>
        </w:rPr>
        <w:instrText xml:space="preserve"> PAGEREF _Toc132108737 \h </w:instrText>
      </w:r>
      <w:r>
        <w:rPr>
          <w:noProof/>
        </w:rPr>
      </w:r>
      <w:r>
        <w:rPr>
          <w:noProof/>
        </w:rPr>
        <w:fldChar w:fldCharType="separate"/>
      </w:r>
      <w:r>
        <w:rPr>
          <w:noProof/>
        </w:rPr>
        <w:t>14</w:t>
      </w:r>
      <w:r>
        <w:rPr>
          <w:noProof/>
        </w:rPr>
        <w:fldChar w:fldCharType="end"/>
      </w:r>
    </w:p>
    <w:p w14:paraId="63B80A61" w14:textId="4BE66895" w:rsidR="00587155" w:rsidRDefault="00587155">
      <w:pPr>
        <w:pStyle w:val="TDC2"/>
        <w:tabs>
          <w:tab w:val="left" w:pos="660"/>
        </w:tabs>
        <w:rPr>
          <w:rFonts w:asciiTheme="minorHAnsi" w:eastAsiaTheme="minorEastAsia" w:hAnsiTheme="minorHAnsi" w:cstheme="minorBidi"/>
          <w:noProof/>
          <w:lang w:val="es-CL" w:eastAsia="es-CL"/>
        </w:rPr>
      </w:pPr>
      <w:r>
        <w:rPr>
          <w:noProof/>
        </w:rPr>
        <w:t>4.19</w:t>
      </w:r>
      <w:r>
        <w:rPr>
          <w:rFonts w:asciiTheme="minorHAnsi" w:eastAsiaTheme="minorEastAsia" w:hAnsiTheme="minorHAnsi" w:cstheme="minorBidi"/>
          <w:noProof/>
          <w:lang w:val="es-CL" w:eastAsia="es-CL"/>
        </w:rPr>
        <w:tab/>
      </w:r>
      <w:r>
        <w:rPr>
          <w:noProof/>
        </w:rPr>
        <w:t>SR-SIM-019</w:t>
      </w:r>
      <w:r>
        <w:rPr>
          <w:noProof/>
        </w:rPr>
        <w:tab/>
      </w:r>
      <w:r>
        <w:rPr>
          <w:noProof/>
        </w:rPr>
        <w:fldChar w:fldCharType="begin"/>
      </w:r>
      <w:r>
        <w:rPr>
          <w:noProof/>
        </w:rPr>
        <w:instrText xml:space="preserve"> PAGEREF _Toc132108738 \h </w:instrText>
      </w:r>
      <w:r>
        <w:rPr>
          <w:noProof/>
        </w:rPr>
      </w:r>
      <w:r>
        <w:rPr>
          <w:noProof/>
        </w:rPr>
        <w:fldChar w:fldCharType="separate"/>
      </w:r>
      <w:r>
        <w:rPr>
          <w:noProof/>
        </w:rPr>
        <w:t>14</w:t>
      </w:r>
      <w:r>
        <w:rPr>
          <w:noProof/>
        </w:rPr>
        <w:fldChar w:fldCharType="end"/>
      </w:r>
    </w:p>
    <w:p w14:paraId="267323CD" w14:textId="5315EFB2" w:rsidR="00587155" w:rsidRDefault="00587155">
      <w:pPr>
        <w:pStyle w:val="TDC2"/>
        <w:tabs>
          <w:tab w:val="left" w:pos="660"/>
        </w:tabs>
        <w:rPr>
          <w:rFonts w:asciiTheme="minorHAnsi" w:eastAsiaTheme="minorEastAsia" w:hAnsiTheme="minorHAnsi" w:cstheme="minorBidi"/>
          <w:noProof/>
          <w:lang w:val="es-CL" w:eastAsia="es-CL"/>
        </w:rPr>
      </w:pPr>
      <w:r>
        <w:rPr>
          <w:noProof/>
        </w:rPr>
        <w:t>4.20</w:t>
      </w:r>
      <w:r>
        <w:rPr>
          <w:rFonts w:asciiTheme="minorHAnsi" w:eastAsiaTheme="minorEastAsia" w:hAnsiTheme="minorHAnsi" w:cstheme="minorBidi"/>
          <w:noProof/>
          <w:lang w:val="es-CL" w:eastAsia="es-CL"/>
        </w:rPr>
        <w:tab/>
      </w:r>
      <w:r>
        <w:rPr>
          <w:noProof/>
        </w:rPr>
        <w:t>SR-SIM-020</w:t>
      </w:r>
      <w:r>
        <w:rPr>
          <w:noProof/>
        </w:rPr>
        <w:tab/>
      </w:r>
      <w:r>
        <w:rPr>
          <w:noProof/>
        </w:rPr>
        <w:fldChar w:fldCharType="begin"/>
      </w:r>
      <w:r>
        <w:rPr>
          <w:noProof/>
        </w:rPr>
        <w:instrText xml:space="preserve"> PAGEREF _Toc132108739 \h </w:instrText>
      </w:r>
      <w:r>
        <w:rPr>
          <w:noProof/>
        </w:rPr>
      </w:r>
      <w:r>
        <w:rPr>
          <w:noProof/>
        </w:rPr>
        <w:fldChar w:fldCharType="separate"/>
      </w:r>
      <w:r>
        <w:rPr>
          <w:noProof/>
        </w:rPr>
        <w:t>15</w:t>
      </w:r>
      <w:r>
        <w:rPr>
          <w:noProof/>
        </w:rPr>
        <w:fldChar w:fldCharType="end"/>
      </w:r>
    </w:p>
    <w:p w14:paraId="2A312CEA" w14:textId="1A275AA8" w:rsidR="00587155" w:rsidRDefault="00587155">
      <w:pPr>
        <w:pStyle w:val="TDC2"/>
        <w:tabs>
          <w:tab w:val="left" w:pos="660"/>
        </w:tabs>
        <w:rPr>
          <w:rFonts w:asciiTheme="minorHAnsi" w:eastAsiaTheme="minorEastAsia" w:hAnsiTheme="minorHAnsi" w:cstheme="minorBidi"/>
          <w:noProof/>
          <w:lang w:val="es-CL" w:eastAsia="es-CL"/>
        </w:rPr>
      </w:pPr>
      <w:r>
        <w:rPr>
          <w:noProof/>
        </w:rPr>
        <w:t>4.21</w:t>
      </w:r>
      <w:r>
        <w:rPr>
          <w:rFonts w:asciiTheme="minorHAnsi" w:eastAsiaTheme="minorEastAsia" w:hAnsiTheme="minorHAnsi" w:cstheme="minorBidi"/>
          <w:noProof/>
          <w:lang w:val="es-CL" w:eastAsia="es-CL"/>
        </w:rPr>
        <w:tab/>
      </w:r>
      <w:r>
        <w:rPr>
          <w:noProof/>
        </w:rPr>
        <w:t>SR-SIM-021</w:t>
      </w:r>
      <w:r>
        <w:rPr>
          <w:noProof/>
        </w:rPr>
        <w:tab/>
      </w:r>
      <w:r>
        <w:rPr>
          <w:noProof/>
        </w:rPr>
        <w:fldChar w:fldCharType="begin"/>
      </w:r>
      <w:r>
        <w:rPr>
          <w:noProof/>
        </w:rPr>
        <w:instrText xml:space="preserve"> PAGEREF _Toc132108740 \h </w:instrText>
      </w:r>
      <w:r>
        <w:rPr>
          <w:noProof/>
        </w:rPr>
      </w:r>
      <w:r>
        <w:rPr>
          <w:noProof/>
        </w:rPr>
        <w:fldChar w:fldCharType="separate"/>
      </w:r>
      <w:r>
        <w:rPr>
          <w:noProof/>
        </w:rPr>
        <w:t>15</w:t>
      </w:r>
      <w:r>
        <w:rPr>
          <w:noProof/>
        </w:rPr>
        <w:fldChar w:fldCharType="end"/>
      </w:r>
    </w:p>
    <w:p w14:paraId="3B94E4C0" w14:textId="2863767D" w:rsidR="00587155" w:rsidRDefault="00587155">
      <w:pPr>
        <w:pStyle w:val="TDC2"/>
        <w:tabs>
          <w:tab w:val="left" w:pos="660"/>
        </w:tabs>
        <w:rPr>
          <w:rFonts w:asciiTheme="minorHAnsi" w:eastAsiaTheme="minorEastAsia" w:hAnsiTheme="minorHAnsi" w:cstheme="minorBidi"/>
          <w:noProof/>
          <w:lang w:val="es-CL" w:eastAsia="es-CL"/>
        </w:rPr>
      </w:pPr>
      <w:r>
        <w:rPr>
          <w:noProof/>
        </w:rPr>
        <w:t>4.22</w:t>
      </w:r>
      <w:r>
        <w:rPr>
          <w:rFonts w:asciiTheme="minorHAnsi" w:eastAsiaTheme="minorEastAsia" w:hAnsiTheme="minorHAnsi" w:cstheme="minorBidi"/>
          <w:noProof/>
          <w:lang w:val="es-CL" w:eastAsia="es-CL"/>
        </w:rPr>
        <w:tab/>
      </w:r>
      <w:r>
        <w:rPr>
          <w:noProof/>
        </w:rPr>
        <w:t>SR-SIM-022</w:t>
      </w:r>
      <w:r>
        <w:rPr>
          <w:noProof/>
        </w:rPr>
        <w:tab/>
      </w:r>
      <w:r>
        <w:rPr>
          <w:noProof/>
        </w:rPr>
        <w:fldChar w:fldCharType="begin"/>
      </w:r>
      <w:r>
        <w:rPr>
          <w:noProof/>
        </w:rPr>
        <w:instrText xml:space="preserve"> PAGEREF _Toc132108741 \h </w:instrText>
      </w:r>
      <w:r>
        <w:rPr>
          <w:noProof/>
        </w:rPr>
      </w:r>
      <w:r>
        <w:rPr>
          <w:noProof/>
        </w:rPr>
        <w:fldChar w:fldCharType="separate"/>
      </w:r>
      <w:r>
        <w:rPr>
          <w:noProof/>
        </w:rPr>
        <w:t>15</w:t>
      </w:r>
      <w:r>
        <w:rPr>
          <w:noProof/>
        </w:rPr>
        <w:fldChar w:fldCharType="end"/>
      </w:r>
    </w:p>
    <w:p w14:paraId="5A186820" w14:textId="3A500A2A" w:rsidR="00587155" w:rsidRDefault="00587155">
      <w:pPr>
        <w:pStyle w:val="TDC2"/>
        <w:tabs>
          <w:tab w:val="left" w:pos="660"/>
        </w:tabs>
        <w:rPr>
          <w:rFonts w:asciiTheme="minorHAnsi" w:eastAsiaTheme="minorEastAsia" w:hAnsiTheme="minorHAnsi" w:cstheme="minorBidi"/>
          <w:noProof/>
          <w:lang w:val="es-CL" w:eastAsia="es-CL"/>
        </w:rPr>
      </w:pPr>
      <w:r>
        <w:rPr>
          <w:noProof/>
        </w:rPr>
        <w:t>4.23</w:t>
      </w:r>
      <w:r>
        <w:rPr>
          <w:rFonts w:asciiTheme="minorHAnsi" w:eastAsiaTheme="minorEastAsia" w:hAnsiTheme="minorHAnsi" w:cstheme="minorBidi"/>
          <w:noProof/>
          <w:lang w:val="es-CL" w:eastAsia="es-CL"/>
        </w:rPr>
        <w:tab/>
      </w:r>
      <w:r>
        <w:rPr>
          <w:noProof/>
        </w:rPr>
        <w:t>SR-SIM-023</w:t>
      </w:r>
      <w:r>
        <w:rPr>
          <w:noProof/>
        </w:rPr>
        <w:tab/>
      </w:r>
      <w:r>
        <w:rPr>
          <w:noProof/>
        </w:rPr>
        <w:fldChar w:fldCharType="begin"/>
      </w:r>
      <w:r>
        <w:rPr>
          <w:noProof/>
        </w:rPr>
        <w:instrText xml:space="preserve"> PAGEREF _Toc132108742 \h </w:instrText>
      </w:r>
      <w:r>
        <w:rPr>
          <w:noProof/>
        </w:rPr>
      </w:r>
      <w:r>
        <w:rPr>
          <w:noProof/>
        </w:rPr>
        <w:fldChar w:fldCharType="separate"/>
      </w:r>
      <w:r>
        <w:rPr>
          <w:noProof/>
        </w:rPr>
        <w:t>15</w:t>
      </w:r>
      <w:r>
        <w:rPr>
          <w:noProof/>
        </w:rPr>
        <w:fldChar w:fldCharType="end"/>
      </w:r>
    </w:p>
    <w:p w14:paraId="755F6D50" w14:textId="426187B1" w:rsidR="00587155" w:rsidRDefault="00587155">
      <w:pPr>
        <w:pStyle w:val="TDC2"/>
        <w:tabs>
          <w:tab w:val="left" w:pos="660"/>
        </w:tabs>
        <w:rPr>
          <w:rFonts w:asciiTheme="minorHAnsi" w:eastAsiaTheme="minorEastAsia" w:hAnsiTheme="minorHAnsi" w:cstheme="minorBidi"/>
          <w:noProof/>
          <w:lang w:val="es-CL" w:eastAsia="es-CL"/>
        </w:rPr>
      </w:pPr>
      <w:r>
        <w:rPr>
          <w:noProof/>
        </w:rPr>
        <w:t>4.24</w:t>
      </w:r>
      <w:r>
        <w:rPr>
          <w:rFonts w:asciiTheme="minorHAnsi" w:eastAsiaTheme="minorEastAsia" w:hAnsiTheme="minorHAnsi" w:cstheme="minorBidi"/>
          <w:noProof/>
          <w:lang w:val="es-CL" w:eastAsia="es-CL"/>
        </w:rPr>
        <w:tab/>
      </w:r>
      <w:r>
        <w:rPr>
          <w:noProof/>
        </w:rPr>
        <w:t>SR-SIM-024</w:t>
      </w:r>
      <w:r>
        <w:rPr>
          <w:noProof/>
        </w:rPr>
        <w:tab/>
      </w:r>
      <w:r>
        <w:rPr>
          <w:noProof/>
        </w:rPr>
        <w:fldChar w:fldCharType="begin"/>
      </w:r>
      <w:r>
        <w:rPr>
          <w:noProof/>
        </w:rPr>
        <w:instrText xml:space="preserve"> PAGEREF _Toc132108743 \h </w:instrText>
      </w:r>
      <w:r>
        <w:rPr>
          <w:noProof/>
        </w:rPr>
      </w:r>
      <w:r>
        <w:rPr>
          <w:noProof/>
        </w:rPr>
        <w:fldChar w:fldCharType="separate"/>
      </w:r>
      <w:r>
        <w:rPr>
          <w:noProof/>
        </w:rPr>
        <w:t>15</w:t>
      </w:r>
      <w:r>
        <w:rPr>
          <w:noProof/>
        </w:rPr>
        <w:fldChar w:fldCharType="end"/>
      </w:r>
    </w:p>
    <w:p w14:paraId="68F18029" w14:textId="6AD62308" w:rsidR="00587155" w:rsidRDefault="00587155">
      <w:pPr>
        <w:pStyle w:val="TDC2"/>
        <w:tabs>
          <w:tab w:val="left" w:pos="660"/>
        </w:tabs>
        <w:rPr>
          <w:rFonts w:asciiTheme="minorHAnsi" w:eastAsiaTheme="minorEastAsia" w:hAnsiTheme="minorHAnsi" w:cstheme="minorBidi"/>
          <w:noProof/>
          <w:lang w:val="es-CL" w:eastAsia="es-CL"/>
        </w:rPr>
      </w:pPr>
      <w:r>
        <w:rPr>
          <w:noProof/>
        </w:rPr>
        <w:t>4.25</w:t>
      </w:r>
      <w:r>
        <w:rPr>
          <w:rFonts w:asciiTheme="minorHAnsi" w:eastAsiaTheme="minorEastAsia" w:hAnsiTheme="minorHAnsi" w:cstheme="minorBidi"/>
          <w:noProof/>
          <w:lang w:val="es-CL" w:eastAsia="es-CL"/>
        </w:rPr>
        <w:tab/>
      </w:r>
      <w:r>
        <w:rPr>
          <w:noProof/>
        </w:rPr>
        <w:t>SR-SIM-025</w:t>
      </w:r>
      <w:r>
        <w:rPr>
          <w:noProof/>
        </w:rPr>
        <w:tab/>
      </w:r>
      <w:r>
        <w:rPr>
          <w:noProof/>
        </w:rPr>
        <w:fldChar w:fldCharType="begin"/>
      </w:r>
      <w:r>
        <w:rPr>
          <w:noProof/>
        </w:rPr>
        <w:instrText xml:space="preserve"> PAGEREF _Toc132108744 \h </w:instrText>
      </w:r>
      <w:r>
        <w:rPr>
          <w:noProof/>
        </w:rPr>
      </w:r>
      <w:r>
        <w:rPr>
          <w:noProof/>
        </w:rPr>
        <w:fldChar w:fldCharType="separate"/>
      </w:r>
      <w:r>
        <w:rPr>
          <w:noProof/>
        </w:rPr>
        <w:t>15</w:t>
      </w:r>
      <w:r>
        <w:rPr>
          <w:noProof/>
        </w:rPr>
        <w:fldChar w:fldCharType="end"/>
      </w:r>
    </w:p>
    <w:p w14:paraId="13CE8687" w14:textId="26127220" w:rsidR="00587155" w:rsidRDefault="00587155">
      <w:pPr>
        <w:pStyle w:val="TDC2"/>
        <w:tabs>
          <w:tab w:val="left" w:pos="660"/>
        </w:tabs>
        <w:rPr>
          <w:rFonts w:asciiTheme="minorHAnsi" w:eastAsiaTheme="minorEastAsia" w:hAnsiTheme="minorHAnsi" w:cstheme="minorBidi"/>
          <w:noProof/>
          <w:lang w:val="es-CL" w:eastAsia="es-CL"/>
        </w:rPr>
      </w:pPr>
      <w:r>
        <w:rPr>
          <w:noProof/>
        </w:rPr>
        <w:t>4.26</w:t>
      </w:r>
      <w:r>
        <w:rPr>
          <w:rFonts w:asciiTheme="minorHAnsi" w:eastAsiaTheme="minorEastAsia" w:hAnsiTheme="minorHAnsi" w:cstheme="minorBidi"/>
          <w:noProof/>
          <w:lang w:val="es-CL" w:eastAsia="es-CL"/>
        </w:rPr>
        <w:tab/>
      </w:r>
      <w:r>
        <w:rPr>
          <w:noProof/>
        </w:rPr>
        <w:t>SR-SIM-026</w:t>
      </w:r>
      <w:r>
        <w:rPr>
          <w:noProof/>
        </w:rPr>
        <w:tab/>
      </w:r>
      <w:r>
        <w:rPr>
          <w:noProof/>
        </w:rPr>
        <w:fldChar w:fldCharType="begin"/>
      </w:r>
      <w:r>
        <w:rPr>
          <w:noProof/>
        </w:rPr>
        <w:instrText xml:space="preserve"> PAGEREF _Toc132108745 \h </w:instrText>
      </w:r>
      <w:r>
        <w:rPr>
          <w:noProof/>
        </w:rPr>
      </w:r>
      <w:r>
        <w:rPr>
          <w:noProof/>
        </w:rPr>
        <w:fldChar w:fldCharType="separate"/>
      </w:r>
      <w:r>
        <w:rPr>
          <w:noProof/>
        </w:rPr>
        <w:t>15</w:t>
      </w:r>
      <w:r>
        <w:rPr>
          <w:noProof/>
        </w:rPr>
        <w:fldChar w:fldCharType="end"/>
      </w:r>
    </w:p>
    <w:p w14:paraId="750BB684" w14:textId="186EB64C" w:rsidR="00587155" w:rsidRDefault="00587155">
      <w:pPr>
        <w:pStyle w:val="TDC2"/>
        <w:tabs>
          <w:tab w:val="left" w:pos="660"/>
        </w:tabs>
        <w:rPr>
          <w:rFonts w:asciiTheme="minorHAnsi" w:eastAsiaTheme="minorEastAsia" w:hAnsiTheme="minorHAnsi" w:cstheme="minorBidi"/>
          <w:noProof/>
          <w:lang w:val="es-CL" w:eastAsia="es-CL"/>
        </w:rPr>
      </w:pPr>
      <w:r>
        <w:rPr>
          <w:noProof/>
        </w:rPr>
        <w:lastRenderedPageBreak/>
        <w:t>4.27</w:t>
      </w:r>
      <w:r>
        <w:rPr>
          <w:rFonts w:asciiTheme="minorHAnsi" w:eastAsiaTheme="minorEastAsia" w:hAnsiTheme="minorHAnsi" w:cstheme="minorBidi"/>
          <w:noProof/>
          <w:lang w:val="es-CL" w:eastAsia="es-CL"/>
        </w:rPr>
        <w:tab/>
      </w:r>
      <w:r>
        <w:rPr>
          <w:noProof/>
        </w:rPr>
        <w:t>SR-SIM-027</w:t>
      </w:r>
      <w:r>
        <w:rPr>
          <w:noProof/>
        </w:rPr>
        <w:tab/>
      </w:r>
      <w:r>
        <w:rPr>
          <w:noProof/>
        </w:rPr>
        <w:fldChar w:fldCharType="begin"/>
      </w:r>
      <w:r>
        <w:rPr>
          <w:noProof/>
        </w:rPr>
        <w:instrText xml:space="preserve"> PAGEREF _Toc132108746 \h </w:instrText>
      </w:r>
      <w:r>
        <w:rPr>
          <w:noProof/>
        </w:rPr>
      </w:r>
      <w:r>
        <w:rPr>
          <w:noProof/>
        </w:rPr>
        <w:fldChar w:fldCharType="separate"/>
      </w:r>
      <w:r>
        <w:rPr>
          <w:noProof/>
        </w:rPr>
        <w:t>16</w:t>
      </w:r>
      <w:r>
        <w:rPr>
          <w:noProof/>
        </w:rPr>
        <w:fldChar w:fldCharType="end"/>
      </w:r>
    </w:p>
    <w:p w14:paraId="5D65DF1C" w14:textId="65204E19" w:rsidR="00587155" w:rsidRDefault="00587155">
      <w:pPr>
        <w:pStyle w:val="TDC1"/>
        <w:tabs>
          <w:tab w:val="left" w:pos="440"/>
        </w:tabs>
        <w:rPr>
          <w:rFonts w:asciiTheme="minorHAnsi" w:eastAsiaTheme="minorEastAsia" w:hAnsiTheme="minorHAnsi" w:cstheme="minorBidi"/>
          <w:caps w:val="0"/>
          <w:noProof/>
          <w:lang w:val="es-CL" w:eastAsia="es-CL"/>
        </w:rPr>
      </w:pPr>
      <w:r>
        <w:rPr>
          <w:noProof/>
        </w:rPr>
        <w:t>5.</w:t>
      </w:r>
      <w:r>
        <w:rPr>
          <w:rFonts w:asciiTheme="minorHAnsi" w:eastAsiaTheme="minorEastAsia" w:hAnsiTheme="minorHAnsi" w:cstheme="minorBidi"/>
          <w:caps w:val="0"/>
          <w:noProof/>
          <w:lang w:val="es-CL" w:eastAsia="es-CL"/>
        </w:rPr>
        <w:tab/>
      </w:r>
      <w:r>
        <w:rPr>
          <w:noProof/>
        </w:rPr>
        <w:t>matriz de trazabilida</w:t>
      </w:r>
      <w:r>
        <w:rPr>
          <w:noProof/>
        </w:rPr>
        <w:tab/>
      </w:r>
      <w:r>
        <w:rPr>
          <w:noProof/>
        </w:rPr>
        <w:fldChar w:fldCharType="begin"/>
      </w:r>
      <w:r>
        <w:rPr>
          <w:noProof/>
        </w:rPr>
        <w:instrText xml:space="preserve"> PAGEREF _Toc132108747 \h </w:instrText>
      </w:r>
      <w:r>
        <w:rPr>
          <w:noProof/>
        </w:rPr>
      </w:r>
      <w:r>
        <w:rPr>
          <w:noProof/>
        </w:rPr>
        <w:fldChar w:fldCharType="separate"/>
      </w:r>
      <w:r>
        <w:rPr>
          <w:noProof/>
        </w:rPr>
        <w:t>17</w:t>
      </w:r>
      <w:r>
        <w:rPr>
          <w:noProof/>
        </w:rPr>
        <w:fldChar w:fldCharType="end"/>
      </w:r>
    </w:p>
    <w:p w14:paraId="3087670D" w14:textId="282D2A70" w:rsidR="00225041" w:rsidRDefault="00225041">
      <w:pPr>
        <w:pStyle w:val="TDC1"/>
      </w:pPr>
      <w:r>
        <w:fldChar w:fldCharType="end"/>
      </w:r>
    </w:p>
    <w:p w14:paraId="55891DB6" w14:textId="77777777" w:rsidR="00225041" w:rsidRDefault="00225041"/>
    <w:p w14:paraId="0845AD9B" w14:textId="77777777" w:rsidR="00225041" w:rsidRDefault="00225041"/>
    <w:p w14:paraId="7421C8A8" w14:textId="77777777" w:rsidR="00225041" w:rsidRDefault="00225041">
      <w:pPr>
        <w:pStyle w:val="TDC1"/>
        <w:jc w:val="center"/>
      </w:pPr>
      <w:r>
        <w:t>LISTADO DE TABLAS</w:t>
      </w:r>
    </w:p>
    <w:p w14:paraId="4F1BBB75" w14:textId="77777777" w:rsidR="00225041" w:rsidRDefault="00225041">
      <w:pPr>
        <w:pStyle w:val="Tabladeilustraciones"/>
      </w:pPr>
    </w:p>
    <w:p w14:paraId="47DE795C" w14:textId="1E8118F6" w:rsidR="00997F70" w:rsidRDefault="001C6D09">
      <w:pPr>
        <w:pStyle w:val="Tabladeilustraciones"/>
        <w:rPr>
          <w:rFonts w:asciiTheme="minorHAnsi" w:eastAsiaTheme="minorEastAsia" w:hAnsiTheme="minorHAnsi" w:cstheme="minorBidi"/>
          <w:noProof/>
          <w:lang w:val="es-CL" w:eastAsia="es-CL"/>
        </w:rPr>
      </w:pPr>
      <w:r>
        <w:fldChar w:fldCharType="begin"/>
      </w:r>
      <w:r>
        <w:instrText xml:space="preserve"> TOC \c "Tabla" </w:instrText>
      </w:r>
      <w:r>
        <w:fldChar w:fldCharType="separate"/>
      </w:r>
      <w:r w:rsidR="00997F70" w:rsidRPr="00EE1701">
        <w:rPr>
          <w:noProof/>
          <w:lang w:val="es-ES"/>
        </w:rPr>
        <w:t>Tabla</w:t>
      </w:r>
      <w:r w:rsidR="00997F70">
        <w:rPr>
          <w:noProof/>
        </w:rPr>
        <w:t xml:space="preserve"> 3</w:t>
      </w:r>
      <w:r w:rsidR="00997F70">
        <w:rPr>
          <w:noProof/>
        </w:rPr>
        <w:noBreakHyphen/>
        <w:t>1: Glosario.</w:t>
      </w:r>
      <w:r w:rsidR="00997F70">
        <w:rPr>
          <w:noProof/>
        </w:rPr>
        <w:tab/>
      </w:r>
      <w:r w:rsidR="00997F70">
        <w:rPr>
          <w:noProof/>
        </w:rPr>
        <w:fldChar w:fldCharType="begin"/>
      </w:r>
      <w:r w:rsidR="00997F70">
        <w:rPr>
          <w:noProof/>
        </w:rPr>
        <w:instrText xml:space="preserve"> PAGEREF _Toc130812857 \h </w:instrText>
      </w:r>
      <w:r w:rsidR="00997F70">
        <w:rPr>
          <w:noProof/>
        </w:rPr>
      </w:r>
      <w:r w:rsidR="00997F70">
        <w:rPr>
          <w:noProof/>
        </w:rPr>
        <w:fldChar w:fldCharType="separate"/>
      </w:r>
      <w:r w:rsidR="00997F70">
        <w:rPr>
          <w:noProof/>
        </w:rPr>
        <w:t>13</w:t>
      </w:r>
      <w:r w:rsidR="00997F70">
        <w:rPr>
          <w:noProof/>
        </w:rPr>
        <w:fldChar w:fldCharType="end"/>
      </w:r>
    </w:p>
    <w:p w14:paraId="307DEA10" w14:textId="0878FB82" w:rsidR="00225041" w:rsidRDefault="001C6D09">
      <w:pPr>
        <w:pStyle w:val="Tabladeilustraciones"/>
      </w:pPr>
      <w:r>
        <w:fldChar w:fldCharType="end"/>
      </w:r>
    </w:p>
    <w:p w14:paraId="698931B1" w14:textId="77777777" w:rsidR="00DA16E2" w:rsidRDefault="00DA16E2" w:rsidP="00DA16E2">
      <w:pPr>
        <w:pStyle w:val="TDC1"/>
        <w:jc w:val="center"/>
      </w:pPr>
    </w:p>
    <w:p w14:paraId="4F4430E3" w14:textId="77777777" w:rsidR="00DA16E2" w:rsidRDefault="00DA16E2" w:rsidP="00DA16E2">
      <w:pPr>
        <w:pStyle w:val="TDC1"/>
        <w:jc w:val="center"/>
      </w:pPr>
      <w:r>
        <w:t>LISTADO DE FIGURAS</w:t>
      </w:r>
    </w:p>
    <w:p w14:paraId="0614494A" w14:textId="77777777" w:rsidR="00DA16E2" w:rsidRDefault="00DA16E2" w:rsidP="00DA16E2">
      <w:pPr>
        <w:pStyle w:val="Tabladeilustraciones"/>
      </w:pPr>
    </w:p>
    <w:p w14:paraId="2A3333EF" w14:textId="1AB8909A" w:rsidR="00587155" w:rsidRDefault="00DA16E2">
      <w:pPr>
        <w:pStyle w:val="Tabladeilustraciones"/>
        <w:rPr>
          <w:rFonts w:asciiTheme="minorHAnsi" w:eastAsiaTheme="minorEastAsia" w:hAnsiTheme="minorHAnsi" w:cstheme="minorBidi"/>
          <w:noProof/>
          <w:lang w:val="es-CL" w:eastAsia="es-CL"/>
        </w:rPr>
      </w:pPr>
      <w:r>
        <w:fldChar w:fldCharType="begin"/>
      </w:r>
      <w:r>
        <w:instrText xml:space="preserve"> TOC \c "Figura" </w:instrText>
      </w:r>
      <w:r>
        <w:fldChar w:fldCharType="separate"/>
      </w:r>
      <w:r w:rsidR="00587155" w:rsidRPr="00771A6B">
        <w:rPr>
          <w:noProof/>
          <w:lang w:val="es-ES"/>
        </w:rPr>
        <w:t xml:space="preserve">Figura </w:t>
      </w:r>
      <w:r w:rsidR="00587155">
        <w:rPr>
          <w:noProof/>
          <w:cs/>
        </w:rPr>
        <w:t>‎</w:t>
      </w:r>
      <w:r w:rsidR="00587155" w:rsidRPr="00771A6B">
        <w:rPr>
          <w:noProof/>
          <w:lang w:val="es-ES"/>
        </w:rPr>
        <w:t>2</w:t>
      </w:r>
      <w:r w:rsidR="00587155" w:rsidRPr="00771A6B">
        <w:rPr>
          <w:noProof/>
          <w:lang w:val="es-ES"/>
        </w:rPr>
        <w:noBreakHyphen/>
      </w:r>
      <w:r w:rsidR="00587155" w:rsidRPr="00771A6B">
        <w:rPr>
          <w:noProof/>
          <w:lang w:val="es-CL"/>
        </w:rPr>
        <w:t>1</w:t>
      </w:r>
      <w:r w:rsidR="00587155" w:rsidRPr="00771A6B">
        <w:rPr>
          <w:noProof/>
        </w:rPr>
        <w:t>: Sistema de Instrucción Pillan II</w:t>
      </w:r>
      <w:r w:rsidR="00587155">
        <w:rPr>
          <w:noProof/>
        </w:rPr>
        <w:tab/>
      </w:r>
      <w:r w:rsidR="00587155">
        <w:rPr>
          <w:noProof/>
        </w:rPr>
        <w:fldChar w:fldCharType="begin"/>
      </w:r>
      <w:r w:rsidR="00587155">
        <w:rPr>
          <w:noProof/>
        </w:rPr>
        <w:instrText xml:space="preserve"> PAGEREF _Toc132108748 \h </w:instrText>
      </w:r>
      <w:r w:rsidR="00587155">
        <w:rPr>
          <w:noProof/>
        </w:rPr>
      </w:r>
      <w:r w:rsidR="00587155">
        <w:rPr>
          <w:noProof/>
        </w:rPr>
        <w:fldChar w:fldCharType="separate"/>
      </w:r>
      <w:r w:rsidR="00587155">
        <w:rPr>
          <w:noProof/>
        </w:rPr>
        <w:t>7</w:t>
      </w:r>
      <w:r w:rsidR="00587155">
        <w:rPr>
          <w:noProof/>
        </w:rPr>
        <w:fldChar w:fldCharType="end"/>
      </w:r>
    </w:p>
    <w:p w14:paraId="095C1259" w14:textId="40C5D7AA" w:rsidR="00587155" w:rsidRDefault="00587155">
      <w:pPr>
        <w:pStyle w:val="Tabladeilustraciones"/>
        <w:rPr>
          <w:rFonts w:asciiTheme="minorHAnsi" w:eastAsiaTheme="minorEastAsia" w:hAnsiTheme="minorHAnsi" w:cstheme="minorBidi"/>
          <w:noProof/>
          <w:lang w:val="es-CL" w:eastAsia="es-CL"/>
        </w:rPr>
      </w:pPr>
      <w:r w:rsidRPr="00771A6B">
        <w:rPr>
          <w:noProof/>
          <w:lang w:val="es-ES"/>
        </w:rPr>
        <w:t>Figura 2</w:t>
      </w:r>
      <w:r w:rsidRPr="00771A6B">
        <w:rPr>
          <w:noProof/>
          <w:lang w:val="es-ES"/>
        </w:rPr>
        <w:noBreakHyphen/>
        <w:t>2</w:t>
      </w:r>
      <w:r w:rsidRPr="00771A6B">
        <w:rPr>
          <w:noProof/>
        </w:rPr>
        <w:t>: Sistemas relacionados con el SIM</w:t>
      </w:r>
      <w:r>
        <w:rPr>
          <w:noProof/>
        </w:rPr>
        <w:tab/>
      </w:r>
      <w:r>
        <w:rPr>
          <w:noProof/>
        </w:rPr>
        <w:fldChar w:fldCharType="begin"/>
      </w:r>
      <w:r>
        <w:rPr>
          <w:noProof/>
        </w:rPr>
        <w:instrText xml:space="preserve"> PAGEREF _Toc132108749 \h </w:instrText>
      </w:r>
      <w:r>
        <w:rPr>
          <w:noProof/>
        </w:rPr>
      </w:r>
      <w:r>
        <w:rPr>
          <w:noProof/>
        </w:rPr>
        <w:fldChar w:fldCharType="separate"/>
      </w:r>
      <w:r>
        <w:rPr>
          <w:noProof/>
        </w:rPr>
        <w:t>10</w:t>
      </w:r>
      <w:r>
        <w:rPr>
          <w:noProof/>
        </w:rPr>
        <w:fldChar w:fldCharType="end"/>
      </w:r>
    </w:p>
    <w:p w14:paraId="2710B58A" w14:textId="2C388E7D" w:rsidR="00DA16E2" w:rsidRDefault="00DA16E2" w:rsidP="00DA16E2">
      <w:pPr>
        <w:pStyle w:val="Tabladeilustraciones"/>
      </w:pPr>
      <w:r>
        <w:fldChar w:fldCharType="end"/>
      </w:r>
    </w:p>
    <w:p w14:paraId="471140A8" w14:textId="77777777" w:rsidR="00225041" w:rsidRDefault="00225041">
      <w:pPr>
        <w:pStyle w:val="Tabladeilustraciones"/>
        <w:jc w:val="center"/>
      </w:pPr>
    </w:p>
    <w:p w14:paraId="7BEA387B" w14:textId="77777777" w:rsidR="00225041" w:rsidRDefault="00225041">
      <w:pPr>
        <w:pStyle w:val="Tabladeilustraciones"/>
        <w:jc w:val="center"/>
      </w:pPr>
    </w:p>
    <w:p w14:paraId="6385C383" w14:textId="77777777" w:rsidR="00225041" w:rsidRDefault="00225041"/>
    <w:p w14:paraId="1DAA6A1C" w14:textId="77777777" w:rsidR="00225041" w:rsidRDefault="00FC1CF7">
      <w:pPr>
        <w:pStyle w:val="Ttulo1"/>
        <w:ind w:left="720" w:hanging="720"/>
      </w:pPr>
      <w:bookmarkStart w:id="0" w:name="_Toc404573437"/>
      <w:bookmarkStart w:id="1" w:name="_Toc405017844"/>
      <w:bookmarkStart w:id="2" w:name="_Toc405117360"/>
      <w:bookmarkStart w:id="3" w:name="_Toc405180283"/>
      <w:bookmarkStart w:id="4" w:name="_Toc405181584"/>
      <w:bookmarkStart w:id="5" w:name="_Toc406834589"/>
      <w:bookmarkStart w:id="6" w:name="_Toc414962531"/>
      <w:bookmarkStart w:id="7" w:name="_Toc414963800"/>
      <w:bookmarkStart w:id="8" w:name="_Toc414963879"/>
      <w:bookmarkStart w:id="9" w:name="_Toc414965431"/>
      <w:bookmarkStart w:id="10" w:name="_Toc414966177"/>
      <w:bookmarkStart w:id="11" w:name="_Toc414966326"/>
      <w:bookmarkStart w:id="12" w:name="_Toc414966390"/>
      <w:bookmarkStart w:id="13" w:name="_Toc414966625"/>
      <w:bookmarkStart w:id="14" w:name="_Toc440707371"/>
      <w:bookmarkStart w:id="15" w:name="_Toc440707502"/>
      <w:bookmarkStart w:id="16" w:name="_Toc440709153"/>
      <w:bookmarkStart w:id="17" w:name="_Toc440790859"/>
      <w:bookmarkStart w:id="18" w:name="_Toc440791732"/>
      <w:bookmarkStart w:id="19" w:name="_Toc440793269"/>
      <w:r>
        <w:br w:type="page"/>
      </w:r>
      <w:bookmarkStart w:id="20" w:name="_Toc132108705"/>
      <w:r w:rsidR="00225041">
        <w:lastRenderedPageBreak/>
        <w:t>gENERALIDADES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2DB56EC4" w14:textId="77777777" w:rsidR="00225041" w:rsidRDefault="00490B7B">
      <w:pPr>
        <w:pStyle w:val="Ttulo2"/>
        <w:ind w:left="720" w:hanging="720"/>
      </w:pPr>
      <w:bookmarkStart w:id="21" w:name="_Toc132108706"/>
      <w:r>
        <w:t>Introducción</w:t>
      </w:r>
      <w:bookmarkEnd w:id="21"/>
    </w:p>
    <w:p w14:paraId="246730B1" w14:textId="32329C17" w:rsidR="00225041" w:rsidRDefault="00AD6003" w:rsidP="008D6FEA">
      <w:pPr>
        <w:tabs>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 xml:space="preserve">Este documento define los requerimientos de </w:t>
      </w:r>
      <w:r w:rsidR="008D6FEA">
        <w:rPr>
          <w:spacing w:val="-3"/>
        </w:rPr>
        <w:t>sistema</w:t>
      </w:r>
      <w:r>
        <w:rPr>
          <w:spacing w:val="-3"/>
        </w:rPr>
        <w:t xml:space="preserve"> para el </w:t>
      </w:r>
      <w:r w:rsidR="008D6FEA">
        <w:rPr>
          <w:spacing w:val="-3"/>
        </w:rPr>
        <w:t>subsistema</w:t>
      </w:r>
      <w:r>
        <w:rPr>
          <w:spacing w:val="-3"/>
        </w:rPr>
        <w:t xml:space="preserve"> </w:t>
      </w:r>
      <w:r w:rsidR="008D6FEA">
        <w:rPr>
          <w:spacing w:val="-3"/>
        </w:rPr>
        <w:t>Simulador de Vuelo (SIM)</w:t>
      </w:r>
      <w:r>
        <w:rPr>
          <w:spacing w:val="-3"/>
        </w:rPr>
        <w:t xml:space="preserve">, </w:t>
      </w:r>
      <w:r w:rsidR="008D6FEA">
        <w:rPr>
          <w:spacing w:val="-3"/>
        </w:rPr>
        <w:t>que forma parte del sistema integrado de instrucción Pillan II.</w:t>
      </w:r>
    </w:p>
    <w:p w14:paraId="25C3C7D3" w14:textId="77777777" w:rsidR="00225041" w:rsidRDefault="00E83A33">
      <w:pPr>
        <w:pStyle w:val="Ttulo2"/>
        <w:ind w:left="720" w:hanging="720"/>
      </w:pPr>
      <w:bookmarkStart w:id="22" w:name="_Toc132108707"/>
      <w:r>
        <w:t>Alcance</w:t>
      </w:r>
      <w:bookmarkEnd w:id="22"/>
    </w:p>
    <w:p w14:paraId="62D5B51A" w14:textId="77777777" w:rsidR="00225041" w:rsidRDefault="00AD6003" w:rsidP="008D6FEA">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Este documento es la línea base para la especificación detallada del sistema y para la etapa de validación del sistema (pruebas de aceptación).</w:t>
      </w:r>
    </w:p>
    <w:p w14:paraId="3B91A347" w14:textId="77777777" w:rsidR="00225041" w:rsidRDefault="00225041">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5D31A5CB" w14:textId="77777777" w:rsidR="00225041" w:rsidRDefault="00490B7B">
      <w:pPr>
        <w:pStyle w:val="Ttulo2"/>
        <w:ind w:left="720" w:hanging="720"/>
      </w:pPr>
      <w:bookmarkStart w:id="23" w:name="_Toc132108708"/>
      <w:r>
        <w:t>Documentación Complementaria</w:t>
      </w:r>
      <w:bookmarkEnd w:id="23"/>
    </w:p>
    <w:p w14:paraId="54B25621" w14:textId="77777777" w:rsidR="00225041" w:rsidRDefault="00225041"/>
    <w:p w14:paraId="589F13B7" w14:textId="77777777" w:rsidR="00E83A33" w:rsidRDefault="00E83A33" w:rsidP="00E83A33">
      <w:pPr>
        <w:ind w:left="3969" w:hanging="3969"/>
      </w:pPr>
      <w:r>
        <w:t>Referencia [1]: 03200C00FOR001-01</w:t>
      </w:r>
      <w:r>
        <w:tab/>
        <w:t>Manual de Formato de Publicaciones, DTS, revisión 2.0, marzo 2008.</w:t>
      </w:r>
    </w:p>
    <w:p w14:paraId="69C44A9D" w14:textId="77777777" w:rsidR="00E83A33" w:rsidRDefault="00E83A33" w:rsidP="00E83A33">
      <w:pPr>
        <w:ind w:left="3544" w:hanging="3544"/>
      </w:pPr>
    </w:p>
    <w:p w14:paraId="2A6F61E5" w14:textId="77777777" w:rsidR="00E83A33" w:rsidRDefault="00E83A33" w:rsidP="00E83A33">
      <w:pPr>
        <w:ind w:left="3969" w:hanging="3969"/>
      </w:pPr>
      <w:r>
        <w:t>Referencia [2]: 03200C00PRO005-01</w:t>
      </w:r>
      <w:r>
        <w:tab/>
        <w:t>Procedimiento de Identificación de Documentos, DTS, revisión 2.0, marzo 2008.</w:t>
      </w:r>
    </w:p>
    <w:p w14:paraId="0E0B6782" w14:textId="77777777" w:rsidR="00E83A33" w:rsidRDefault="00E83A33" w:rsidP="00E83A33">
      <w:pPr>
        <w:ind w:left="3544" w:hanging="3544"/>
      </w:pPr>
    </w:p>
    <w:p w14:paraId="668EAD7B" w14:textId="444FEF3B" w:rsidR="00225041" w:rsidRDefault="00E83A33" w:rsidP="00490B7B">
      <w:pPr>
        <w:ind w:left="3969" w:hanging="3969"/>
        <w:rPr>
          <w:lang w:val="en-US"/>
        </w:rPr>
      </w:pPr>
      <w:proofErr w:type="spellStart"/>
      <w:r w:rsidRPr="00053A93">
        <w:rPr>
          <w:lang w:val="en-US"/>
        </w:rPr>
        <w:t>Referencia</w:t>
      </w:r>
      <w:proofErr w:type="spellEnd"/>
      <w:r w:rsidRPr="00AD6003">
        <w:rPr>
          <w:lang w:val="en-US"/>
        </w:rPr>
        <w:t xml:space="preserve"> [</w:t>
      </w:r>
      <w:r w:rsidR="00971759">
        <w:rPr>
          <w:lang w:val="en-US"/>
        </w:rPr>
        <w:t>3</w:t>
      </w:r>
      <w:r w:rsidRPr="00AD6003">
        <w:rPr>
          <w:lang w:val="en-US"/>
        </w:rPr>
        <w:t xml:space="preserve">]: </w:t>
      </w:r>
      <w:r w:rsidR="00D27093">
        <w:rPr>
          <w:lang w:val="en-US"/>
        </w:rPr>
        <w:t>ECSS-E-ST-10-06</w:t>
      </w:r>
      <w:r w:rsidRPr="00AD6003">
        <w:rPr>
          <w:lang w:val="en-US"/>
        </w:rPr>
        <w:tab/>
      </w:r>
      <w:r w:rsidR="00F464D6">
        <w:rPr>
          <w:lang w:val="en-US"/>
        </w:rPr>
        <w:t>Technical requirements specification, Space Engineering,</w:t>
      </w:r>
      <w:r w:rsidR="00AD6003" w:rsidRPr="00AD6003">
        <w:rPr>
          <w:lang w:val="en-US"/>
        </w:rPr>
        <w:t xml:space="preserve"> E</w:t>
      </w:r>
      <w:r w:rsidR="00F464D6">
        <w:rPr>
          <w:lang w:val="en-US"/>
        </w:rPr>
        <w:t>CSS</w:t>
      </w:r>
      <w:r w:rsidRPr="00AD6003">
        <w:rPr>
          <w:lang w:val="en-US"/>
        </w:rPr>
        <w:t>,</w:t>
      </w:r>
      <w:r w:rsidR="00AD6003">
        <w:rPr>
          <w:lang w:val="en-US"/>
        </w:rPr>
        <w:t xml:space="preserve"> </w:t>
      </w:r>
      <w:proofErr w:type="gramStart"/>
      <w:r w:rsidR="006B37A4">
        <w:rPr>
          <w:lang w:val="en-US"/>
        </w:rPr>
        <w:t>Third</w:t>
      </w:r>
      <w:proofErr w:type="gramEnd"/>
      <w:r w:rsidR="006B37A4">
        <w:rPr>
          <w:lang w:val="en-US"/>
        </w:rPr>
        <w:t xml:space="preserve"> issue</w:t>
      </w:r>
      <w:r w:rsidR="00AD6003">
        <w:rPr>
          <w:lang w:val="en-US"/>
        </w:rPr>
        <w:t xml:space="preserve">, </w:t>
      </w:r>
      <w:r w:rsidR="006B37A4">
        <w:rPr>
          <w:lang w:val="en-US"/>
        </w:rPr>
        <w:t>6 march 2009</w:t>
      </w:r>
      <w:r w:rsidR="00225041" w:rsidRPr="00AD6003">
        <w:rPr>
          <w:lang w:val="en-US"/>
        </w:rPr>
        <w:t>.</w:t>
      </w:r>
    </w:p>
    <w:p w14:paraId="0AA23DED" w14:textId="77777777" w:rsidR="00971759" w:rsidRDefault="00971759" w:rsidP="00490B7B">
      <w:pPr>
        <w:ind w:left="3969" w:hanging="3969"/>
        <w:rPr>
          <w:lang w:val="en-US"/>
        </w:rPr>
      </w:pPr>
    </w:p>
    <w:p w14:paraId="0D2E5257" w14:textId="77777777" w:rsidR="00971759" w:rsidRPr="00971759" w:rsidRDefault="00971759" w:rsidP="00971759">
      <w:pPr>
        <w:ind w:left="3969" w:hanging="3969"/>
        <w:rPr>
          <w:lang w:val="es-MX"/>
        </w:rPr>
      </w:pPr>
      <w:r w:rsidRPr="00971759">
        <w:rPr>
          <w:lang w:val="es-MX"/>
        </w:rPr>
        <w:t>Referencia [n]: TBD</w:t>
      </w:r>
      <w:r w:rsidRPr="00971759">
        <w:rPr>
          <w:lang w:val="es-MX"/>
        </w:rPr>
        <w:tab/>
      </w:r>
      <w:r>
        <w:rPr>
          <w:lang w:val="es-MX"/>
        </w:rPr>
        <w:t>Título, entidad generadora</w:t>
      </w:r>
      <w:r w:rsidRPr="00971759">
        <w:rPr>
          <w:lang w:val="es-MX"/>
        </w:rPr>
        <w:t>, Revisi</w:t>
      </w:r>
      <w:r>
        <w:rPr>
          <w:lang w:val="es-MX"/>
        </w:rPr>
        <w:t>ó</w:t>
      </w:r>
      <w:r w:rsidRPr="00971759">
        <w:rPr>
          <w:lang w:val="es-MX"/>
        </w:rPr>
        <w:t xml:space="preserve">n, </w:t>
      </w:r>
      <w:r>
        <w:rPr>
          <w:lang w:val="es-MX"/>
        </w:rPr>
        <w:t>Fecha</w:t>
      </w:r>
      <w:r w:rsidRPr="00971759">
        <w:rPr>
          <w:lang w:val="es-MX"/>
        </w:rPr>
        <w:t>.</w:t>
      </w:r>
    </w:p>
    <w:p w14:paraId="451991A5" w14:textId="77777777" w:rsidR="00971759" w:rsidRPr="00971759" w:rsidRDefault="00971759" w:rsidP="00490B7B">
      <w:pPr>
        <w:ind w:left="3969" w:hanging="3969"/>
        <w:rPr>
          <w:lang w:val="es-MX"/>
        </w:rPr>
      </w:pPr>
    </w:p>
    <w:p w14:paraId="00F55012" w14:textId="77777777" w:rsidR="00225041" w:rsidRPr="00971759" w:rsidRDefault="00225041">
      <w:pPr>
        <w:rPr>
          <w:lang w:val="es-MX"/>
        </w:rPr>
      </w:pPr>
    </w:p>
    <w:p w14:paraId="5E0D6FF2" w14:textId="77777777" w:rsidR="00225041" w:rsidRDefault="00225041">
      <w:pPr>
        <w:pStyle w:val="Ttulo2"/>
        <w:ind w:left="720" w:hanging="720"/>
      </w:pPr>
      <w:bookmarkStart w:id="24" w:name="_Toc132108709"/>
      <w:r>
        <w:t>Definiciones</w:t>
      </w:r>
      <w:bookmarkEnd w:id="24"/>
    </w:p>
    <w:p w14:paraId="448C739A" w14:textId="77777777" w:rsidR="00225041" w:rsidRDefault="00225041"/>
    <w:tbl>
      <w:tblPr>
        <w:tblW w:w="0" w:type="auto"/>
        <w:tblLayout w:type="fixed"/>
        <w:tblCellMar>
          <w:left w:w="70" w:type="dxa"/>
          <w:right w:w="70" w:type="dxa"/>
        </w:tblCellMar>
        <w:tblLook w:val="0000" w:firstRow="0" w:lastRow="0" w:firstColumn="0" w:lastColumn="0" w:noHBand="0" w:noVBand="0"/>
      </w:tblPr>
      <w:tblGrid>
        <w:gridCol w:w="1630"/>
        <w:gridCol w:w="7371"/>
      </w:tblGrid>
      <w:tr w:rsidR="00000260" w14:paraId="639E5DA5" w14:textId="77777777">
        <w:tc>
          <w:tcPr>
            <w:tcW w:w="1630" w:type="dxa"/>
          </w:tcPr>
          <w:p w14:paraId="1D75EA50" w14:textId="6AF736D0" w:rsidR="00000260" w:rsidRPr="00E83A33" w:rsidRDefault="000A1962">
            <w:pPr>
              <w:jc w:val="both"/>
              <w:rPr>
                <w:lang w:val="es-ES"/>
              </w:rPr>
            </w:pPr>
            <w:r>
              <w:rPr>
                <w:lang w:val="es-ES"/>
              </w:rPr>
              <w:t>SIM</w:t>
            </w:r>
          </w:p>
        </w:tc>
        <w:tc>
          <w:tcPr>
            <w:tcW w:w="7371" w:type="dxa"/>
          </w:tcPr>
          <w:p w14:paraId="4FAAB995" w14:textId="2206DCC8" w:rsidR="00000260" w:rsidRPr="00E83A33" w:rsidRDefault="000A1962">
            <w:pPr>
              <w:jc w:val="both"/>
              <w:rPr>
                <w:lang w:val="es-ES"/>
              </w:rPr>
            </w:pPr>
            <w:r>
              <w:rPr>
                <w:lang w:val="es-ES"/>
              </w:rPr>
              <w:t>Simulador de Vuelo</w:t>
            </w:r>
          </w:p>
        </w:tc>
      </w:tr>
      <w:tr w:rsidR="00000260" w14:paraId="4DD4AC0C" w14:textId="77777777">
        <w:tc>
          <w:tcPr>
            <w:tcW w:w="1630" w:type="dxa"/>
          </w:tcPr>
          <w:p w14:paraId="4D7B7EF2" w14:textId="5D47C261" w:rsidR="00000260" w:rsidRDefault="000A1962">
            <w:pPr>
              <w:jc w:val="both"/>
              <w:rPr>
                <w:lang w:val="en-US"/>
              </w:rPr>
            </w:pPr>
            <w:r>
              <w:rPr>
                <w:lang w:val="en-US"/>
              </w:rPr>
              <w:t>CSP</w:t>
            </w:r>
          </w:p>
        </w:tc>
        <w:tc>
          <w:tcPr>
            <w:tcW w:w="7371" w:type="dxa"/>
          </w:tcPr>
          <w:p w14:paraId="15C1FB5C" w14:textId="438DFA15" w:rsidR="00000260" w:rsidRDefault="000A1962">
            <w:pPr>
              <w:jc w:val="both"/>
              <w:rPr>
                <w:lang w:val="en-US"/>
              </w:rPr>
            </w:pPr>
            <w:proofErr w:type="spellStart"/>
            <w:r>
              <w:rPr>
                <w:lang w:val="en-US"/>
              </w:rPr>
              <w:t>Componentes</w:t>
            </w:r>
            <w:proofErr w:type="spellEnd"/>
            <w:r>
              <w:rPr>
                <w:lang w:val="en-US"/>
              </w:rPr>
              <w:t xml:space="preserve"> de </w:t>
            </w:r>
            <w:proofErr w:type="spellStart"/>
            <w:r>
              <w:rPr>
                <w:lang w:val="en-US"/>
              </w:rPr>
              <w:t>Simulación</w:t>
            </w:r>
            <w:proofErr w:type="spellEnd"/>
            <w:r>
              <w:rPr>
                <w:lang w:val="en-US"/>
              </w:rPr>
              <w:t xml:space="preserve"> Principal</w:t>
            </w:r>
          </w:p>
        </w:tc>
      </w:tr>
      <w:tr w:rsidR="00000260" w14:paraId="7ECAE792" w14:textId="77777777">
        <w:tc>
          <w:tcPr>
            <w:tcW w:w="1630" w:type="dxa"/>
          </w:tcPr>
          <w:p w14:paraId="72D927F7" w14:textId="34764F4F" w:rsidR="00000260" w:rsidRDefault="000A1962">
            <w:pPr>
              <w:jc w:val="both"/>
            </w:pPr>
            <w:r>
              <w:t>CEM</w:t>
            </w:r>
          </w:p>
        </w:tc>
        <w:tc>
          <w:tcPr>
            <w:tcW w:w="7371" w:type="dxa"/>
          </w:tcPr>
          <w:p w14:paraId="0FDF263F" w14:textId="5EFD173A" w:rsidR="00000260" w:rsidRDefault="000A1962">
            <w:pPr>
              <w:jc w:val="both"/>
            </w:pPr>
            <w:r>
              <w:t>Componente Entrenador Multipropósito</w:t>
            </w:r>
          </w:p>
        </w:tc>
      </w:tr>
      <w:tr w:rsidR="00000260" w14:paraId="213C41F6" w14:textId="77777777">
        <w:tc>
          <w:tcPr>
            <w:tcW w:w="1630" w:type="dxa"/>
          </w:tcPr>
          <w:p w14:paraId="4922BE14" w14:textId="4F6F55C6" w:rsidR="00000260" w:rsidRDefault="000A1962">
            <w:pPr>
              <w:jc w:val="both"/>
              <w:rPr>
                <w:lang w:val="en-US"/>
              </w:rPr>
            </w:pPr>
            <w:r>
              <w:rPr>
                <w:lang w:val="en-US"/>
              </w:rPr>
              <w:t>SOM</w:t>
            </w:r>
          </w:p>
        </w:tc>
        <w:tc>
          <w:tcPr>
            <w:tcW w:w="7371" w:type="dxa"/>
          </w:tcPr>
          <w:p w14:paraId="54E2F0C9" w14:textId="2C828276" w:rsidR="00000260" w:rsidRPr="00053A93" w:rsidRDefault="005F46F2">
            <w:pPr>
              <w:jc w:val="both"/>
              <w:rPr>
                <w:lang w:val="es-CL"/>
              </w:rPr>
            </w:pPr>
            <w:r>
              <w:rPr>
                <w:lang w:val="es-CL"/>
              </w:rPr>
              <w:t>S</w:t>
            </w:r>
            <w:r w:rsidR="000A1962" w:rsidRPr="00053A93">
              <w:rPr>
                <w:lang w:val="es-CL"/>
              </w:rPr>
              <w:t>istema de Instrucción para Operadores y Mantenedores</w:t>
            </w:r>
          </w:p>
        </w:tc>
      </w:tr>
      <w:tr w:rsidR="00000260" w14:paraId="4A76DBD3" w14:textId="77777777">
        <w:tc>
          <w:tcPr>
            <w:tcW w:w="1630" w:type="dxa"/>
          </w:tcPr>
          <w:p w14:paraId="1FBB4646" w14:textId="6062E9B7" w:rsidR="00000260" w:rsidRDefault="000A1962">
            <w:pPr>
              <w:jc w:val="both"/>
            </w:pPr>
            <w:r>
              <w:t>MPS</w:t>
            </w:r>
          </w:p>
        </w:tc>
        <w:tc>
          <w:tcPr>
            <w:tcW w:w="7371" w:type="dxa"/>
          </w:tcPr>
          <w:p w14:paraId="6E839EFA" w14:textId="25D3A9FB" w:rsidR="00000260" w:rsidRDefault="005F46F2">
            <w:pPr>
              <w:jc w:val="both"/>
            </w:pPr>
            <w:r>
              <w:t>S</w:t>
            </w:r>
            <w:r w:rsidR="000A1962">
              <w:t>istema de planificación de misión</w:t>
            </w:r>
          </w:p>
        </w:tc>
      </w:tr>
      <w:tr w:rsidR="00000260" w14:paraId="549FA35D" w14:textId="77777777">
        <w:tc>
          <w:tcPr>
            <w:tcW w:w="1630" w:type="dxa"/>
          </w:tcPr>
          <w:p w14:paraId="4CDC02FF" w14:textId="263E9EE0" w:rsidR="00000260" w:rsidRDefault="000A1962">
            <w:pPr>
              <w:jc w:val="both"/>
            </w:pPr>
            <w:r>
              <w:t>DBS</w:t>
            </w:r>
          </w:p>
        </w:tc>
        <w:tc>
          <w:tcPr>
            <w:tcW w:w="7371" w:type="dxa"/>
          </w:tcPr>
          <w:p w14:paraId="2F6BC635" w14:textId="442CD61A" w:rsidR="00000260" w:rsidRDefault="000A1962">
            <w:pPr>
              <w:jc w:val="both"/>
            </w:pPr>
            <w:r>
              <w:t xml:space="preserve">Sistema de </w:t>
            </w:r>
            <w:proofErr w:type="spellStart"/>
            <w:r>
              <w:t>debriefing</w:t>
            </w:r>
            <w:proofErr w:type="spellEnd"/>
          </w:p>
        </w:tc>
      </w:tr>
      <w:tr w:rsidR="00000260" w:rsidRPr="00053A93" w14:paraId="383BBE44" w14:textId="77777777">
        <w:tc>
          <w:tcPr>
            <w:tcW w:w="1630" w:type="dxa"/>
          </w:tcPr>
          <w:p w14:paraId="0B4B04E6" w14:textId="2E186A9F" w:rsidR="00000260" w:rsidRDefault="00053A93">
            <w:pPr>
              <w:jc w:val="both"/>
              <w:rPr>
                <w:lang w:val="en-US"/>
              </w:rPr>
            </w:pPr>
            <w:r>
              <w:rPr>
                <w:lang w:val="en-US"/>
              </w:rPr>
              <w:t>COTS</w:t>
            </w:r>
          </w:p>
        </w:tc>
        <w:tc>
          <w:tcPr>
            <w:tcW w:w="7371" w:type="dxa"/>
          </w:tcPr>
          <w:p w14:paraId="5807A46D" w14:textId="720BD716" w:rsidR="00000260" w:rsidRDefault="00053A93">
            <w:pPr>
              <w:jc w:val="both"/>
              <w:rPr>
                <w:lang w:val="en-US"/>
              </w:rPr>
            </w:pPr>
            <w:r>
              <w:rPr>
                <w:lang w:val="en-US"/>
              </w:rPr>
              <w:t>C</w:t>
            </w:r>
            <w:r w:rsidRPr="00053A93">
              <w:rPr>
                <w:lang w:val="en-US"/>
              </w:rPr>
              <w:t>ommercial-</w:t>
            </w:r>
            <w:r>
              <w:rPr>
                <w:lang w:val="en-US"/>
              </w:rPr>
              <w:t>O</w:t>
            </w:r>
            <w:r w:rsidRPr="00053A93">
              <w:rPr>
                <w:lang w:val="en-US"/>
              </w:rPr>
              <w:t>ff-</w:t>
            </w:r>
            <w:r>
              <w:rPr>
                <w:lang w:val="en-US"/>
              </w:rPr>
              <w:t>T</w:t>
            </w:r>
            <w:r w:rsidRPr="00053A93">
              <w:rPr>
                <w:lang w:val="en-US"/>
              </w:rPr>
              <w:t>he-</w:t>
            </w:r>
            <w:r>
              <w:rPr>
                <w:lang w:val="en-US"/>
              </w:rPr>
              <w:t>S</w:t>
            </w:r>
            <w:r w:rsidRPr="00053A93">
              <w:rPr>
                <w:lang w:val="en-US"/>
              </w:rPr>
              <w:t>helf</w:t>
            </w:r>
            <w:r>
              <w:rPr>
                <w:lang w:val="en-US"/>
              </w:rPr>
              <w:t xml:space="preserve"> (</w:t>
            </w:r>
            <w:proofErr w:type="spellStart"/>
            <w:r>
              <w:rPr>
                <w:lang w:val="en-US"/>
              </w:rPr>
              <w:t>Elementos</w:t>
            </w:r>
            <w:proofErr w:type="spellEnd"/>
            <w:r>
              <w:rPr>
                <w:lang w:val="en-US"/>
              </w:rPr>
              <w:t xml:space="preserve"> </w:t>
            </w:r>
            <w:proofErr w:type="spellStart"/>
            <w:r>
              <w:rPr>
                <w:lang w:val="en-US"/>
              </w:rPr>
              <w:t>comerciales</w:t>
            </w:r>
            <w:proofErr w:type="spellEnd"/>
            <w:r>
              <w:rPr>
                <w:lang w:val="en-US"/>
              </w:rPr>
              <w:t>)</w:t>
            </w:r>
          </w:p>
        </w:tc>
      </w:tr>
      <w:tr w:rsidR="00D4252A" w:rsidRPr="00053A93" w14:paraId="03C8A337" w14:textId="77777777">
        <w:tc>
          <w:tcPr>
            <w:tcW w:w="1630" w:type="dxa"/>
          </w:tcPr>
          <w:p w14:paraId="1FCDE28A" w14:textId="543BFF78" w:rsidR="00D4252A" w:rsidRDefault="00D4252A">
            <w:pPr>
              <w:jc w:val="both"/>
              <w:rPr>
                <w:lang w:val="en-US"/>
              </w:rPr>
            </w:pPr>
            <w:r>
              <w:rPr>
                <w:lang w:val="en-US"/>
              </w:rPr>
              <w:t>CMTA</w:t>
            </w:r>
          </w:p>
        </w:tc>
        <w:tc>
          <w:tcPr>
            <w:tcW w:w="7371" w:type="dxa"/>
          </w:tcPr>
          <w:p w14:paraId="38788D11" w14:textId="77777777" w:rsidR="00D4252A" w:rsidRDefault="00D4252A">
            <w:pPr>
              <w:jc w:val="both"/>
              <w:rPr>
                <w:lang w:val="en-US"/>
              </w:rPr>
            </w:pPr>
          </w:p>
        </w:tc>
      </w:tr>
      <w:tr w:rsidR="00000260" w14:paraId="550C5399" w14:textId="77777777">
        <w:tc>
          <w:tcPr>
            <w:tcW w:w="1630" w:type="dxa"/>
          </w:tcPr>
          <w:p w14:paraId="7166E0AC" w14:textId="77777777" w:rsidR="00000260" w:rsidRPr="00E83A33" w:rsidRDefault="00000260">
            <w:pPr>
              <w:jc w:val="both"/>
              <w:rPr>
                <w:lang w:val="es-ES"/>
              </w:rPr>
            </w:pPr>
            <w:r>
              <w:rPr>
                <w:lang w:val="es-ES"/>
              </w:rPr>
              <w:t>TBD</w:t>
            </w:r>
          </w:p>
        </w:tc>
        <w:tc>
          <w:tcPr>
            <w:tcW w:w="7371" w:type="dxa"/>
          </w:tcPr>
          <w:p w14:paraId="12C61B27" w14:textId="77777777" w:rsidR="00000260" w:rsidRDefault="00000260">
            <w:pPr>
              <w:jc w:val="both"/>
            </w:pPr>
            <w:proofErr w:type="spellStart"/>
            <w:r>
              <w:t>To</w:t>
            </w:r>
            <w:proofErr w:type="spellEnd"/>
            <w:r>
              <w:t xml:space="preserve"> be </w:t>
            </w:r>
            <w:proofErr w:type="spellStart"/>
            <w:r>
              <w:t>defined</w:t>
            </w:r>
            <w:proofErr w:type="spellEnd"/>
            <w:r>
              <w:t xml:space="preserve"> ( a ser definido)</w:t>
            </w:r>
          </w:p>
        </w:tc>
      </w:tr>
      <w:tr w:rsidR="00D00ADC" w14:paraId="6F767A28" w14:textId="77777777">
        <w:tc>
          <w:tcPr>
            <w:tcW w:w="1630" w:type="dxa"/>
          </w:tcPr>
          <w:p w14:paraId="3C5D3E1B" w14:textId="4689FFC4" w:rsidR="00D00ADC" w:rsidRDefault="00D00ADC">
            <w:pPr>
              <w:jc w:val="both"/>
              <w:rPr>
                <w:lang w:val="es-ES"/>
              </w:rPr>
            </w:pPr>
            <w:r>
              <w:rPr>
                <w:lang w:val="es-ES"/>
              </w:rPr>
              <w:t>ATC</w:t>
            </w:r>
          </w:p>
        </w:tc>
        <w:tc>
          <w:tcPr>
            <w:tcW w:w="7371" w:type="dxa"/>
          </w:tcPr>
          <w:p w14:paraId="60246653" w14:textId="0938F1AA" w:rsidR="00D00ADC" w:rsidRDefault="00D00ADC">
            <w:pPr>
              <w:jc w:val="both"/>
            </w:pPr>
            <w:r>
              <w:t xml:space="preserve">Torre de Control </w:t>
            </w:r>
            <w:proofErr w:type="spellStart"/>
            <w:r>
              <w:t>Aereo</w:t>
            </w:r>
            <w:proofErr w:type="spellEnd"/>
          </w:p>
        </w:tc>
      </w:tr>
      <w:tr w:rsidR="00123722" w14:paraId="483CE6ED" w14:textId="77777777">
        <w:tc>
          <w:tcPr>
            <w:tcW w:w="1630" w:type="dxa"/>
          </w:tcPr>
          <w:p w14:paraId="1853721F" w14:textId="5B029BC9" w:rsidR="00123722" w:rsidRDefault="00123722">
            <w:pPr>
              <w:jc w:val="both"/>
              <w:rPr>
                <w:lang w:val="es-ES"/>
              </w:rPr>
            </w:pPr>
            <w:r>
              <w:rPr>
                <w:lang w:val="es-ES"/>
              </w:rPr>
              <w:t>SAF</w:t>
            </w:r>
          </w:p>
        </w:tc>
        <w:tc>
          <w:tcPr>
            <w:tcW w:w="7371" w:type="dxa"/>
          </w:tcPr>
          <w:p w14:paraId="544DD04C" w14:textId="5A254A51" w:rsidR="00123722" w:rsidRDefault="00123722">
            <w:pPr>
              <w:jc w:val="both"/>
            </w:pPr>
            <w:r>
              <w:t>Servicio Aéreo Fotogramétrico</w:t>
            </w:r>
          </w:p>
        </w:tc>
      </w:tr>
      <w:tr w:rsidR="008240F3" w14:paraId="180C5C96" w14:textId="77777777">
        <w:tc>
          <w:tcPr>
            <w:tcW w:w="1630" w:type="dxa"/>
          </w:tcPr>
          <w:p w14:paraId="3676B6E2" w14:textId="0AA9760E" w:rsidR="008240F3" w:rsidRDefault="008240F3">
            <w:pPr>
              <w:jc w:val="both"/>
              <w:rPr>
                <w:lang w:val="es-ES"/>
              </w:rPr>
            </w:pPr>
            <w:r>
              <w:rPr>
                <w:lang w:val="es-ES"/>
              </w:rPr>
              <w:t>HOTAS</w:t>
            </w:r>
          </w:p>
        </w:tc>
        <w:tc>
          <w:tcPr>
            <w:tcW w:w="7371" w:type="dxa"/>
          </w:tcPr>
          <w:p w14:paraId="0352BC3F" w14:textId="3522F83A" w:rsidR="008240F3" w:rsidRDefault="008240F3">
            <w:pPr>
              <w:jc w:val="both"/>
            </w:pPr>
            <w:proofErr w:type="spellStart"/>
            <w:r>
              <w:rPr>
                <w:szCs w:val="24"/>
              </w:rPr>
              <w:t>H</w:t>
            </w:r>
            <w:r w:rsidRPr="00446089">
              <w:rPr>
                <w:szCs w:val="24"/>
              </w:rPr>
              <w:t>ands</w:t>
            </w:r>
            <w:proofErr w:type="spellEnd"/>
            <w:r w:rsidRPr="00446089">
              <w:rPr>
                <w:szCs w:val="24"/>
              </w:rPr>
              <w:t xml:space="preserve"> </w:t>
            </w:r>
            <w:proofErr w:type="spellStart"/>
            <w:r>
              <w:rPr>
                <w:szCs w:val="24"/>
              </w:rPr>
              <w:t>O</w:t>
            </w:r>
            <w:r w:rsidRPr="00446089">
              <w:rPr>
                <w:szCs w:val="24"/>
              </w:rPr>
              <w:t>n</w:t>
            </w:r>
            <w:proofErr w:type="spellEnd"/>
            <w:r w:rsidRPr="00446089">
              <w:rPr>
                <w:szCs w:val="24"/>
              </w:rPr>
              <w:t xml:space="preserve"> </w:t>
            </w:r>
            <w:proofErr w:type="spellStart"/>
            <w:r>
              <w:rPr>
                <w:szCs w:val="24"/>
              </w:rPr>
              <w:t>T</w:t>
            </w:r>
            <w:r w:rsidRPr="00446089">
              <w:rPr>
                <w:szCs w:val="24"/>
              </w:rPr>
              <w:t>hrottle</w:t>
            </w:r>
            <w:proofErr w:type="spellEnd"/>
            <w:r w:rsidRPr="00446089">
              <w:rPr>
                <w:szCs w:val="24"/>
              </w:rPr>
              <w:t xml:space="preserve"> </w:t>
            </w:r>
            <w:r>
              <w:rPr>
                <w:szCs w:val="24"/>
              </w:rPr>
              <w:t>A</w:t>
            </w:r>
            <w:r w:rsidRPr="00446089">
              <w:rPr>
                <w:szCs w:val="24"/>
              </w:rPr>
              <w:t xml:space="preserve">nd </w:t>
            </w:r>
            <w:proofErr w:type="spellStart"/>
            <w:r>
              <w:rPr>
                <w:szCs w:val="24"/>
              </w:rPr>
              <w:t>S</w:t>
            </w:r>
            <w:r w:rsidRPr="00446089">
              <w:rPr>
                <w:szCs w:val="24"/>
              </w:rPr>
              <w:t>tick</w:t>
            </w:r>
            <w:proofErr w:type="spellEnd"/>
          </w:p>
        </w:tc>
      </w:tr>
    </w:tbl>
    <w:p w14:paraId="17B3A7B4" w14:textId="77777777" w:rsidR="00225041" w:rsidRDefault="00225041">
      <w:r>
        <w:br w:type="page"/>
      </w:r>
    </w:p>
    <w:p w14:paraId="623575C3" w14:textId="77777777" w:rsidR="00225041" w:rsidRDefault="00225041">
      <w:pPr>
        <w:pStyle w:val="Ttulo2"/>
        <w:ind w:left="720" w:hanging="720"/>
      </w:pPr>
      <w:bookmarkStart w:id="25" w:name="_Toc404573440"/>
      <w:bookmarkStart w:id="26" w:name="_Toc405017847"/>
      <w:bookmarkStart w:id="27" w:name="_Toc405117363"/>
      <w:bookmarkStart w:id="28" w:name="_Toc405180286"/>
      <w:bookmarkStart w:id="29" w:name="_Toc405181587"/>
      <w:bookmarkStart w:id="30" w:name="_Toc406834592"/>
      <w:bookmarkStart w:id="31" w:name="_Toc414962534"/>
      <w:bookmarkStart w:id="32" w:name="_Toc414963803"/>
      <w:bookmarkStart w:id="33" w:name="_Toc414963882"/>
      <w:bookmarkStart w:id="34" w:name="_Toc414965434"/>
      <w:bookmarkStart w:id="35" w:name="_Toc414966180"/>
      <w:bookmarkStart w:id="36" w:name="_Toc414966329"/>
      <w:bookmarkStart w:id="37" w:name="_Toc414966393"/>
      <w:bookmarkStart w:id="38" w:name="_Toc414966628"/>
      <w:bookmarkStart w:id="39" w:name="_Toc440707374"/>
      <w:bookmarkStart w:id="40" w:name="_Toc440707505"/>
      <w:bookmarkStart w:id="41" w:name="_Toc440709156"/>
      <w:bookmarkStart w:id="42" w:name="_Toc440790862"/>
      <w:bookmarkStart w:id="43" w:name="_Toc440791735"/>
      <w:bookmarkStart w:id="44" w:name="_Toc440793272"/>
      <w:bookmarkStart w:id="45" w:name="_Toc132108710"/>
      <w:r>
        <w:lastRenderedPageBreak/>
        <w:t>Estructura y Contenido</w: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37F39DB8" w14:textId="77777777" w:rsidR="00225041" w:rsidRDefault="00225041">
      <w:pPr>
        <w:rPr>
          <w:sz w:val="20"/>
        </w:rPr>
      </w:pPr>
    </w:p>
    <w:p w14:paraId="17F67A8E" w14:textId="77777777" w:rsidR="00225041" w:rsidRDefault="00225041" w:rsidP="00D2772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w:t>
      </w:r>
      <w:r w:rsidR="00D27725">
        <w:rPr>
          <w:spacing w:val="-3"/>
        </w:rPr>
        <w:t xml:space="preserve">ste documento </w:t>
      </w:r>
      <w:r>
        <w:rPr>
          <w:spacing w:val="-3"/>
        </w:rPr>
        <w:t>se organiza como sigue:</w:t>
      </w:r>
    </w:p>
    <w:p w14:paraId="65C863D7"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53AB092B" w14:textId="77777777" w:rsidR="00225041" w:rsidRDefault="00225041">
      <w:pPr>
        <w:numPr>
          <w:ilvl w:val="0"/>
          <w:numId w:val="2"/>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440" w:hanging="360"/>
        <w:jc w:val="both"/>
        <w:rPr>
          <w:spacing w:val="-3"/>
        </w:rPr>
      </w:pPr>
      <w:r>
        <w:rPr>
          <w:spacing w:val="-3"/>
        </w:rPr>
        <w:t>El Capítulo 1 especifica las generalidades.</w:t>
      </w:r>
    </w:p>
    <w:p w14:paraId="638B9D32" w14:textId="2C14D5C0" w:rsidR="00225041" w:rsidRDefault="00225041" w:rsidP="003350B2">
      <w:pPr>
        <w:numPr>
          <w:ilvl w:val="0"/>
          <w:numId w:val="2"/>
        </w:numPr>
        <w:ind w:left="1440" w:hanging="360"/>
        <w:jc w:val="both"/>
        <w:rPr>
          <w:spacing w:val="-3"/>
        </w:rPr>
      </w:pPr>
      <w:r>
        <w:rPr>
          <w:spacing w:val="-3"/>
        </w:rPr>
        <w:t xml:space="preserve">El Capítulo 2 </w:t>
      </w:r>
      <w:r w:rsidR="003350B2">
        <w:rPr>
          <w:spacing w:val="-3"/>
        </w:rPr>
        <w:t>contien</w:t>
      </w:r>
      <w:r w:rsidR="00CF6963">
        <w:rPr>
          <w:spacing w:val="-3"/>
        </w:rPr>
        <w:t>e la descripción general</w:t>
      </w:r>
    </w:p>
    <w:p w14:paraId="7E1A7A8D" w14:textId="19D3DA1D" w:rsidR="00225041" w:rsidRDefault="00225041" w:rsidP="003350B2">
      <w:pPr>
        <w:numPr>
          <w:ilvl w:val="0"/>
          <w:numId w:val="2"/>
        </w:numPr>
        <w:tabs>
          <w:tab w:val="left" w:pos="180"/>
          <w:tab w:val="left" w:pos="2700"/>
        </w:tabs>
        <w:ind w:left="1440" w:hanging="360"/>
        <w:jc w:val="both"/>
        <w:rPr>
          <w:spacing w:val="-3"/>
        </w:rPr>
      </w:pPr>
      <w:r>
        <w:rPr>
          <w:spacing w:val="-3"/>
        </w:rPr>
        <w:t>El Capítulo 3 contien</w:t>
      </w:r>
      <w:r w:rsidR="00CF6963">
        <w:rPr>
          <w:spacing w:val="-3"/>
        </w:rPr>
        <w:t>e el glosario de términos</w:t>
      </w:r>
    </w:p>
    <w:p w14:paraId="23202395" w14:textId="0B22805C" w:rsidR="00CF6963" w:rsidRDefault="00CF6963" w:rsidP="003350B2">
      <w:pPr>
        <w:numPr>
          <w:ilvl w:val="0"/>
          <w:numId w:val="2"/>
        </w:numPr>
        <w:tabs>
          <w:tab w:val="left" w:pos="180"/>
          <w:tab w:val="left" w:pos="2700"/>
        </w:tabs>
        <w:ind w:left="1440" w:hanging="360"/>
        <w:jc w:val="both"/>
        <w:rPr>
          <w:spacing w:val="-3"/>
        </w:rPr>
      </w:pPr>
      <w:r>
        <w:rPr>
          <w:spacing w:val="-3"/>
        </w:rPr>
        <w:t xml:space="preserve">El </w:t>
      </w:r>
      <w:r w:rsidR="000A1962">
        <w:rPr>
          <w:spacing w:val="-3"/>
        </w:rPr>
        <w:t>Capítulo</w:t>
      </w:r>
      <w:r>
        <w:rPr>
          <w:spacing w:val="-3"/>
        </w:rPr>
        <w:t xml:space="preserve"> 4 contiene los requerimientos específicos</w:t>
      </w:r>
    </w:p>
    <w:p w14:paraId="10CB975C" w14:textId="17C18142" w:rsidR="00CF6963" w:rsidRDefault="00CF6963" w:rsidP="003350B2">
      <w:pPr>
        <w:numPr>
          <w:ilvl w:val="0"/>
          <w:numId w:val="2"/>
        </w:numPr>
        <w:tabs>
          <w:tab w:val="left" w:pos="180"/>
          <w:tab w:val="left" w:pos="2700"/>
        </w:tabs>
        <w:ind w:left="1440" w:hanging="360"/>
        <w:jc w:val="both"/>
        <w:rPr>
          <w:spacing w:val="-3"/>
        </w:rPr>
      </w:pPr>
      <w:r>
        <w:rPr>
          <w:spacing w:val="-3"/>
        </w:rPr>
        <w:t xml:space="preserve">El </w:t>
      </w:r>
      <w:r w:rsidR="000A1962">
        <w:rPr>
          <w:spacing w:val="-3"/>
        </w:rPr>
        <w:t>Capítulo</w:t>
      </w:r>
      <w:r>
        <w:rPr>
          <w:spacing w:val="-3"/>
        </w:rPr>
        <w:t xml:space="preserve"> 5 contiene la matriz de trazabilidad</w:t>
      </w:r>
    </w:p>
    <w:p w14:paraId="4CF69DA2" w14:textId="77777777" w:rsidR="00225041" w:rsidRDefault="00225041" w:rsidP="00AD6003">
      <w:pPr>
        <w:pStyle w:val="Ttulo1"/>
        <w:ind w:left="426" w:hanging="426"/>
        <w:rPr>
          <w:spacing w:val="-3"/>
        </w:rPr>
      </w:pPr>
      <w:r>
        <w:rPr>
          <w:spacing w:val="-3"/>
        </w:rPr>
        <w:br w:type="page"/>
      </w:r>
      <w:bookmarkStart w:id="46" w:name="_Toc132108711"/>
      <w:r w:rsidR="00AD6003">
        <w:rPr>
          <w:spacing w:val="-3"/>
        </w:rPr>
        <w:lastRenderedPageBreak/>
        <w:t>DESCRIPCION GENERAL</w:t>
      </w:r>
      <w:bookmarkEnd w:id="46"/>
    </w:p>
    <w:p w14:paraId="2C0A323C" w14:textId="77777777" w:rsidR="00AD6003" w:rsidRDefault="00AD6003" w:rsidP="00AD6003">
      <w:pPr>
        <w:pStyle w:val="Ttulo2"/>
      </w:pPr>
      <w:bookmarkStart w:id="47" w:name="_Toc132108712"/>
      <w:r>
        <w:t>Perspectiva Del Producto</w:t>
      </w:r>
      <w:bookmarkEnd w:id="47"/>
    </w:p>
    <w:p w14:paraId="1E35EE3B" w14:textId="77777777" w:rsidR="00225041" w:rsidRDefault="00225041"/>
    <w:p w14:paraId="7DA36439" w14:textId="77777777" w:rsidR="00D84569" w:rsidRPr="00D84569" w:rsidRDefault="00D84569" w:rsidP="00D84569">
      <w:pPr>
        <w:jc w:val="both"/>
        <w:rPr>
          <w:lang w:val="es-CL"/>
        </w:rPr>
      </w:pPr>
      <w:r w:rsidRPr="00D84569">
        <w:rPr>
          <w:lang w:val="es-CL"/>
        </w:rPr>
        <w:t xml:space="preserve">La instrucción y el entrenamiento de los pilotos militares requieren </w:t>
      </w:r>
      <w:commentRangeStart w:id="48"/>
      <w:r w:rsidRPr="00D84569">
        <w:rPr>
          <w:lang w:val="es-CL"/>
        </w:rPr>
        <w:t>actualmente de la práctica simulad</w:t>
      </w:r>
      <w:commentRangeEnd w:id="48"/>
      <w:r w:rsidR="00A57087">
        <w:rPr>
          <w:rStyle w:val="Refdecomentario"/>
        </w:rPr>
        <w:commentReference w:id="48"/>
      </w:r>
      <w:r w:rsidRPr="00D84569">
        <w:rPr>
          <w:lang w:val="es-CL"/>
        </w:rPr>
        <w:t>a de procedimientos normales y de emergencia con anterioridad a las sesiones de vuelo en todas las fases de su formación profesional.</w:t>
      </w:r>
    </w:p>
    <w:p w14:paraId="0048C942" w14:textId="77777777" w:rsidR="00D84569" w:rsidRPr="00D84569" w:rsidRDefault="00D84569" w:rsidP="00D84569">
      <w:pPr>
        <w:jc w:val="both"/>
        <w:rPr>
          <w:lang w:val="es-CL"/>
        </w:rPr>
      </w:pPr>
    </w:p>
    <w:p w14:paraId="16011D63" w14:textId="3A3D0E39" w:rsidR="00DA16E2" w:rsidRDefault="00D84569" w:rsidP="00D84569">
      <w:pPr>
        <w:jc w:val="both"/>
        <w:rPr>
          <w:lang w:val="es-CL"/>
        </w:rPr>
      </w:pPr>
      <w:r w:rsidRPr="00D84569">
        <w:rPr>
          <w:lang w:val="es-CL"/>
        </w:rPr>
        <w:t xml:space="preserve">El sistema Simulador de Vuelo (SIM) viene a complementar esta necesidad junto con hacer la operación más segura al momento de pilotear una aeronave real. Utilizando tecnología </w:t>
      </w:r>
      <w:r w:rsidR="00B46290">
        <w:rPr>
          <w:lang w:val="es-CL"/>
        </w:rPr>
        <w:t>COTS</w:t>
      </w:r>
      <w:r w:rsidRPr="00D84569">
        <w:rPr>
          <w:lang w:val="es-CL"/>
        </w:rPr>
        <w:t xml:space="preserve">, este brindará un entorno inmersivo para que el alumno logre la familiarización con los </w:t>
      </w:r>
      <w:commentRangeStart w:id="49"/>
      <w:r w:rsidRPr="00D84569">
        <w:rPr>
          <w:lang w:val="es-CL"/>
        </w:rPr>
        <w:t>instrumentos y procedimientos</w:t>
      </w:r>
      <w:commentRangeEnd w:id="49"/>
      <w:r w:rsidR="008E338C">
        <w:rPr>
          <w:rStyle w:val="Refdecomentario"/>
        </w:rPr>
        <w:commentReference w:id="49"/>
      </w:r>
      <w:r w:rsidR="00C12211">
        <w:rPr>
          <w:lang w:val="es-CL"/>
        </w:rPr>
        <w:t xml:space="preserve"> propios de la aeronave</w:t>
      </w:r>
      <w:r w:rsidRPr="00D84569">
        <w:rPr>
          <w:lang w:val="es-CL"/>
        </w:rPr>
        <w:t>, mejorando la seguridad operacional, eficacia de los procesos formativos y cuidado de los activos Institucionale</w:t>
      </w:r>
      <w:r>
        <w:rPr>
          <w:lang w:val="es-CL"/>
        </w:rPr>
        <w:t>s.</w:t>
      </w:r>
    </w:p>
    <w:p w14:paraId="41D70E96" w14:textId="72575C64" w:rsidR="00D84569" w:rsidRDefault="00D84569" w:rsidP="00D84569">
      <w:pPr>
        <w:jc w:val="both"/>
        <w:rPr>
          <w:lang w:val="es-CL"/>
        </w:rPr>
      </w:pPr>
    </w:p>
    <w:p w14:paraId="43D10B2C" w14:textId="685D8AE3" w:rsidR="00DA16E2" w:rsidRDefault="00D4252A" w:rsidP="00DA16E2">
      <w:pPr>
        <w:jc w:val="center"/>
      </w:pPr>
      <w:bookmarkStart w:id="50" w:name="_MON_1292665186"/>
      <w:bookmarkEnd w:id="50"/>
      <w:r>
        <w:rPr>
          <w:noProof/>
        </w:rPr>
        <w:drawing>
          <wp:inline distT="0" distB="0" distL="0" distR="0" wp14:anchorId="303E4041" wp14:editId="4A192112">
            <wp:extent cx="5776962" cy="32778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8269" cy="3284314"/>
                    </a:xfrm>
                    <a:prstGeom prst="rect">
                      <a:avLst/>
                    </a:prstGeom>
                    <a:noFill/>
                  </pic:spPr>
                </pic:pic>
              </a:graphicData>
            </a:graphic>
          </wp:inline>
        </w:drawing>
      </w:r>
    </w:p>
    <w:p w14:paraId="45A67744" w14:textId="77777777" w:rsidR="00DA16E2" w:rsidRDefault="00DA16E2" w:rsidP="00DA16E2">
      <w:pPr>
        <w:ind w:firstLine="708"/>
      </w:pPr>
    </w:p>
    <w:p w14:paraId="1E3A5534" w14:textId="25575C89" w:rsidR="00DA16E2" w:rsidRDefault="00DA16E2" w:rsidP="00DA16E2">
      <w:pPr>
        <w:pStyle w:val="Epgrafe"/>
        <w:rPr>
          <w:lang w:val="es-ES_tradnl"/>
        </w:rPr>
      </w:pPr>
      <w:bookmarkStart w:id="51" w:name="_Toc132108748"/>
      <w:r w:rsidRPr="00DA16E2">
        <w:rPr>
          <w:lang w:val="es-ES"/>
        </w:rPr>
        <w:t>Figura</w:t>
      </w:r>
      <w:r w:rsidRPr="003350B2">
        <w:rPr>
          <w:lang w:val="es-ES"/>
        </w:rPr>
        <w:t xml:space="preserve"> </w:t>
      </w:r>
      <w:r w:rsidR="00786993">
        <w:fldChar w:fldCharType="begin"/>
      </w:r>
      <w:r w:rsidR="00786993" w:rsidRPr="003350B2">
        <w:rPr>
          <w:lang w:val="es-ES"/>
        </w:rPr>
        <w:instrText xml:space="preserve"> STYLEREF 1 \s </w:instrText>
      </w:r>
      <w:r w:rsidR="00786993">
        <w:fldChar w:fldCharType="separate"/>
      </w:r>
      <w:r w:rsidR="00786993">
        <w:rPr>
          <w:noProof/>
          <w:cs/>
        </w:rPr>
        <w:t>‎</w:t>
      </w:r>
      <w:r w:rsidR="00786993" w:rsidRPr="003350B2">
        <w:rPr>
          <w:noProof/>
          <w:lang w:val="es-ES"/>
        </w:rPr>
        <w:t>2</w:t>
      </w:r>
      <w:r w:rsidR="00786993">
        <w:fldChar w:fldCharType="end"/>
      </w:r>
      <w:r w:rsidR="00786993" w:rsidRPr="003350B2">
        <w:rPr>
          <w:lang w:val="es-ES"/>
        </w:rPr>
        <w:noBreakHyphen/>
      </w:r>
      <w:r w:rsidR="00786993">
        <w:fldChar w:fldCharType="begin"/>
      </w:r>
      <w:r w:rsidR="00786993" w:rsidRPr="003350B2">
        <w:rPr>
          <w:lang w:val="es-ES"/>
        </w:rPr>
        <w:instrText xml:space="preserve"> SEQ Figur</w:instrText>
      </w:r>
      <w:r w:rsidR="00786993" w:rsidRPr="00053A93">
        <w:rPr>
          <w:lang w:val="es-CL"/>
        </w:rPr>
        <w:instrText xml:space="preserve">a \* ARABIC \s 1 </w:instrText>
      </w:r>
      <w:r w:rsidR="00786993">
        <w:fldChar w:fldCharType="separate"/>
      </w:r>
      <w:r w:rsidR="00786993" w:rsidRPr="00053A93">
        <w:rPr>
          <w:noProof/>
          <w:lang w:val="es-CL"/>
        </w:rPr>
        <w:t>1</w:t>
      </w:r>
      <w:r w:rsidR="00786993">
        <w:fldChar w:fldCharType="end"/>
      </w:r>
      <w:r>
        <w:rPr>
          <w:lang w:val="es-ES_tradnl"/>
        </w:rPr>
        <w:t xml:space="preserve">: </w:t>
      </w:r>
      <w:r w:rsidR="00D84569">
        <w:rPr>
          <w:lang w:val="es-ES_tradnl"/>
        </w:rPr>
        <w:t>Sistema de Instrucción Pillan II</w:t>
      </w:r>
      <w:bookmarkEnd w:id="51"/>
    </w:p>
    <w:p w14:paraId="3EE37C24" w14:textId="2385C285" w:rsidR="00AD6003" w:rsidRDefault="00971759" w:rsidP="00D27725">
      <w:pPr>
        <w:pStyle w:val="Ttulo2"/>
        <w:ind w:left="720" w:hanging="720"/>
        <w:rPr>
          <w:sz w:val="24"/>
          <w:szCs w:val="24"/>
          <w:lang w:val="es-MX" w:eastAsia="es-MX"/>
        </w:rPr>
      </w:pPr>
      <w:bookmarkStart w:id="52" w:name="_Toc132108713"/>
      <w:r>
        <w:rPr>
          <w:sz w:val="24"/>
          <w:szCs w:val="24"/>
          <w:lang w:val="es-MX" w:eastAsia="es-MX"/>
        </w:rPr>
        <w:t>Capacidades Generales</w:t>
      </w:r>
      <w:bookmarkEnd w:id="52"/>
    </w:p>
    <w:p w14:paraId="44462A4C" w14:textId="58973A0C" w:rsidR="00B50864" w:rsidRPr="00B50864" w:rsidRDefault="00B50864" w:rsidP="00B50864">
      <w:pPr>
        <w:jc w:val="both"/>
        <w:rPr>
          <w:lang w:val="es-MX" w:eastAsia="es-MX"/>
        </w:rPr>
      </w:pPr>
      <w:r w:rsidRPr="00B50864">
        <w:rPr>
          <w:lang w:val="es-MX" w:eastAsia="es-MX"/>
        </w:rPr>
        <w:t xml:space="preserve">El SIM </w:t>
      </w:r>
      <w:r w:rsidR="00504762">
        <w:rPr>
          <w:lang w:val="es-MX" w:eastAsia="es-MX"/>
        </w:rPr>
        <w:t xml:space="preserve">cuenta con </w:t>
      </w:r>
      <w:r w:rsidRPr="00B50864">
        <w:rPr>
          <w:lang w:val="es-MX" w:eastAsia="es-MX"/>
        </w:rPr>
        <w:t xml:space="preserve">el </w:t>
      </w:r>
      <w:commentRangeStart w:id="53"/>
      <w:commentRangeStart w:id="54"/>
      <w:r w:rsidRPr="00B50864">
        <w:rPr>
          <w:lang w:val="es-MX" w:eastAsia="es-MX"/>
        </w:rPr>
        <w:t>Componente de Simulación Principal (CSP)</w:t>
      </w:r>
      <w:commentRangeEnd w:id="53"/>
      <w:r w:rsidR="00482B45">
        <w:rPr>
          <w:rStyle w:val="Refdecomentario"/>
        </w:rPr>
        <w:commentReference w:id="53"/>
      </w:r>
      <w:commentRangeEnd w:id="54"/>
      <w:r w:rsidR="00F0696E">
        <w:rPr>
          <w:rStyle w:val="Refdecomentario"/>
        </w:rPr>
        <w:commentReference w:id="54"/>
      </w:r>
      <w:r w:rsidRPr="00B50864">
        <w:rPr>
          <w:lang w:val="es-MX" w:eastAsia="es-MX"/>
        </w:rPr>
        <w:t xml:space="preserve"> que permitirá la instrucción y entrenamiento de los alumnos, con sesiones dictadas por un instructor</w:t>
      </w:r>
      <w:r w:rsidR="00504762">
        <w:rPr>
          <w:lang w:val="es-MX" w:eastAsia="es-MX"/>
        </w:rPr>
        <w:t>.</w:t>
      </w:r>
    </w:p>
    <w:p w14:paraId="52D1860B" w14:textId="77777777" w:rsidR="00B50864" w:rsidRPr="00B50864" w:rsidRDefault="00B50864" w:rsidP="00B50864">
      <w:pPr>
        <w:jc w:val="both"/>
        <w:rPr>
          <w:lang w:val="es-MX" w:eastAsia="es-MX"/>
        </w:rPr>
      </w:pPr>
    </w:p>
    <w:p w14:paraId="4B102511" w14:textId="4AA3BC9A" w:rsidR="00B50864" w:rsidRPr="00B50864" w:rsidRDefault="00B50864" w:rsidP="00B50864">
      <w:pPr>
        <w:jc w:val="both"/>
        <w:rPr>
          <w:lang w:val="es-MX" w:eastAsia="es-MX"/>
        </w:rPr>
      </w:pPr>
      <w:r w:rsidRPr="00F47E0A">
        <w:rPr>
          <w:lang w:val="es-MX" w:eastAsia="es-MX"/>
        </w:rPr>
        <w:lastRenderedPageBreak/>
        <w:t>El uso en el contexto docente de</w:t>
      </w:r>
      <w:r w:rsidR="008240F3">
        <w:rPr>
          <w:lang w:val="es-MX" w:eastAsia="es-MX"/>
        </w:rPr>
        <w:t>l simulador</w:t>
      </w:r>
      <w:commentRangeStart w:id="55"/>
      <w:commentRangeStart w:id="56"/>
      <w:commentRangeEnd w:id="55"/>
      <w:r w:rsidR="00482B45">
        <w:rPr>
          <w:rStyle w:val="Refdecomentario"/>
        </w:rPr>
        <w:commentReference w:id="55"/>
      </w:r>
      <w:commentRangeEnd w:id="56"/>
      <w:r w:rsidR="00C12211">
        <w:rPr>
          <w:rStyle w:val="Refdecomentario"/>
        </w:rPr>
        <w:commentReference w:id="56"/>
      </w:r>
      <w:r w:rsidRPr="00B50864">
        <w:rPr>
          <w:lang w:val="es-MX" w:eastAsia="es-MX"/>
        </w:rPr>
        <w:t>, se encuentra definido por el sistema de Instrucción para Operadores y Mantenedores (SOM).</w:t>
      </w:r>
    </w:p>
    <w:p w14:paraId="456AEB8C" w14:textId="77777777" w:rsidR="00B50864" w:rsidRPr="00B50864" w:rsidRDefault="00B50864" w:rsidP="00B50864">
      <w:pPr>
        <w:jc w:val="both"/>
        <w:rPr>
          <w:lang w:val="es-MX" w:eastAsia="es-MX"/>
        </w:rPr>
      </w:pPr>
    </w:p>
    <w:p w14:paraId="31DB22B1" w14:textId="46039B87" w:rsidR="00B50864" w:rsidRPr="00B50864" w:rsidRDefault="00B50864" w:rsidP="00B50864">
      <w:pPr>
        <w:jc w:val="both"/>
        <w:rPr>
          <w:lang w:val="es-MX" w:eastAsia="es-MX"/>
        </w:rPr>
      </w:pPr>
      <w:r w:rsidRPr="00B50864">
        <w:rPr>
          <w:lang w:val="es-MX" w:eastAsia="es-MX"/>
        </w:rPr>
        <w:t xml:space="preserve">Las sesiones con el instructor serán interactivas, donde este podrá visualizar la información de vuelo en tiempo de ejecución. Además, el instructor podrá generar fallas en la aeronave simulada para practicar procedimientos de emergencia. </w:t>
      </w:r>
      <w:commentRangeStart w:id="57"/>
      <w:commentRangeStart w:id="58"/>
      <w:r w:rsidRPr="00B50864">
        <w:rPr>
          <w:lang w:val="es-MX" w:eastAsia="es-MX"/>
        </w:rPr>
        <w:t xml:space="preserve">Otro aspecto relevante es que el sistema permitirá en forma secundaria, múltiples alumnos conectados a la sesión del instructor </w:t>
      </w:r>
      <w:commentRangeEnd w:id="57"/>
      <w:r w:rsidR="0059256B">
        <w:rPr>
          <w:rStyle w:val="Refdecomentario"/>
        </w:rPr>
        <w:commentReference w:id="57"/>
      </w:r>
      <w:commentRangeEnd w:id="58"/>
      <w:r w:rsidR="00C12211">
        <w:rPr>
          <w:rStyle w:val="Refdecomentario"/>
        </w:rPr>
        <w:commentReference w:id="58"/>
      </w:r>
      <w:r w:rsidRPr="00B50864">
        <w:rPr>
          <w:lang w:val="es-MX" w:eastAsia="es-MX"/>
        </w:rPr>
        <w:t xml:space="preserve">para practicar vuelo en formación. </w:t>
      </w:r>
    </w:p>
    <w:p w14:paraId="3ECEA90E" w14:textId="77777777" w:rsidR="00B50864" w:rsidRPr="00B50864" w:rsidRDefault="00B50864" w:rsidP="00B50864">
      <w:pPr>
        <w:jc w:val="both"/>
        <w:rPr>
          <w:lang w:val="es-MX" w:eastAsia="es-MX"/>
        </w:rPr>
      </w:pPr>
    </w:p>
    <w:p w14:paraId="5D843E7C" w14:textId="149E3846" w:rsidR="00D84569" w:rsidRDefault="00B50864" w:rsidP="008D5666">
      <w:pPr>
        <w:jc w:val="both"/>
        <w:rPr>
          <w:lang w:val="es-MX" w:eastAsia="es-MX"/>
        </w:rPr>
      </w:pPr>
      <w:r w:rsidRPr="00B50864">
        <w:rPr>
          <w:lang w:val="es-MX" w:eastAsia="es-MX"/>
        </w:rPr>
        <w:t xml:space="preserve">Para efectos de este documento, un “simulador” será un sistema que representa de forma realista la aerodinámica y </w:t>
      </w:r>
      <w:commentRangeStart w:id="59"/>
      <w:commentRangeStart w:id="60"/>
      <w:r w:rsidRPr="00B50864">
        <w:rPr>
          <w:lang w:val="es-MX" w:eastAsia="es-MX"/>
        </w:rPr>
        <w:t>la experiencia del piloto dentro de una cabina del Pillán II</w:t>
      </w:r>
      <w:commentRangeEnd w:id="59"/>
      <w:r w:rsidR="0080320E">
        <w:rPr>
          <w:rStyle w:val="Refdecomentario"/>
        </w:rPr>
        <w:commentReference w:id="59"/>
      </w:r>
      <w:commentRangeEnd w:id="60"/>
      <w:r w:rsidR="00F0696E">
        <w:rPr>
          <w:rStyle w:val="Refdecomentario"/>
        </w:rPr>
        <w:commentReference w:id="60"/>
      </w:r>
      <w:r w:rsidRPr="00B50864">
        <w:rPr>
          <w:lang w:val="es-MX" w:eastAsia="es-MX"/>
        </w:rPr>
        <w:t xml:space="preserve">, donde todos los paneles e instrumentos tendrán la misma disposición que en la aeronave real. Mientras que un </w:t>
      </w:r>
      <w:commentRangeStart w:id="61"/>
      <w:commentRangeStart w:id="62"/>
      <w:r w:rsidRPr="00B50864">
        <w:rPr>
          <w:lang w:val="es-MX" w:eastAsia="es-MX"/>
        </w:rPr>
        <w:t>“entrenador”</w:t>
      </w:r>
      <w:commentRangeEnd w:id="61"/>
      <w:r w:rsidR="0080320E">
        <w:rPr>
          <w:rStyle w:val="Refdecomentario"/>
        </w:rPr>
        <w:commentReference w:id="61"/>
      </w:r>
      <w:commentRangeEnd w:id="62"/>
      <w:r w:rsidR="00F0696E">
        <w:rPr>
          <w:rStyle w:val="Refdecomentario"/>
        </w:rPr>
        <w:commentReference w:id="62"/>
      </w:r>
      <w:r w:rsidRPr="00B50864">
        <w:rPr>
          <w:lang w:val="es-MX" w:eastAsia="es-MX"/>
        </w:rPr>
        <w:t xml:space="preserve"> será un sistema que emula un vuelo, sin embargo, no busca ser una copia fiel de una aeronave específica, y está enfocado al entrenamiento y familiarización con procedimientos </w:t>
      </w:r>
      <w:r w:rsidR="001519E2">
        <w:rPr>
          <w:lang w:val="es-MX" w:eastAsia="es-MX"/>
        </w:rPr>
        <w:t xml:space="preserve">de </w:t>
      </w:r>
      <w:r w:rsidRPr="00B50864">
        <w:rPr>
          <w:lang w:val="es-MX" w:eastAsia="es-MX"/>
        </w:rPr>
        <w:t>vuelo</w:t>
      </w:r>
      <w:r w:rsidR="001519E2">
        <w:rPr>
          <w:lang w:val="es-MX" w:eastAsia="es-MX"/>
        </w:rPr>
        <w:t>.</w:t>
      </w:r>
    </w:p>
    <w:p w14:paraId="6FE1C1A3" w14:textId="77777777" w:rsidR="00D84569" w:rsidRPr="00D84569" w:rsidRDefault="00D84569" w:rsidP="00D84569">
      <w:pPr>
        <w:rPr>
          <w:lang w:val="es-MX" w:eastAsia="es-MX"/>
        </w:rPr>
      </w:pPr>
    </w:p>
    <w:p w14:paraId="381E3929" w14:textId="16D611E2" w:rsidR="00AD6003" w:rsidRDefault="00971759" w:rsidP="00D27725">
      <w:pPr>
        <w:pStyle w:val="Ttulo2"/>
        <w:ind w:left="720" w:hanging="720"/>
        <w:rPr>
          <w:sz w:val="24"/>
          <w:szCs w:val="24"/>
          <w:lang w:val="es-MX" w:eastAsia="es-MX"/>
        </w:rPr>
      </w:pPr>
      <w:bookmarkStart w:id="63" w:name="_Toc132108714"/>
      <w:r>
        <w:rPr>
          <w:sz w:val="24"/>
          <w:szCs w:val="24"/>
          <w:lang w:val="es-MX" w:eastAsia="es-MX"/>
        </w:rPr>
        <w:t>Restricciones Generales</w:t>
      </w:r>
      <w:bookmarkEnd w:id="63"/>
    </w:p>
    <w:p w14:paraId="2D78C3F9" w14:textId="2E4BF1EA" w:rsidR="00B50864" w:rsidRDefault="000A1962" w:rsidP="000A1962">
      <w:pPr>
        <w:pStyle w:val="Prrafodelista"/>
        <w:numPr>
          <w:ilvl w:val="0"/>
          <w:numId w:val="18"/>
        </w:numPr>
        <w:rPr>
          <w:lang w:val="es-MX" w:eastAsia="es-MX"/>
        </w:rPr>
      </w:pPr>
      <w:bookmarkStart w:id="64" w:name="_Hlk126735586"/>
      <w:r>
        <w:rPr>
          <w:lang w:val="es-MX" w:eastAsia="es-MX"/>
        </w:rPr>
        <w:t>El SIM debe ser transportable.</w:t>
      </w:r>
    </w:p>
    <w:p w14:paraId="328C6651" w14:textId="68BBB16A" w:rsidR="000A1962" w:rsidRPr="000A1962" w:rsidRDefault="000A1962" w:rsidP="000A1962">
      <w:pPr>
        <w:pStyle w:val="Prrafodelista"/>
        <w:numPr>
          <w:ilvl w:val="0"/>
          <w:numId w:val="18"/>
        </w:numPr>
        <w:rPr>
          <w:lang w:val="es-MX" w:eastAsia="es-MX"/>
        </w:rPr>
      </w:pPr>
      <w:r>
        <w:rPr>
          <w:lang w:val="es-MX" w:eastAsia="es-MX"/>
        </w:rPr>
        <w:t>El SIM debe utilizar tecnología COTS.</w:t>
      </w:r>
    </w:p>
    <w:bookmarkEnd w:id="64"/>
    <w:p w14:paraId="4832CFB1" w14:textId="77777777" w:rsidR="00B50864" w:rsidRPr="00B50864" w:rsidRDefault="00B50864" w:rsidP="00B50864">
      <w:pPr>
        <w:rPr>
          <w:lang w:val="es-MX" w:eastAsia="es-MX"/>
        </w:rPr>
      </w:pPr>
    </w:p>
    <w:p w14:paraId="7A83A9B1" w14:textId="23B6F812" w:rsidR="00AD6003" w:rsidRPr="00B50864" w:rsidRDefault="00971759" w:rsidP="00D27725">
      <w:pPr>
        <w:pStyle w:val="Ttulo2"/>
        <w:ind w:left="720" w:hanging="720"/>
        <w:rPr>
          <w:sz w:val="24"/>
          <w:szCs w:val="24"/>
          <w:lang w:val="es-CL" w:eastAsia="es-MX"/>
        </w:rPr>
      </w:pPr>
      <w:bookmarkStart w:id="65" w:name="_Toc132108715"/>
      <w:commentRangeStart w:id="66"/>
      <w:commentRangeStart w:id="67"/>
      <w:r w:rsidRPr="00B50864">
        <w:rPr>
          <w:sz w:val="24"/>
          <w:szCs w:val="24"/>
          <w:lang w:val="es-CL" w:eastAsia="es-MX"/>
        </w:rPr>
        <w:t>Características del Usuario</w:t>
      </w:r>
      <w:commentRangeEnd w:id="66"/>
      <w:r w:rsidR="0059256B">
        <w:rPr>
          <w:rStyle w:val="Refdecomentario"/>
          <w:b w:val="0"/>
          <w:bCs w:val="0"/>
        </w:rPr>
        <w:commentReference w:id="66"/>
      </w:r>
      <w:commentRangeEnd w:id="67"/>
      <w:r w:rsidR="00C12211">
        <w:rPr>
          <w:rStyle w:val="Refdecomentario"/>
          <w:b w:val="0"/>
          <w:bCs w:val="0"/>
        </w:rPr>
        <w:commentReference w:id="67"/>
      </w:r>
      <w:bookmarkEnd w:id="65"/>
    </w:p>
    <w:p w14:paraId="3D579013" w14:textId="633EF1F5" w:rsidR="00B50864" w:rsidRPr="00B50864" w:rsidRDefault="00B50864" w:rsidP="00B50864">
      <w:pPr>
        <w:rPr>
          <w:lang w:val="es-CL" w:eastAsia="es-MX"/>
        </w:rPr>
      </w:pPr>
    </w:p>
    <w:p w14:paraId="5121CBD1" w14:textId="77777777" w:rsidR="00B50864" w:rsidRPr="00053A93" w:rsidRDefault="00B50864" w:rsidP="00B50864">
      <w:pPr>
        <w:rPr>
          <w:lang w:val="es-CL" w:eastAsia="es-MX"/>
        </w:rPr>
      </w:pPr>
      <w:r w:rsidRPr="00B50864">
        <w:rPr>
          <w:lang w:val="es-CL" w:eastAsia="es-MX"/>
        </w:rPr>
        <w:t>La solución considera los siguientes actores</w:t>
      </w:r>
      <w:r w:rsidRPr="00053A93">
        <w:rPr>
          <w:lang w:val="es-CL" w:eastAsia="es-MX"/>
        </w:rPr>
        <w:t>:</w:t>
      </w:r>
    </w:p>
    <w:p w14:paraId="1895048B" w14:textId="77777777" w:rsidR="00B50864" w:rsidRPr="00053A93" w:rsidRDefault="00B50864" w:rsidP="00B50864">
      <w:pPr>
        <w:rPr>
          <w:lang w:val="es-CL" w:eastAsia="es-MX"/>
        </w:rPr>
      </w:pPr>
    </w:p>
    <w:p w14:paraId="27DC0663" w14:textId="7C8A6B60" w:rsidR="00B50864" w:rsidRPr="00B50864" w:rsidRDefault="00B50864" w:rsidP="00B50864">
      <w:pPr>
        <w:pStyle w:val="Prrafodelista"/>
        <w:numPr>
          <w:ilvl w:val="0"/>
          <w:numId w:val="6"/>
        </w:numPr>
        <w:rPr>
          <w:lang w:val="es-CL" w:eastAsia="es-MX"/>
        </w:rPr>
      </w:pPr>
      <w:r w:rsidRPr="00B50864">
        <w:rPr>
          <w:lang w:val="es-CL" w:eastAsia="es-MX"/>
        </w:rPr>
        <w:t>Instructor: quién adiestra a los futuros pilotos.</w:t>
      </w:r>
    </w:p>
    <w:p w14:paraId="3EEDDF27" w14:textId="77777777" w:rsidR="00B50864" w:rsidRPr="00B50864" w:rsidRDefault="00B50864" w:rsidP="00B50864">
      <w:pPr>
        <w:rPr>
          <w:lang w:val="es-CL" w:eastAsia="es-MX"/>
        </w:rPr>
      </w:pPr>
    </w:p>
    <w:p w14:paraId="4696B72E" w14:textId="77D819CE" w:rsidR="00B50864" w:rsidRPr="00B50864" w:rsidRDefault="00B50864" w:rsidP="00B50864">
      <w:pPr>
        <w:pStyle w:val="Prrafodelista"/>
        <w:numPr>
          <w:ilvl w:val="0"/>
          <w:numId w:val="6"/>
        </w:numPr>
        <w:rPr>
          <w:lang w:val="es-CL" w:eastAsia="es-MX"/>
        </w:rPr>
      </w:pPr>
      <w:r w:rsidRPr="00B50864">
        <w:rPr>
          <w:lang w:val="es-CL" w:eastAsia="es-MX"/>
        </w:rPr>
        <w:t>Cadete (Rama Aire): quién recibe las lecciones de vuelo para convertirse en piloto.</w:t>
      </w:r>
    </w:p>
    <w:p w14:paraId="1EFE3BA6" w14:textId="77777777" w:rsidR="00B50864" w:rsidRPr="00B50864" w:rsidRDefault="00B50864" w:rsidP="00B50864">
      <w:pPr>
        <w:rPr>
          <w:lang w:val="es-CL" w:eastAsia="es-MX"/>
        </w:rPr>
      </w:pPr>
    </w:p>
    <w:p w14:paraId="1A432447" w14:textId="35FD7846" w:rsidR="00B50864" w:rsidRPr="00B50864" w:rsidRDefault="00B50864" w:rsidP="00B50864">
      <w:pPr>
        <w:pStyle w:val="Prrafodelista"/>
        <w:numPr>
          <w:ilvl w:val="0"/>
          <w:numId w:val="6"/>
        </w:numPr>
        <w:rPr>
          <w:lang w:val="es-CL" w:eastAsia="es-MX"/>
        </w:rPr>
      </w:pPr>
      <w:r w:rsidRPr="00B50864">
        <w:rPr>
          <w:lang w:val="es-CL" w:eastAsia="es-MX"/>
        </w:rPr>
        <w:t xml:space="preserve">Piloto Alumno: quién ya es piloto, y requiere </w:t>
      </w:r>
      <w:commentRangeStart w:id="68"/>
      <w:commentRangeStart w:id="69"/>
      <w:r w:rsidRPr="00B50864">
        <w:rPr>
          <w:lang w:val="es-CL" w:eastAsia="es-MX"/>
        </w:rPr>
        <w:t>cumplir requisitos</w:t>
      </w:r>
      <w:commentRangeEnd w:id="68"/>
      <w:r w:rsidR="0080320E">
        <w:rPr>
          <w:rStyle w:val="Refdecomentario"/>
        </w:rPr>
        <w:commentReference w:id="68"/>
      </w:r>
      <w:commentRangeEnd w:id="69"/>
      <w:r w:rsidR="00F0696E">
        <w:rPr>
          <w:rStyle w:val="Refdecomentario"/>
        </w:rPr>
        <w:commentReference w:id="69"/>
      </w:r>
      <w:r w:rsidRPr="00B50864">
        <w:rPr>
          <w:lang w:val="es-CL" w:eastAsia="es-MX"/>
        </w:rPr>
        <w:t>, por ejemplo, chequeo vuelo por instrumentos.</w:t>
      </w:r>
    </w:p>
    <w:p w14:paraId="1CD36A86" w14:textId="77777777" w:rsidR="00B50864" w:rsidRPr="00B50864" w:rsidRDefault="00B50864" w:rsidP="00B50864">
      <w:pPr>
        <w:rPr>
          <w:lang w:val="es-CL" w:eastAsia="es-MX"/>
        </w:rPr>
      </w:pPr>
    </w:p>
    <w:p w14:paraId="75AA4907" w14:textId="7643EAC7" w:rsidR="00B50864" w:rsidRPr="00B50864" w:rsidRDefault="00B50864" w:rsidP="00B50864">
      <w:pPr>
        <w:pStyle w:val="Prrafodelista"/>
        <w:numPr>
          <w:ilvl w:val="0"/>
          <w:numId w:val="6"/>
        </w:numPr>
        <w:rPr>
          <w:lang w:val="es-CL" w:eastAsia="es-MX"/>
        </w:rPr>
      </w:pPr>
      <w:r w:rsidRPr="00B50864">
        <w:rPr>
          <w:lang w:val="es-CL" w:eastAsia="es-MX"/>
        </w:rPr>
        <w:t>Instructor Alumno: quién ya es piloto, y está en proceso de convertirse en instructor.</w:t>
      </w:r>
    </w:p>
    <w:p w14:paraId="20C09425" w14:textId="77777777" w:rsidR="00B50864" w:rsidRPr="00B50864" w:rsidRDefault="00B50864" w:rsidP="00B50864">
      <w:pPr>
        <w:rPr>
          <w:lang w:val="es-CL" w:eastAsia="es-MX"/>
        </w:rPr>
      </w:pPr>
    </w:p>
    <w:p w14:paraId="170019FF" w14:textId="137272B9" w:rsidR="00B50864" w:rsidRPr="00B50864" w:rsidRDefault="00B50864" w:rsidP="00B50864">
      <w:pPr>
        <w:pStyle w:val="Prrafodelista"/>
        <w:numPr>
          <w:ilvl w:val="0"/>
          <w:numId w:val="6"/>
        </w:numPr>
        <w:rPr>
          <w:lang w:val="es-CL" w:eastAsia="es-MX"/>
        </w:rPr>
      </w:pPr>
      <w:r w:rsidRPr="00B50864">
        <w:rPr>
          <w:lang w:val="es-CL" w:eastAsia="es-MX"/>
        </w:rPr>
        <w:t xml:space="preserve">Administrador: quién posee el conocimiento técnico operativo del </w:t>
      </w:r>
      <w:r w:rsidR="00A62652">
        <w:rPr>
          <w:lang w:val="es-CL" w:eastAsia="es-MX"/>
        </w:rPr>
        <w:t>sistema</w:t>
      </w:r>
      <w:r w:rsidRPr="00B50864">
        <w:rPr>
          <w:lang w:val="es-CL" w:eastAsia="es-MX"/>
        </w:rPr>
        <w:t>.</w:t>
      </w:r>
    </w:p>
    <w:p w14:paraId="79F21B35" w14:textId="77777777" w:rsidR="00B50864" w:rsidRPr="00B50864" w:rsidRDefault="00B50864" w:rsidP="00B50864">
      <w:pPr>
        <w:rPr>
          <w:lang w:val="es-CL" w:eastAsia="es-MX"/>
        </w:rPr>
      </w:pPr>
    </w:p>
    <w:p w14:paraId="580ABCB5" w14:textId="1BB5C410" w:rsidR="00B50864" w:rsidRPr="00B50864" w:rsidRDefault="00B50864" w:rsidP="00B50864">
      <w:pPr>
        <w:pStyle w:val="Prrafodelista"/>
        <w:numPr>
          <w:ilvl w:val="0"/>
          <w:numId w:val="6"/>
        </w:numPr>
        <w:rPr>
          <w:lang w:val="es-CL" w:eastAsia="es-MX"/>
        </w:rPr>
      </w:pPr>
      <w:r w:rsidRPr="00B50864">
        <w:rPr>
          <w:lang w:val="es-CL" w:eastAsia="es-MX"/>
        </w:rPr>
        <w:t>Ingenieros y personal de mantenimiento: responsables de soportar la aeronave y sus sistemas periféricos.</w:t>
      </w:r>
    </w:p>
    <w:p w14:paraId="2EF660B8" w14:textId="77777777" w:rsidR="00B50864" w:rsidRPr="00B50864" w:rsidRDefault="00B50864" w:rsidP="00B50864">
      <w:pPr>
        <w:rPr>
          <w:lang w:val="es-CL" w:eastAsia="es-MX"/>
        </w:rPr>
      </w:pPr>
    </w:p>
    <w:p w14:paraId="3CE93B13" w14:textId="7EB9E591" w:rsidR="00B50864" w:rsidRPr="00B50864" w:rsidRDefault="00B50864" w:rsidP="00B50864">
      <w:pPr>
        <w:pStyle w:val="Prrafodelista"/>
        <w:numPr>
          <w:ilvl w:val="0"/>
          <w:numId w:val="6"/>
        </w:numPr>
        <w:rPr>
          <w:lang w:val="es-CL" w:eastAsia="es-MX"/>
        </w:rPr>
      </w:pPr>
      <w:r w:rsidRPr="00B50864">
        <w:rPr>
          <w:lang w:val="es-CL" w:eastAsia="es-MX"/>
        </w:rPr>
        <w:t>Personal Logístico: responsables de proveer apoyo logístico.</w:t>
      </w:r>
    </w:p>
    <w:p w14:paraId="5A8C25A3" w14:textId="77777777" w:rsidR="00B50864" w:rsidRPr="00B50864" w:rsidRDefault="00B50864" w:rsidP="00B50864">
      <w:pPr>
        <w:rPr>
          <w:lang w:val="es-CL" w:eastAsia="es-MX"/>
        </w:rPr>
      </w:pPr>
    </w:p>
    <w:p w14:paraId="00D521AB" w14:textId="5FA9C307" w:rsidR="00B50864" w:rsidRPr="00053A93" w:rsidRDefault="00B50864" w:rsidP="00B50864">
      <w:pPr>
        <w:pStyle w:val="Prrafodelista"/>
        <w:numPr>
          <w:ilvl w:val="0"/>
          <w:numId w:val="6"/>
        </w:numPr>
        <w:rPr>
          <w:lang w:val="es-CL" w:eastAsia="es-MX"/>
        </w:rPr>
      </w:pPr>
      <w:r w:rsidRPr="00B50864">
        <w:rPr>
          <w:lang w:val="es-CL" w:eastAsia="es-MX"/>
        </w:rPr>
        <w:t xml:space="preserve">Otros: </w:t>
      </w:r>
      <w:commentRangeStart w:id="70"/>
      <w:r w:rsidRPr="00B50864">
        <w:rPr>
          <w:lang w:val="es-CL" w:eastAsia="es-MX"/>
        </w:rPr>
        <w:t>CMTA</w:t>
      </w:r>
      <w:commentRangeEnd w:id="70"/>
      <w:r w:rsidR="0080320E">
        <w:rPr>
          <w:rStyle w:val="Refdecomentario"/>
        </w:rPr>
        <w:commentReference w:id="70"/>
      </w:r>
      <w:r w:rsidRPr="00B50864">
        <w:rPr>
          <w:lang w:val="es-CL" w:eastAsia="es-MX"/>
        </w:rPr>
        <w:t>, especialista de equipo Aero personal, especialistas de Torre de Control y Control de Tránsito Aéreo</w:t>
      </w:r>
      <w:r w:rsidRPr="00053A93">
        <w:rPr>
          <w:lang w:val="es-CL" w:eastAsia="es-MX"/>
        </w:rPr>
        <w:t>.</w:t>
      </w:r>
    </w:p>
    <w:p w14:paraId="4817B80C" w14:textId="77777777" w:rsidR="00B50864" w:rsidRPr="00053A93" w:rsidRDefault="00B50864" w:rsidP="00B50864">
      <w:pPr>
        <w:rPr>
          <w:lang w:val="es-CL" w:eastAsia="es-MX"/>
        </w:rPr>
      </w:pPr>
    </w:p>
    <w:p w14:paraId="2811D64D" w14:textId="63134596" w:rsidR="00AD6003" w:rsidRPr="008D5666" w:rsidRDefault="00971759" w:rsidP="00D27725">
      <w:pPr>
        <w:pStyle w:val="Ttulo2"/>
        <w:ind w:left="720" w:hanging="720"/>
        <w:rPr>
          <w:sz w:val="24"/>
          <w:szCs w:val="24"/>
          <w:lang w:val="es-CL" w:eastAsia="es-MX"/>
        </w:rPr>
      </w:pPr>
      <w:bookmarkStart w:id="71" w:name="_Toc132108716"/>
      <w:r w:rsidRPr="008D5666">
        <w:rPr>
          <w:sz w:val="24"/>
          <w:szCs w:val="24"/>
          <w:lang w:val="es-CL" w:eastAsia="es-MX"/>
        </w:rPr>
        <w:t>Ambiente Operacional</w:t>
      </w:r>
      <w:bookmarkEnd w:id="71"/>
    </w:p>
    <w:p w14:paraId="756188EB" w14:textId="0BCE24BE" w:rsidR="008D5666" w:rsidRPr="001519E2" w:rsidRDefault="001519E2" w:rsidP="001519E2">
      <w:pPr>
        <w:jc w:val="both"/>
        <w:rPr>
          <w:lang w:val="es-CL" w:eastAsia="es-MX"/>
        </w:rPr>
      </w:pPr>
      <w:r w:rsidRPr="001519E2">
        <w:rPr>
          <w:lang w:val="es-CL" w:eastAsia="es-MX"/>
        </w:rPr>
        <w:t>El SIM se utilizará en un ambiente cerrado</w:t>
      </w:r>
      <w:r>
        <w:rPr>
          <w:lang w:val="es-CL" w:eastAsia="es-MX"/>
        </w:rPr>
        <w:t xml:space="preserve">, especialmente habilitado para la instalación de las componentes </w:t>
      </w:r>
      <w:commentRangeStart w:id="72"/>
      <w:commentRangeStart w:id="73"/>
      <w:r>
        <w:rPr>
          <w:lang w:val="es-CL" w:eastAsia="es-MX"/>
        </w:rPr>
        <w:t>C</w:t>
      </w:r>
      <w:r w:rsidR="00053A93">
        <w:rPr>
          <w:lang w:val="es-CL" w:eastAsia="es-MX"/>
        </w:rPr>
        <w:t xml:space="preserve">abina del </w:t>
      </w:r>
      <w:r>
        <w:rPr>
          <w:lang w:val="es-CL" w:eastAsia="es-MX"/>
        </w:rPr>
        <w:t>A</w:t>
      </w:r>
      <w:r w:rsidR="00053A93">
        <w:rPr>
          <w:lang w:val="es-CL" w:eastAsia="es-MX"/>
        </w:rPr>
        <w:t>lumno</w:t>
      </w:r>
      <w:r w:rsidR="008D3C0A">
        <w:rPr>
          <w:lang w:val="es-CL" w:eastAsia="es-MX"/>
        </w:rPr>
        <w:t xml:space="preserve"> (CA)</w:t>
      </w:r>
      <w:r>
        <w:rPr>
          <w:lang w:val="es-CL" w:eastAsia="es-MX"/>
        </w:rPr>
        <w:t xml:space="preserve"> y E</w:t>
      </w:r>
      <w:r w:rsidR="00053A93">
        <w:rPr>
          <w:lang w:val="es-CL" w:eastAsia="es-MX"/>
        </w:rPr>
        <w:t xml:space="preserve">stación del </w:t>
      </w:r>
      <w:r>
        <w:rPr>
          <w:lang w:val="es-CL" w:eastAsia="es-MX"/>
        </w:rPr>
        <w:t>I</w:t>
      </w:r>
      <w:commentRangeEnd w:id="72"/>
      <w:commentRangeEnd w:id="73"/>
      <w:r w:rsidR="00053A93">
        <w:rPr>
          <w:lang w:val="es-CL" w:eastAsia="es-MX"/>
        </w:rPr>
        <w:t>nstructor</w:t>
      </w:r>
      <w:r w:rsidR="0048254F">
        <w:rPr>
          <w:rStyle w:val="Refdecomentario"/>
        </w:rPr>
        <w:commentReference w:id="72"/>
      </w:r>
      <w:r w:rsidR="00F0696E">
        <w:rPr>
          <w:rStyle w:val="Refdecomentario"/>
        </w:rPr>
        <w:commentReference w:id="73"/>
      </w:r>
      <w:r w:rsidR="008D3C0A">
        <w:rPr>
          <w:lang w:val="es-CL" w:eastAsia="es-MX"/>
        </w:rPr>
        <w:t xml:space="preserve"> (EI)</w:t>
      </w:r>
      <w:r>
        <w:rPr>
          <w:lang w:val="es-CL" w:eastAsia="es-MX"/>
        </w:rPr>
        <w:t>.</w:t>
      </w:r>
    </w:p>
    <w:p w14:paraId="2C734242" w14:textId="3E2BC911" w:rsidR="008D5666" w:rsidRPr="00053A93" w:rsidRDefault="008D5666" w:rsidP="008D5666">
      <w:pPr>
        <w:rPr>
          <w:lang w:val="es-CL" w:eastAsia="es-MX"/>
        </w:rPr>
      </w:pPr>
    </w:p>
    <w:p w14:paraId="30CD74D5" w14:textId="6F7AF97A" w:rsidR="001519E2" w:rsidRDefault="001519E2" w:rsidP="008D5666">
      <w:pPr>
        <w:rPr>
          <w:lang w:val="es-CL" w:eastAsia="es-MX"/>
        </w:rPr>
      </w:pPr>
      <w:r w:rsidRPr="001519E2">
        <w:rPr>
          <w:lang w:val="es-CL" w:eastAsia="es-MX"/>
        </w:rPr>
        <w:t xml:space="preserve">Las condiciones técnicas </w:t>
      </w:r>
      <w:r>
        <w:rPr>
          <w:lang w:val="es-CL" w:eastAsia="es-MX"/>
        </w:rPr>
        <w:t>de estas dependencias se enumeran a continuación:</w:t>
      </w:r>
    </w:p>
    <w:p w14:paraId="5BC1A864" w14:textId="2F65F3E6" w:rsidR="001519E2" w:rsidRDefault="001519E2" w:rsidP="008D5666">
      <w:pPr>
        <w:rPr>
          <w:lang w:val="es-CL" w:eastAsia="es-MX"/>
        </w:rPr>
      </w:pPr>
    </w:p>
    <w:p w14:paraId="68445E64" w14:textId="77777777" w:rsidR="001519E2" w:rsidRPr="001519E2" w:rsidRDefault="001519E2" w:rsidP="001519E2">
      <w:pPr>
        <w:rPr>
          <w:lang w:val="es-CL" w:eastAsia="es-MX"/>
        </w:rPr>
      </w:pPr>
      <w:r w:rsidRPr="001519E2">
        <w:rPr>
          <w:lang w:val="es-CL" w:eastAsia="es-MX"/>
        </w:rPr>
        <w:t>Instalaciones eléctricas:</w:t>
      </w:r>
    </w:p>
    <w:p w14:paraId="21E60F20" w14:textId="77777777" w:rsidR="001519E2" w:rsidRPr="001519E2" w:rsidRDefault="001519E2" w:rsidP="001519E2">
      <w:pPr>
        <w:rPr>
          <w:lang w:val="es-CL" w:eastAsia="es-MX"/>
        </w:rPr>
      </w:pPr>
    </w:p>
    <w:p w14:paraId="11DF0E94" w14:textId="4265EC96" w:rsidR="001519E2" w:rsidRPr="001519E2" w:rsidRDefault="001519E2" w:rsidP="00A74876">
      <w:pPr>
        <w:pStyle w:val="Prrafodelista"/>
        <w:numPr>
          <w:ilvl w:val="0"/>
          <w:numId w:val="8"/>
        </w:numPr>
        <w:jc w:val="both"/>
        <w:rPr>
          <w:lang w:val="es-CL" w:eastAsia="es-MX"/>
        </w:rPr>
      </w:pPr>
      <w:r w:rsidRPr="001519E2">
        <w:rPr>
          <w:lang w:val="es-CL" w:eastAsia="es-MX"/>
        </w:rPr>
        <w:t>Se debe considerar una instalación independiente para este subsistema, directamente desde el empalme.</w:t>
      </w:r>
    </w:p>
    <w:p w14:paraId="353EEFF9" w14:textId="77777777" w:rsidR="001519E2" w:rsidRPr="001519E2" w:rsidRDefault="001519E2" w:rsidP="00A74876">
      <w:pPr>
        <w:jc w:val="both"/>
        <w:rPr>
          <w:lang w:val="es-CL" w:eastAsia="es-MX"/>
        </w:rPr>
      </w:pPr>
    </w:p>
    <w:p w14:paraId="4A8903BD" w14:textId="5B075CF6" w:rsidR="001519E2" w:rsidRPr="001519E2" w:rsidRDefault="001519E2" w:rsidP="00A74876">
      <w:pPr>
        <w:pStyle w:val="Prrafodelista"/>
        <w:numPr>
          <w:ilvl w:val="0"/>
          <w:numId w:val="8"/>
        </w:numPr>
        <w:jc w:val="both"/>
        <w:rPr>
          <w:lang w:val="es-CL" w:eastAsia="es-MX"/>
        </w:rPr>
      </w:pPr>
      <w:commentRangeStart w:id="74"/>
      <w:commentRangeStart w:id="75"/>
      <w:r w:rsidRPr="001519E2">
        <w:rPr>
          <w:lang w:val="es-CL" w:eastAsia="es-MX"/>
        </w:rPr>
        <w:t>Se debe considerar que la capacidad eléctrica del establecimiento cuente con la potencia suficiente para la instalación de este sistema.</w:t>
      </w:r>
      <w:commentRangeEnd w:id="74"/>
      <w:r w:rsidR="00E25EC8">
        <w:rPr>
          <w:rStyle w:val="Refdecomentario"/>
        </w:rPr>
        <w:commentReference w:id="74"/>
      </w:r>
      <w:commentRangeEnd w:id="75"/>
      <w:r w:rsidR="00614DE0">
        <w:rPr>
          <w:rStyle w:val="Refdecomentario"/>
        </w:rPr>
        <w:commentReference w:id="75"/>
      </w:r>
    </w:p>
    <w:p w14:paraId="0561532A" w14:textId="77777777" w:rsidR="001519E2" w:rsidRPr="001519E2" w:rsidRDefault="001519E2" w:rsidP="00A74876">
      <w:pPr>
        <w:jc w:val="both"/>
        <w:rPr>
          <w:lang w:val="es-CL" w:eastAsia="es-MX"/>
        </w:rPr>
      </w:pPr>
    </w:p>
    <w:p w14:paraId="01C01C26" w14:textId="45A9C96C" w:rsidR="001519E2" w:rsidRPr="001519E2" w:rsidRDefault="001519E2" w:rsidP="00A74876">
      <w:pPr>
        <w:pStyle w:val="Prrafodelista"/>
        <w:numPr>
          <w:ilvl w:val="0"/>
          <w:numId w:val="8"/>
        </w:numPr>
        <w:jc w:val="both"/>
        <w:rPr>
          <w:lang w:val="es-CL" w:eastAsia="es-MX"/>
        </w:rPr>
      </w:pPr>
      <w:r w:rsidRPr="001519E2">
        <w:rPr>
          <w:lang w:val="es-CL" w:eastAsia="es-MX"/>
        </w:rPr>
        <w:t>Se debe contar con un circuito eléctrico y tierra independiente del servicio eléctrico general.</w:t>
      </w:r>
    </w:p>
    <w:p w14:paraId="42047F86" w14:textId="77777777" w:rsidR="001519E2" w:rsidRPr="001519E2" w:rsidRDefault="001519E2" w:rsidP="00A74876">
      <w:pPr>
        <w:jc w:val="both"/>
        <w:rPr>
          <w:lang w:val="es-CL" w:eastAsia="es-MX"/>
        </w:rPr>
      </w:pPr>
    </w:p>
    <w:p w14:paraId="419D077B" w14:textId="0BFE6464" w:rsidR="001519E2" w:rsidRPr="001519E2" w:rsidRDefault="001519E2" w:rsidP="00A74876">
      <w:pPr>
        <w:pStyle w:val="Prrafodelista"/>
        <w:numPr>
          <w:ilvl w:val="0"/>
          <w:numId w:val="8"/>
        </w:numPr>
        <w:jc w:val="both"/>
        <w:rPr>
          <w:lang w:val="es-CL" w:eastAsia="es-MX"/>
        </w:rPr>
      </w:pPr>
      <w:r w:rsidRPr="001519E2">
        <w:rPr>
          <w:lang w:val="es-CL" w:eastAsia="es-MX"/>
        </w:rPr>
        <w:t xml:space="preserve">Se debe contar con una puesta a tierra de servicio y de protección, </w:t>
      </w:r>
      <w:commentRangeStart w:id="76"/>
      <w:commentRangeStart w:id="77"/>
      <w:r w:rsidRPr="001519E2">
        <w:rPr>
          <w:lang w:val="es-CL" w:eastAsia="es-MX"/>
        </w:rPr>
        <w:t>con una malla a tierra independiente para este sistema.</w:t>
      </w:r>
      <w:commentRangeEnd w:id="76"/>
      <w:r w:rsidR="0048254F">
        <w:rPr>
          <w:rStyle w:val="Refdecomentario"/>
        </w:rPr>
        <w:commentReference w:id="76"/>
      </w:r>
      <w:commentRangeEnd w:id="77"/>
      <w:r w:rsidR="008D3C0A">
        <w:rPr>
          <w:rStyle w:val="Refdecomentario"/>
        </w:rPr>
        <w:commentReference w:id="77"/>
      </w:r>
    </w:p>
    <w:p w14:paraId="4034D552" w14:textId="77777777" w:rsidR="001519E2" w:rsidRPr="001519E2" w:rsidRDefault="001519E2" w:rsidP="00A74876">
      <w:pPr>
        <w:jc w:val="both"/>
        <w:rPr>
          <w:lang w:val="es-CL" w:eastAsia="es-MX"/>
        </w:rPr>
      </w:pPr>
    </w:p>
    <w:p w14:paraId="45E88A3F" w14:textId="6114B1B3" w:rsidR="001519E2" w:rsidRPr="001519E2" w:rsidRDefault="001519E2" w:rsidP="00A74876">
      <w:pPr>
        <w:pStyle w:val="Prrafodelista"/>
        <w:numPr>
          <w:ilvl w:val="0"/>
          <w:numId w:val="8"/>
        </w:numPr>
        <w:jc w:val="both"/>
        <w:rPr>
          <w:lang w:val="es-CL" w:eastAsia="es-MX"/>
        </w:rPr>
      </w:pPr>
      <w:r w:rsidRPr="001519E2">
        <w:rPr>
          <w:lang w:val="es-CL" w:eastAsia="es-MX"/>
        </w:rPr>
        <w:t>Se debe utilizar un tablero de distribución exclusivo.</w:t>
      </w:r>
    </w:p>
    <w:p w14:paraId="050C7C77" w14:textId="77777777" w:rsidR="001519E2" w:rsidRPr="001519E2" w:rsidRDefault="001519E2" w:rsidP="00A74876">
      <w:pPr>
        <w:jc w:val="both"/>
        <w:rPr>
          <w:lang w:val="es-CL" w:eastAsia="es-MX"/>
        </w:rPr>
      </w:pPr>
    </w:p>
    <w:p w14:paraId="4B0F9215" w14:textId="387B09ED" w:rsidR="001519E2" w:rsidRPr="001519E2" w:rsidRDefault="001519E2" w:rsidP="00A74876">
      <w:pPr>
        <w:pStyle w:val="Prrafodelista"/>
        <w:numPr>
          <w:ilvl w:val="0"/>
          <w:numId w:val="8"/>
        </w:numPr>
        <w:jc w:val="both"/>
        <w:rPr>
          <w:lang w:val="es-CL" w:eastAsia="es-MX"/>
        </w:rPr>
      </w:pPr>
      <w:r w:rsidRPr="001519E2">
        <w:rPr>
          <w:lang w:val="es-CL" w:eastAsia="es-MX"/>
        </w:rPr>
        <w:t xml:space="preserve">El voltaje de alimentación debe ser de </w:t>
      </w:r>
      <w:commentRangeStart w:id="78"/>
      <w:commentRangeStart w:id="79"/>
      <w:r w:rsidRPr="001519E2">
        <w:rPr>
          <w:lang w:val="es-CL" w:eastAsia="es-MX"/>
        </w:rPr>
        <w:t xml:space="preserve">220 </w:t>
      </w:r>
      <w:proofErr w:type="spellStart"/>
      <w:r w:rsidRPr="001519E2">
        <w:rPr>
          <w:lang w:val="es-CL" w:eastAsia="es-MX"/>
        </w:rPr>
        <w:t>V</w:t>
      </w:r>
      <w:r w:rsidR="00D4252A">
        <w:rPr>
          <w:lang w:val="es-CL" w:eastAsia="es-MX"/>
        </w:rPr>
        <w:t>ac</w:t>
      </w:r>
      <w:proofErr w:type="spellEnd"/>
      <w:r w:rsidRPr="001519E2">
        <w:rPr>
          <w:lang w:val="es-CL" w:eastAsia="es-MX"/>
        </w:rPr>
        <w:t xml:space="preserve"> </w:t>
      </w:r>
      <w:commentRangeEnd w:id="78"/>
      <w:r w:rsidR="00E25EC8">
        <w:rPr>
          <w:rStyle w:val="Refdecomentario"/>
        </w:rPr>
        <w:commentReference w:id="78"/>
      </w:r>
      <w:commentRangeEnd w:id="79"/>
      <w:r w:rsidR="00614DE0">
        <w:rPr>
          <w:rStyle w:val="Refdecomentario"/>
        </w:rPr>
        <w:commentReference w:id="79"/>
      </w:r>
      <w:r w:rsidRPr="001519E2">
        <w:rPr>
          <w:lang w:val="es-CL" w:eastAsia="es-MX"/>
        </w:rPr>
        <w:t>RMS con baja distorsión armónica.</w:t>
      </w:r>
    </w:p>
    <w:p w14:paraId="2F6419F4" w14:textId="77777777" w:rsidR="001519E2" w:rsidRPr="001519E2" w:rsidRDefault="001519E2" w:rsidP="00A74876">
      <w:pPr>
        <w:jc w:val="both"/>
        <w:rPr>
          <w:lang w:val="es-CL" w:eastAsia="es-MX"/>
        </w:rPr>
      </w:pPr>
    </w:p>
    <w:p w14:paraId="2E4475D1" w14:textId="105C5104" w:rsidR="001519E2" w:rsidRPr="001519E2" w:rsidRDefault="001519E2" w:rsidP="00A74876">
      <w:pPr>
        <w:pStyle w:val="Prrafodelista"/>
        <w:numPr>
          <w:ilvl w:val="0"/>
          <w:numId w:val="8"/>
        </w:numPr>
        <w:jc w:val="both"/>
        <w:rPr>
          <w:lang w:val="es-CL" w:eastAsia="es-MX"/>
        </w:rPr>
      </w:pPr>
      <w:r w:rsidRPr="001519E2">
        <w:rPr>
          <w:lang w:val="es-CL" w:eastAsia="es-MX"/>
        </w:rPr>
        <w:t xml:space="preserve">El voltaje tierra-neutro debe ser inferior a </w:t>
      </w:r>
      <w:commentRangeStart w:id="80"/>
      <w:commentRangeStart w:id="81"/>
      <w:commentRangeStart w:id="82"/>
      <w:r w:rsidRPr="001519E2">
        <w:rPr>
          <w:lang w:val="es-CL" w:eastAsia="es-MX"/>
        </w:rPr>
        <w:t xml:space="preserve">0.5 </w:t>
      </w:r>
      <w:proofErr w:type="spellStart"/>
      <w:r w:rsidRPr="001519E2">
        <w:rPr>
          <w:lang w:val="es-CL" w:eastAsia="es-MX"/>
        </w:rPr>
        <w:t>V</w:t>
      </w:r>
      <w:commentRangeEnd w:id="80"/>
      <w:r w:rsidR="00E25EC8">
        <w:rPr>
          <w:rStyle w:val="Refdecomentario"/>
        </w:rPr>
        <w:commentReference w:id="80"/>
      </w:r>
      <w:commentRangeEnd w:id="81"/>
      <w:r w:rsidR="00F0696E">
        <w:rPr>
          <w:rStyle w:val="Refdecomentario"/>
        </w:rPr>
        <w:commentReference w:id="81"/>
      </w:r>
      <w:commentRangeEnd w:id="82"/>
      <w:r w:rsidR="00F0696E">
        <w:rPr>
          <w:rStyle w:val="Refdecomentario"/>
        </w:rPr>
        <w:commentReference w:id="82"/>
      </w:r>
      <w:r w:rsidR="00D4252A">
        <w:rPr>
          <w:lang w:val="es-CL" w:eastAsia="es-MX"/>
        </w:rPr>
        <w:t>ac</w:t>
      </w:r>
      <w:proofErr w:type="spellEnd"/>
      <w:r w:rsidRPr="001519E2">
        <w:rPr>
          <w:lang w:val="es-CL" w:eastAsia="es-MX"/>
        </w:rPr>
        <w:t>.</w:t>
      </w:r>
    </w:p>
    <w:p w14:paraId="1368940B" w14:textId="77777777" w:rsidR="001519E2" w:rsidRPr="001519E2" w:rsidRDefault="001519E2" w:rsidP="00A74876">
      <w:pPr>
        <w:jc w:val="both"/>
        <w:rPr>
          <w:lang w:val="es-CL" w:eastAsia="es-MX"/>
        </w:rPr>
      </w:pPr>
    </w:p>
    <w:p w14:paraId="2E04178E" w14:textId="3AAC735C" w:rsidR="001519E2" w:rsidRPr="001519E2" w:rsidRDefault="001519E2" w:rsidP="00A74876">
      <w:pPr>
        <w:pStyle w:val="Prrafodelista"/>
        <w:numPr>
          <w:ilvl w:val="0"/>
          <w:numId w:val="8"/>
        </w:numPr>
        <w:jc w:val="both"/>
        <w:rPr>
          <w:lang w:val="es-CL" w:eastAsia="es-MX"/>
        </w:rPr>
      </w:pPr>
      <w:r w:rsidRPr="001519E2">
        <w:rPr>
          <w:lang w:val="es-CL" w:eastAsia="es-MX"/>
        </w:rPr>
        <w:t>Cada subsistema debe contar con una protección automática instalada en el tablero.</w:t>
      </w:r>
    </w:p>
    <w:p w14:paraId="6E0866D8" w14:textId="77777777" w:rsidR="001519E2" w:rsidRPr="001519E2" w:rsidRDefault="001519E2" w:rsidP="00A74876">
      <w:pPr>
        <w:jc w:val="both"/>
        <w:rPr>
          <w:lang w:val="es-CL" w:eastAsia="es-MX"/>
        </w:rPr>
      </w:pPr>
    </w:p>
    <w:p w14:paraId="535E5884" w14:textId="4AA89AAE" w:rsidR="001519E2" w:rsidRDefault="001519E2">
      <w:pPr>
        <w:pStyle w:val="Prrafodelista"/>
        <w:numPr>
          <w:ilvl w:val="0"/>
          <w:numId w:val="8"/>
        </w:numPr>
        <w:jc w:val="both"/>
        <w:rPr>
          <w:lang w:val="es-CL" w:eastAsia="es-MX"/>
        </w:rPr>
      </w:pPr>
      <w:r w:rsidRPr="001519E2">
        <w:rPr>
          <w:lang w:val="es-CL" w:eastAsia="es-MX"/>
        </w:rPr>
        <w:t xml:space="preserve">La resistencia de puesta a tierra debe ser menor </w:t>
      </w:r>
      <w:commentRangeStart w:id="83"/>
      <w:commentRangeStart w:id="84"/>
      <w:r w:rsidRPr="001519E2">
        <w:rPr>
          <w:lang w:val="es-CL" w:eastAsia="es-MX"/>
        </w:rPr>
        <w:t xml:space="preserve">a 2 Ω, o de 100 Ω </w:t>
      </w:r>
      <w:commentRangeEnd w:id="83"/>
      <w:r w:rsidR="00E25EC8">
        <w:rPr>
          <w:rStyle w:val="Refdecomentario"/>
        </w:rPr>
        <w:commentReference w:id="83"/>
      </w:r>
      <w:commentRangeEnd w:id="84"/>
      <w:r w:rsidR="00B46290">
        <w:rPr>
          <w:rStyle w:val="Refdecomentario"/>
        </w:rPr>
        <w:commentReference w:id="84"/>
      </w:r>
      <w:r w:rsidRPr="001519E2">
        <w:rPr>
          <w:lang w:val="es-CL" w:eastAsia="es-MX"/>
        </w:rPr>
        <w:t>con protecciones diferenciales.</w:t>
      </w:r>
    </w:p>
    <w:p w14:paraId="3F930EF4" w14:textId="77777777" w:rsidR="00A62652" w:rsidRPr="00A62652" w:rsidRDefault="00A62652" w:rsidP="00A74876">
      <w:pPr>
        <w:pStyle w:val="Prrafodelista"/>
        <w:rPr>
          <w:lang w:val="es-CL" w:eastAsia="es-MX"/>
        </w:rPr>
      </w:pPr>
    </w:p>
    <w:p w14:paraId="4142ED36" w14:textId="309DE7CA" w:rsidR="00A62652" w:rsidRPr="001519E2" w:rsidRDefault="00A62652" w:rsidP="00A74876">
      <w:pPr>
        <w:pStyle w:val="Prrafodelista"/>
        <w:numPr>
          <w:ilvl w:val="0"/>
          <w:numId w:val="8"/>
        </w:numPr>
        <w:jc w:val="both"/>
        <w:rPr>
          <w:lang w:val="es-CL" w:eastAsia="es-MX"/>
        </w:rPr>
      </w:pPr>
      <w:r>
        <w:rPr>
          <w:lang w:val="es-CL" w:eastAsia="es-MX"/>
        </w:rPr>
        <w:t xml:space="preserve">La instalación debe realizarse de acuerdo a la NCH </w:t>
      </w:r>
      <w:proofErr w:type="spellStart"/>
      <w:r>
        <w:rPr>
          <w:lang w:val="es-CL" w:eastAsia="es-MX"/>
        </w:rPr>
        <w:t>Elec</w:t>
      </w:r>
      <w:proofErr w:type="spellEnd"/>
      <w:r>
        <w:rPr>
          <w:lang w:val="es-CL" w:eastAsia="es-MX"/>
        </w:rPr>
        <w:t>. 4/2003.</w:t>
      </w:r>
    </w:p>
    <w:p w14:paraId="65769718" w14:textId="77777777" w:rsidR="001519E2" w:rsidRPr="001519E2" w:rsidRDefault="001519E2" w:rsidP="001519E2">
      <w:pPr>
        <w:rPr>
          <w:lang w:val="es-CL" w:eastAsia="es-MX"/>
        </w:rPr>
      </w:pPr>
    </w:p>
    <w:p w14:paraId="118F5714" w14:textId="77777777" w:rsidR="001519E2" w:rsidRPr="001519E2" w:rsidRDefault="001519E2" w:rsidP="001519E2">
      <w:pPr>
        <w:rPr>
          <w:lang w:val="es-CL" w:eastAsia="es-MX"/>
        </w:rPr>
      </w:pPr>
      <w:r w:rsidRPr="001519E2">
        <w:rPr>
          <w:lang w:val="es-CL" w:eastAsia="es-MX"/>
        </w:rPr>
        <w:t>Condiciones ambientales:</w:t>
      </w:r>
    </w:p>
    <w:p w14:paraId="430C4832" w14:textId="77777777" w:rsidR="001519E2" w:rsidRPr="001519E2" w:rsidRDefault="001519E2" w:rsidP="001519E2">
      <w:pPr>
        <w:rPr>
          <w:lang w:val="es-CL" w:eastAsia="es-MX"/>
        </w:rPr>
      </w:pPr>
    </w:p>
    <w:p w14:paraId="493A8D44" w14:textId="4559F749" w:rsidR="001519E2" w:rsidRPr="001519E2" w:rsidRDefault="001519E2" w:rsidP="001519E2">
      <w:pPr>
        <w:pStyle w:val="Prrafodelista"/>
        <w:numPr>
          <w:ilvl w:val="0"/>
          <w:numId w:val="10"/>
        </w:numPr>
        <w:rPr>
          <w:lang w:val="es-CL" w:eastAsia="es-MX"/>
        </w:rPr>
      </w:pPr>
      <w:r w:rsidRPr="001519E2">
        <w:rPr>
          <w:lang w:val="es-CL" w:eastAsia="es-MX"/>
        </w:rPr>
        <w:t>La temperatura media del espacio debe mantenerse entre los 10°C a 25°C.</w:t>
      </w:r>
    </w:p>
    <w:p w14:paraId="664A4124" w14:textId="77777777" w:rsidR="001519E2" w:rsidRPr="001519E2" w:rsidRDefault="001519E2" w:rsidP="001519E2">
      <w:pPr>
        <w:rPr>
          <w:lang w:val="es-CL" w:eastAsia="es-MX"/>
        </w:rPr>
      </w:pPr>
    </w:p>
    <w:p w14:paraId="49B2014E" w14:textId="1DA538CF" w:rsidR="001519E2" w:rsidRPr="001519E2" w:rsidRDefault="001519E2" w:rsidP="001519E2">
      <w:pPr>
        <w:pStyle w:val="Prrafodelista"/>
        <w:numPr>
          <w:ilvl w:val="0"/>
          <w:numId w:val="10"/>
        </w:numPr>
        <w:rPr>
          <w:lang w:val="es-CL" w:eastAsia="es-MX"/>
        </w:rPr>
      </w:pPr>
      <w:r w:rsidRPr="001519E2">
        <w:rPr>
          <w:lang w:val="es-CL" w:eastAsia="es-MX"/>
        </w:rPr>
        <w:t>Debe considerar una ventilación natural o artificial.</w:t>
      </w:r>
    </w:p>
    <w:p w14:paraId="4CE8F782" w14:textId="77777777" w:rsidR="001519E2" w:rsidRPr="001519E2" w:rsidRDefault="001519E2" w:rsidP="001519E2">
      <w:pPr>
        <w:rPr>
          <w:lang w:val="es-CL" w:eastAsia="es-MX"/>
        </w:rPr>
      </w:pPr>
    </w:p>
    <w:p w14:paraId="206C1ED4" w14:textId="41CB28D2" w:rsidR="001519E2" w:rsidRPr="001519E2" w:rsidRDefault="001519E2" w:rsidP="001519E2">
      <w:pPr>
        <w:pStyle w:val="Prrafodelista"/>
        <w:numPr>
          <w:ilvl w:val="0"/>
          <w:numId w:val="10"/>
        </w:numPr>
        <w:rPr>
          <w:lang w:val="es-CL" w:eastAsia="es-MX"/>
        </w:rPr>
      </w:pPr>
      <w:r w:rsidRPr="001519E2">
        <w:rPr>
          <w:lang w:val="es-CL" w:eastAsia="es-MX"/>
        </w:rPr>
        <w:t>No debe tener ventanas, para mantener las condiciones de iluminación constantes.</w:t>
      </w:r>
    </w:p>
    <w:p w14:paraId="6EE7745E" w14:textId="77777777" w:rsidR="001519E2" w:rsidRPr="001519E2" w:rsidRDefault="001519E2" w:rsidP="001519E2">
      <w:pPr>
        <w:rPr>
          <w:lang w:val="es-CL" w:eastAsia="es-MX"/>
        </w:rPr>
      </w:pPr>
    </w:p>
    <w:p w14:paraId="406833AF" w14:textId="26DE0187" w:rsidR="001519E2" w:rsidRPr="001519E2" w:rsidRDefault="001519E2" w:rsidP="001519E2">
      <w:pPr>
        <w:pStyle w:val="Prrafodelista"/>
        <w:numPr>
          <w:ilvl w:val="0"/>
          <w:numId w:val="10"/>
        </w:numPr>
        <w:rPr>
          <w:lang w:val="es-CL" w:eastAsia="es-MX"/>
        </w:rPr>
      </w:pPr>
      <w:r w:rsidRPr="001519E2">
        <w:rPr>
          <w:lang w:val="es-CL" w:eastAsia="es-MX"/>
        </w:rPr>
        <w:lastRenderedPageBreak/>
        <w:t>Preferible presión positiva, para evitar la acumulación de polvo. — Iluminación difusa de una intensidad aproximada a 500 lux.</w:t>
      </w:r>
    </w:p>
    <w:p w14:paraId="78938C06" w14:textId="77777777" w:rsidR="001519E2" w:rsidRPr="001519E2" w:rsidRDefault="001519E2" w:rsidP="001519E2">
      <w:pPr>
        <w:rPr>
          <w:lang w:val="es-CL" w:eastAsia="es-MX"/>
        </w:rPr>
      </w:pPr>
    </w:p>
    <w:p w14:paraId="4F6FBF02" w14:textId="77777777" w:rsidR="001519E2" w:rsidRPr="001519E2" w:rsidRDefault="001519E2" w:rsidP="001519E2">
      <w:pPr>
        <w:rPr>
          <w:lang w:val="es-CL" w:eastAsia="es-MX"/>
        </w:rPr>
      </w:pPr>
      <w:r w:rsidRPr="001519E2">
        <w:rPr>
          <w:lang w:val="es-CL" w:eastAsia="es-MX"/>
        </w:rPr>
        <w:t>Condiciones de antiestáticas:</w:t>
      </w:r>
    </w:p>
    <w:p w14:paraId="0CFFA13F" w14:textId="77777777" w:rsidR="001519E2" w:rsidRPr="001519E2" w:rsidRDefault="001519E2" w:rsidP="001519E2">
      <w:pPr>
        <w:rPr>
          <w:lang w:val="es-CL" w:eastAsia="es-MX"/>
        </w:rPr>
      </w:pPr>
    </w:p>
    <w:p w14:paraId="45D9A87B" w14:textId="67F19F7F" w:rsidR="001519E2" w:rsidRPr="001519E2" w:rsidRDefault="001519E2" w:rsidP="001519E2">
      <w:pPr>
        <w:pStyle w:val="Prrafodelista"/>
        <w:numPr>
          <w:ilvl w:val="0"/>
          <w:numId w:val="12"/>
        </w:numPr>
        <w:rPr>
          <w:lang w:val="es-CL" w:eastAsia="es-MX"/>
        </w:rPr>
      </w:pPr>
      <w:r w:rsidRPr="001519E2">
        <w:rPr>
          <w:lang w:val="es-CL" w:eastAsia="es-MX"/>
        </w:rPr>
        <w:t>Todos los subsistemas y equipos deben estar aterrizados.</w:t>
      </w:r>
    </w:p>
    <w:p w14:paraId="4A21522C" w14:textId="77777777" w:rsidR="001519E2" w:rsidRPr="001519E2" w:rsidRDefault="001519E2" w:rsidP="001519E2">
      <w:pPr>
        <w:rPr>
          <w:lang w:val="es-CL" w:eastAsia="es-MX"/>
        </w:rPr>
      </w:pPr>
    </w:p>
    <w:p w14:paraId="754A83C9" w14:textId="19EE76C5" w:rsidR="001519E2" w:rsidRPr="001519E2" w:rsidRDefault="001519E2" w:rsidP="001519E2">
      <w:pPr>
        <w:pStyle w:val="Prrafodelista"/>
        <w:numPr>
          <w:ilvl w:val="0"/>
          <w:numId w:val="12"/>
        </w:numPr>
        <w:rPr>
          <w:lang w:val="es-CL" w:eastAsia="es-MX"/>
        </w:rPr>
      </w:pPr>
      <w:r w:rsidRPr="001519E2">
        <w:rPr>
          <w:lang w:val="es-CL" w:eastAsia="es-MX"/>
        </w:rPr>
        <w:t xml:space="preserve">Se debe utilizar un tipo de </w:t>
      </w:r>
      <w:commentRangeStart w:id="85"/>
      <w:commentRangeStart w:id="86"/>
      <w:r w:rsidRPr="001519E2">
        <w:rPr>
          <w:lang w:val="es-CL" w:eastAsia="es-MX"/>
        </w:rPr>
        <w:t>suelo eléctricamente conductivo o antiestático</w:t>
      </w:r>
      <w:commentRangeEnd w:id="85"/>
      <w:r w:rsidR="00E25EC8">
        <w:rPr>
          <w:rStyle w:val="Refdecomentario"/>
        </w:rPr>
        <w:commentReference w:id="85"/>
      </w:r>
      <w:commentRangeEnd w:id="86"/>
      <w:r w:rsidR="00614DE0">
        <w:rPr>
          <w:rStyle w:val="Refdecomentario"/>
        </w:rPr>
        <w:commentReference w:id="86"/>
      </w:r>
      <w:r w:rsidRPr="001519E2">
        <w:rPr>
          <w:lang w:val="es-CL" w:eastAsia="es-MX"/>
        </w:rPr>
        <w:t>.</w:t>
      </w:r>
      <w:r w:rsidR="00A62652">
        <w:rPr>
          <w:lang w:val="es-CL" w:eastAsia="es-MX"/>
        </w:rPr>
        <w:t xml:space="preserve"> De acuerdo a la normativa NCH </w:t>
      </w:r>
      <w:proofErr w:type="spellStart"/>
      <w:r w:rsidR="00A62652">
        <w:rPr>
          <w:lang w:val="es-CL" w:eastAsia="es-MX"/>
        </w:rPr>
        <w:t>Elec</w:t>
      </w:r>
      <w:proofErr w:type="spellEnd"/>
      <w:r w:rsidR="00A62652">
        <w:rPr>
          <w:lang w:val="es-CL" w:eastAsia="es-MX"/>
        </w:rPr>
        <w:t>. 4/2003.</w:t>
      </w:r>
    </w:p>
    <w:p w14:paraId="6C2A6B92" w14:textId="77777777" w:rsidR="001519E2" w:rsidRPr="001519E2" w:rsidRDefault="001519E2" w:rsidP="008D5666">
      <w:pPr>
        <w:rPr>
          <w:lang w:val="es-CL" w:eastAsia="es-MX"/>
        </w:rPr>
      </w:pPr>
    </w:p>
    <w:p w14:paraId="4F570A22" w14:textId="352226E2" w:rsidR="00AD6003" w:rsidRPr="00764318" w:rsidRDefault="00971759" w:rsidP="00D27725">
      <w:pPr>
        <w:pStyle w:val="Ttulo2"/>
        <w:ind w:left="720" w:hanging="720"/>
        <w:rPr>
          <w:lang w:val="es-CL"/>
        </w:rPr>
      </w:pPr>
      <w:bookmarkStart w:id="87" w:name="_Toc132108717"/>
      <w:r w:rsidRPr="00764318">
        <w:rPr>
          <w:sz w:val="24"/>
          <w:szCs w:val="24"/>
          <w:lang w:val="es-CL" w:eastAsia="es-MX"/>
        </w:rPr>
        <w:t>Supuestos y Depende</w:t>
      </w:r>
      <w:r w:rsidR="00764318" w:rsidRPr="00764318">
        <w:rPr>
          <w:sz w:val="24"/>
          <w:szCs w:val="24"/>
          <w:lang w:val="es-CL" w:eastAsia="es-MX"/>
        </w:rPr>
        <w:t>n</w:t>
      </w:r>
      <w:r w:rsidRPr="00764318">
        <w:rPr>
          <w:sz w:val="24"/>
          <w:szCs w:val="24"/>
          <w:lang w:val="es-CL" w:eastAsia="es-MX"/>
        </w:rPr>
        <w:t>cias</w:t>
      </w:r>
      <w:bookmarkEnd w:id="87"/>
    </w:p>
    <w:p w14:paraId="4A077BBD" w14:textId="14FA8635" w:rsidR="00225041" w:rsidRDefault="001519E2" w:rsidP="00CF1919">
      <w:pPr>
        <w:jc w:val="both"/>
      </w:pPr>
      <w:r>
        <w:t>El SIM debe considerar la integración con los siguientes subsistemas: MPS, DBS y SOM. El flujo de uso general consiste en:</w:t>
      </w:r>
    </w:p>
    <w:p w14:paraId="69FB5773" w14:textId="6A56B975" w:rsidR="001519E2" w:rsidRDefault="001519E2"/>
    <w:p w14:paraId="215D52E1" w14:textId="448E5B44" w:rsidR="00CF1919" w:rsidRDefault="00CF1919" w:rsidP="00CF1919">
      <w:pPr>
        <w:pStyle w:val="Prrafodelista"/>
        <w:numPr>
          <w:ilvl w:val="0"/>
          <w:numId w:val="14"/>
        </w:numPr>
        <w:jc w:val="both"/>
      </w:pPr>
      <w:r>
        <w:t>Planificar una misión utilizando el MPS. La salida de este proceso es un conjunto de datos estructurados que son la entrada del SIM</w:t>
      </w:r>
      <w:r w:rsidR="00A62652">
        <w:t>.</w:t>
      </w:r>
    </w:p>
    <w:p w14:paraId="14414361" w14:textId="77777777" w:rsidR="00CF1919" w:rsidRDefault="00CF1919" w:rsidP="00CF1919">
      <w:pPr>
        <w:jc w:val="both"/>
      </w:pPr>
    </w:p>
    <w:p w14:paraId="0CB27400" w14:textId="19477F9F" w:rsidR="00CF1919" w:rsidRDefault="00CF1919" w:rsidP="00CF1919">
      <w:pPr>
        <w:pStyle w:val="Prrafodelista"/>
        <w:numPr>
          <w:ilvl w:val="0"/>
          <w:numId w:val="14"/>
        </w:numPr>
        <w:jc w:val="both"/>
      </w:pPr>
      <w:r>
        <w:t>El SIM carga la planificación que sirve a los instrumentos de vuelo. SIM registra información del vuelo. La salida de este proceso son los datos de vuelo que son la entrada del DBS.</w:t>
      </w:r>
    </w:p>
    <w:p w14:paraId="3518E257" w14:textId="77777777" w:rsidR="00CF1919" w:rsidRDefault="00CF1919" w:rsidP="00CF1919">
      <w:pPr>
        <w:jc w:val="both"/>
      </w:pPr>
    </w:p>
    <w:p w14:paraId="16B0023E" w14:textId="42589DF4" w:rsidR="00CF1919" w:rsidRDefault="00CF1919" w:rsidP="00CF1919">
      <w:pPr>
        <w:pStyle w:val="Prrafodelista"/>
        <w:numPr>
          <w:ilvl w:val="0"/>
          <w:numId w:val="14"/>
        </w:numPr>
        <w:jc w:val="both"/>
      </w:pPr>
      <w:r>
        <w:t>El DBS descarga los datos del vuelo simulado y permite analizar la misión.</w:t>
      </w:r>
    </w:p>
    <w:p w14:paraId="7952C7CE" w14:textId="77777777" w:rsidR="00CF1919" w:rsidRDefault="00CF1919" w:rsidP="00CF1919">
      <w:pPr>
        <w:jc w:val="both"/>
      </w:pPr>
    </w:p>
    <w:p w14:paraId="1C159FD0" w14:textId="71A59FF1" w:rsidR="001519E2" w:rsidRDefault="00CF1919" w:rsidP="00CF1919">
      <w:pPr>
        <w:pStyle w:val="Prrafodelista"/>
        <w:numPr>
          <w:ilvl w:val="0"/>
          <w:numId w:val="14"/>
        </w:numPr>
        <w:jc w:val="both"/>
      </w:pPr>
      <w:commentRangeStart w:id="88"/>
      <w:commentRangeStart w:id="89"/>
      <w:commentRangeStart w:id="90"/>
      <w:r>
        <w:t>El SOM regirá el uso docente del SIM, a fin de hacerlo parte del sistema educativo como una herramienta tecnológica para ese proceso.</w:t>
      </w:r>
      <w:commentRangeEnd w:id="88"/>
      <w:r w:rsidR="00A12C22">
        <w:rPr>
          <w:rStyle w:val="Refdecomentario"/>
        </w:rPr>
        <w:commentReference w:id="88"/>
      </w:r>
      <w:commentRangeEnd w:id="89"/>
      <w:r w:rsidR="00C12211">
        <w:rPr>
          <w:rStyle w:val="Refdecomentario"/>
        </w:rPr>
        <w:commentReference w:id="89"/>
      </w:r>
      <w:commentRangeEnd w:id="90"/>
      <w:r w:rsidR="00614DE0">
        <w:rPr>
          <w:rStyle w:val="Refdecomentario"/>
        </w:rPr>
        <w:commentReference w:id="90"/>
      </w:r>
    </w:p>
    <w:p w14:paraId="2341169D" w14:textId="4C8B97CB" w:rsidR="001519E2" w:rsidRDefault="001519E2"/>
    <w:p w14:paraId="224B2575" w14:textId="77777777" w:rsidR="00A62652" w:rsidRDefault="00A62652"/>
    <w:p w14:paraId="4D0969F9" w14:textId="030FC3F2" w:rsidR="00CF1919" w:rsidRDefault="00CF1919" w:rsidP="00CF1919">
      <w:pPr>
        <w:jc w:val="center"/>
      </w:pPr>
      <w:r>
        <w:rPr>
          <w:noProof/>
        </w:rPr>
        <w:drawing>
          <wp:inline distT="0" distB="0" distL="0" distR="0" wp14:anchorId="6407F6C2" wp14:editId="617C9292">
            <wp:extent cx="4326340" cy="1766320"/>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0713" cy="1768105"/>
                    </a:xfrm>
                    <a:prstGeom prst="rect">
                      <a:avLst/>
                    </a:prstGeom>
                  </pic:spPr>
                </pic:pic>
              </a:graphicData>
            </a:graphic>
          </wp:inline>
        </w:drawing>
      </w:r>
    </w:p>
    <w:p w14:paraId="0F48ADAE" w14:textId="4850208E" w:rsidR="00CF1919" w:rsidRDefault="00CF1919" w:rsidP="00CF1919">
      <w:pPr>
        <w:pStyle w:val="Epgrafe"/>
        <w:rPr>
          <w:lang w:val="es-ES_tradnl"/>
        </w:rPr>
      </w:pPr>
      <w:bookmarkStart w:id="91" w:name="_Toc132108749"/>
      <w:r w:rsidRPr="00DA16E2">
        <w:rPr>
          <w:lang w:val="es-ES"/>
        </w:rPr>
        <w:t>Figura</w:t>
      </w:r>
      <w:r w:rsidRPr="003350B2">
        <w:rPr>
          <w:lang w:val="es-ES"/>
        </w:rPr>
        <w:t xml:space="preserve"> </w:t>
      </w:r>
      <w:r>
        <w:fldChar w:fldCharType="begin"/>
      </w:r>
      <w:r w:rsidRPr="003350B2">
        <w:rPr>
          <w:lang w:val="es-ES"/>
        </w:rPr>
        <w:instrText xml:space="preserve"> STYLEREF 1 \s </w:instrText>
      </w:r>
      <w:r>
        <w:fldChar w:fldCharType="separate"/>
      </w:r>
      <w:r>
        <w:rPr>
          <w:noProof/>
          <w:lang w:val="es-ES"/>
        </w:rPr>
        <w:t>2</w:t>
      </w:r>
      <w:r>
        <w:fldChar w:fldCharType="end"/>
      </w:r>
      <w:r w:rsidRPr="003350B2">
        <w:rPr>
          <w:lang w:val="es-ES"/>
        </w:rPr>
        <w:noBreakHyphen/>
      </w:r>
      <w:r>
        <w:fldChar w:fldCharType="begin"/>
      </w:r>
      <w:r w:rsidRPr="003350B2">
        <w:rPr>
          <w:lang w:val="es-ES"/>
        </w:rPr>
        <w:instrText xml:space="preserve"> SEQ Figur</w:instrText>
      </w:r>
      <w:r w:rsidRPr="00053A93">
        <w:rPr>
          <w:lang w:val="es-CL"/>
        </w:rPr>
        <w:instrText xml:space="preserve">a \* ARABIC \s 1 </w:instrText>
      </w:r>
      <w:r>
        <w:fldChar w:fldCharType="separate"/>
      </w:r>
      <w:r>
        <w:rPr>
          <w:noProof/>
          <w:lang w:val="es-ES"/>
        </w:rPr>
        <w:t>2</w:t>
      </w:r>
      <w:r>
        <w:fldChar w:fldCharType="end"/>
      </w:r>
      <w:r>
        <w:rPr>
          <w:lang w:val="es-ES_tradnl"/>
        </w:rPr>
        <w:t xml:space="preserve">: </w:t>
      </w:r>
      <w:commentRangeStart w:id="92"/>
      <w:r w:rsidR="00C12211">
        <w:rPr>
          <w:lang w:val="es-ES_tradnl"/>
        </w:rPr>
        <w:t>S</w:t>
      </w:r>
      <w:r>
        <w:rPr>
          <w:lang w:val="es-ES_tradnl"/>
        </w:rPr>
        <w:t xml:space="preserve">istemas </w:t>
      </w:r>
      <w:commentRangeEnd w:id="92"/>
      <w:r w:rsidR="00A12C22">
        <w:rPr>
          <w:rStyle w:val="Refdecomentario"/>
          <w:b w:val="0"/>
          <w:bCs w:val="0"/>
          <w:lang w:val="es-ES_tradnl"/>
        </w:rPr>
        <w:commentReference w:id="92"/>
      </w:r>
      <w:r>
        <w:rPr>
          <w:lang w:val="es-ES_tradnl"/>
        </w:rPr>
        <w:t>relacionados con el SIM</w:t>
      </w:r>
      <w:bookmarkEnd w:id="91"/>
    </w:p>
    <w:p w14:paraId="3ECCFEB8" w14:textId="77777777" w:rsidR="009041BD" w:rsidRDefault="009041BD">
      <w:pPr>
        <w:rPr>
          <w:b/>
          <w:bCs/>
          <w:caps/>
          <w:kern w:val="28"/>
        </w:rPr>
      </w:pPr>
      <w:r>
        <w:br w:type="page"/>
      </w:r>
    </w:p>
    <w:p w14:paraId="1C22DA4E" w14:textId="58D00141" w:rsidR="00225041" w:rsidRDefault="006B37A4" w:rsidP="006B37A4">
      <w:pPr>
        <w:pStyle w:val="Ttulo1"/>
      </w:pPr>
      <w:bookmarkStart w:id="93" w:name="_Toc132108718"/>
      <w:commentRangeStart w:id="94"/>
      <w:commentRangeStart w:id="95"/>
      <w:r>
        <w:lastRenderedPageBreak/>
        <w:t>glosario de terminos</w:t>
      </w:r>
      <w:commentRangeEnd w:id="94"/>
      <w:r w:rsidR="00A12C22">
        <w:rPr>
          <w:rStyle w:val="Refdecomentario"/>
          <w:b w:val="0"/>
          <w:bCs w:val="0"/>
          <w:caps w:val="0"/>
          <w:kern w:val="0"/>
        </w:rPr>
        <w:commentReference w:id="94"/>
      </w:r>
      <w:commentRangeEnd w:id="95"/>
      <w:r w:rsidR="00F0696E">
        <w:rPr>
          <w:rStyle w:val="Refdecomentario"/>
          <w:b w:val="0"/>
          <w:bCs w:val="0"/>
          <w:caps w:val="0"/>
          <w:kern w:val="0"/>
        </w:rPr>
        <w:commentReference w:id="95"/>
      </w:r>
      <w:bookmarkEnd w:id="93"/>
    </w:p>
    <w:p w14:paraId="4AF2310A" w14:textId="485018E9" w:rsidR="006B37A4" w:rsidRDefault="006B37A4" w:rsidP="006B37A4"/>
    <w:p w14:paraId="340C18B4" w14:textId="1798CA30" w:rsidR="009041BD" w:rsidRDefault="009041BD" w:rsidP="009041BD">
      <w:pPr>
        <w:pStyle w:val="Epgrafe"/>
      </w:pPr>
      <w:bookmarkStart w:id="96" w:name="_Toc130812857"/>
      <w:r w:rsidRPr="001C6D09">
        <w:rPr>
          <w:lang w:val="es-ES"/>
        </w:rPr>
        <w:t>Tabla</w:t>
      </w:r>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Tabla \* ARABIC \s 1 </w:instrText>
      </w:r>
      <w:r>
        <w:fldChar w:fldCharType="separate"/>
      </w:r>
      <w:r>
        <w:rPr>
          <w:noProof/>
        </w:rPr>
        <w:t>1</w:t>
      </w:r>
      <w:r>
        <w:fldChar w:fldCharType="end"/>
      </w:r>
      <w:r>
        <w:t xml:space="preserve">: </w:t>
      </w:r>
      <w:proofErr w:type="spellStart"/>
      <w:r>
        <w:t>Glosario</w:t>
      </w:r>
      <w:proofErr w:type="spellEnd"/>
      <w:r>
        <w:t>.</w:t>
      </w:r>
      <w:bookmarkEnd w:id="96"/>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11"/>
        <w:gridCol w:w="4533"/>
      </w:tblGrid>
      <w:tr w:rsidR="009041BD" w14:paraId="5E95570F" w14:textId="77777777" w:rsidTr="008D3C0A">
        <w:tc>
          <w:tcPr>
            <w:tcW w:w="4111" w:type="dxa"/>
          </w:tcPr>
          <w:p w14:paraId="4F1C938C" w14:textId="4D3F545D" w:rsidR="009041BD" w:rsidRDefault="009041BD" w:rsidP="008D3C0A">
            <w:r>
              <w:t>TERMINO</w:t>
            </w:r>
          </w:p>
        </w:tc>
        <w:tc>
          <w:tcPr>
            <w:tcW w:w="4533" w:type="dxa"/>
          </w:tcPr>
          <w:p w14:paraId="165539C1" w14:textId="1E8BFB17" w:rsidR="009041BD" w:rsidRDefault="009041BD" w:rsidP="008D3C0A">
            <w:pPr>
              <w:ind w:left="426"/>
              <w:jc w:val="center"/>
            </w:pPr>
            <w:r>
              <w:t>DEFINICIÓN</w:t>
            </w:r>
          </w:p>
        </w:tc>
      </w:tr>
      <w:tr w:rsidR="009041BD" w14:paraId="1279313E" w14:textId="77777777" w:rsidTr="00A74876">
        <w:tc>
          <w:tcPr>
            <w:tcW w:w="4111" w:type="dxa"/>
            <w:vAlign w:val="center"/>
          </w:tcPr>
          <w:p w14:paraId="2239D243" w14:textId="5A0F73EF" w:rsidR="009041BD" w:rsidRDefault="00D948DB" w:rsidP="00A74876">
            <w:pPr>
              <w:ind w:left="426"/>
              <w:jc w:val="center"/>
            </w:pPr>
            <w:r>
              <w:t>INSTRUCTOR</w:t>
            </w:r>
          </w:p>
        </w:tc>
        <w:tc>
          <w:tcPr>
            <w:tcW w:w="4533" w:type="dxa"/>
          </w:tcPr>
          <w:p w14:paraId="1F4418D4" w14:textId="7C6F55E6" w:rsidR="009041BD" w:rsidRDefault="009041BD" w:rsidP="00A74876">
            <w:pPr>
              <w:ind w:left="284"/>
              <w:jc w:val="both"/>
            </w:pPr>
            <w:r>
              <w:t xml:space="preserve">Persona </w:t>
            </w:r>
            <w:r w:rsidR="00D948DB">
              <w:t>responsable de instruir a los alumnos en los diferentes contenidos que incluye el programa Pillan II. (Vuelo, mantenimiento)</w:t>
            </w:r>
          </w:p>
        </w:tc>
      </w:tr>
      <w:tr w:rsidR="009041BD" w14:paraId="6142C016" w14:textId="77777777" w:rsidTr="00A74876">
        <w:tc>
          <w:tcPr>
            <w:tcW w:w="4111" w:type="dxa"/>
            <w:vAlign w:val="center"/>
          </w:tcPr>
          <w:p w14:paraId="4E62E227" w14:textId="7E65E3F0" w:rsidR="009041BD" w:rsidRDefault="00D948DB" w:rsidP="00A74876">
            <w:pPr>
              <w:ind w:left="426"/>
              <w:jc w:val="center"/>
            </w:pPr>
            <w:commentRangeStart w:id="97"/>
            <w:commentRangeStart w:id="98"/>
            <w:r>
              <w:t>ALUMNO</w:t>
            </w:r>
            <w:commentRangeEnd w:id="97"/>
            <w:r w:rsidR="00B809EA">
              <w:rPr>
                <w:rStyle w:val="Refdecomentario"/>
              </w:rPr>
              <w:commentReference w:id="97"/>
            </w:r>
            <w:commentRangeEnd w:id="98"/>
            <w:r w:rsidR="00F0696E">
              <w:rPr>
                <w:rStyle w:val="Refdecomentario"/>
              </w:rPr>
              <w:commentReference w:id="98"/>
            </w:r>
          </w:p>
        </w:tc>
        <w:tc>
          <w:tcPr>
            <w:tcW w:w="4533" w:type="dxa"/>
          </w:tcPr>
          <w:p w14:paraId="428AC8B6" w14:textId="55E3BEB7" w:rsidR="009041BD" w:rsidRDefault="00D948DB" w:rsidP="00A74876">
            <w:pPr>
              <w:ind w:left="284"/>
              <w:jc w:val="both"/>
            </w:pPr>
            <w:r>
              <w:t>Persona que recibe instrucción en alguno de los contenidos del programa Pillan II.</w:t>
            </w:r>
          </w:p>
        </w:tc>
      </w:tr>
      <w:tr w:rsidR="00A62652" w14:paraId="49B5BFAD" w14:textId="77777777" w:rsidTr="00504762">
        <w:tc>
          <w:tcPr>
            <w:tcW w:w="4111" w:type="dxa"/>
            <w:vAlign w:val="center"/>
          </w:tcPr>
          <w:p w14:paraId="462604D7" w14:textId="2B59DFB8" w:rsidR="00A62652" w:rsidRDefault="00A62652">
            <w:pPr>
              <w:ind w:left="426"/>
              <w:jc w:val="center"/>
            </w:pPr>
            <w:r>
              <w:t>ADMINISTRADOR</w:t>
            </w:r>
          </w:p>
        </w:tc>
        <w:tc>
          <w:tcPr>
            <w:tcW w:w="4533" w:type="dxa"/>
          </w:tcPr>
          <w:p w14:paraId="3B947769" w14:textId="4E742785" w:rsidR="00A62652" w:rsidRDefault="00A62652">
            <w:pPr>
              <w:ind w:left="284"/>
              <w:jc w:val="both"/>
            </w:pPr>
            <w:r>
              <w:t>Quien posee el conocimiento técnico operativo del sistema.</w:t>
            </w:r>
          </w:p>
        </w:tc>
      </w:tr>
    </w:tbl>
    <w:p w14:paraId="43D87909" w14:textId="77777777" w:rsidR="006B37A4" w:rsidRPr="006B37A4" w:rsidRDefault="006B37A4" w:rsidP="006B37A4"/>
    <w:p w14:paraId="001D913F" w14:textId="1AA7BF1E" w:rsidR="00225041" w:rsidRDefault="00AD6003" w:rsidP="00D27725">
      <w:pPr>
        <w:pStyle w:val="Ttulo1"/>
        <w:ind w:left="720" w:hanging="720"/>
      </w:pPr>
      <w:r w:rsidRPr="008C49B0">
        <w:rPr>
          <w:sz w:val="24"/>
          <w:szCs w:val="24"/>
          <w:lang w:val="es-CL" w:eastAsia="es-MX"/>
        </w:rPr>
        <w:br w:type="page"/>
      </w:r>
      <w:bookmarkStart w:id="99" w:name="_Toc132108719"/>
      <w:r>
        <w:rPr>
          <w:sz w:val="24"/>
          <w:szCs w:val="24"/>
          <w:lang w:val="en-US" w:eastAsia="es-MX"/>
        </w:rPr>
        <w:lastRenderedPageBreak/>
        <w:t xml:space="preserve">REQUERIMIENTOS </w:t>
      </w:r>
      <w:bookmarkEnd w:id="99"/>
      <w:r w:rsidR="0012507D">
        <w:rPr>
          <w:sz w:val="24"/>
          <w:szCs w:val="24"/>
          <w:lang w:val="en-US" w:eastAsia="es-MX"/>
        </w:rPr>
        <w:t>DE SISTEMA</w:t>
      </w:r>
    </w:p>
    <w:p w14:paraId="1745E0E0" w14:textId="2A2049BA" w:rsidR="00360C8A" w:rsidRDefault="0021620C" w:rsidP="0021620C">
      <w:pPr>
        <w:pStyle w:val="Ttulo2"/>
      </w:pPr>
      <w:bookmarkStart w:id="100" w:name="_Toc132108720"/>
      <w:r>
        <w:t>SR-</w:t>
      </w:r>
      <w:r w:rsidR="0021795C">
        <w:t>SIM-0</w:t>
      </w:r>
      <w:r>
        <w:t>01</w:t>
      </w:r>
      <w:bookmarkEnd w:id="100"/>
    </w:p>
    <w:p w14:paraId="65106AD2" w14:textId="77777777" w:rsidR="006D5360" w:rsidRDefault="006D5360" w:rsidP="006D5360">
      <w:pPr>
        <w:jc w:val="both"/>
      </w:pPr>
      <w:bookmarkStart w:id="101" w:name="_Hlk131674864"/>
      <w:r w:rsidRPr="00DB6D55">
        <w:t xml:space="preserve">El SIM emulará de </w:t>
      </w:r>
      <w:commentRangeStart w:id="102"/>
      <w:commentRangeStart w:id="103"/>
      <w:r w:rsidRPr="00DB6D55">
        <w:t>manera realista</w:t>
      </w:r>
      <w:commentRangeEnd w:id="102"/>
      <w:r w:rsidRPr="00DB6D55">
        <w:rPr>
          <w:rStyle w:val="Refdecomentario"/>
        </w:rPr>
        <w:commentReference w:id="102"/>
      </w:r>
      <w:commentRangeEnd w:id="103"/>
      <w:r w:rsidRPr="00DB6D55">
        <w:rPr>
          <w:rStyle w:val="Refdecomentario"/>
        </w:rPr>
        <w:commentReference w:id="103"/>
      </w:r>
      <w:r>
        <w:t>(1)</w:t>
      </w:r>
      <w:r w:rsidRPr="00DB6D55">
        <w:t>, la forma -atributos mecánicos- y comportamiento del Pillán II.</w:t>
      </w:r>
    </w:p>
    <w:bookmarkEnd w:id="101"/>
    <w:p w14:paraId="34BAD942" w14:textId="77777777" w:rsidR="00360C8A" w:rsidRPr="00360C8A" w:rsidRDefault="00360C8A" w:rsidP="00360C8A"/>
    <w:p w14:paraId="6AAACDC2" w14:textId="2DC8717C" w:rsidR="0021795C" w:rsidRPr="00360C8A" w:rsidRDefault="0021795C" w:rsidP="0021795C">
      <w:pPr>
        <w:pStyle w:val="Ttulo2"/>
      </w:pPr>
      <w:bookmarkStart w:id="104" w:name="_Toc132108722"/>
      <w:r>
        <w:t>SR-SIM-00</w:t>
      </w:r>
      <w:bookmarkEnd w:id="104"/>
      <w:r w:rsidR="004813B6">
        <w:t>2</w:t>
      </w:r>
    </w:p>
    <w:p w14:paraId="53A76391" w14:textId="750ED2DA" w:rsidR="0021795C" w:rsidRDefault="00486E38" w:rsidP="00DB0E08">
      <w:pPr>
        <w:jc w:val="both"/>
      </w:pPr>
      <w:r>
        <w:t xml:space="preserve">El SIM </w:t>
      </w:r>
      <w:r w:rsidR="001D2FE7">
        <w:t>simulará</w:t>
      </w:r>
      <w:r w:rsidR="0021795C" w:rsidRPr="0021795C">
        <w:t xml:space="preserve"> terreno visualmente realista e inmersivo</w:t>
      </w:r>
      <w:r w:rsidR="0042038F">
        <w:t xml:space="preserve">, esto significa poder simular zonas de vuelo con </w:t>
      </w:r>
      <w:bookmarkStart w:id="105" w:name="_Hlk132358244"/>
      <w:r w:rsidR="0012507D">
        <w:t>topografía</w:t>
      </w:r>
      <w:bookmarkEnd w:id="105"/>
      <w:r w:rsidR="0012507D">
        <w:t xml:space="preserve">, </w:t>
      </w:r>
      <w:r w:rsidR="0042038F">
        <w:t>edificios</w:t>
      </w:r>
      <w:r w:rsidR="0012507D">
        <w:t>, monumentos</w:t>
      </w:r>
      <w:r w:rsidR="0042038F">
        <w:t xml:space="preserve"> y otros</w:t>
      </w:r>
      <w:r w:rsidR="00DB0E08">
        <w:t xml:space="preserve"> elementos</w:t>
      </w:r>
      <w:r w:rsidR="0012507D">
        <w:t xml:space="preserve"> visuales</w:t>
      </w:r>
      <w:r w:rsidR="00DB0E08">
        <w:t>.</w:t>
      </w:r>
      <w:r w:rsidR="00123722">
        <w:t xml:space="preserve"> La cartografía será provista por la FACH a través del SAF.</w:t>
      </w:r>
    </w:p>
    <w:p w14:paraId="62C4F394" w14:textId="38C165FC" w:rsidR="0021795C" w:rsidRDefault="0021795C" w:rsidP="00C877F5"/>
    <w:p w14:paraId="4B4BEC5E" w14:textId="3AB7B9A0" w:rsidR="0021795C" w:rsidRDefault="0021795C" w:rsidP="00C877F5"/>
    <w:p w14:paraId="32D6A79F" w14:textId="596E6B28" w:rsidR="0021795C" w:rsidRPr="00360C8A" w:rsidRDefault="0021795C" w:rsidP="0021795C">
      <w:pPr>
        <w:pStyle w:val="Ttulo2"/>
      </w:pPr>
      <w:bookmarkStart w:id="106" w:name="_Toc132108723"/>
      <w:r>
        <w:t>SR-SIM-00</w:t>
      </w:r>
      <w:bookmarkEnd w:id="106"/>
      <w:r w:rsidR="004813B6">
        <w:t>3</w:t>
      </w:r>
    </w:p>
    <w:p w14:paraId="3559030C" w14:textId="5B45808F" w:rsidR="0021795C" w:rsidRDefault="00486E38" w:rsidP="00C877F5">
      <w:commentRangeStart w:id="107"/>
      <w:commentRangeStart w:id="108"/>
      <w:r>
        <w:t xml:space="preserve">El SIM </w:t>
      </w:r>
      <w:r w:rsidR="001D2FE7">
        <w:t>simulará</w:t>
      </w:r>
      <w:r w:rsidR="00343BE8">
        <w:t xml:space="preserve"> </w:t>
      </w:r>
      <w:r w:rsidR="0021795C" w:rsidRPr="0021795C">
        <w:t>condiciones meteorológicas y de visibilidad de acuerdo a la zona de vuelo.</w:t>
      </w:r>
      <w:commentRangeEnd w:id="107"/>
      <w:r w:rsidR="00B809EA">
        <w:rPr>
          <w:rStyle w:val="Refdecomentario"/>
        </w:rPr>
        <w:commentReference w:id="107"/>
      </w:r>
      <w:commentRangeEnd w:id="108"/>
      <w:r w:rsidR="00F0696E">
        <w:rPr>
          <w:rStyle w:val="Refdecomentario"/>
        </w:rPr>
        <w:commentReference w:id="108"/>
      </w:r>
    </w:p>
    <w:p w14:paraId="375D8B46" w14:textId="1AB4DFF0" w:rsidR="0021795C" w:rsidRDefault="0021795C" w:rsidP="00C877F5"/>
    <w:p w14:paraId="17F815F3" w14:textId="51FBE36B" w:rsidR="0021795C" w:rsidRPr="00360C8A" w:rsidRDefault="0021795C" w:rsidP="0021795C">
      <w:pPr>
        <w:pStyle w:val="Ttulo2"/>
      </w:pPr>
      <w:bookmarkStart w:id="109" w:name="_Toc132108724"/>
      <w:r>
        <w:t>SR-SIM-00</w:t>
      </w:r>
      <w:bookmarkEnd w:id="109"/>
      <w:r w:rsidR="004813B6">
        <w:t>4</w:t>
      </w:r>
    </w:p>
    <w:p w14:paraId="27FFB60F" w14:textId="29025B59" w:rsidR="0021795C" w:rsidRDefault="00486E38" w:rsidP="00A74876">
      <w:pPr>
        <w:jc w:val="both"/>
      </w:pPr>
      <w:bookmarkStart w:id="110" w:name="_Hlk131675108"/>
      <w:r w:rsidRPr="00DA360A">
        <w:t xml:space="preserve">El </w:t>
      </w:r>
      <w:r w:rsidR="0069144D" w:rsidRPr="00DA360A">
        <w:t>modelo de la aeronave utilizado en el simulador, estará basado en el diseño digital que proporcione ENAER, de la cabina, fuselaje, tren de aterrizaje, asientos y todo lo que se pudiera requerir para desarrollar el modelo 3D final de la aeronave.</w:t>
      </w:r>
    </w:p>
    <w:bookmarkEnd w:id="110"/>
    <w:p w14:paraId="4F55A2F0" w14:textId="77777777" w:rsidR="0021795C" w:rsidRDefault="0021795C" w:rsidP="00C877F5"/>
    <w:p w14:paraId="08E1D8EA" w14:textId="7AF4B7C8" w:rsidR="0021795C" w:rsidRPr="006D5360" w:rsidRDefault="0021795C" w:rsidP="0021795C">
      <w:pPr>
        <w:pStyle w:val="Ttulo2"/>
      </w:pPr>
      <w:bookmarkStart w:id="111" w:name="_Toc132108725"/>
      <w:r w:rsidRPr="006D5360">
        <w:t>SR-SIM-00</w:t>
      </w:r>
      <w:bookmarkEnd w:id="111"/>
      <w:r w:rsidR="004813B6">
        <w:t>5</w:t>
      </w:r>
    </w:p>
    <w:p w14:paraId="078EB5D1" w14:textId="548A3AE4" w:rsidR="0021795C" w:rsidRDefault="00486E38" w:rsidP="00A74876">
      <w:pPr>
        <w:jc w:val="both"/>
      </w:pPr>
      <w:commentRangeStart w:id="112"/>
      <w:r w:rsidRPr="006D5360">
        <w:t xml:space="preserve">El SIM </w:t>
      </w:r>
      <w:r w:rsidR="001D2FE7" w:rsidRPr="006D5360">
        <w:t>simulará</w:t>
      </w:r>
      <w:r w:rsidR="0021795C" w:rsidRPr="006D5360">
        <w:t xml:space="preserve"> cambios en el nivel de combustible y su efecto en el vuelo.</w:t>
      </w:r>
      <w:commentRangeEnd w:id="112"/>
      <w:r w:rsidR="00F91BA5" w:rsidRPr="006D5360">
        <w:rPr>
          <w:rStyle w:val="Refdecomentario"/>
        </w:rPr>
        <w:commentReference w:id="112"/>
      </w:r>
      <w:r w:rsidR="00C12211" w:rsidRPr="006D5360">
        <w:t xml:space="preserve"> Esos cambios </w:t>
      </w:r>
      <w:r w:rsidR="00614DE0" w:rsidRPr="006D5360">
        <w:t>podrán ser</w:t>
      </w:r>
      <w:r w:rsidR="00C12211" w:rsidRPr="006D5360">
        <w:t xml:space="preserve"> ingresados por el instructor</w:t>
      </w:r>
      <w:r w:rsidR="00614DE0" w:rsidRPr="006D5360">
        <w:t xml:space="preserve"> </w:t>
      </w:r>
      <w:r w:rsidR="004E372E" w:rsidRPr="006D5360">
        <w:t>o</w:t>
      </w:r>
      <w:r w:rsidR="00614DE0" w:rsidRPr="006D5360">
        <w:t xml:space="preserve"> generado</w:t>
      </w:r>
      <w:r w:rsidR="004E372E" w:rsidRPr="006D5360">
        <w:t>s</w:t>
      </w:r>
      <w:r w:rsidR="00614DE0" w:rsidRPr="006D5360">
        <w:t xml:space="preserve"> automáticamente por el software</w:t>
      </w:r>
      <w:r w:rsidR="00C12211" w:rsidRPr="006D5360">
        <w:t>.</w:t>
      </w:r>
    </w:p>
    <w:p w14:paraId="369781E3" w14:textId="77777777" w:rsidR="0021795C" w:rsidRDefault="0021795C" w:rsidP="00C877F5"/>
    <w:p w14:paraId="73396706" w14:textId="77777777" w:rsidR="0021795C" w:rsidRPr="0012507D" w:rsidRDefault="0021795C" w:rsidP="00C877F5">
      <w:pPr>
        <w:rPr>
          <w:highlight w:val="yellow"/>
        </w:rPr>
      </w:pPr>
    </w:p>
    <w:p w14:paraId="31D54287" w14:textId="17D5DC50" w:rsidR="0021795C" w:rsidRPr="006D5360" w:rsidRDefault="0021795C" w:rsidP="0021795C">
      <w:pPr>
        <w:pStyle w:val="Ttulo2"/>
      </w:pPr>
      <w:bookmarkStart w:id="113" w:name="_Toc132108727"/>
      <w:r w:rsidRPr="006D5360">
        <w:t>SR-SIM-0</w:t>
      </w:r>
      <w:r w:rsidR="00764318" w:rsidRPr="006D5360">
        <w:t>0</w:t>
      </w:r>
      <w:bookmarkEnd w:id="113"/>
      <w:r w:rsidR="004813B6">
        <w:t>6</w:t>
      </w:r>
    </w:p>
    <w:p w14:paraId="100F30F1" w14:textId="2B398624" w:rsidR="0021795C" w:rsidRDefault="001D2FE7" w:rsidP="00C877F5">
      <w:r w:rsidRPr="006D5360">
        <w:t>El SIM p</w:t>
      </w:r>
      <w:r w:rsidR="004F5198" w:rsidRPr="006D5360">
        <w:t>ermitir</w:t>
      </w:r>
      <w:r w:rsidRPr="006D5360">
        <w:t>á</w:t>
      </w:r>
      <w:r w:rsidR="004F5198" w:rsidRPr="006D5360">
        <w:t xml:space="preserve"> al instructor actuar como </w:t>
      </w:r>
      <w:commentRangeStart w:id="114"/>
      <w:commentRangeStart w:id="115"/>
      <w:r w:rsidR="004F5198" w:rsidRPr="006D5360">
        <w:t>ATC</w:t>
      </w:r>
      <w:commentRangeEnd w:id="114"/>
      <w:r w:rsidR="005A1A32" w:rsidRPr="006D5360">
        <w:rPr>
          <w:rStyle w:val="Refdecomentario"/>
        </w:rPr>
        <w:commentReference w:id="114"/>
      </w:r>
      <w:commentRangeEnd w:id="115"/>
      <w:r w:rsidR="00EA0963" w:rsidRPr="006D5360">
        <w:rPr>
          <w:rStyle w:val="Refdecomentario"/>
        </w:rPr>
        <w:commentReference w:id="115"/>
      </w:r>
      <w:r w:rsidR="006D5360" w:rsidRPr="006D5360">
        <w:t xml:space="preserve"> </w:t>
      </w:r>
      <w:r w:rsidR="006D5360" w:rsidRPr="006D5360">
        <w:t>(Torre de control aéreo).</w:t>
      </w:r>
    </w:p>
    <w:p w14:paraId="05016F20" w14:textId="77777777" w:rsidR="004F5198" w:rsidRDefault="004F5198" w:rsidP="00C877F5"/>
    <w:p w14:paraId="6D8909CA" w14:textId="5AA0968A" w:rsidR="0021795C" w:rsidRPr="006D5360" w:rsidRDefault="0021795C" w:rsidP="0021795C">
      <w:pPr>
        <w:pStyle w:val="Ttulo2"/>
      </w:pPr>
      <w:bookmarkStart w:id="116" w:name="_Toc132108728"/>
      <w:r w:rsidRPr="006D5360">
        <w:t>SR-SIM-0</w:t>
      </w:r>
      <w:r w:rsidR="00D5760C" w:rsidRPr="006D5360">
        <w:t>0</w:t>
      </w:r>
      <w:bookmarkEnd w:id="116"/>
      <w:r w:rsidR="004813B6">
        <w:t>7</w:t>
      </w:r>
    </w:p>
    <w:p w14:paraId="18E03CCB" w14:textId="6B15E52B" w:rsidR="0021795C" w:rsidRDefault="001D2FE7" w:rsidP="00DA360A">
      <w:pPr>
        <w:jc w:val="both"/>
      </w:pPr>
      <w:r w:rsidRPr="006D5360">
        <w:t>El SIM u</w:t>
      </w:r>
      <w:r w:rsidR="004F5198" w:rsidRPr="006D5360">
        <w:t>tilizar</w:t>
      </w:r>
      <w:r w:rsidRPr="006D5360">
        <w:t>á un</w:t>
      </w:r>
      <w:r w:rsidR="004F5198" w:rsidRPr="006D5360">
        <w:t xml:space="preserve"> sistema visual fluido, de baja </w:t>
      </w:r>
      <w:commentRangeStart w:id="117"/>
      <w:commentRangeStart w:id="118"/>
      <w:commentRangeStart w:id="119"/>
      <w:r w:rsidR="004F5198" w:rsidRPr="006D5360">
        <w:t>latencia</w:t>
      </w:r>
      <w:commentRangeEnd w:id="117"/>
      <w:r w:rsidR="00436B67" w:rsidRPr="006D5360">
        <w:rPr>
          <w:rStyle w:val="Refdecomentario"/>
        </w:rPr>
        <w:commentReference w:id="117"/>
      </w:r>
      <w:commentRangeEnd w:id="118"/>
      <w:r w:rsidR="006E4C43" w:rsidRPr="006D5360">
        <w:rPr>
          <w:rStyle w:val="Refdecomentario"/>
        </w:rPr>
        <w:commentReference w:id="118"/>
      </w:r>
      <w:commentRangeEnd w:id="119"/>
      <w:r w:rsidR="004B32DA" w:rsidRPr="006D5360">
        <w:rPr>
          <w:rStyle w:val="Refdecomentario"/>
        </w:rPr>
        <w:commentReference w:id="119"/>
      </w:r>
      <w:r w:rsidR="004B32DA" w:rsidRPr="006D5360">
        <w:t xml:space="preserve">, </w:t>
      </w:r>
      <w:r w:rsidR="007B36C3" w:rsidRPr="006D5360">
        <w:t>que cumpla con lo establecido en l</w:t>
      </w:r>
      <w:r w:rsidR="004B32DA" w:rsidRPr="006D5360">
        <w:t>a norma DAN-60</w:t>
      </w:r>
      <w:r w:rsidR="004F5198" w:rsidRPr="006D5360">
        <w:t>.</w:t>
      </w:r>
    </w:p>
    <w:p w14:paraId="78060BBE" w14:textId="77777777" w:rsidR="006D5360" w:rsidRPr="00BD0A7C" w:rsidRDefault="006D5360" w:rsidP="006D5360">
      <w:pPr>
        <w:rPr>
          <w:sz w:val="20"/>
          <w:szCs w:val="20"/>
        </w:rPr>
      </w:pPr>
      <w:r>
        <w:rPr>
          <w:b/>
          <w:bCs/>
          <w:sz w:val="20"/>
          <w:szCs w:val="20"/>
        </w:rPr>
        <w:t>(1)</w:t>
      </w:r>
      <w:r w:rsidRPr="00BD0A7C">
        <w:rPr>
          <w:sz w:val="20"/>
          <w:szCs w:val="20"/>
        </w:rPr>
        <w:t>: Se entiende por realista que la ubicación de instrumentos, disposición de controles, ubicación del piloto y esfuerzos mecánicos sobre los controles que se instalen en el interior de la cabina del SIM coincidan con la ubicación y comportamiento que tendrá en el avión real.</w:t>
      </w:r>
    </w:p>
    <w:p w14:paraId="40EB5C96" w14:textId="77777777" w:rsidR="004F5198" w:rsidRDefault="004F5198" w:rsidP="00C877F5"/>
    <w:p w14:paraId="325038C3" w14:textId="4A9E6A4E" w:rsidR="004F5198" w:rsidRDefault="004F5198" w:rsidP="00C877F5"/>
    <w:p w14:paraId="7B0E3537" w14:textId="18639022" w:rsidR="00436B67" w:rsidRPr="00360C8A" w:rsidRDefault="00436B67" w:rsidP="00436B67">
      <w:pPr>
        <w:pStyle w:val="Ttulo2"/>
      </w:pPr>
      <w:bookmarkStart w:id="120" w:name="_Toc132108730"/>
      <w:r>
        <w:lastRenderedPageBreak/>
        <w:t>SR-SIM-0</w:t>
      </w:r>
      <w:bookmarkEnd w:id="120"/>
      <w:r w:rsidR="004813B6">
        <w:t>09</w:t>
      </w:r>
    </w:p>
    <w:p w14:paraId="25A8F02A" w14:textId="77777777" w:rsidR="00A1595F" w:rsidRDefault="00A1595F" w:rsidP="00A1595F">
      <w:pPr>
        <w:jc w:val="both"/>
      </w:pPr>
      <w:r>
        <w:t>El SIM será un sistema que tendrá la capacidad de comunicarse con los siguientes sistemas: MPS para obtener planes de vuelo, DBS  para el post análisis de la instrucción simulada.</w:t>
      </w:r>
    </w:p>
    <w:p w14:paraId="23248D8D" w14:textId="22FBF716" w:rsidR="00212A9E" w:rsidRDefault="00212A9E" w:rsidP="00436B67"/>
    <w:p w14:paraId="76A7B0FE" w14:textId="302F786D" w:rsidR="00DB0E08" w:rsidRPr="00360C8A" w:rsidRDefault="00DB0E08" w:rsidP="00DB0E08">
      <w:pPr>
        <w:pStyle w:val="Ttulo2"/>
      </w:pPr>
      <w:bookmarkStart w:id="121" w:name="_Toc122943071"/>
      <w:bookmarkStart w:id="122" w:name="_Toc132108731"/>
      <w:r>
        <w:t>SR-SIM-0</w:t>
      </w:r>
      <w:bookmarkEnd w:id="121"/>
      <w:r>
        <w:t>1</w:t>
      </w:r>
      <w:bookmarkEnd w:id="122"/>
      <w:r w:rsidR="004813B6">
        <w:t>0</w:t>
      </w:r>
    </w:p>
    <w:p w14:paraId="328D64CB" w14:textId="77777777" w:rsidR="00A12AB0" w:rsidRDefault="00A12AB0" w:rsidP="00A12AB0">
      <w:pPr>
        <w:jc w:val="both"/>
        <w:rPr>
          <w:color w:val="000000"/>
        </w:rPr>
      </w:pPr>
      <w:bookmarkStart w:id="123" w:name="_Hlk131675692"/>
      <w:r>
        <w:rPr>
          <w:color w:val="000000"/>
        </w:rPr>
        <w:t xml:space="preserve">El hardware y software tendrán la capacidad de aumentar y disminuir las capacidades de esfuerzo de los pedales y el bastón, además simular vibraciones del terreno y del viento. </w:t>
      </w:r>
    </w:p>
    <w:p w14:paraId="3742C6AF" w14:textId="4BA5CBEF" w:rsidR="00DB0E08" w:rsidRDefault="007B36C3" w:rsidP="00DB0E08">
      <w:pPr>
        <w:jc w:val="both"/>
      </w:pPr>
      <w:r>
        <w:rPr>
          <w:color w:val="000000"/>
        </w:rPr>
        <w:t>.</w:t>
      </w:r>
    </w:p>
    <w:bookmarkEnd w:id="123"/>
    <w:p w14:paraId="42DD9BE4" w14:textId="77777777" w:rsidR="00212A9E" w:rsidRDefault="00212A9E" w:rsidP="00436B67"/>
    <w:p w14:paraId="5B4B5849" w14:textId="2F0E0DB6" w:rsidR="00FF79AC" w:rsidRPr="00FF79AC" w:rsidRDefault="00FF79AC" w:rsidP="00FF79AC">
      <w:pPr>
        <w:pStyle w:val="Ttulo2"/>
      </w:pPr>
      <w:bookmarkStart w:id="124" w:name="_Toc132108732"/>
      <w:r>
        <w:t>SR</w:t>
      </w:r>
      <w:r w:rsidRPr="00FF79AC">
        <w:t>-SIM-01</w:t>
      </w:r>
      <w:bookmarkEnd w:id="124"/>
      <w:r w:rsidR="004813B6">
        <w:t>1</w:t>
      </w:r>
    </w:p>
    <w:p w14:paraId="212E32E2" w14:textId="77777777" w:rsidR="00886283" w:rsidRDefault="00886283" w:rsidP="00886283">
      <w:pPr>
        <w:jc w:val="both"/>
      </w:pPr>
      <w:bookmarkStart w:id="125" w:name="_Hlk131687373"/>
      <w:commentRangeStart w:id="126"/>
      <w:r>
        <w:t>El SIM</w:t>
      </w:r>
      <w:r w:rsidRPr="00FF79AC">
        <w:t xml:space="preserve"> </w:t>
      </w:r>
      <w:commentRangeEnd w:id="126"/>
      <w:r>
        <w:rPr>
          <w:rStyle w:val="Refdecomentario"/>
        </w:rPr>
        <w:commentReference w:id="126"/>
      </w:r>
      <w:r w:rsidRPr="00FF79AC">
        <w:t xml:space="preserve">debe estar conformado por: Una </w:t>
      </w:r>
      <w:commentRangeStart w:id="127"/>
      <w:commentRangeStart w:id="128"/>
      <w:r w:rsidRPr="00FF79AC">
        <w:t>Cabina de vuelo, una estación para el instructor</w:t>
      </w:r>
      <w:r>
        <w:t xml:space="preserve"> donde el tendrá la capacidad de visualizar el vuelo que hace el alumno. Además con </w:t>
      </w:r>
      <w:r w:rsidRPr="00FF79AC">
        <w:t>un sistema visual de realidad mixta</w:t>
      </w:r>
      <w:commentRangeEnd w:id="127"/>
      <w:r>
        <w:rPr>
          <w:rStyle w:val="Refdecomentario"/>
        </w:rPr>
        <w:commentReference w:id="127"/>
      </w:r>
      <w:commentRangeEnd w:id="128"/>
      <w:r>
        <w:rPr>
          <w:rStyle w:val="Refdecomentario"/>
        </w:rPr>
        <w:commentReference w:id="128"/>
      </w:r>
      <w:r>
        <w:t xml:space="preserve"> para combinar la cabina real con el escenario virtual</w:t>
      </w:r>
      <w:r w:rsidRPr="00FF79AC">
        <w:t>.</w:t>
      </w:r>
    </w:p>
    <w:bookmarkEnd w:id="125"/>
    <w:p w14:paraId="75A171DF" w14:textId="4D9A69FA" w:rsidR="00FF79AC" w:rsidRDefault="00FF79AC" w:rsidP="00FF79AC">
      <w:pPr>
        <w:jc w:val="both"/>
      </w:pPr>
    </w:p>
    <w:p w14:paraId="3AA6D3B4" w14:textId="6F25E186" w:rsidR="00FF79AC" w:rsidRPr="00FF79AC" w:rsidRDefault="00FF79AC" w:rsidP="00FF79AC">
      <w:pPr>
        <w:pStyle w:val="Ttulo2"/>
      </w:pPr>
      <w:bookmarkStart w:id="129" w:name="_Toc132108733"/>
      <w:r>
        <w:t>SR</w:t>
      </w:r>
      <w:r w:rsidRPr="00FF79AC">
        <w:t>-SIM-01</w:t>
      </w:r>
      <w:bookmarkEnd w:id="129"/>
      <w:r w:rsidR="004813B6">
        <w:t>2</w:t>
      </w:r>
    </w:p>
    <w:p w14:paraId="2D14700A" w14:textId="6004A24B" w:rsidR="00FF79AC" w:rsidRPr="00FF79AC" w:rsidRDefault="00FF79AC" w:rsidP="00FF79AC">
      <w:pPr>
        <w:jc w:val="both"/>
      </w:pPr>
      <w:bookmarkStart w:id="130" w:name="_Hlk131689419"/>
      <w:r w:rsidRPr="00FF79AC">
        <w:t xml:space="preserve">La cabina </w:t>
      </w:r>
      <w:r w:rsidR="001D2FE7">
        <w:t>contará</w:t>
      </w:r>
      <w:r w:rsidRPr="00FF79AC">
        <w:t xml:space="preserve"> con los siguientes elementos.</w:t>
      </w:r>
    </w:p>
    <w:p w14:paraId="041B0CB3" w14:textId="112D9AF3" w:rsidR="00FF79AC" w:rsidRPr="00FF79AC" w:rsidRDefault="00FF79AC" w:rsidP="00FF79AC">
      <w:pPr>
        <w:pStyle w:val="Prrafodelista"/>
        <w:numPr>
          <w:ilvl w:val="0"/>
          <w:numId w:val="16"/>
        </w:numPr>
        <w:jc w:val="both"/>
      </w:pPr>
      <w:bookmarkStart w:id="131" w:name="_Hlk132359109"/>
      <w:r w:rsidRPr="00FF79AC">
        <w:t>Visor de realidad mixta:</w:t>
      </w:r>
      <w:r w:rsidRPr="00FF79AC">
        <w:rPr>
          <w:szCs w:val="24"/>
        </w:rPr>
        <w:t xml:space="preserve"> Hardware de despliegue</w:t>
      </w:r>
      <w:r w:rsidR="00240A34">
        <w:rPr>
          <w:szCs w:val="24"/>
        </w:rPr>
        <w:t>, presentación</w:t>
      </w:r>
      <w:r w:rsidRPr="00FF79AC">
        <w:rPr>
          <w:szCs w:val="24"/>
        </w:rPr>
        <w:t xml:space="preserve"> de los gráficos</w:t>
      </w:r>
      <w:r w:rsidR="00240A34">
        <w:rPr>
          <w:szCs w:val="24"/>
        </w:rPr>
        <w:t>, elementos reales y virtuales</w:t>
      </w:r>
      <w:r w:rsidRPr="00FF79AC">
        <w:rPr>
          <w:szCs w:val="24"/>
        </w:rPr>
        <w:t xml:space="preserve"> para el alumno</w:t>
      </w:r>
      <w:commentRangeStart w:id="132"/>
      <w:r w:rsidRPr="00FF79AC">
        <w:rPr>
          <w:szCs w:val="24"/>
        </w:rPr>
        <w:t>.</w:t>
      </w:r>
      <w:commentRangeEnd w:id="132"/>
      <w:r w:rsidR="00E97575">
        <w:rPr>
          <w:rStyle w:val="Refdecomentario"/>
        </w:rPr>
        <w:commentReference w:id="132"/>
      </w:r>
    </w:p>
    <w:bookmarkEnd w:id="131"/>
    <w:p w14:paraId="1CC2D312" w14:textId="2ED851A7" w:rsidR="00FF79AC" w:rsidRPr="00FF79AC" w:rsidRDefault="00FF79AC" w:rsidP="00FF79AC">
      <w:pPr>
        <w:pStyle w:val="Prrafodelista"/>
        <w:numPr>
          <w:ilvl w:val="0"/>
          <w:numId w:val="16"/>
        </w:numPr>
        <w:spacing w:before="120"/>
        <w:contextualSpacing w:val="0"/>
        <w:jc w:val="both"/>
        <w:rPr>
          <w:szCs w:val="24"/>
        </w:rPr>
      </w:pPr>
      <w:r w:rsidRPr="00FF79AC">
        <w:rPr>
          <w:szCs w:val="24"/>
        </w:rPr>
        <w:t xml:space="preserve">Bastón de mando: Hardware para el control de alerones, elevador y </w:t>
      </w:r>
      <w:proofErr w:type="spellStart"/>
      <w:r w:rsidRPr="00FF79AC">
        <w:rPr>
          <w:szCs w:val="24"/>
        </w:rPr>
        <w:t>trim</w:t>
      </w:r>
      <w:proofErr w:type="spellEnd"/>
      <w:r w:rsidRPr="00FF79AC">
        <w:rPr>
          <w:szCs w:val="24"/>
        </w:rPr>
        <w:t xml:space="preserve"> (pitch) de la aeronave simulada. Contará con sistema </w:t>
      </w:r>
      <w:r w:rsidR="00092DDA">
        <w:rPr>
          <w:szCs w:val="24"/>
        </w:rPr>
        <w:t>de esfuerzo “</w:t>
      </w:r>
      <w:proofErr w:type="spellStart"/>
      <w:r w:rsidR="00092DDA">
        <w:rPr>
          <w:szCs w:val="24"/>
        </w:rPr>
        <w:t>force-feedback</w:t>
      </w:r>
      <w:proofErr w:type="spellEnd"/>
      <w:r w:rsidR="00092DDA">
        <w:rPr>
          <w:szCs w:val="24"/>
        </w:rPr>
        <w:t xml:space="preserve">”, </w:t>
      </w:r>
      <w:r w:rsidRPr="00FF79AC">
        <w:rPr>
          <w:szCs w:val="24"/>
        </w:rPr>
        <w:t>simulando la aeronave real. La empuñadura será la misma que se implemente en la aeronave.</w:t>
      </w:r>
    </w:p>
    <w:p w14:paraId="79281B2C" w14:textId="6E42873D" w:rsidR="00FF79AC" w:rsidRPr="00FF79AC" w:rsidRDefault="00FF79AC" w:rsidP="00FF79AC">
      <w:pPr>
        <w:pStyle w:val="Prrafodelista"/>
        <w:numPr>
          <w:ilvl w:val="0"/>
          <w:numId w:val="16"/>
        </w:numPr>
        <w:spacing w:before="120"/>
        <w:contextualSpacing w:val="0"/>
        <w:jc w:val="both"/>
        <w:rPr>
          <w:szCs w:val="24"/>
        </w:rPr>
      </w:pPr>
      <w:r w:rsidRPr="00FF79AC">
        <w:rPr>
          <w:szCs w:val="24"/>
        </w:rPr>
        <w:t xml:space="preserve">Pedales: Hardware para el control del timón y frenos de la aeronave simulada. Tendrá </w:t>
      </w:r>
      <w:r w:rsidR="00092DDA">
        <w:rPr>
          <w:szCs w:val="24"/>
        </w:rPr>
        <w:t>un sistema de esfu</w:t>
      </w:r>
      <w:r w:rsidR="00C5556A">
        <w:rPr>
          <w:szCs w:val="24"/>
        </w:rPr>
        <w:t>e</w:t>
      </w:r>
      <w:r w:rsidR="00092DDA">
        <w:rPr>
          <w:szCs w:val="24"/>
        </w:rPr>
        <w:t>rzo “</w:t>
      </w:r>
      <w:proofErr w:type="spellStart"/>
      <w:r w:rsidR="00092DDA">
        <w:rPr>
          <w:szCs w:val="24"/>
        </w:rPr>
        <w:t>force-feedback</w:t>
      </w:r>
      <w:proofErr w:type="spellEnd"/>
      <w:r w:rsidR="00092DDA">
        <w:rPr>
          <w:szCs w:val="24"/>
        </w:rPr>
        <w:t xml:space="preserve">” </w:t>
      </w:r>
      <w:r w:rsidRPr="00FF79AC">
        <w:rPr>
          <w:szCs w:val="24"/>
        </w:rPr>
        <w:t>simulando la aeronave real.</w:t>
      </w:r>
    </w:p>
    <w:p w14:paraId="12A76BAF" w14:textId="6E960BB0" w:rsidR="00FF79AC" w:rsidRPr="00FF79AC" w:rsidRDefault="00FF79AC" w:rsidP="00FF79AC">
      <w:pPr>
        <w:pStyle w:val="Prrafodelista"/>
        <w:numPr>
          <w:ilvl w:val="0"/>
          <w:numId w:val="16"/>
        </w:numPr>
        <w:spacing w:before="120"/>
        <w:contextualSpacing w:val="0"/>
        <w:jc w:val="both"/>
        <w:rPr>
          <w:szCs w:val="24"/>
        </w:rPr>
      </w:pPr>
      <w:r w:rsidRPr="00FF79AC">
        <w:rPr>
          <w:szCs w:val="24"/>
        </w:rPr>
        <w:t xml:space="preserve">Mandos de motor: Hardware para el control del acelerador, paso de la hélice, mezcla, PTT </w:t>
      </w:r>
      <w:commentRangeStart w:id="133"/>
      <w:r w:rsidRPr="00FF79AC">
        <w:rPr>
          <w:szCs w:val="24"/>
        </w:rPr>
        <w:t xml:space="preserve">y otros que pudieran definirse </w:t>
      </w:r>
      <w:commentRangeEnd w:id="133"/>
      <w:r w:rsidR="0093253A">
        <w:rPr>
          <w:rStyle w:val="Refdecomentario"/>
        </w:rPr>
        <w:commentReference w:id="133"/>
      </w:r>
      <w:r w:rsidRPr="00FF79AC">
        <w:rPr>
          <w:szCs w:val="24"/>
        </w:rPr>
        <w:t xml:space="preserve">como parte de las funcionalidades </w:t>
      </w:r>
      <w:commentRangeStart w:id="134"/>
      <w:commentRangeStart w:id="135"/>
      <w:r w:rsidRPr="00FF79AC">
        <w:rPr>
          <w:szCs w:val="24"/>
        </w:rPr>
        <w:t>HOTAS</w:t>
      </w:r>
      <w:commentRangeEnd w:id="134"/>
      <w:r w:rsidR="006E4C43">
        <w:rPr>
          <w:rStyle w:val="Refdecomentario"/>
        </w:rPr>
        <w:commentReference w:id="134"/>
      </w:r>
      <w:commentRangeEnd w:id="135"/>
      <w:r w:rsidR="00446089">
        <w:rPr>
          <w:rStyle w:val="Refdecomentario"/>
        </w:rPr>
        <w:commentReference w:id="135"/>
      </w:r>
      <w:r w:rsidR="00446089">
        <w:rPr>
          <w:szCs w:val="24"/>
        </w:rPr>
        <w:t xml:space="preserve"> (Por sus siglas en </w:t>
      </w:r>
      <w:proofErr w:type="gramStart"/>
      <w:r w:rsidR="00446089">
        <w:rPr>
          <w:szCs w:val="24"/>
        </w:rPr>
        <w:t>Inglés</w:t>
      </w:r>
      <w:proofErr w:type="gramEnd"/>
      <w:r w:rsidR="00446089">
        <w:rPr>
          <w:szCs w:val="24"/>
        </w:rPr>
        <w:t xml:space="preserve"> </w:t>
      </w:r>
      <w:proofErr w:type="spellStart"/>
      <w:r w:rsidR="00446089">
        <w:rPr>
          <w:szCs w:val="24"/>
        </w:rPr>
        <w:t>H</w:t>
      </w:r>
      <w:r w:rsidR="00446089" w:rsidRPr="00446089">
        <w:rPr>
          <w:szCs w:val="24"/>
        </w:rPr>
        <w:t>ands</w:t>
      </w:r>
      <w:proofErr w:type="spellEnd"/>
      <w:r w:rsidR="00446089" w:rsidRPr="00446089">
        <w:rPr>
          <w:szCs w:val="24"/>
        </w:rPr>
        <w:t xml:space="preserve"> </w:t>
      </w:r>
      <w:proofErr w:type="spellStart"/>
      <w:r w:rsidR="00446089">
        <w:rPr>
          <w:szCs w:val="24"/>
        </w:rPr>
        <w:t>O</w:t>
      </w:r>
      <w:r w:rsidR="00446089" w:rsidRPr="00446089">
        <w:rPr>
          <w:szCs w:val="24"/>
        </w:rPr>
        <w:t>n</w:t>
      </w:r>
      <w:proofErr w:type="spellEnd"/>
      <w:r w:rsidR="00446089" w:rsidRPr="00446089">
        <w:rPr>
          <w:szCs w:val="24"/>
        </w:rPr>
        <w:t xml:space="preserve"> </w:t>
      </w:r>
      <w:proofErr w:type="spellStart"/>
      <w:r w:rsidR="00446089">
        <w:rPr>
          <w:szCs w:val="24"/>
        </w:rPr>
        <w:t>T</w:t>
      </w:r>
      <w:r w:rsidR="00446089" w:rsidRPr="00446089">
        <w:rPr>
          <w:szCs w:val="24"/>
        </w:rPr>
        <w:t>hrottle</w:t>
      </w:r>
      <w:proofErr w:type="spellEnd"/>
      <w:r w:rsidR="00446089" w:rsidRPr="00446089">
        <w:rPr>
          <w:szCs w:val="24"/>
        </w:rPr>
        <w:t xml:space="preserve"> </w:t>
      </w:r>
      <w:r w:rsidR="00446089">
        <w:rPr>
          <w:szCs w:val="24"/>
        </w:rPr>
        <w:t>A</w:t>
      </w:r>
      <w:r w:rsidR="00446089" w:rsidRPr="00446089">
        <w:rPr>
          <w:szCs w:val="24"/>
        </w:rPr>
        <w:t xml:space="preserve">nd </w:t>
      </w:r>
      <w:proofErr w:type="spellStart"/>
      <w:r w:rsidR="00446089">
        <w:rPr>
          <w:szCs w:val="24"/>
        </w:rPr>
        <w:t>S</w:t>
      </w:r>
      <w:r w:rsidR="00446089" w:rsidRPr="00446089">
        <w:rPr>
          <w:szCs w:val="24"/>
        </w:rPr>
        <w:t>tick</w:t>
      </w:r>
      <w:proofErr w:type="spellEnd"/>
      <w:r w:rsidR="00446089">
        <w:rPr>
          <w:szCs w:val="24"/>
        </w:rPr>
        <w:t>)</w:t>
      </w:r>
      <w:r w:rsidRPr="00FF79AC">
        <w:rPr>
          <w:szCs w:val="24"/>
        </w:rPr>
        <w:t>. Serán los mismos que se implementen en la aeronave.</w:t>
      </w:r>
    </w:p>
    <w:p w14:paraId="3BDAE66D" w14:textId="77777777" w:rsidR="00FF79AC" w:rsidRPr="00FF79AC" w:rsidRDefault="00FF79AC" w:rsidP="00FF79AC">
      <w:pPr>
        <w:pStyle w:val="Prrafodelista"/>
        <w:numPr>
          <w:ilvl w:val="0"/>
          <w:numId w:val="16"/>
        </w:numPr>
        <w:spacing w:before="120"/>
        <w:contextualSpacing w:val="0"/>
        <w:jc w:val="both"/>
        <w:rPr>
          <w:szCs w:val="24"/>
        </w:rPr>
      </w:pPr>
      <w:r w:rsidRPr="00FF79AC">
        <w:rPr>
          <w:szCs w:val="24"/>
        </w:rPr>
        <w:t>Paneles y consolas de la cabina del alumno, la delantera de la aeronave; es decir, la misma interface Hombre-Máquina que experimentará el piloto-alumno.</w:t>
      </w:r>
    </w:p>
    <w:bookmarkEnd w:id="130"/>
    <w:p w14:paraId="37E0804D" w14:textId="77777777" w:rsidR="00FF79AC" w:rsidRPr="001239C6" w:rsidRDefault="00FF79AC" w:rsidP="00FF79AC">
      <w:pPr>
        <w:jc w:val="both"/>
      </w:pPr>
    </w:p>
    <w:p w14:paraId="3A610788" w14:textId="7BBDE66F" w:rsidR="004F5198" w:rsidRDefault="004F5198" w:rsidP="00C877F5"/>
    <w:p w14:paraId="7D9C520D" w14:textId="75D84CF4" w:rsidR="00FF79AC" w:rsidRDefault="00FF79AC" w:rsidP="00FF79AC">
      <w:pPr>
        <w:pStyle w:val="Ttulo2"/>
      </w:pPr>
      <w:bookmarkStart w:id="136" w:name="_Toc132108735"/>
      <w:r>
        <w:t>SR-SIM-01</w:t>
      </w:r>
      <w:bookmarkEnd w:id="136"/>
      <w:r w:rsidR="004813B6">
        <w:t>3</w:t>
      </w:r>
    </w:p>
    <w:p w14:paraId="59976FF3" w14:textId="77777777" w:rsidR="00B1175F" w:rsidRDefault="00B1175F" w:rsidP="00B1175F">
      <w:pPr>
        <w:jc w:val="both"/>
      </w:pPr>
      <w:r>
        <w:t>E</w:t>
      </w:r>
      <w:r w:rsidRPr="00FF79AC">
        <w:t xml:space="preserve">l INSTRUCTOR </w:t>
      </w:r>
      <w:r>
        <w:t>tendrá la capacidad de generar</w:t>
      </w:r>
      <w:r w:rsidRPr="00FF79AC">
        <w:t xml:space="preserve"> fallas en la aeronave simulada, manejar las condiciones </w:t>
      </w:r>
      <w:commentRangeStart w:id="137"/>
      <w:commentRangeStart w:id="138"/>
      <w:r w:rsidRPr="00FF79AC">
        <w:t>meteorológicas y de visibilidad</w:t>
      </w:r>
      <w:r>
        <w:t>(2)</w:t>
      </w:r>
      <w:r w:rsidRPr="00FF79AC">
        <w:t xml:space="preserve">. </w:t>
      </w:r>
      <w:commentRangeEnd w:id="137"/>
      <w:r>
        <w:rPr>
          <w:rStyle w:val="Refdecomentario"/>
        </w:rPr>
        <w:commentReference w:id="137"/>
      </w:r>
      <w:commentRangeEnd w:id="138"/>
      <w:r>
        <w:rPr>
          <w:rStyle w:val="Refdecomentario"/>
        </w:rPr>
        <w:commentReference w:id="138"/>
      </w:r>
      <w:r w:rsidRPr="00FF79AC">
        <w:t>También, estará disponible la información relevante al vuelo desplegada en gráficos en tiempo de ejecución de la simulación y un mapa configurable de la posición instantánea de la aeronave.</w:t>
      </w:r>
    </w:p>
    <w:p w14:paraId="21AEB311" w14:textId="77777777" w:rsidR="00B1175F" w:rsidRDefault="00B1175F" w:rsidP="00B1175F">
      <w:pPr>
        <w:jc w:val="both"/>
      </w:pPr>
    </w:p>
    <w:p w14:paraId="46185B55" w14:textId="77777777" w:rsidR="00B1175F" w:rsidRPr="006421EE" w:rsidRDefault="00B1175F" w:rsidP="00B1175F">
      <w:pPr>
        <w:jc w:val="both"/>
        <w:rPr>
          <w:sz w:val="20"/>
          <w:szCs w:val="20"/>
        </w:rPr>
      </w:pPr>
      <w:r w:rsidRPr="006421EE">
        <w:rPr>
          <w:b/>
          <w:bCs/>
          <w:sz w:val="20"/>
          <w:szCs w:val="20"/>
        </w:rPr>
        <w:lastRenderedPageBreak/>
        <w:t>(2)</w:t>
      </w:r>
      <w:r w:rsidRPr="006421EE">
        <w:rPr>
          <w:sz w:val="20"/>
          <w:szCs w:val="20"/>
        </w:rPr>
        <w:t>: Estas características dependerán del software de simulación utilizado en ese momento</w:t>
      </w:r>
    </w:p>
    <w:p w14:paraId="5F23D295" w14:textId="77777777" w:rsidR="00FF79AC" w:rsidRDefault="00FF79AC" w:rsidP="00FF79AC">
      <w:pPr>
        <w:jc w:val="both"/>
      </w:pPr>
    </w:p>
    <w:p w14:paraId="78A2E6F2" w14:textId="433EC3A0" w:rsidR="00FF79AC" w:rsidRDefault="00FF79AC" w:rsidP="00FF79AC">
      <w:pPr>
        <w:pStyle w:val="Ttulo2"/>
      </w:pPr>
      <w:bookmarkStart w:id="139" w:name="_Toc132108737"/>
      <w:r>
        <w:t>SR-SIM-0</w:t>
      </w:r>
      <w:r w:rsidR="00DB0E08">
        <w:t>1</w:t>
      </w:r>
      <w:bookmarkEnd w:id="139"/>
      <w:r w:rsidR="004813B6">
        <w:t>4</w:t>
      </w:r>
    </w:p>
    <w:p w14:paraId="1C82B7E5" w14:textId="77777777" w:rsidR="00FF79AC" w:rsidRPr="00FF79AC" w:rsidRDefault="00FF79AC" w:rsidP="00FF79AC">
      <w:pPr>
        <w:jc w:val="both"/>
        <w:rPr>
          <w:color w:val="000000"/>
        </w:rPr>
      </w:pPr>
      <w:r w:rsidRPr="00FF79AC">
        <w:rPr>
          <w:color w:val="000000"/>
        </w:rPr>
        <w:t>La estación del INSTRUCTOR estará conformada por:</w:t>
      </w:r>
    </w:p>
    <w:p w14:paraId="5DD587E8" w14:textId="77777777" w:rsidR="00FF79AC" w:rsidRPr="00FF79AC" w:rsidRDefault="00FF79AC" w:rsidP="00FF79AC">
      <w:pPr>
        <w:pStyle w:val="Prrafodelista"/>
        <w:numPr>
          <w:ilvl w:val="0"/>
          <w:numId w:val="17"/>
        </w:numPr>
        <w:spacing w:before="120"/>
        <w:contextualSpacing w:val="0"/>
        <w:jc w:val="both"/>
        <w:rPr>
          <w:szCs w:val="24"/>
        </w:rPr>
      </w:pPr>
      <w:r w:rsidRPr="00FF79AC">
        <w:rPr>
          <w:szCs w:val="24"/>
        </w:rPr>
        <w:t>Sistema visual: dos pantallas de 32” o similar.</w:t>
      </w:r>
    </w:p>
    <w:p w14:paraId="63CBC691" w14:textId="77777777" w:rsidR="00FF79AC" w:rsidRPr="00FF79AC" w:rsidRDefault="00FF79AC" w:rsidP="00FF79AC">
      <w:pPr>
        <w:pStyle w:val="Prrafodelista"/>
        <w:numPr>
          <w:ilvl w:val="0"/>
          <w:numId w:val="17"/>
        </w:numPr>
        <w:spacing w:before="120"/>
        <w:contextualSpacing w:val="0"/>
        <w:jc w:val="both"/>
        <w:rPr>
          <w:szCs w:val="24"/>
        </w:rPr>
      </w:pPr>
      <w:commentRangeStart w:id="140"/>
      <w:r w:rsidRPr="00FF79AC">
        <w:rPr>
          <w:szCs w:val="24"/>
        </w:rPr>
        <w:t>Rack informático: esta unidad será de tipo “</w:t>
      </w:r>
      <w:proofErr w:type="spellStart"/>
      <w:r w:rsidRPr="00FF79AC">
        <w:rPr>
          <w:szCs w:val="24"/>
        </w:rPr>
        <w:t>Pelican</w:t>
      </w:r>
      <w:proofErr w:type="spellEnd"/>
      <w:r w:rsidRPr="00FF79AC">
        <w:rPr>
          <w:szCs w:val="24"/>
        </w:rPr>
        <w:t xml:space="preserve">” o equivalente, </w:t>
      </w:r>
      <w:commentRangeStart w:id="141"/>
      <w:commentRangeStart w:id="142"/>
      <w:r w:rsidRPr="00FF79AC">
        <w:rPr>
          <w:szCs w:val="24"/>
        </w:rPr>
        <w:t xml:space="preserve">con aisladores de vibración </w:t>
      </w:r>
      <w:commentRangeEnd w:id="141"/>
      <w:r w:rsidR="002F7122">
        <w:rPr>
          <w:rStyle w:val="Refdecomentario"/>
        </w:rPr>
        <w:commentReference w:id="141"/>
      </w:r>
      <w:commentRangeEnd w:id="142"/>
      <w:r w:rsidR="003D6939">
        <w:rPr>
          <w:rStyle w:val="Refdecomentario"/>
        </w:rPr>
        <w:commentReference w:id="142"/>
      </w:r>
      <w:r w:rsidRPr="00FF79AC">
        <w:rPr>
          <w:szCs w:val="24"/>
        </w:rPr>
        <w:t>y choques para evitar el daño de los equipos al momento del transporte.</w:t>
      </w:r>
      <w:commentRangeEnd w:id="140"/>
      <w:r w:rsidR="00446089">
        <w:rPr>
          <w:rStyle w:val="Refdecomentario"/>
        </w:rPr>
        <w:commentReference w:id="140"/>
      </w:r>
    </w:p>
    <w:p w14:paraId="1FD1C83F" w14:textId="785E3A50" w:rsidR="00FF79AC" w:rsidRPr="00EC7BB7" w:rsidRDefault="00EC7BB7" w:rsidP="00EC7BB7">
      <w:pPr>
        <w:pStyle w:val="Prrafodelista"/>
        <w:numPr>
          <w:ilvl w:val="0"/>
          <w:numId w:val="17"/>
        </w:numPr>
        <w:spacing w:before="120"/>
        <w:contextualSpacing w:val="0"/>
        <w:jc w:val="both"/>
        <w:rPr>
          <w:szCs w:val="24"/>
        </w:rPr>
      </w:pPr>
      <w:r w:rsidRPr="00FF79AC">
        <w:rPr>
          <w:szCs w:val="24"/>
        </w:rPr>
        <w:t xml:space="preserve">Computador: </w:t>
      </w:r>
      <w:commentRangeStart w:id="143"/>
      <w:r w:rsidRPr="00FF79AC">
        <w:rPr>
          <w:szCs w:val="24"/>
        </w:rPr>
        <w:t>computador de alta gama</w:t>
      </w:r>
      <w:commentRangeEnd w:id="143"/>
      <w:r>
        <w:rPr>
          <w:rStyle w:val="Refdecomentario"/>
        </w:rPr>
        <w:commentReference w:id="143"/>
      </w:r>
      <w:r w:rsidRPr="00FF79AC">
        <w:rPr>
          <w:szCs w:val="24"/>
        </w:rPr>
        <w:t xml:space="preserve">, y que su configuración de hardware dependerá principalmente del sistema motor de simulación y </w:t>
      </w:r>
      <w:commentRangeStart w:id="144"/>
      <w:commentRangeStart w:id="145"/>
      <w:r w:rsidRPr="00FF79AC">
        <w:rPr>
          <w:szCs w:val="24"/>
        </w:rPr>
        <w:t xml:space="preserve">lentes de realidad mixta </w:t>
      </w:r>
      <w:commentRangeEnd w:id="144"/>
      <w:r>
        <w:rPr>
          <w:rStyle w:val="Refdecomentario"/>
        </w:rPr>
        <w:commentReference w:id="144"/>
      </w:r>
      <w:commentRangeEnd w:id="145"/>
      <w:r>
        <w:rPr>
          <w:rStyle w:val="Refdecomentario"/>
        </w:rPr>
        <w:commentReference w:id="145"/>
      </w:r>
      <w:r w:rsidRPr="00FF79AC">
        <w:rPr>
          <w:szCs w:val="24"/>
        </w:rPr>
        <w:t>para la definición de sus prestaciones y características. El gabinete será instalado en el rack.</w:t>
      </w:r>
      <w:r w:rsidRPr="00643C3E">
        <w:rPr>
          <w:szCs w:val="24"/>
        </w:rPr>
        <w:t xml:space="preserve"> Con una capacidad de procesamiento de video para el soporte del sistema visual del instructor</w:t>
      </w:r>
      <w:r w:rsidR="00FF79AC" w:rsidRPr="00EC7BB7">
        <w:rPr>
          <w:szCs w:val="24"/>
        </w:rPr>
        <w:t>.</w:t>
      </w:r>
    </w:p>
    <w:p w14:paraId="4DFBE0E4" w14:textId="77777777" w:rsidR="00FF79AC" w:rsidRPr="00FF79AC" w:rsidRDefault="00FF79AC" w:rsidP="00FF79AC">
      <w:pPr>
        <w:pStyle w:val="Prrafodelista"/>
        <w:numPr>
          <w:ilvl w:val="0"/>
          <w:numId w:val="17"/>
        </w:numPr>
        <w:spacing w:before="120"/>
        <w:contextualSpacing w:val="0"/>
        <w:jc w:val="both"/>
        <w:rPr>
          <w:szCs w:val="24"/>
        </w:rPr>
      </w:pPr>
      <w:r w:rsidRPr="00FF79AC">
        <w:rPr>
          <w:szCs w:val="24"/>
        </w:rPr>
        <w:t xml:space="preserve">Dispositivos de entrada: </w:t>
      </w:r>
      <w:commentRangeStart w:id="146"/>
      <w:commentRangeStart w:id="147"/>
      <w:r w:rsidRPr="00FF79AC">
        <w:rPr>
          <w:szCs w:val="24"/>
        </w:rPr>
        <w:t>teclado y mouse inalámbrico.</w:t>
      </w:r>
      <w:commentRangeEnd w:id="146"/>
      <w:r w:rsidR="00C713DC">
        <w:rPr>
          <w:rStyle w:val="Refdecomentario"/>
        </w:rPr>
        <w:commentReference w:id="146"/>
      </w:r>
      <w:commentRangeEnd w:id="147"/>
      <w:r w:rsidR="00402CC5">
        <w:rPr>
          <w:rStyle w:val="Refdecomentario"/>
        </w:rPr>
        <w:commentReference w:id="147"/>
      </w:r>
    </w:p>
    <w:p w14:paraId="52EF7A05" w14:textId="77777777" w:rsidR="00FF79AC" w:rsidRPr="00FF79AC" w:rsidRDefault="00FF79AC" w:rsidP="00FF79AC">
      <w:pPr>
        <w:pStyle w:val="Prrafodelista"/>
        <w:numPr>
          <w:ilvl w:val="0"/>
          <w:numId w:val="17"/>
        </w:numPr>
        <w:spacing w:before="120"/>
        <w:contextualSpacing w:val="0"/>
        <w:jc w:val="both"/>
        <w:rPr>
          <w:szCs w:val="24"/>
        </w:rPr>
      </w:pPr>
      <w:r w:rsidRPr="00FF79AC">
        <w:rPr>
          <w:szCs w:val="24"/>
        </w:rPr>
        <w:t>UPS: fuente de alimentación ininterrumpida, que, ante un corte de energía eléctrica, permita conmutar a un sistema de respaldo, o bien, cerrar los programas y apagar el equipo correctamente.</w:t>
      </w:r>
    </w:p>
    <w:p w14:paraId="482900EF" w14:textId="77777777" w:rsidR="00FF79AC" w:rsidRPr="008E0C04" w:rsidRDefault="00FF79AC" w:rsidP="00FF79AC">
      <w:pPr>
        <w:jc w:val="both"/>
        <w:rPr>
          <w:color w:val="000000"/>
        </w:rPr>
      </w:pPr>
    </w:p>
    <w:p w14:paraId="6815B8F9" w14:textId="0F05AD30" w:rsidR="00FF79AC" w:rsidRDefault="00FF79AC" w:rsidP="00FF79AC">
      <w:pPr>
        <w:pStyle w:val="Ttulo2"/>
      </w:pPr>
      <w:bookmarkStart w:id="148" w:name="_Toc132108738"/>
      <w:r>
        <w:t>SR-SIM-0</w:t>
      </w:r>
      <w:r w:rsidR="00D5760C">
        <w:t>1</w:t>
      </w:r>
      <w:bookmarkEnd w:id="148"/>
      <w:r w:rsidR="004813B6">
        <w:t>5</w:t>
      </w:r>
    </w:p>
    <w:p w14:paraId="246614BB" w14:textId="20123A3E" w:rsidR="00FF79AC" w:rsidRDefault="00FF79AC" w:rsidP="00FF79AC">
      <w:pPr>
        <w:jc w:val="both"/>
        <w:rPr>
          <w:szCs w:val="24"/>
        </w:rPr>
      </w:pPr>
      <w:bookmarkStart w:id="149" w:name="_Hlk131690043"/>
      <w:r w:rsidRPr="00CC2232">
        <w:rPr>
          <w:szCs w:val="24"/>
        </w:rPr>
        <w:t xml:space="preserve">El sistema de simulación </w:t>
      </w:r>
      <w:r w:rsidR="001D2FE7">
        <w:rPr>
          <w:szCs w:val="24"/>
        </w:rPr>
        <w:t>considerará</w:t>
      </w:r>
      <w:r w:rsidRPr="00CC2232">
        <w:rPr>
          <w:szCs w:val="24"/>
        </w:rPr>
        <w:t xml:space="preserve"> 3 cabinas de simulación con su respectivo puesto del instructor, </w:t>
      </w:r>
      <w:commentRangeStart w:id="150"/>
      <w:commentRangeStart w:id="151"/>
      <w:r w:rsidRPr="00CC2232">
        <w:rPr>
          <w:szCs w:val="24"/>
        </w:rPr>
        <w:t>para que cada alumno sea supervisado por un instructor</w:t>
      </w:r>
      <w:r>
        <w:rPr>
          <w:szCs w:val="24"/>
        </w:rPr>
        <w:t>.</w:t>
      </w:r>
      <w:commentRangeEnd w:id="150"/>
      <w:r w:rsidR="0031337A">
        <w:rPr>
          <w:rStyle w:val="Refdecomentario"/>
        </w:rPr>
        <w:commentReference w:id="150"/>
      </w:r>
      <w:commentRangeEnd w:id="151"/>
      <w:r w:rsidR="003E5299">
        <w:rPr>
          <w:rStyle w:val="Refdecomentario"/>
        </w:rPr>
        <w:commentReference w:id="151"/>
      </w:r>
    </w:p>
    <w:bookmarkEnd w:id="149"/>
    <w:p w14:paraId="3372D1B2" w14:textId="56E3790C" w:rsidR="00FF79AC" w:rsidRDefault="00FF79AC" w:rsidP="00C877F5"/>
    <w:p w14:paraId="0D4A1612" w14:textId="091F456F" w:rsidR="00FF79AC" w:rsidRDefault="00FF79AC" w:rsidP="00FF79AC">
      <w:pPr>
        <w:pStyle w:val="Ttulo2"/>
      </w:pPr>
      <w:bookmarkStart w:id="152" w:name="_Toc132108739"/>
      <w:r>
        <w:t>SR-SIM-0</w:t>
      </w:r>
      <w:bookmarkEnd w:id="152"/>
      <w:r w:rsidR="004813B6">
        <w:t>16</w:t>
      </w:r>
    </w:p>
    <w:p w14:paraId="6E3D7432" w14:textId="79B70729" w:rsidR="00FF79AC" w:rsidRDefault="00FF79AC" w:rsidP="00FF79AC">
      <w:pPr>
        <w:jc w:val="both"/>
        <w:rPr>
          <w:szCs w:val="24"/>
        </w:rPr>
      </w:pPr>
      <w:bookmarkStart w:id="153" w:name="_Hlk132359422"/>
      <w:r>
        <w:rPr>
          <w:color w:val="000000"/>
        </w:rPr>
        <w:t xml:space="preserve">El sistema de simulación </w:t>
      </w:r>
      <w:r w:rsidR="001D2FE7">
        <w:rPr>
          <w:color w:val="000000"/>
        </w:rPr>
        <w:t>permitirá</w:t>
      </w:r>
      <w:r>
        <w:rPr>
          <w:color w:val="000000"/>
        </w:rPr>
        <w:t xml:space="preserve"> la práctica de vuelo en formación</w:t>
      </w:r>
      <w:r w:rsidR="00240A34">
        <w:rPr>
          <w:color w:val="000000"/>
        </w:rPr>
        <w:t xml:space="preserve"> virtual o real con las otras dos </w:t>
      </w:r>
      <w:r w:rsidRPr="00FF79AC">
        <w:rPr>
          <w:color w:val="000000"/>
        </w:rPr>
        <w:t>cabina</w:t>
      </w:r>
      <w:r w:rsidR="00240A34">
        <w:rPr>
          <w:color w:val="000000"/>
        </w:rPr>
        <w:t>s</w:t>
      </w:r>
      <w:r w:rsidRPr="00FF79AC">
        <w:rPr>
          <w:color w:val="000000"/>
        </w:rPr>
        <w:t xml:space="preserve">. </w:t>
      </w:r>
      <w:r w:rsidRPr="00FF79AC">
        <w:rPr>
          <w:szCs w:val="24"/>
        </w:rPr>
        <w:t>Cada una de las Cabinas de Alumno serán conectadas a una Estación de Instructor</w:t>
      </w:r>
      <w:r w:rsidR="00F24E45">
        <w:rPr>
          <w:szCs w:val="24"/>
        </w:rPr>
        <w:t xml:space="preserve"> la cual tendrá la capacidad de desplegar la información de los tres alumnos en forma </w:t>
      </w:r>
      <w:r w:rsidR="00A74876">
        <w:rPr>
          <w:szCs w:val="24"/>
        </w:rPr>
        <w:t>simultánea</w:t>
      </w:r>
      <w:bookmarkEnd w:id="153"/>
      <w:r w:rsidR="00F24E45">
        <w:rPr>
          <w:szCs w:val="24"/>
        </w:rPr>
        <w:t>.</w:t>
      </w:r>
    </w:p>
    <w:p w14:paraId="469FA331" w14:textId="77777777" w:rsidR="00FF79AC" w:rsidRDefault="00FF79AC" w:rsidP="00FF79AC">
      <w:pPr>
        <w:jc w:val="both"/>
        <w:rPr>
          <w:szCs w:val="24"/>
        </w:rPr>
      </w:pPr>
    </w:p>
    <w:p w14:paraId="7544608B" w14:textId="0C429D61" w:rsidR="00FF79AC" w:rsidRPr="00FF79AC" w:rsidRDefault="00FF79AC" w:rsidP="00FF79AC">
      <w:pPr>
        <w:pStyle w:val="Ttulo2"/>
      </w:pPr>
      <w:bookmarkStart w:id="154" w:name="_Toc132108740"/>
      <w:r>
        <w:t>S</w:t>
      </w:r>
      <w:r w:rsidRPr="00FF79AC">
        <w:t>R-SIM-0</w:t>
      </w:r>
      <w:r w:rsidR="00D5760C">
        <w:t>1</w:t>
      </w:r>
      <w:bookmarkEnd w:id="154"/>
      <w:r w:rsidR="004813B6">
        <w:t>7</w:t>
      </w:r>
    </w:p>
    <w:p w14:paraId="2A731D99" w14:textId="23C6DA63" w:rsidR="00FF79AC" w:rsidRPr="007F6454" w:rsidRDefault="007F6454" w:rsidP="00FF79AC">
      <w:pPr>
        <w:rPr>
          <w:color w:val="000000"/>
          <w:u w:val="single"/>
        </w:rPr>
      </w:pPr>
      <w:bookmarkStart w:id="155" w:name="_Hlk132629241"/>
      <w:r w:rsidRPr="00FF79AC">
        <w:rPr>
          <w:color w:val="000000"/>
        </w:rPr>
        <w:t>Durante la simulación de vuelo en formación</w:t>
      </w:r>
      <w:r>
        <w:rPr>
          <w:color w:val="000000"/>
        </w:rPr>
        <w:t>,</w:t>
      </w:r>
      <w:r w:rsidRPr="00FF79AC">
        <w:rPr>
          <w:color w:val="000000"/>
        </w:rPr>
        <w:t xml:space="preserve"> sólo</w:t>
      </w:r>
      <w:r>
        <w:rPr>
          <w:color w:val="000000"/>
        </w:rPr>
        <w:t xml:space="preserve"> una de </w:t>
      </w:r>
      <w:r w:rsidRPr="00FF79AC">
        <w:rPr>
          <w:color w:val="000000"/>
        </w:rPr>
        <w:t>la</w:t>
      </w:r>
      <w:r>
        <w:rPr>
          <w:color w:val="000000"/>
        </w:rPr>
        <w:t>s</w:t>
      </w:r>
      <w:r w:rsidRPr="00FF79AC">
        <w:rPr>
          <w:color w:val="000000"/>
        </w:rPr>
        <w:t xml:space="preserve"> </w:t>
      </w:r>
      <w:commentRangeStart w:id="156"/>
      <w:commentRangeStart w:id="157"/>
      <w:r w:rsidRPr="00FF79AC">
        <w:rPr>
          <w:color w:val="000000"/>
        </w:rPr>
        <w:t>estaci</w:t>
      </w:r>
      <w:r>
        <w:rPr>
          <w:color w:val="000000"/>
        </w:rPr>
        <w:t>o</w:t>
      </w:r>
      <w:r w:rsidRPr="00FF79AC">
        <w:rPr>
          <w:color w:val="000000"/>
        </w:rPr>
        <w:t>n</w:t>
      </w:r>
      <w:r>
        <w:rPr>
          <w:color w:val="000000"/>
        </w:rPr>
        <w:t>es</w:t>
      </w:r>
      <w:r w:rsidRPr="00FF79AC">
        <w:rPr>
          <w:color w:val="000000"/>
        </w:rPr>
        <w:t xml:space="preserve"> del </w:t>
      </w:r>
      <w:r>
        <w:rPr>
          <w:color w:val="000000"/>
        </w:rPr>
        <w:t>instructor</w:t>
      </w:r>
      <w:r w:rsidRPr="00FF79AC">
        <w:rPr>
          <w:color w:val="000000"/>
        </w:rPr>
        <w:t xml:space="preserve"> </w:t>
      </w:r>
      <w:commentRangeEnd w:id="156"/>
      <w:r>
        <w:rPr>
          <w:rStyle w:val="Refdecomentario"/>
        </w:rPr>
        <w:commentReference w:id="156"/>
      </w:r>
      <w:commentRangeEnd w:id="157"/>
      <w:r>
        <w:rPr>
          <w:rStyle w:val="Refdecomentario"/>
        </w:rPr>
        <w:commentReference w:id="157"/>
      </w:r>
      <w:r w:rsidRPr="00FF79AC">
        <w:rPr>
          <w:color w:val="000000"/>
        </w:rPr>
        <w:t>estará habilitada</w:t>
      </w:r>
      <w:r>
        <w:rPr>
          <w:color w:val="000000"/>
        </w:rPr>
        <w:t xml:space="preserve"> para controlar la sesión, de acuerdo a las capacidades del software elegido</w:t>
      </w:r>
      <w:bookmarkEnd w:id="155"/>
      <w:r>
        <w:rPr>
          <w:color w:val="000000"/>
        </w:rPr>
        <w:t>.</w:t>
      </w:r>
    </w:p>
    <w:p w14:paraId="1D4350A6" w14:textId="10ADA65F" w:rsidR="00FF79AC" w:rsidRPr="00FF79AC" w:rsidRDefault="00FF79AC" w:rsidP="00FF79AC">
      <w:pPr>
        <w:pStyle w:val="Ttulo2"/>
      </w:pPr>
      <w:bookmarkStart w:id="158" w:name="_Toc132108741"/>
      <w:r>
        <w:t>S</w:t>
      </w:r>
      <w:r w:rsidRPr="00FF79AC">
        <w:t>R-SIM-0</w:t>
      </w:r>
      <w:bookmarkEnd w:id="158"/>
      <w:r w:rsidR="004813B6">
        <w:t>18</w:t>
      </w:r>
    </w:p>
    <w:p w14:paraId="6844DAEC" w14:textId="77777777" w:rsidR="00EC7BB7" w:rsidRDefault="00EC7BB7" w:rsidP="00EC7BB7">
      <w:pPr>
        <w:jc w:val="both"/>
      </w:pPr>
      <w:bookmarkStart w:id="159" w:name="_Hlk131690076"/>
      <w:r w:rsidRPr="00FF79AC">
        <w:t>El Sistema Visual de Realidad Mixta permitirá visualizar todos los elementos interiores de la cabina</w:t>
      </w:r>
      <w:r>
        <w:t xml:space="preserve"> como los instrumentos, switch, botones que haya en la aeronave real, estos elementos serán mostrados e</w:t>
      </w:r>
      <w:r w:rsidRPr="00FF79AC">
        <w:t>n alta resolución y podría contar con la funcionalidad de “</w:t>
      </w:r>
      <w:proofErr w:type="spellStart"/>
      <w:r w:rsidRPr="00FF79AC">
        <w:t>eye</w:t>
      </w:r>
      <w:proofErr w:type="spellEnd"/>
      <w:r w:rsidRPr="00FF79AC">
        <w:t>-tracking” (en caso que esté disponible en el momento de implementar la solución) que mostrará en la Estación del Instructor una marca visual indicando el punto donde está fijando la mirada el alumno en cada instante.</w:t>
      </w:r>
    </w:p>
    <w:bookmarkEnd w:id="159"/>
    <w:p w14:paraId="6975AB57" w14:textId="77777777" w:rsidR="00FF79AC" w:rsidRDefault="00FF79AC" w:rsidP="00FF79AC">
      <w:pPr>
        <w:jc w:val="both"/>
        <w:rPr>
          <w:color w:val="000000"/>
        </w:rPr>
      </w:pPr>
    </w:p>
    <w:p w14:paraId="623B1E51" w14:textId="37088F55" w:rsidR="00FF79AC" w:rsidRDefault="00FF79AC" w:rsidP="00FF79AC">
      <w:pPr>
        <w:pStyle w:val="Ttulo2"/>
      </w:pPr>
      <w:bookmarkStart w:id="160" w:name="_Toc132108742"/>
      <w:r>
        <w:lastRenderedPageBreak/>
        <w:t>SR-SIM-0</w:t>
      </w:r>
      <w:bookmarkEnd w:id="160"/>
      <w:r w:rsidR="004813B6">
        <w:t>19</w:t>
      </w:r>
    </w:p>
    <w:p w14:paraId="1106F0FB" w14:textId="77777777" w:rsidR="00FF79AC" w:rsidRDefault="00FF79AC" w:rsidP="00FF79AC">
      <w:pPr>
        <w:jc w:val="both"/>
        <w:rPr>
          <w:color w:val="000000"/>
        </w:rPr>
      </w:pPr>
      <w:bookmarkStart w:id="161" w:name="_Hlk131692036"/>
      <w:r w:rsidRPr="00FF79AC">
        <w:t xml:space="preserve">Toda la visión exterior a la cabina será de naturaleza virtual con un campo visual de 360°. La realidad virtual tendrá un modelo exterior simulado de la aeronave real con sus partes móviles animadas según su estado actual. Esto incluye las superficies de control, </w:t>
      </w:r>
      <w:proofErr w:type="spellStart"/>
      <w:r w:rsidRPr="00FF79AC">
        <w:t>flaps</w:t>
      </w:r>
      <w:proofErr w:type="spellEnd"/>
      <w:r w:rsidRPr="00FF79AC">
        <w:t xml:space="preserve">, </w:t>
      </w:r>
      <w:proofErr w:type="spellStart"/>
      <w:r w:rsidRPr="00FF79AC">
        <w:t>trim</w:t>
      </w:r>
      <w:proofErr w:type="spellEnd"/>
      <w:r w:rsidRPr="00FF79AC">
        <w:t>, tren de aterrizaje y la hélice.</w:t>
      </w:r>
    </w:p>
    <w:bookmarkEnd w:id="161"/>
    <w:p w14:paraId="6FA7A3F6" w14:textId="472BFA66" w:rsidR="00FF79AC" w:rsidRDefault="00FF79AC" w:rsidP="00C877F5"/>
    <w:p w14:paraId="5879138E" w14:textId="745453EE" w:rsidR="00FF79AC" w:rsidRDefault="00FF79AC" w:rsidP="00FF79AC">
      <w:pPr>
        <w:pStyle w:val="Ttulo2"/>
      </w:pPr>
      <w:bookmarkStart w:id="162" w:name="_Toc132108743"/>
      <w:r>
        <w:t>SR-SIM-0</w:t>
      </w:r>
      <w:r w:rsidR="00CD1FAF">
        <w:t>2</w:t>
      </w:r>
      <w:bookmarkEnd w:id="162"/>
      <w:r w:rsidR="004813B6">
        <w:t>0</w:t>
      </w:r>
    </w:p>
    <w:p w14:paraId="37F02008" w14:textId="609E50C4" w:rsidR="00FF79AC" w:rsidRPr="00A633FD" w:rsidRDefault="00FF79AC" w:rsidP="00FF79AC">
      <w:pPr>
        <w:pStyle w:val="NormalWeb"/>
        <w:jc w:val="both"/>
        <w:rPr>
          <w:rFonts w:ascii="Arial" w:hAnsi="Arial" w:cs="Arial"/>
          <w:color w:val="000000"/>
          <w:sz w:val="22"/>
          <w:szCs w:val="22"/>
        </w:rPr>
      </w:pPr>
      <w:bookmarkStart w:id="163" w:name="_Hlk131692049"/>
      <w:r>
        <w:rPr>
          <w:rFonts w:ascii="Arial" w:hAnsi="Arial" w:cs="Arial"/>
          <w:color w:val="000000"/>
          <w:sz w:val="22"/>
          <w:szCs w:val="22"/>
        </w:rPr>
        <w:t xml:space="preserve">El simulador de vuelo </w:t>
      </w:r>
      <w:r w:rsidR="001D2FE7">
        <w:rPr>
          <w:rFonts w:ascii="Arial" w:hAnsi="Arial" w:cs="Arial"/>
          <w:color w:val="000000"/>
          <w:sz w:val="22"/>
          <w:szCs w:val="22"/>
        </w:rPr>
        <w:t>será</w:t>
      </w:r>
      <w:r>
        <w:rPr>
          <w:rFonts w:ascii="Arial" w:hAnsi="Arial" w:cs="Arial"/>
          <w:color w:val="000000"/>
          <w:sz w:val="22"/>
          <w:szCs w:val="22"/>
        </w:rPr>
        <w:t xml:space="preserve"> de tipo estático y su base de certificación será la norma </w:t>
      </w:r>
      <w:r w:rsidR="00446089">
        <w:rPr>
          <w:rFonts w:ascii="Arial" w:hAnsi="Arial" w:cs="Arial"/>
          <w:color w:val="000000"/>
          <w:sz w:val="22"/>
          <w:szCs w:val="22"/>
        </w:rPr>
        <w:t>NOFA 60.001 FAC</w:t>
      </w:r>
      <w:r w:rsidR="004813B6">
        <w:rPr>
          <w:rFonts w:ascii="Arial" w:hAnsi="Arial" w:cs="Arial"/>
          <w:color w:val="000000"/>
          <w:sz w:val="22"/>
          <w:szCs w:val="22"/>
        </w:rPr>
        <w:t>H</w:t>
      </w:r>
      <w:r w:rsidR="00446089">
        <w:rPr>
          <w:rFonts w:ascii="Arial" w:hAnsi="Arial" w:cs="Arial"/>
          <w:color w:val="000000"/>
          <w:sz w:val="22"/>
          <w:szCs w:val="22"/>
        </w:rPr>
        <w:t xml:space="preserve"> (</w:t>
      </w:r>
      <w:r w:rsidRPr="00A633FD">
        <w:rPr>
          <w:rFonts w:ascii="Arial" w:hAnsi="Arial" w:cs="Arial"/>
          <w:color w:val="000000"/>
          <w:sz w:val="22"/>
          <w:szCs w:val="22"/>
        </w:rPr>
        <w:t xml:space="preserve">DAN-60-1 </w:t>
      </w:r>
      <w:r>
        <w:rPr>
          <w:rFonts w:ascii="Arial" w:hAnsi="Arial" w:cs="Arial"/>
          <w:color w:val="000000"/>
          <w:sz w:val="22"/>
          <w:szCs w:val="22"/>
        </w:rPr>
        <w:t xml:space="preserve">de la </w:t>
      </w:r>
      <w:r w:rsidRPr="00A633FD">
        <w:rPr>
          <w:rFonts w:ascii="Arial" w:hAnsi="Arial" w:cs="Arial"/>
          <w:color w:val="000000"/>
          <w:sz w:val="22"/>
          <w:szCs w:val="22"/>
        </w:rPr>
        <w:t>DGAC C</w:t>
      </w:r>
      <w:r>
        <w:rPr>
          <w:rFonts w:ascii="Arial" w:hAnsi="Arial" w:cs="Arial"/>
          <w:color w:val="000000"/>
          <w:sz w:val="22"/>
          <w:szCs w:val="22"/>
        </w:rPr>
        <w:t>h</w:t>
      </w:r>
      <w:r w:rsidRPr="00A633FD">
        <w:rPr>
          <w:rFonts w:ascii="Arial" w:hAnsi="Arial" w:cs="Arial"/>
          <w:color w:val="000000"/>
          <w:sz w:val="22"/>
          <w:szCs w:val="22"/>
        </w:rPr>
        <w:t>ile</w:t>
      </w:r>
      <w:r w:rsidR="00446089">
        <w:rPr>
          <w:rFonts w:ascii="Arial" w:hAnsi="Arial" w:cs="Arial"/>
          <w:color w:val="000000"/>
          <w:sz w:val="22"/>
          <w:szCs w:val="22"/>
        </w:rPr>
        <w:t>)</w:t>
      </w:r>
      <w:r>
        <w:rPr>
          <w:rFonts w:ascii="Arial" w:hAnsi="Arial" w:cs="Arial"/>
          <w:color w:val="000000"/>
          <w:sz w:val="22"/>
          <w:szCs w:val="22"/>
        </w:rPr>
        <w:t>.</w:t>
      </w:r>
    </w:p>
    <w:bookmarkEnd w:id="163"/>
    <w:p w14:paraId="02B442F3" w14:textId="31DC437B" w:rsidR="00FF79AC" w:rsidRDefault="00FF79AC" w:rsidP="00C877F5"/>
    <w:p w14:paraId="5711F1D4" w14:textId="3AD3E9C3" w:rsidR="00542273" w:rsidRDefault="00542273" w:rsidP="00542273">
      <w:pPr>
        <w:pStyle w:val="Ttulo2"/>
      </w:pPr>
      <w:bookmarkStart w:id="164" w:name="_Toc132108744"/>
      <w:r>
        <w:t>SR-SIM-02</w:t>
      </w:r>
      <w:bookmarkEnd w:id="164"/>
      <w:r w:rsidR="004813B6">
        <w:t>1</w:t>
      </w:r>
    </w:p>
    <w:p w14:paraId="4A4B199E" w14:textId="77777777" w:rsidR="004813B6" w:rsidRDefault="004813B6" w:rsidP="004813B6">
      <w:bookmarkStart w:id="165" w:name="_Hlk131692218"/>
      <w:r>
        <w:t>El desarrollo del software y el hardware considerará el uso de tecnologías COTS, es decir, es un software desarrollado por una empresa externa, el cual se implementara las funcionalidades a las necesidades de nueva aeronave Pillan II.</w:t>
      </w:r>
    </w:p>
    <w:bookmarkEnd w:id="165"/>
    <w:p w14:paraId="41AE4B2E" w14:textId="5686F0D0" w:rsidR="00542273" w:rsidRDefault="00542273" w:rsidP="00C877F5"/>
    <w:p w14:paraId="637014E2" w14:textId="321244ED" w:rsidR="00542273" w:rsidRDefault="00542273" w:rsidP="00542273">
      <w:pPr>
        <w:pStyle w:val="Ttulo2"/>
      </w:pPr>
      <w:bookmarkStart w:id="166" w:name="_Toc132108745"/>
      <w:r>
        <w:t>SR-SIM-02</w:t>
      </w:r>
      <w:bookmarkEnd w:id="166"/>
      <w:r w:rsidR="004813B6">
        <w:t>2</w:t>
      </w:r>
    </w:p>
    <w:p w14:paraId="11D131E2" w14:textId="23E190D5" w:rsidR="00542273" w:rsidRDefault="00542273" w:rsidP="00542273">
      <w:pPr>
        <w:jc w:val="both"/>
      </w:pPr>
      <w:bookmarkStart w:id="167" w:name="_Hlk131692771"/>
      <w:r>
        <w:t>El sistema debe ser transportable, para lo cual</w:t>
      </w:r>
      <w:r w:rsidR="00A30E90">
        <w:t xml:space="preserve">, se </w:t>
      </w:r>
      <w:r w:rsidR="001D2FE7">
        <w:t>considerará</w:t>
      </w:r>
      <w:r w:rsidR="00A30E90">
        <w:t xml:space="preserve"> el uso de racks y cajas </w:t>
      </w:r>
      <w:proofErr w:type="spellStart"/>
      <w:r w:rsidR="00A30E90">
        <w:t>rugerizadas</w:t>
      </w:r>
      <w:proofErr w:type="spellEnd"/>
      <w:r w:rsidR="00A30E90">
        <w:t xml:space="preserve"> tipo </w:t>
      </w:r>
      <w:r w:rsidR="00FA4562" w:rsidRPr="00DA360A">
        <w:t>“</w:t>
      </w:r>
      <w:proofErr w:type="spellStart"/>
      <w:r w:rsidR="00FA4562" w:rsidRPr="00DA360A">
        <w:t>P</w:t>
      </w:r>
      <w:r w:rsidR="00A30E90" w:rsidRPr="00DA360A">
        <w:t>elican</w:t>
      </w:r>
      <w:proofErr w:type="spellEnd"/>
      <w:r w:rsidR="00FA4562" w:rsidRPr="00DA360A">
        <w:t>”</w:t>
      </w:r>
      <w:r w:rsidR="00A30E90" w:rsidRPr="00DA360A">
        <w:t>.</w:t>
      </w:r>
    </w:p>
    <w:bookmarkEnd w:id="167"/>
    <w:p w14:paraId="45263C2A" w14:textId="378132B5" w:rsidR="00A30E90" w:rsidRDefault="00A30E90" w:rsidP="00542273">
      <w:pPr>
        <w:jc w:val="both"/>
      </w:pPr>
    </w:p>
    <w:p w14:paraId="7283155B" w14:textId="332469F6" w:rsidR="00262421" w:rsidRDefault="00262421" w:rsidP="00262421">
      <w:pPr>
        <w:pStyle w:val="Ttulo2"/>
      </w:pPr>
      <w:bookmarkStart w:id="168" w:name="_Toc132108746"/>
      <w:r>
        <w:t>SR-SIM-02</w:t>
      </w:r>
      <w:bookmarkEnd w:id="168"/>
      <w:r w:rsidR="004813B6">
        <w:t>3</w:t>
      </w:r>
    </w:p>
    <w:p w14:paraId="52AC4AA7" w14:textId="531D236E" w:rsidR="00262421" w:rsidRPr="00262421" w:rsidRDefault="00262421" w:rsidP="00A74876">
      <w:bookmarkStart w:id="169" w:name="_Hlk131692240"/>
      <w:r>
        <w:t>Las instalaciones donde estará ubicado el SIM deben cumplir con lo establecido en el capítulo 2.5. de este documento.</w:t>
      </w:r>
    </w:p>
    <w:bookmarkEnd w:id="169"/>
    <w:p w14:paraId="4C81BCFE" w14:textId="283C39F0" w:rsidR="009041BD" w:rsidRDefault="009041BD">
      <w:r>
        <w:br w:type="page"/>
      </w:r>
    </w:p>
    <w:p w14:paraId="75047331" w14:textId="77777777" w:rsidR="009041BD" w:rsidRDefault="009041BD" w:rsidP="009041BD">
      <w:pPr>
        <w:pStyle w:val="Ttulo1"/>
        <w:sectPr w:rsidR="009041BD">
          <w:headerReference w:type="default" r:id="rId19"/>
          <w:footerReference w:type="even" r:id="rId20"/>
          <w:footerReference w:type="default" r:id="rId21"/>
          <w:headerReference w:type="first" r:id="rId22"/>
          <w:footerReference w:type="first" r:id="rId23"/>
          <w:type w:val="continuous"/>
          <w:pgSz w:w="12240" w:h="15840" w:code="1"/>
          <w:pgMar w:top="1728" w:right="1152" w:bottom="1440" w:left="1440" w:header="1008" w:footer="720" w:gutter="0"/>
          <w:pgNumType w:start="1"/>
          <w:cols w:space="720"/>
          <w:titlePg/>
        </w:sectPr>
      </w:pPr>
    </w:p>
    <w:p w14:paraId="29876D14" w14:textId="4BFB1E68" w:rsidR="009041BD" w:rsidRDefault="00C535B5" w:rsidP="00C535B5">
      <w:pPr>
        <w:pStyle w:val="Ttulo1"/>
        <w:numPr>
          <w:ilvl w:val="0"/>
          <w:numId w:val="0"/>
        </w:numPr>
      </w:pPr>
      <w:bookmarkStart w:id="170" w:name="_Toc132108747"/>
      <w:r>
        <w:lastRenderedPageBreak/>
        <w:t>5.</w:t>
      </w:r>
      <w:r>
        <w:tab/>
        <w:t>matriz de trazabilida</w:t>
      </w:r>
      <w:bookmarkEnd w:id="170"/>
      <w:r w:rsidR="00240A34">
        <w:t>D</w:t>
      </w:r>
    </w:p>
    <w:p w14:paraId="64D628FF" w14:textId="509CC0A6" w:rsidR="009041BD" w:rsidRDefault="009041BD" w:rsidP="009041BD"/>
    <w:tbl>
      <w:tblPr>
        <w:tblW w:w="13017" w:type="dxa"/>
        <w:tblCellMar>
          <w:left w:w="70" w:type="dxa"/>
          <w:right w:w="70" w:type="dxa"/>
        </w:tblCellMar>
        <w:tblLook w:val="04A0" w:firstRow="1" w:lastRow="0" w:firstColumn="1" w:lastColumn="0" w:noHBand="0" w:noVBand="1"/>
      </w:tblPr>
      <w:tblGrid>
        <w:gridCol w:w="1942"/>
        <w:gridCol w:w="1321"/>
        <w:gridCol w:w="1585"/>
        <w:gridCol w:w="1096"/>
        <w:gridCol w:w="1771"/>
        <w:gridCol w:w="677"/>
        <w:gridCol w:w="1070"/>
        <w:gridCol w:w="696"/>
        <w:gridCol w:w="1485"/>
        <w:gridCol w:w="1374"/>
      </w:tblGrid>
      <w:tr w:rsidR="00020567" w:rsidRPr="009140B4" w14:paraId="7C05A0A8" w14:textId="77777777" w:rsidTr="00662261">
        <w:trPr>
          <w:trHeight w:val="2434"/>
          <w:tblHeader/>
        </w:trPr>
        <w:tc>
          <w:tcPr>
            <w:tcW w:w="1942" w:type="dxa"/>
            <w:tcBorders>
              <w:top w:val="single" w:sz="4" w:space="0" w:color="auto"/>
              <w:left w:val="single" w:sz="4" w:space="0" w:color="auto"/>
              <w:bottom w:val="single" w:sz="4" w:space="0" w:color="auto"/>
              <w:right w:val="nil"/>
            </w:tcBorders>
            <w:shd w:val="clear" w:color="auto" w:fill="auto"/>
            <w:noWrap/>
            <w:vAlign w:val="bottom"/>
            <w:hideMark/>
          </w:tcPr>
          <w:p w14:paraId="57386379" w14:textId="77777777" w:rsidR="009041BD" w:rsidRPr="009140B4" w:rsidRDefault="009041BD" w:rsidP="008D3C0A">
            <w:pPr>
              <w:rPr>
                <w:color w:val="000000"/>
                <w:sz w:val="20"/>
                <w:szCs w:val="20"/>
                <w:lang w:val="es-CL" w:eastAsia="es-CL"/>
              </w:rPr>
            </w:pPr>
            <w:bookmarkStart w:id="171" w:name="_Hlk88119963"/>
            <w:r w:rsidRPr="009140B4">
              <w:rPr>
                <w:color w:val="000000"/>
                <w:sz w:val="20"/>
                <w:szCs w:val="20"/>
                <w:lang w:val="es-CL" w:eastAsia="es-CL"/>
              </w:rPr>
              <w:t>Identificador (A13)</w:t>
            </w:r>
          </w:p>
        </w:tc>
        <w:tc>
          <w:tcPr>
            <w:tcW w:w="1321" w:type="dxa"/>
            <w:tcBorders>
              <w:top w:val="single" w:sz="4" w:space="0" w:color="auto"/>
              <w:left w:val="single" w:sz="4" w:space="0" w:color="auto"/>
              <w:bottom w:val="nil"/>
              <w:right w:val="single" w:sz="4" w:space="0" w:color="auto"/>
            </w:tcBorders>
            <w:shd w:val="clear" w:color="000000" w:fill="AEAAAA"/>
            <w:noWrap/>
            <w:textDirection w:val="btLr"/>
            <w:vAlign w:val="center"/>
            <w:hideMark/>
          </w:tcPr>
          <w:p w14:paraId="294CFF16" w14:textId="77777777" w:rsidR="009041BD" w:rsidRPr="009140B4" w:rsidRDefault="009041BD" w:rsidP="008D3C0A">
            <w:pPr>
              <w:jc w:val="center"/>
              <w:rPr>
                <w:color w:val="000000"/>
                <w:sz w:val="20"/>
                <w:szCs w:val="20"/>
                <w:lang w:val="es-CL" w:eastAsia="es-CL"/>
              </w:rPr>
            </w:pPr>
            <w:proofErr w:type="spellStart"/>
            <w:r w:rsidRPr="009140B4">
              <w:rPr>
                <w:color w:val="000000"/>
                <w:sz w:val="20"/>
                <w:szCs w:val="20"/>
                <w:lang w:val="es-CL" w:eastAsia="es-CL"/>
              </w:rPr>
              <w:t>Req</w:t>
            </w:r>
            <w:proofErr w:type="spellEnd"/>
            <w:r w:rsidRPr="009140B4">
              <w:rPr>
                <w:color w:val="000000"/>
                <w:sz w:val="20"/>
                <w:szCs w:val="20"/>
                <w:lang w:val="es-CL" w:eastAsia="es-CL"/>
              </w:rPr>
              <w:t>. Origen (A4)</w:t>
            </w:r>
          </w:p>
        </w:tc>
        <w:tc>
          <w:tcPr>
            <w:tcW w:w="1585" w:type="dxa"/>
            <w:tcBorders>
              <w:top w:val="single" w:sz="4" w:space="0" w:color="auto"/>
              <w:left w:val="nil"/>
              <w:bottom w:val="single" w:sz="4" w:space="0" w:color="auto"/>
              <w:right w:val="single" w:sz="4" w:space="0" w:color="auto"/>
            </w:tcBorders>
            <w:shd w:val="clear" w:color="000000" w:fill="AEAAAA"/>
            <w:textDirection w:val="btLr"/>
            <w:vAlign w:val="center"/>
          </w:tcPr>
          <w:p w14:paraId="09E2B893" w14:textId="77777777" w:rsidR="009041BD" w:rsidRPr="009140B4" w:rsidRDefault="009041BD" w:rsidP="008D3C0A">
            <w:pPr>
              <w:jc w:val="center"/>
              <w:rPr>
                <w:color w:val="000000"/>
                <w:sz w:val="20"/>
                <w:szCs w:val="20"/>
                <w:lang w:val="es-CL" w:eastAsia="es-CL"/>
              </w:rPr>
            </w:pPr>
            <w:r>
              <w:rPr>
                <w:color w:val="000000"/>
                <w:sz w:val="20"/>
                <w:szCs w:val="20"/>
                <w:lang w:val="es-CL" w:eastAsia="es-CL"/>
              </w:rPr>
              <w:t>TIPO(A38)</w:t>
            </w:r>
          </w:p>
        </w:tc>
        <w:tc>
          <w:tcPr>
            <w:tcW w:w="1096" w:type="dxa"/>
            <w:tcBorders>
              <w:top w:val="single" w:sz="4" w:space="0" w:color="auto"/>
              <w:left w:val="single" w:sz="4" w:space="0" w:color="auto"/>
              <w:bottom w:val="nil"/>
              <w:right w:val="single" w:sz="4" w:space="0" w:color="auto"/>
            </w:tcBorders>
            <w:shd w:val="clear" w:color="000000" w:fill="AEAAAA"/>
            <w:noWrap/>
            <w:textDirection w:val="btLr"/>
            <w:vAlign w:val="center"/>
            <w:hideMark/>
          </w:tcPr>
          <w:p w14:paraId="59CFA11D" w14:textId="77777777" w:rsidR="009041BD" w:rsidRPr="009140B4" w:rsidRDefault="009041BD" w:rsidP="008D3C0A">
            <w:pPr>
              <w:jc w:val="center"/>
              <w:rPr>
                <w:color w:val="000000"/>
                <w:sz w:val="20"/>
                <w:szCs w:val="20"/>
                <w:lang w:val="es-CL" w:eastAsia="es-CL"/>
              </w:rPr>
            </w:pPr>
            <w:r w:rsidRPr="009140B4">
              <w:rPr>
                <w:color w:val="000000"/>
                <w:sz w:val="20"/>
                <w:szCs w:val="20"/>
                <w:lang w:val="es-CL" w:eastAsia="es-CL"/>
              </w:rPr>
              <w:t>Dueño (A17)</w:t>
            </w:r>
          </w:p>
        </w:tc>
        <w:tc>
          <w:tcPr>
            <w:tcW w:w="1771" w:type="dxa"/>
            <w:tcBorders>
              <w:top w:val="single" w:sz="4" w:space="0" w:color="auto"/>
              <w:left w:val="nil"/>
              <w:bottom w:val="nil"/>
              <w:right w:val="single" w:sz="4" w:space="0" w:color="auto"/>
            </w:tcBorders>
            <w:shd w:val="clear" w:color="000000" w:fill="AEAAAA"/>
            <w:noWrap/>
            <w:textDirection w:val="btLr"/>
            <w:vAlign w:val="center"/>
            <w:hideMark/>
          </w:tcPr>
          <w:p w14:paraId="0D64BAD7" w14:textId="77777777" w:rsidR="009041BD" w:rsidRPr="009140B4" w:rsidRDefault="009041BD" w:rsidP="008D3C0A">
            <w:pPr>
              <w:jc w:val="center"/>
              <w:rPr>
                <w:color w:val="000000"/>
                <w:sz w:val="20"/>
                <w:szCs w:val="20"/>
                <w:lang w:val="es-CL" w:eastAsia="es-CL"/>
              </w:rPr>
            </w:pPr>
            <w:r w:rsidRPr="009140B4">
              <w:rPr>
                <w:color w:val="000000"/>
                <w:sz w:val="20"/>
                <w:szCs w:val="20"/>
                <w:lang w:val="es-CL" w:eastAsia="es-CL"/>
              </w:rPr>
              <w:t>Método de v</w:t>
            </w:r>
            <w:r>
              <w:rPr>
                <w:color w:val="000000"/>
                <w:sz w:val="20"/>
                <w:szCs w:val="20"/>
                <w:lang w:val="es-CL" w:eastAsia="es-CL"/>
              </w:rPr>
              <w:t>erificación</w:t>
            </w:r>
            <w:r w:rsidRPr="009140B4">
              <w:rPr>
                <w:color w:val="000000"/>
                <w:sz w:val="20"/>
                <w:szCs w:val="20"/>
                <w:lang w:val="es-CL" w:eastAsia="es-CL"/>
              </w:rPr>
              <w:t xml:space="preserve"> (A2)</w:t>
            </w:r>
          </w:p>
        </w:tc>
        <w:tc>
          <w:tcPr>
            <w:tcW w:w="677" w:type="dxa"/>
            <w:tcBorders>
              <w:top w:val="single" w:sz="4" w:space="0" w:color="auto"/>
              <w:left w:val="nil"/>
              <w:bottom w:val="nil"/>
              <w:right w:val="single" w:sz="4" w:space="0" w:color="auto"/>
            </w:tcBorders>
            <w:shd w:val="clear" w:color="000000" w:fill="AEAAAA"/>
            <w:noWrap/>
            <w:textDirection w:val="btLr"/>
            <w:vAlign w:val="center"/>
            <w:hideMark/>
          </w:tcPr>
          <w:p w14:paraId="6C6093C2" w14:textId="77777777" w:rsidR="009041BD" w:rsidRPr="009140B4" w:rsidRDefault="009041BD" w:rsidP="008D3C0A">
            <w:pPr>
              <w:jc w:val="center"/>
              <w:rPr>
                <w:color w:val="000000"/>
                <w:sz w:val="20"/>
                <w:szCs w:val="20"/>
                <w:lang w:val="es-CL" w:eastAsia="es-CL"/>
              </w:rPr>
            </w:pPr>
            <w:r w:rsidRPr="009140B4">
              <w:rPr>
                <w:color w:val="000000"/>
                <w:sz w:val="20"/>
                <w:szCs w:val="20"/>
                <w:lang w:val="es-CL" w:eastAsia="es-CL"/>
              </w:rPr>
              <w:t>Prioridad (A32)</w:t>
            </w:r>
          </w:p>
        </w:tc>
        <w:tc>
          <w:tcPr>
            <w:tcW w:w="1070" w:type="dxa"/>
            <w:tcBorders>
              <w:top w:val="single" w:sz="4" w:space="0" w:color="auto"/>
              <w:left w:val="nil"/>
              <w:bottom w:val="nil"/>
              <w:right w:val="single" w:sz="4" w:space="0" w:color="auto"/>
            </w:tcBorders>
            <w:shd w:val="clear" w:color="000000" w:fill="AEAAAA"/>
            <w:noWrap/>
            <w:textDirection w:val="btLr"/>
            <w:vAlign w:val="center"/>
            <w:hideMark/>
          </w:tcPr>
          <w:p w14:paraId="50116885" w14:textId="77777777" w:rsidR="009041BD" w:rsidRPr="009140B4" w:rsidRDefault="009041BD" w:rsidP="008D3C0A">
            <w:pPr>
              <w:jc w:val="center"/>
              <w:rPr>
                <w:color w:val="000000"/>
                <w:sz w:val="20"/>
                <w:szCs w:val="20"/>
                <w:lang w:val="es-CL" w:eastAsia="es-CL"/>
              </w:rPr>
            </w:pPr>
            <w:r w:rsidRPr="009140B4">
              <w:rPr>
                <w:color w:val="000000"/>
                <w:sz w:val="20"/>
                <w:szCs w:val="20"/>
                <w:lang w:val="es-CL" w:eastAsia="es-CL"/>
              </w:rPr>
              <w:t>Aplicación (A43)</w:t>
            </w:r>
          </w:p>
        </w:tc>
        <w:tc>
          <w:tcPr>
            <w:tcW w:w="696" w:type="dxa"/>
            <w:tcBorders>
              <w:top w:val="single" w:sz="4" w:space="0" w:color="auto"/>
              <w:left w:val="nil"/>
              <w:bottom w:val="nil"/>
              <w:right w:val="single" w:sz="4" w:space="0" w:color="auto"/>
            </w:tcBorders>
            <w:shd w:val="clear" w:color="000000" w:fill="AEAAAA"/>
            <w:noWrap/>
            <w:textDirection w:val="btLr"/>
            <w:vAlign w:val="center"/>
            <w:hideMark/>
          </w:tcPr>
          <w:p w14:paraId="46E397A6" w14:textId="77777777" w:rsidR="009041BD" w:rsidRPr="009140B4" w:rsidRDefault="009041BD" w:rsidP="008D3C0A">
            <w:pPr>
              <w:jc w:val="center"/>
              <w:rPr>
                <w:color w:val="000000"/>
                <w:sz w:val="20"/>
                <w:szCs w:val="20"/>
                <w:lang w:val="es-CL" w:eastAsia="es-CL"/>
              </w:rPr>
            </w:pPr>
            <w:r w:rsidRPr="009140B4">
              <w:rPr>
                <w:color w:val="000000"/>
                <w:sz w:val="20"/>
                <w:szCs w:val="20"/>
                <w:lang w:val="es-CL" w:eastAsia="es-CL"/>
              </w:rPr>
              <w:t>Riesgo (A34)</w:t>
            </w:r>
          </w:p>
        </w:tc>
        <w:tc>
          <w:tcPr>
            <w:tcW w:w="1485" w:type="dxa"/>
            <w:tcBorders>
              <w:top w:val="single" w:sz="4" w:space="0" w:color="auto"/>
              <w:left w:val="nil"/>
              <w:bottom w:val="nil"/>
              <w:right w:val="single" w:sz="4" w:space="0" w:color="auto"/>
            </w:tcBorders>
            <w:shd w:val="clear" w:color="000000" w:fill="AEAAAA"/>
            <w:noWrap/>
            <w:textDirection w:val="btLr"/>
            <w:vAlign w:val="center"/>
            <w:hideMark/>
          </w:tcPr>
          <w:p w14:paraId="243D9346" w14:textId="77777777" w:rsidR="009041BD" w:rsidRPr="009140B4" w:rsidRDefault="009041BD" w:rsidP="008D3C0A">
            <w:pPr>
              <w:jc w:val="center"/>
              <w:rPr>
                <w:color w:val="000000"/>
                <w:sz w:val="20"/>
                <w:szCs w:val="20"/>
                <w:lang w:val="es-CL" w:eastAsia="es-CL"/>
              </w:rPr>
            </w:pPr>
            <w:r w:rsidRPr="009140B4">
              <w:rPr>
                <w:color w:val="000000"/>
                <w:sz w:val="20"/>
                <w:szCs w:val="20"/>
                <w:lang w:val="es-CL" w:eastAsia="es-CL"/>
              </w:rPr>
              <w:t>Asignación (A8)</w:t>
            </w:r>
          </w:p>
        </w:tc>
        <w:tc>
          <w:tcPr>
            <w:tcW w:w="1374" w:type="dxa"/>
            <w:tcBorders>
              <w:top w:val="single" w:sz="4" w:space="0" w:color="auto"/>
              <w:left w:val="nil"/>
              <w:bottom w:val="single" w:sz="4" w:space="0" w:color="auto"/>
              <w:right w:val="single" w:sz="4" w:space="0" w:color="auto"/>
            </w:tcBorders>
            <w:shd w:val="clear" w:color="000000" w:fill="AEAAAA"/>
            <w:noWrap/>
            <w:textDirection w:val="btLr"/>
            <w:vAlign w:val="center"/>
            <w:hideMark/>
          </w:tcPr>
          <w:p w14:paraId="6947A158" w14:textId="77777777" w:rsidR="009041BD" w:rsidRPr="009140B4" w:rsidRDefault="009041BD" w:rsidP="008D3C0A">
            <w:pPr>
              <w:jc w:val="center"/>
              <w:rPr>
                <w:color w:val="000000"/>
                <w:sz w:val="20"/>
                <w:szCs w:val="20"/>
                <w:lang w:val="es-CL" w:eastAsia="es-CL"/>
              </w:rPr>
            </w:pPr>
            <w:r w:rsidRPr="009140B4">
              <w:rPr>
                <w:color w:val="000000"/>
                <w:sz w:val="20"/>
                <w:szCs w:val="20"/>
                <w:lang w:val="es-CL" w:eastAsia="es-CL"/>
              </w:rPr>
              <w:t>Fuente(A5)</w:t>
            </w:r>
          </w:p>
        </w:tc>
      </w:tr>
      <w:tr w:rsidR="00445216" w:rsidRPr="009140B4" w14:paraId="00B2E5AC"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F13840" w14:textId="57B1B154" w:rsidR="00445216" w:rsidRPr="009140B4" w:rsidRDefault="00445216" w:rsidP="00445216">
            <w:pPr>
              <w:jc w:val="center"/>
              <w:rPr>
                <w:color w:val="000000"/>
                <w:sz w:val="20"/>
                <w:szCs w:val="20"/>
                <w:lang w:val="es-CL" w:eastAsia="es-CL"/>
              </w:rPr>
            </w:pPr>
            <w:r>
              <w:rPr>
                <w:color w:val="000000"/>
                <w:sz w:val="20"/>
                <w:szCs w:val="20"/>
                <w:lang w:val="es-CL" w:eastAsia="es-CL"/>
              </w:rPr>
              <w:t>SR-SIM-001</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0707ECC2" w14:textId="534AC5D0" w:rsidR="00445216" w:rsidRPr="009140B4" w:rsidRDefault="00445216" w:rsidP="00445216">
            <w:pPr>
              <w:jc w:val="center"/>
              <w:rPr>
                <w:color w:val="000000"/>
                <w:sz w:val="20"/>
                <w:szCs w:val="20"/>
                <w:lang w:val="es-CL" w:eastAsia="es-CL"/>
              </w:rPr>
            </w:pPr>
            <w:r>
              <w:rPr>
                <w:color w:val="000000"/>
                <w:sz w:val="20"/>
                <w:szCs w:val="20"/>
                <w:lang w:val="es-CL" w:eastAsia="es-CL"/>
              </w:rPr>
              <w:t>UR-SIM-001</w:t>
            </w:r>
          </w:p>
        </w:tc>
        <w:tc>
          <w:tcPr>
            <w:tcW w:w="1585" w:type="dxa"/>
            <w:tcBorders>
              <w:top w:val="single" w:sz="4" w:space="0" w:color="auto"/>
              <w:left w:val="nil"/>
              <w:bottom w:val="single" w:sz="4" w:space="0" w:color="auto"/>
              <w:right w:val="single" w:sz="4" w:space="0" w:color="auto"/>
            </w:tcBorders>
            <w:vAlign w:val="center"/>
          </w:tcPr>
          <w:p w14:paraId="56128B8B" w14:textId="10B52F8D" w:rsidR="00445216" w:rsidRDefault="00445216" w:rsidP="00445216">
            <w:pPr>
              <w:jc w:val="center"/>
              <w:rPr>
                <w:color w:val="000000"/>
                <w:sz w:val="20"/>
                <w:szCs w:val="20"/>
                <w:lang w:val="es-CL" w:eastAsia="es-CL"/>
              </w:rPr>
            </w:pPr>
            <w:r>
              <w:rPr>
                <w:color w:val="000000"/>
                <w:sz w:val="20"/>
                <w:szCs w:val="20"/>
                <w:lang w:val="es-CL" w:eastAsia="es-CL"/>
              </w:rPr>
              <w:t>FUNCIONAL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02EC3" w14:textId="5CF95896" w:rsidR="00445216" w:rsidRPr="009140B4" w:rsidRDefault="00445216" w:rsidP="00445216">
            <w:pPr>
              <w:jc w:val="center"/>
              <w:rPr>
                <w:color w:val="000000"/>
                <w:sz w:val="20"/>
                <w:szCs w:val="20"/>
                <w:lang w:val="es-CL" w:eastAsia="es-CL"/>
              </w:rPr>
            </w:pPr>
            <w:r>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708EAB74" w14:textId="18D826A4" w:rsidR="00445216" w:rsidRPr="009140B4"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vAlign w:val="center"/>
          </w:tcPr>
          <w:p w14:paraId="2C547F52" w14:textId="0C55E77F" w:rsidR="00445216" w:rsidRPr="009140B4" w:rsidRDefault="00445216" w:rsidP="00445216">
            <w:pPr>
              <w:jc w:val="center"/>
              <w:rPr>
                <w:color w:val="000000"/>
                <w:sz w:val="20"/>
                <w:szCs w:val="20"/>
                <w:lang w:val="es-CL" w:eastAsia="es-CL"/>
              </w:rPr>
            </w:pPr>
            <w:r>
              <w:rPr>
                <w:color w:val="000000"/>
                <w:sz w:val="20"/>
                <w:szCs w:val="20"/>
                <w:lang w:val="es-CL" w:eastAsia="es-CL"/>
              </w:rPr>
              <w:t>TBD</w:t>
            </w:r>
            <w:r>
              <w:rPr>
                <w:rStyle w:val="Refdenotaalpie"/>
                <w:color w:val="000000"/>
                <w:sz w:val="20"/>
                <w:szCs w:val="20"/>
                <w:lang w:val="es-CL" w:eastAsia="es-CL"/>
              </w:rPr>
              <w:footnoteReference w:id="2"/>
            </w:r>
          </w:p>
        </w:tc>
        <w:tc>
          <w:tcPr>
            <w:tcW w:w="1070" w:type="dxa"/>
            <w:tcBorders>
              <w:top w:val="single" w:sz="4" w:space="0" w:color="auto"/>
              <w:left w:val="nil"/>
              <w:bottom w:val="single" w:sz="4" w:space="0" w:color="auto"/>
              <w:right w:val="single" w:sz="4" w:space="0" w:color="auto"/>
            </w:tcBorders>
            <w:shd w:val="clear" w:color="auto" w:fill="auto"/>
            <w:noWrap/>
            <w:vAlign w:val="center"/>
          </w:tcPr>
          <w:p w14:paraId="40A54222" w14:textId="464D5DB7" w:rsidR="00445216" w:rsidRPr="009140B4" w:rsidRDefault="00445216" w:rsidP="00445216">
            <w:pPr>
              <w:jc w:val="center"/>
              <w:rPr>
                <w:color w:val="000000"/>
                <w:sz w:val="20"/>
                <w:szCs w:val="20"/>
                <w:lang w:val="es-CL" w:eastAsia="es-CL"/>
              </w:rPr>
            </w:pPr>
            <w:r>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1EE6E7EC" w14:textId="40698A08" w:rsidR="00445216" w:rsidRPr="009140B4" w:rsidRDefault="00445216" w:rsidP="00445216">
            <w:pPr>
              <w:jc w:val="center"/>
              <w:rPr>
                <w:color w:val="000000"/>
                <w:sz w:val="20"/>
                <w:szCs w:val="20"/>
                <w:lang w:val="es-CL" w:eastAsia="es-CL"/>
              </w:rPr>
            </w:pPr>
            <w:r>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1B5C0CD9" w14:textId="066EE20C" w:rsidR="00445216" w:rsidRPr="009140B4" w:rsidRDefault="00445216" w:rsidP="00445216">
            <w:pPr>
              <w:jc w:val="center"/>
              <w:rPr>
                <w:color w:val="000000"/>
                <w:sz w:val="20"/>
                <w:szCs w:val="20"/>
                <w:lang w:val="es-CL" w:eastAsia="es-CL"/>
              </w:rPr>
            </w:pPr>
            <w:r>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159B4501" w14:textId="56E46FB5" w:rsidR="00445216" w:rsidRPr="009140B4"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2B672259" w14:textId="77777777" w:rsidTr="00662261">
        <w:trPr>
          <w:trHeight w:val="280"/>
        </w:trPr>
        <w:tc>
          <w:tcPr>
            <w:tcW w:w="1942" w:type="dxa"/>
            <w:tcBorders>
              <w:top w:val="nil"/>
              <w:left w:val="single" w:sz="4" w:space="0" w:color="auto"/>
              <w:bottom w:val="single" w:sz="4" w:space="0" w:color="auto"/>
              <w:right w:val="single" w:sz="4" w:space="0" w:color="auto"/>
            </w:tcBorders>
            <w:shd w:val="clear" w:color="auto" w:fill="auto"/>
            <w:noWrap/>
          </w:tcPr>
          <w:p w14:paraId="6A21B4B3" w14:textId="3BD493B4" w:rsidR="00445216" w:rsidRPr="009140B4"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2</w:t>
            </w:r>
          </w:p>
        </w:tc>
        <w:tc>
          <w:tcPr>
            <w:tcW w:w="1321" w:type="dxa"/>
            <w:tcBorders>
              <w:top w:val="nil"/>
              <w:left w:val="nil"/>
              <w:bottom w:val="single" w:sz="4" w:space="0" w:color="auto"/>
              <w:right w:val="single" w:sz="4" w:space="0" w:color="auto"/>
            </w:tcBorders>
            <w:shd w:val="clear" w:color="auto" w:fill="auto"/>
            <w:noWrap/>
          </w:tcPr>
          <w:p w14:paraId="2A1E203B" w14:textId="6BE557E3" w:rsidR="00445216" w:rsidRPr="009140B4" w:rsidRDefault="00445216" w:rsidP="00445216">
            <w:pPr>
              <w:jc w:val="center"/>
              <w:rPr>
                <w:color w:val="000000"/>
                <w:sz w:val="20"/>
                <w:szCs w:val="20"/>
                <w:lang w:val="es-CL" w:eastAsia="es-CL"/>
              </w:rPr>
            </w:pPr>
            <w:r>
              <w:rPr>
                <w:color w:val="000000"/>
                <w:sz w:val="20"/>
                <w:szCs w:val="20"/>
                <w:lang w:val="es-CL" w:eastAsia="es-CL"/>
              </w:rPr>
              <w:t>UR-SIM-011</w:t>
            </w:r>
          </w:p>
        </w:tc>
        <w:tc>
          <w:tcPr>
            <w:tcW w:w="1585" w:type="dxa"/>
            <w:tcBorders>
              <w:top w:val="single" w:sz="4" w:space="0" w:color="auto"/>
              <w:left w:val="nil"/>
              <w:bottom w:val="single" w:sz="4" w:space="0" w:color="auto"/>
              <w:right w:val="single" w:sz="4" w:space="0" w:color="auto"/>
            </w:tcBorders>
            <w:vAlign w:val="center"/>
          </w:tcPr>
          <w:p w14:paraId="60C73745" w14:textId="28041904" w:rsidR="00445216" w:rsidRDefault="00445216" w:rsidP="00445216">
            <w:pPr>
              <w:jc w:val="center"/>
              <w:rPr>
                <w:color w:val="000000"/>
                <w:sz w:val="20"/>
                <w:szCs w:val="20"/>
                <w:lang w:val="es-CL" w:eastAsia="es-CL"/>
              </w:rPr>
            </w:pPr>
            <w:r>
              <w:rPr>
                <w:color w:val="000000"/>
                <w:sz w:val="20"/>
                <w:szCs w:val="20"/>
                <w:lang w:val="es-CL" w:eastAsia="es-CL"/>
              </w:rPr>
              <w:t>DISEÑO</w:t>
            </w:r>
          </w:p>
        </w:tc>
        <w:tc>
          <w:tcPr>
            <w:tcW w:w="1096" w:type="dxa"/>
            <w:tcBorders>
              <w:top w:val="nil"/>
              <w:left w:val="single" w:sz="4" w:space="0" w:color="auto"/>
              <w:bottom w:val="single" w:sz="4" w:space="0" w:color="auto"/>
              <w:right w:val="single" w:sz="4" w:space="0" w:color="auto"/>
            </w:tcBorders>
            <w:shd w:val="clear" w:color="auto" w:fill="auto"/>
            <w:noWrap/>
          </w:tcPr>
          <w:p w14:paraId="55A048FA" w14:textId="17BFDB17" w:rsidR="00445216" w:rsidRPr="009140B4"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nil"/>
              <w:left w:val="nil"/>
              <w:bottom w:val="single" w:sz="4" w:space="0" w:color="auto"/>
              <w:right w:val="single" w:sz="4" w:space="0" w:color="auto"/>
            </w:tcBorders>
            <w:shd w:val="clear" w:color="auto" w:fill="auto"/>
            <w:noWrap/>
            <w:vAlign w:val="center"/>
          </w:tcPr>
          <w:p w14:paraId="011C82C7" w14:textId="1E37148C" w:rsidR="00445216" w:rsidRPr="009140B4"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nil"/>
              <w:left w:val="nil"/>
              <w:bottom w:val="single" w:sz="4" w:space="0" w:color="auto"/>
              <w:right w:val="single" w:sz="4" w:space="0" w:color="auto"/>
            </w:tcBorders>
            <w:shd w:val="clear" w:color="auto" w:fill="auto"/>
            <w:noWrap/>
          </w:tcPr>
          <w:p w14:paraId="3DD1CB9C" w14:textId="1D09F9C8" w:rsidR="00445216" w:rsidRPr="009140B4"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nil"/>
              <w:left w:val="nil"/>
              <w:bottom w:val="single" w:sz="4" w:space="0" w:color="auto"/>
              <w:right w:val="single" w:sz="4" w:space="0" w:color="auto"/>
            </w:tcBorders>
            <w:shd w:val="clear" w:color="auto" w:fill="auto"/>
            <w:noWrap/>
            <w:vAlign w:val="center"/>
          </w:tcPr>
          <w:p w14:paraId="347CE5CF" w14:textId="4EBA6404" w:rsidR="00445216" w:rsidRPr="009140B4" w:rsidRDefault="00445216" w:rsidP="00445216">
            <w:pPr>
              <w:jc w:val="center"/>
              <w:rPr>
                <w:color w:val="000000"/>
                <w:sz w:val="20"/>
                <w:szCs w:val="20"/>
                <w:lang w:val="es-CL" w:eastAsia="es-CL"/>
              </w:rPr>
            </w:pPr>
            <w:r>
              <w:rPr>
                <w:color w:val="000000"/>
                <w:sz w:val="20"/>
                <w:szCs w:val="20"/>
                <w:lang w:val="es-CL" w:eastAsia="es-CL"/>
              </w:rPr>
              <w:t>SIM</w:t>
            </w:r>
          </w:p>
        </w:tc>
        <w:tc>
          <w:tcPr>
            <w:tcW w:w="696" w:type="dxa"/>
            <w:tcBorders>
              <w:top w:val="nil"/>
              <w:left w:val="nil"/>
              <w:bottom w:val="single" w:sz="4" w:space="0" w:color="auto"/>
              <w:right w:val="single" w:sz="4" w:space="0" w:color="auto"/>
            </w:tcBorders>
            <w:shd w:val="clear" w:color="auto" w:fill="auto"/>
            <w:noWrap/>
          </w:tcPr>
          <w:p w14:paraId="3688F5BD" w14:textId="33F356AA" w:rsidR="00445216" w:rsidRPr="009140B4"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nil"/>
              <w:left w:val="nil"/>
              <w:bottom w:val="single" w:sz="4" w:space="0" w:color="auto"/>
              <w:right w:val="single" w:sz="4" w:space="0" w:color="auto"/>
            </w:tcBorders>
            <w:shd w:val="clear" w:color="auto" w:fill="auto"/>
            <w:noWrap/>
            <w:vAlign w:val="center"/>
          </w:tcPr>
          <w:p w14:paraId="3F482EB3" w14:textId="2DFDC5CC" w:rsidR="00445216" w:rsidRPr="009140B4" w:rsidRDefault="00445216" w:rsidP="00445216">
            <w:pPr>
              <w:jc w:val="center"/>
              <w:rPr>
                <w:color w:val="000000"/>
                <w:sz w:val="20"/>
                <w:szCs w:val="20"/>
                <w:lang w:val="es-CL" w:eastAsia="es-CL"/>
              </w:rPr>
            </w:pPr>
            <w:r>
              <w:rPr>
                <w:color w:val="000000"/>
                <w:sz w:val="20"/>
                <w:szCs w:val="20"/>
                <w:lang w:val="es-CL" w:eastAsia="es-CL"/>
              </w:rPr>
              <w:t>SW</w:t>
            </w:r>
          </w:p>
        </w:tc>
        <w:tc>
          <w:tcPr>
            <w:tcW w:w="1374" w:type="dxa"/>
            <w:tcBorders>
              <w:top w:val="nil"/>
              <w:left w:val="nil"/>
              <w:bottom w:val="single" w:sz="4" w:space="0" w:color="auto"/>
              <w:right w:val="single" w:sz="4" w:space="0" w:color="auto"/>
            </w:tcBorders>
            <w:shd w:val="clear" w:color="auto" w:fill="auto"/>
            <w:noWrap/>
            <w:vAlign w:val="center"/>
          </w:tcPr>
          <w:p w14:paraId="25FE64A0" w14:textId="6BABC76F" w:rsidR="00445216" w:rsidRPr="009140B4"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6C1A4B9F" w14:textId="77777777" w:rsidTr="00662261">
        <w:trPr>
          <w:trHeight w:val="280"/>
        </w:trPr>
        <w:tc>
          <w:tcPr>
            <w:tcW w:w="1942" w:type="dxa"/>
            <w:tcBorders>
              <w:top w:val="nil"/>
              <w:left w:val="single" w:sz="4" w:space="0" w:color="auto"/>
              <w:bottom w:val="single" w:sz="4" w:space="0" w:color="auto"/>
              <w:right w:val="single" w:sz="4" w:space="0" w:color="auto"/>
            </w:tcBorders>
            <w:shd w:val="clear" w:color="auto" w:fill="auto"/>
            <w:noWrap/>
          </w:tcPr>
          <w:p w14:paraId="2E9D6A1A" w14:textId="760380FF" w:rsidR="00445216" w:rsidRPr="009140B4"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3</w:t>
            </w:r>
          </w:p>
        </w:tc>
        <w:tc>
          <w:tcPr>
            <w:tcW w:w="1321" w:type="dxa"/>
            <w:tcBorders>
              <w:top w:val="nil"/>
              <w:left w:val="nil"/>
              <w:bottom w:val="single" w:sz="4" w:space="0" w:color="auto"/>
              <w:right w:val="single" w:sz="4" w:space="0" w:color="auto"/>
            </w:tcBorders>
            <w:shd w:val="clear" w:color="auto" w:fill="auto"/>
            <w:noWrap/>
          </w:tcPr>
          <w:p w14:paraId="67FC4301" w14:textId="5A0FAD15" w:rsidR="00445216" w:rsidRPr="009140B4" w:rsidRDefault="00445216" w:rsidP="00445216">
            <w:pPr>
              <w:jc w:val="center"/>
              <w:rPr>
                <w:color w:val="000000"/>
                <w:sz w:val="20"/>
                <w:szCs w:val="20"/>
                <w:lang w:val="es-CL" w:eastAsia="es-CL"/>
              </w:rPr>
            </w:pPr>
            <w:r>
              <w:rPr>
                <w:color w:val="000000"/>
                <w:sz w:val="20"/>
                <w:szCs w:val="20"/>
                <w:lang w:val="es-CL" w:eastAsia="es-CL"/>
              </w:rPr>
              <w:t>UR-SIM-001</w:t>
            </w:r>
            <w:r w:rsidR="00A04F09">
              <w:rPr>
                <w:color w:val="000000"/>
                <w:sz w:val="20"/>
                <w:szCs w:val="20"/>
                <w:lang w:val="es-CL" w:eastAsia="es-CL"/>
              </w:rPr>
              <w:t>/010</w:t>
            </w:r>
          </w:p>
        </w:tc>
        <w:tc>
          <w:tcPr>
            <w:tcW w:w="1585" w:type="dxa"/>
            <w:tcBorders>
              <w:top w:val="single" w:sz="4" w:space="0" w:color="auto"/>
              <w:left w:val="nil"/>
              <w:bottom w:val="single" w:sz="4" w:space="0" w:color="auto"/>
              <w:right w:val="single" w:sz="4" w:space="0" w:color="auto"/>
            </w:tcBorders>
            <w:vAlign w:val="center"/>
          </w:tcPr>
          <w:p w14:paraId="53A37C37" w14:textId="12EF0BA3" w:rsidR="00445216" w:rsidRDefault="00445216" w:rsidP="00445216">
            <w:pPr>
              <w:jc w:val="center"/>
              <w:rPr>
                <w:color w:val="000000"/>
                <w:sz w:val="20"/>
                <w:szCs w:val="20"/>
                <w:lang w:val="es-CL" w:eastAsia="es-CL"/>
              </w:rPr>
            </w:pPr>
            <w:r>
              <w:rPr>
                <w:color w:val="000000"/>
                <w:sz w:val="20"/>
                <w:szCs w:val="20"/>
                <w:lang w:val="es-CL" w:eastAsia="es-CL"/>
              </w:rPr>
              <w:t>FUNCIONAL</w:t>
            </w:r>
          </w:p>
        </w:tc>
        <w:tc>
          <w:tcPr>
            <w:tcW w:w="1096" w:type="dxa"/>
            <w:tcBorders>
              <w:top w:val="nil"/>
              <w:left w:val="single" w:sz="4" w:space="0" w:color="auto"/>
              <w:bottom w:val="single" w:sz="4" w:space="0" w:color="auto"/>
              <w:right w:val="single" w:sz="4" w:space="0" w:color="auto"/>
            </w:tcBorders>
            <w:shd w:val="clear" w:color="auto" w:fill="auto"/>
            <w:noWrap/>
          </w:tcPr>
          <w:p w14:paraId="41E137AD" w14:textId="3644ACD1" w:rsidR="00445216" w:rsidRPr="009140B4"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nil"/>
              <w:left w:val="nil"/>
              <w:bottom w:val="single" w:sz="4" w:space="0" w:color="auto"/>
              <w:right w:val="single" w:sz="4" w:space="0" w:color="auto"/>
            </w:tcBorders>
            <w:shd w:val="clear" w:color="auto" w:fill="auto"/>
            <w:noWrap/>
            <w:vAlign w:val="center"/>
          </w:tcPr>
          <w:p w14:paraId="7821BEB0" w14:textId="41C97B64" w:rsidR="00445216" w:rsidRPr="009140B4"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nil"/>
              <w:left w:val="nil"/>
              <w:bottom w:val="single" w:sz="4" w:space="0" w:color="auto"/>
              <w:right w:val="single" w:sz="4" w:space="0" w:color="auto"/>
            </w:tcBorders>
            <w:shd w:val="clear" w:color="auto" w:fill="auto"/>
            <w:noWrap/>
          </w:tcPr>
          <w:p w14:paraId="419D53C8" w14:textId="22C031FE" w:rsidR="00445216" w:rsidRPr="009140B4"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nil"/>
              <w:left w:val="nil"/>
              <w:bottom w:val="single" w:sz="4" w:space="0" w:color="auto"/>
              <w:right w:val="single" w:sz="4" w:space="0" w:color="auto"/>
            </w:tcBorders>
            <w:shd w:val="clear" w:color="auto" w:fill="auto"/>
            <w:noWrap/>
            <w:vAlign w:val="center"/>
          </w:tcPr>
          <w:p w14:paraId="4BA40496" w14:textId="1D021578" w:rsidR="00445216" w:rsidRPr="009140B4" w:rsidRDefault="00445216" w:rsidP="00445216">
            <w:pPr>
              <w:jc w:val="center"/>
              <w:rPr>
                <w:color w:val="000000"/>
                <w:sz w:val="20"/>
                <w:szCs w:val="20"/>
                <w:lang w:val="es-CL" w:eastAsia="es-CL"/>
              </w:rPr>
            </w:pPr>
            <w:r>
              <w:rPr>
                <w:color w:val="000000"/>
                <w:sz w:val="20"/>
                <w:szCs w:val="20"/>
                <w:lang w:val="es-CL" w:eastAsia="es-CL"/>
              </w:rPr>
              <w:t>SIM</w:t>
            </w:r>
          </w:p>
        </w:tc>
        <w:tc>
          <w:tcPr>
            <w:tcW w:w="696" w:type="dxa"/>
            <w:tcBorders>
              <w:top w:val="nil"/>
              <w:left w:val="nil"/>
              <w:bottom w:val="single" w:sz="4" w:space="0" w:color="auto"/>
              <w:right w:val="single" w:sz="4" w:space="0" w:color="auto"/>
            </w:tcBorders>
            <w:shd w:val="clear" w:color="auto" w:fill="auto"/>
            <w:noWrap/>
          </w:tcPr>
          <w:p w14:paraId="6E50BBAA" w14:textId="19507D4B" w:rsidR="00445216" w:rsidRPr="009140B4"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nil"/>
              <w:left w:val="nil"/>
              <w:bottom w:val="single" w:sz="4" w:space="0" w:color="auto"/>
              <w:right w:val="single" w:sz="4" w:space="0" w:color="auto"/>
            </w:tcBorders>
            <w:shd w:val="clear" w:color="auto" w:fill="auto"/>
            <w:noWrap/>
            <w:vAlign w:val="center"/>
          </w:tcPr>
          <w:p w14:paraId="2A3C6C69" w14:textId="5A3CADF8" w:rsidR="00445216" w:rsidRPr="009140B4" w:rsidRDefault="00445216" w:rsidP="00445216">
            <w:pPr>
              <w:jc w:val="center"/>
              <w:rPr>
                <w:color w:val="000000"/>
                <w:sz w:val="20"/>
                <w:szCs w:val="20"/>
                <w:lang w:val="es-CL" w:eastAsia="es-CL"/>
              </w:rPr>
            </w:pPr>
            <w:r>
              <w:rPr>
                <w:color w:val="000000"/>
                <w:sz w:val="20"/>
                <w:szCs w:val="20"/>
                <w:lang w:val="es-CL" w:eastAsia="es-CL"/>
              </w:rPr>
              <w:t>SW</w:t>
            </w:r>
          </w:p>
        </w:tc>
        <w:tc>
          <w:tcPr>
            <w:tcW w:w="1374" w:type="dxa"/>
            <w:tcBorders>
              <w:top w:val="nil"/>
              <w:left w:val="nil"/>
              <w:bottom w:val="single" w:sz="4" w:space="0" w:color="auto"/>
              <w:right w:val="single" w:sz="4" w:space="0" w:color="auto"/>
            </w:tcBorders>
            <w:shd w:val="clear" w:color="auto" w:fill="auto"/>
            <w:noWrap/>
            <w:vAlign w:val="center"/>
          </w:tcPr>
          <w:p w14:paraId="06F47ADE" w14:textId="7895E778" w:rsidR="00445216" w:rsidRPr="009140B4"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77ECC4F9"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201E9002" w14:textId="51F4AB57" w:rsidR="00445216"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4</w:t>
            </w:r>
          </w:p>
        </w:tc>
        <w:tc>
          <w:tcPr>
            <w:tcW w:w="1321" w:type="dxa"/>
            <w:tcBorders>
              <w:top w:val="single" w:sz="4" w:space="0" w:color="auto"/>
              <w:left w:val="nil"/>
              <w:bottom w:val="single" w:sz="4" w:space="0" w:color="auto"/>
              <w:right w:val="single" w:sz="4" w:space="0" w:color="auto"/>
            </w:tcBorders>
            <w:shd w:val="clear" w:color="auto" w:fill="auto"/>
            <w:noWrap/>
          </w:tcPr>
          <w:p w14:paraId="4F874DE1" w14:textId="5E2E57BD" w:rsidR="00445216" w:rsidRPr="009140B4" w:rsidRDefault="00445216" w:rsidP="00445216">
            <w:pPr>
              <w:jc w:val="center"/>
              <w:rPr>
                <w:color w:val="000000"/>
                <w:sz w:val="20"/>
                <w:szCs w:val="20"/>
                <w:lang w:val="es-CL" w:eastAsia="es-CL"/>
              </w:rPr>
            </w:pPr>
            <w:r>
              <w:rPr>
                <w:color w:val="000000"/>
                <w:sz w:val="20"/>
                <w:szCs w:val="20"/>
                <w:lang w:val="es-CL" w:eastAsia="es-CL"/>
              </w:rPr>
              <w:t>UR-SIM-009</w:t>
            </w:r>
          </w:p>
        </w:tc>
        <w:tc>
          <w:tcPr>
            <w:tcW w:w="1585" w:type="dxa"/>
            <w:tcBorders>
              <w:top w:val="single" w:sz="4" w:space="0" w:color="auto"/>
              <w:left w:val="nil"/>
              <w:bottom w:val="single" w:sz="4" w:space="0" w:color="auto"/>
              <w:right w:val="single" w:sz="4" w:space="0" w:color="auto"/>
            </w:tcBorders>
            <w:vAlign w:val="center"/>
          </w:tcPr>
          <w:p w14:paraId="14C39093" w14:textId="4F1ED6A7" w:rsidR="00445216" w:rsidRDefault="00445216" w:rsidP="00445216">
            <w:pPr>
              <w:jc w:val="center"/>
              <w:rPr>
                <w:color w:val="000000"/>
                <w:sz w:val="20"/>
                <w:szCs w:val="20"/>
                <w:lang w:val="es-CL" w:eastAsia="es-CL"/>
              </w:rPr>
            </w:pPr>
            <w:r>
              <w:rPr>
                <w:color w:val="000000"/>
                <w:sz w:val="20"/>
                <w:szCs w:val="20"/>
                <w:lang w:val="es-CL" w:eastAsia="es-CL"/>
              </w:rPr>
              <w:t>FUNCIONAL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2D8E1718" w14:textId="03A68EE5"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3F18B655" w14:textId="7E510482"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3217A0B7" w14:textId="424AA9ED"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vAlign w:val="center"/>
          </w:tcPr>
          <w:p w14:paraId="4F7D4B0C" w14:textId="13D8DA68" w:rsidR="00445216" w:rsidRDefault="00445216" w:rsidP="00445216">
            <w:pPr>
              <w:jc w:val="center"/>
              <w:rPr>
                <w:color w:val="000000"/>
                <w:sz w:val="20"/>
                <w:szCs w:val="20"/>
                <w:lang w:val="es-CL" w:eastAsia="es-CL"/>
              </w:rPr>
            </w:pPr>
            <w:r>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14B4D88A" w14:textId="3FE36F4D"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78E3DD0D" w14:textId="2471E8BC" w:rsidR="00445216" w:rsidRDefault="00445216" w:rsidP="00445216">
            <w:pPr>
              <w:jc w:val="center"/>
              <w:rPr>
                <w:color w:val="000000"/>
                <w:sz w:val="20"/>
                <w:szCs w:val="20"/>
                <w:lang w:val="es-CL" w:eastAsia="es-CL"/>
              </w:rPr>
            </w:pPr>
            <w:r>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306D9B54" w14:textId="4A69D632" w:rsidR="00445216"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75C0CC37"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2EBB510E" w14:textId="5E9E7DE8" w:rsidR="00445216"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5</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63215150" w14:textId="7178F474" w:rsidR="00445216" w:rsidRDefault="00445216" w:rsidP="00445216">
            <w:pPr>
              <w:jc w:val="center"/>
              <w:rPr>
                <w:color w:val="000000"/>
                <w:sz w:val="20"/>
                <w:szCs w:val="20"/>
                <w:lang w:val="es-CL" w:eastAsia="es-CL"/>
              </w:rPr>
            </w:pPr>
            <w:r>
              <w:rPr>
                <w:color w:val="000000"/>
                <w:sz w:val="20"/>
                <w:szCs w:val="20"/>
                <w:lang w:val="es-CL" w:eastAsia="es-CL"/>
              </w:rPr>
              <w:t>UR-SIM-003</w:t>
            </w:r>
          </w:p>
        </w:tc>
        <w:tc>
          <w:tcPr>
            <w:tcW w:w="1585" w:type="dxa"/>
            <w:tcBorders>
              <w:top w:val="single" w:sz="4" w:space="0" w:color="auto"/>
              <w:left w:val="nil"/>
              <w:bottom w:val="single" w:sz="4" w:space="0" w:color="auto"/>
              <w:right w:val="single" w:sz="4" w:space="0" w:color="auto"/>
            </w:tcBorders>
            <w:vAlign w:val="center"/>
          </w:tcPr>
          <w:p w14:paraId="103951FE" w14:textId="4F0293F3" w:rsidR="00445216" w:rsidRDefault="00445216" w:rsidP="00445216">
            <w:pPr>
              <w:jc w:val="center"/>
              <w:rPr>
                <w:color w:val="000000"/>
                <w:sz w:val="20"/>
                <w:szCs w:val="20"/>
                <w:lang w:val="es-CL" w:eastAsia="es-CL"/>
              </w:rPr>
            </w:pPr>
            <w:r>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020B2E48" w14:textId="27C486D0"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01FB2BB2" w14:textId="419E7493"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1BC7ED3D" w14:textId="4565BBF8"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5FE4EFA8" w14:textId="2F73BB86"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6CCAE28F" w14:textId="1331BAA3"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3E6282AF" w14:textId="53A36D47" w:rsidR="00445216" w:rsidRDefault="00445216" w:rsidP="00445216">
            <w:pPr>
              <w:jc w:val="center"/>
              <w:rPr>
                <w:color w:val="000000"/>
                <w:sz w:val="20"/>
                <w:szCs w:val="20"/>
                <w:lang w:val="es-CL" w:eastAsia="es-CL"/>
              </w:rPr>
            </w:pPr>
            <w:r>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643C3B6E" w14:textId="2AC924BA" w:rsidR="00445216" w:rsidRDefault="00445216" w:rsidP="00445216">
            <w:pPr>
              <w:jc w:val="center"/>
              <w:rPr>
                <w:color w:val="000000"/>
                <w:sz w:val="20"/>
                <w:szCs w:val="20"/>
                <w:lang w:val="es-CL" w:eastAsia="es-CL"/>
              </w:rPr>
            </w:pPr>
            <w:r>
              <w:rPr>
                <w:color w:val="000000"/>
                <w:sz w:val="20"/>
                <w:szCs w:val="20"/>
                <w:lang w:val="es-CL" w:eastAsia="es-CL"/>
              </w:rPr>
              <w:t>CONTRATO</w:t>
            </w:r>
          </w:p>
        </w:tc>
      </w:tr>
      <w:tr w:rsidR="00445216" w:rsidRPr="009140B4" w14:paraId="60B5C198"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68A95B97" w14:textId="20F78EFB" w:rsidR="00445216"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6</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442BA7D1" w14:textId="7309968F" w:rsidR="00445216" w:rsidRDefault="00445216" w:rsidP="00445216">
            <w:pPr>
              <w:jc w:val="center"/>
              <w:rPr>
                <w:color w:val="000000"/>
                <w:sz w:val="20"/>
                <w:szCs w:val="20"/>
                <w:lang w:val="es-CL" w:eastAsia="es-CL"/>
              </w:rPr>
            </w:pPr>
            <w:r>
              <w:rPr>
                <w:color w:val="000000"/>
                <w:sz w:val="20"/>
                <w:szCs w:val="20"/>
                <w:lang w:val="es-CL" w:eastAsia="es-CL"/>
              </w:rPr>
              <w:t>UR-SIM-001</w:t>
            </w:r>
          </w:p>
        </w:tc>
        <w:tc>
          <w:tcPr>
            <w:tcW w:w="1585" w:type="dxa"/>
            <w:tcBorders>
              <w:top w:val="single" w:sz="4" w:space="0" w:color="auto"/>
              <w:left w:val="nil"/>
              <w:bottom w:val="single" w:sz="4" w:space="0" w:color="auto"/>
              <w:right w:val="single" w:sz="4" w:space="0" w:color="auto"/>
            </w:tcBorders>
            <w:vAlign w:val="center"/>
          </w:tcPr>
          <w:p w14:paraId="59D1CF58" w14:textId="438A5FF4" w:rsidR="00445216" w:rsidRDefault="00445216" w:rsidP="00445216">
            <w:pPr>
              <w:jc w:val="center"/>
              <w:rPr>
                <w:color w:val="000000"/>
                <w:sz w:val="20"/>
                <w:szCs w:val="20"/>
                <w:lang w:val="es-CL" w:eastAsia="es-CL"/>
              </w:rPr>
            </w:pPr>
            <w:r>
              <w:rPr>
                <w:color w:val="000000"/>
                <w:sz w:val="20"/>
                <w:szCs w:val="20"/>
                <w:lang w:val="es-CL" w:eastAsia="es-CL"/>
              </w:rPr>
              <w:t>FUNCIONAL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610C5BAD" w14:textId="3974A611"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3225ED97" w14:textId="3EEF1125"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7418895A" w14:textId="6AE8EEE2"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6C5A372E" w14:textId="05EDC8C4"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5C03D8B8" w14:textId="75D1B4A3"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1A9DF22C" w14:textId="318F580F" w:rsidR="00445216" w:rsidRDefault="00445216" w:rsidP="00445216">
            <w:pPr>
              <w:jc w:val="center"/>
              <w:rPr>
                <w:color w:val="000000"/>
                <w:sz w:val="20"/>
                <w:szCs w:val="20"/>
                <w:lang w:val="es-CL" w:eastAsia="es-CL"/>
              </w:rPr>
            </w:pPr>
            <w:r w:rsidRPr="00A44222">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386047F8" w14:textId="5E6DC9B5" w:rsidR="00445216"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1393E850"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37D0CF84" w14:textId="1053129A" w:rsidR="00445216"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7</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60B5D8FD" w14:textId="1D245E92" w:rsidR="00445216" w:rsidRDefault="00445216" w:rsidP="00445216">
            <w:pPr>
              <w:jc w:val="center"/>
              <w:rPr>
                <w:color w:val="000000"/>
                <w:sz w:val="20"/>
                <w:szCs w:val="20"/>
                <w:lang w:val="es-CL" w:eastAsia="es-CL"/>
              </w:rPr>
            </w:pPr>
            <w:r>
              <w:rPr>
                <w:color w:val="000000"/>
                <w:sz w:val="20"/>
                <w:szCs w:val="20"/>
                <w:lang w:val="es-CL" w:eastAsia="es-CL"/>
              </w:rPr>
              <w:t>UR-SIM-001</w:t>
            </w:r>
          </w:p>
        </w:tc>
        <w:tc>
          <w:tcPr>
            <w:tcW w:w="1585" w:type="dxa"/>
            <w:tcBorders>
              <w:top w:val="single" w:sz="4" w:space="0" w:color="auto"/>
              <w:left w:val="nil"/>
              <w:bottom w:val="single" w:sz="4" w:space="0" w:color="auto"/>
              <w:right w:val="single" w:sz="4" w:space="0" w:color="auto"/>
            </w:tcBorders>
          </w:tcPr>
          <w:p w14:paraId="3B523A2D" w14:textId="76B7A4B6" w:rsidR="00445216" w:rsidRDefault="00445216" w:rsidP="00445216">
            <w:pPr>
              <w:jc w:val="center"/>
              <w:rPr>
                <w:color w:val="000000"/>
                <w:sz w:val="20"/>
                <w:szCs w:val="20"/>
                <w:lang w:val="es-CL" w:eastAsia="es-CL"/>
              </w:rPr>
            </w:pPr>
            <w:r w:rsidRPr="004B51B5">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5C8EA923" w14:textId="4B139F1C"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67FB86EB" w14:textId="7A265D67"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3773D218" w14:textId="0521537C"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714FABB2" w14:textId="0E3BCCD1"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187AC8B9" w14:textId="090BBE9D"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39731AD4" w14:textId="6331FBC8" w:rsidR="00445216" w:rsidRDefault="00445216" w:rsidP="00445216">
            <w:pPr>
              <w:jc w:val="center"/>
              <w:rPr>
                <w:color w:val="000000"/>
                <w:sz w:val="20"/>
                <w:szCs w:val="20"/>
                <w:lang w:val="es-CL" w:eastAsia="es-CL"/>
              </w:rPr>
            </w:pPr>
            <w:r w:rsidRPr="00A44222">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0FD904A5" w14:textId="7FE065F6" w:rsidR="00445216"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5425B986"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2C440BA5" w14:textId="5946581F" w:rsidR="00445216"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8</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497F96D4" w14:textId="26F5BB68" w:rsidR="00445216" w:rsidRDefault="00445216" w:rsidP="00445216">
            <w:pPr>
              <w:jc w:val="center"/>
              <w:rPr>
                <w:color w:val="000000"/>
                <w:sz w:val="20"/>
                <w:szCs w:val="20"/>
                <w:lang w:val="es-CL" w:eastAsia="es-CL"/>
              </w:rPr>
            </w:pPr>
            <w:r>
              <w:rPr>
                <w:color w:val="000000"/>
                <w:sz w:val="20"/>
                <w:szCs w:val="20"/>
                <w:lang w:val="es-CL" w:eastAsia="es-CL"/>
              </w:rPr>
              <w:t>UR-SIM-003</w:t>
            </w:r>
          </w:p>
        </w:tc>
        <w:tc>
          <w:tcPr>
            <w:tcW w:w="1585" w:type="dxa"/>
            <w:tcBorders>
              <w:top w:val="single" w:sz="4" w:space="0" w:color="auto"/>
              <w:left w:val="nil"/>
              <w:bottom w:val="single" w:sz="4" w:space="0" w:color="auto"/>
              <w:right w:val="single" w:sz="4" w:space="0" w:color="auto"/>
            </w:tcBorders>
          </w:tcPr>
          <w:p w14:paraId="3ECA0D58" w14:textId="7E36CB8E" w:rsidR="00445216" w:rsidRDefault="00445216" w:rsidP="00445216">
            <w:pPr>
              <w:jc w:val="center"/>
              <w:rPr>
                <w:color w:val="000000"/>
                <w:sz w:val="20"/>
                <w:szCs w:val="20"/>
                <w:lang w:val="es-CL" w:eastAsia="es-CL"/>
              </w:rPr>
            </w:pPr>
            <w:r w:rsidRPr="004B51B5">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686ECA00" w14:textId="4ACBD335"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7D484474" w14:textId="5CE1FD1C"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587709E7" w14:textId="6A8C676E"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69C3D52E" w14:textId="272D1796"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18D645FE" w14:textId="229C4801"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6F47D38C" w14:textId="0F951AAD" w:rsidR="00445216" w:rsidRDefault="00445216" w:rsidP="00445216">
            <w:pPr>
              <w:jc w:val="center"/>
              <w:rPr>
                <w:color w:val="000000"/>
                <w:sz w:val="20"/>
                <w:szCs w:val="20"/>
                <w:lang w:val="es-CL" w:eastAsia="es-CL"/>
              </w:rPr>
            </w:pPr>
            <w:r w:rsidRPr="00A44222">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318B9D7E" w14:textId="02FBBC60" w:rsidR="00445216"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2864E93F"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464B1FD9" w14:textId="3B3372B1" w:rsidR="00445216" w:rsidRDefault="00445216" w:rsidP="00445216">
            <w:pPr>
              <w:jc w:val="center"/>
              <w:rPr>
                <w:color w:val="000000"/>
                <w:sz w:val="20"/>
                <w:szCs w:val="20"/>
                <w:lang w:val="es-CL" w:eastAsia="es-CL"/>
              </w:rPr>
            </w:pPr>
            <w:r w:rsidRPr="00376085">
              <w:rPr>
                <w:color w:val="000000"/>
                <w:sz w:val="20"/>
                <w:szCs w:val="20"/>
                <w:lang w:val="es-CL" w:eastAsia="es-CL"/>
              </w:rPr>
              <w:t>SR-SIM-00</w:t>
            </w:r>
            <w:r>
              <w:rPr>
                <w:color w:val="000000"/>
                <w:sz w:val="20"/>
                <w:szCs w:val="20"/>
                <w:lang w:val="es-CL" w:eastAsia="es-CL"/>
              </w:rPr>
              <w:t>9</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4B119D53" w14:textId="548A25CD" w:rsidR="00445216" w:rsidRDefault="00445216" w:rsidP="00445216">
            <w:pPr>
              <w:jc w:val="center"/>
              <w:rPr>
                <w:color w:val="000000"/>
                <w:sz w:val="20"/>
                <w:szCs w:val="20"/>
                <w:lang w:val="es-CL" w:eastAsia="es-CL"/>
              </w:rPr>
            </w:pPr>
            <w:r>
              <w:rPr>
                <w:color w:val="000000"/>
                <w:sz w:val="20"/>
                <w:szCs w:val="20"/>
                <w:lang w:val="es-CL" w:eastAsia="es-CL"/>
              </w:rPr>
              <w:t>UR-SIM-009</w:t>
            </w:r>
          </w:p>
        </w:tc>
        <w:tc>
          <w:tcPr>
            <w:tcW w:w="1585" w:type="dxa"/>
            <w:tcBorders>
              <w:top w:val="single" w:sz="4" w:space="0" w:color="auto"/>
              <w:left w:val="nil"/>
              <w:bottom w:val="single" w:sz="4" w:space="0" w:color="auto"/>
              <w:right w:val="single" w:sz="4" w:space="0" w:color="auto"/>
            </w:tcBorders>
          </w:tcPr>
          <w:p w14:paraId="7DCD5CA7" w14:textId="172C0717" w:rsidR="00445216" w:rsidRDefault="00445216" w:rsidP="00445216">
            <w:pPr>
              <w:jc w:val="center"/>
              <w:rPr>
                <w:color w:val="000000"/>
                <w:sz w:val="20"/>
                <w:szCs w:val="20"/>
                <w:lang w:val="es-CL" w:eastAsia="es-CL"/>
              </w:rPr>
            </w:pPr>
            <w:r w:rsidRPr="004B51B5">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4A687B43" w14:textId="08727086"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254D9847" w14:textId="08593825"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2CD79497" w14:textId="2768C752"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656C328E" w14:textId="07EEAF09"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02DC594A" w14:textId="60832654"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5A5A2E58" w14:textId="662D0B5A" w:rsidR="00445216" w:rsidRDefault="00445216" w:rsidP="00445216">
            <w:pPr>
              <w:jc w:val="center"/>
              <w:rPr>
                <w:color w:val="000000"/>
                <w:sz w:val="20"/>
                <w:szCs w:val="20"/>
                <w:lang w:val="es-CL" w:eastAsia="es-CL"/>
              </w:rPr>
            </w:pPr>
            <w:r w:rsidRPr="00A44222">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50B0C43B" w14:textId="77E1E6AF" w:rsidR="00445216" w:rsidRDefault="00445216" w:rsidP="00445216">
            <w:pPr>
              <w:jc w:val="center"/>
              <w:rPr>
                <w:color w:val="000000"/>
                <w:sz w:val="20"/>
                <w:szCs w:val="20"/>
                <w:lang w:val="es-CL" w:eastAsia="es-CL"/>
              </w:rPr>
            </w:pPr>
            <w:r>
              <w:rPr>
                <w:color w:val="000000"/>
                <w:sz w:val="20"/>
                <w:szCs w:val="20"/>
                <w:lang w:val="es-CL" w:eastAsia="es-CL"/>
              </w:rPr>
              <w:t>CONTRATO</w:t>
            </w:r>
          </w:p>
        </w:tc>
      </w:tr>
      <w:tr w:rsidR="00445216" w:rsidRPr="009140B4" w14:paraId="5F82316B"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5F9E48C2" w14:textId="174E228C" w:rsidR="00445216" w:rsidRDefault="00445216" w:rsidP="00445216">
            <w:pPr>
              <w:jc w:val="center"/>
              <w:rPr>
                <w:color w:val="000000"/>
                <w:sz w:val="20"/>
                <w:szCs w:val="20"/>
                <w:lang w:val="es-CL" w:eastAsia="es-CL"/>
              </w:rPr>
            </w:pPr>
            <w:r w:rsidRPr="00376085">
              <w:rPr>
                <w:color w:val="000000"/>
                <w:sz w:val="20"/>
                <w:szCs w:val="20"/>
                <w:lang w:val="es-CL" w:eastAsia="es-CL"/>
              </w:rPr>
              <w:t>SR-SIM-0</w:t>
            </w:r>
            <w:r>
              <w:rPr>
                <w:color w:val="000000"/>
                <w:sz w:val="20"/>
                <w:szCs w:val="20"/>
                <w:lang w:val="es-CL" w:eastAsia="es-CL"/>
              </w:rPr>
              <w:t>10</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565A367B" w14:textId="3A8D9C48" w:rsidR="00445216" w:rsidRDefault="00445216" w:rsidP="00445216">
            <w:pPr>
              <w:jc w:val="center"/>
              <w:rPr>
                <w:color w:val="000000"/>
                <w:sz w:val="20"/>
                <w:szCs w:val="20"/>
                <w:lang w:val="es-CL" w:eastAsia="es-CL"/>
              </w:rPr>
            </w:pPr>
            <w:r>
              <w:rPr>
                <w:color w:val="000000"/>
                <w:sz w:val="20"/>
                <w:szCs w:val="20"/>
                <w:lang w:val="es-CL" w:eastAsia="es-CL"/>
              </w:rPr>
              <w:t>UR-SIM-009</w:t>
            </w:r>
          </w:p>
        </w:tc>
        <w:tc>
          <w:tcPr>
            <w:tcW w:w="1585" w:type="dxa"/>
            <w:tcBorders>
              <w:top w:val="single" w:sz="4" w:space="0" w:color="auto"/>
              <w:left w:val="nil"/>
              <w:bottom w:val="single" w:sz="4" w:space="0" w:color="auto"/>
              <w:right w:val="single" w:sz="4" w:space="0" w:color="auto"/>
            </w:tcBorders>
          </w:tcPr>
          <w:p w14:paraId="5DE8FE20" w14:textId="0F18C49E" w:rsidR="00445216" w:rsidRDefault="00445216" w:rsidP="00445216">
            <w:pPr>
              <w:jc w:val="center"/>
              <w:rPr>
                <w:color w:val="000000"/>
                <w:sz w:val="20"/>
                <w:szCs w:val="20"/>
                <w:lang w:val="es-CL" w:eastAsia="es-CL"/>
              </w:rPr>
            </w:pPr>
            <w:r w:rsidRPr="004B51B5">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4E69EB9D" w14:textId="2953771C"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5080C5A5" w14:textId="09342A29"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772B1C16" w14:textId="79B35EE4"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4BE16D54" w14:textId="6ABDA211"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222C1ABD" w14:textId="226247CC"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110A9BBB" w14:textId="691977D9" w:rsidR="00445216" w:rsidRDefault="00445216" w:rsidP="00445216">
            <w:pPr>
              <w:jc w:val="center"/>
              <w:rPr>
                <w:color w:val="000000"/>
                <w:sz w:val="20"/>
                <w:szCs w:val="20"/>
                <w:lang w:val="es-CL" w:eastAsia="es-CL"/>
              </w:rPr>
            </w:pPr>
            <w:r w:rsidRPr="00A44222">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5F050AF5" w14:textId="5661EA81" w:rsidR="00445216" w:rsidRDefault="00445216" w:rsidP="00445216">
            <w:pPr>
              <w:jc w:val="center"/>
              <w:rPr>
                <w:color w:val="000000"/>
                <w:sz w:val="20"/>
                <w:szCs w:val="20"/>
                <w:lang w:val="es-CL" w:eastAsia="es-CL"/>
              </w:rPr>
            </w:pPr>
            <w:r>
              <w:rPr>
                <w:color w:val="000000"/>
                <w:sz w:val="20"/>
                <w:szCs w:val="20"/>
                <w:lang w:val="es-CL" w:eastAsia="es-CL"/>
              </w:rPr>
              <w:t>EBI</w:t>
            </w:r>
          </w:p>
        </w:tc>
      </w:tr>
      <w:tr w:rsidR="00445216" w:rsidRPr="009140B4" w14:paraId="66E49A47"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20AEBC9A" w14:textId="5B6C5139" w:rsidR="00445216" w:rsidRDefault="00445216" w:rsidP="00445216">
            <w:pPr>
              <w:jc w:val="center"/>
              <w:rPr>
                <w:color w:val="000000"/>
                <w:sz w:val="20"/>
                <w:szCs w:val="20"/>
                <w:lang w:val="es-CL" w:eastAsia="es-CL"/>
              </w:rPr>
            </w:pPr>
            <w:r w:rsidRPr="00376085">
              <w:rPr>
                <w:color w:val="000000"/>
                <w:sz w:val="20"/>
                <w:szCs w:val="20"/>
                <w:lang w:val="es-CL" w:eastAsia="es-CL"/>
              </w:rPr>
              <w:t>SR-SIM-0</w:t>
            </w:r>
            <w:r>
              <w:rPr>
                <w:color w:val="000000"/>
                <w:sz w:val="20"/>
                <w:szCs w:val="20"/>
                <w:lang w:val="es-CL" w:eastAsia="es-CL"/>
              </w:rPr>
              <w:t>11</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6A86148B" w14:textId="79C56444" w:rsidR="00445216" w:rsidRDefault="00445216" w:rsidP="00445216">
            <w:pPr>
              <w:jc w:val="center"/>
              <w:rPr>
                <w:color w:val="000000"/>
                <w:sz w:val="20"/>
                <w:szCs w:val="20"/>
                <w:lang w:val="es-CL" w:eastAsia="es-CL"/>
              </w:rPr>
            </w:pPr>
            <w:r>
              <w:rPr>
                <w:color w:val="000000"/>
                <w:sz w:val="20"/>
                <w:szCs w:val="20"/>
                <w:lang w:val="es-CL" w:eastAsia="es-CL"/>
              </w:rPr>
              <w:t>UR-SIM-002</w:t>
            </w:r>
            <w:r w:rsidR="00123722">
              <w:rPr>
                <w:color w:val="000000"/>
                <w:sz w:val="20"/>
                <w:szCs w:val="20"/>
                <w:lang w:val="es-CL" w:eastAsia="es-CL"/>
              </w:rPr>
              <w:t>/005</w:t>
            </w:r>
          </w:p>
        </w:tc>
        <w:tc>
          <w:tcPr>
            <w:tcW w:w="1585" w:type="dxa"/>
            <w:tcBorders>
              <w:top w:val="single" w:sz="4" w:space="0" w:color="auto"/>
              <w:left w:val="nil"/>
              <w:bottom w:val="single" w:sz="4" w:space="0" w:color="auto"/>
              <w:right w:val="single" w:sz="4" w:space="0" w:color="auto"/>
            </w:tcBorders>
            <w:vAlign w:val="center"/>
          </w:tcPr>
          <w:p w14:paraId="34CF05F8" w14:textId="5902C2A2" w:rsidR="00445216" w:rsidRDefault="00445216" w:rsidP="00445216">
            <w:pPr>
              <w:jc w:val="center"/>
              <w:rPr>
                <w:color w:val="000000"/>
                <w:sz w:val="20"/>
                <w:szCs w:val="20"/>
                <w:lang w:val="es-CL" w:eastAsia="es-CL"/>
              </w:rPr>
            </w:pPr>
            <w:r>
              <w:rPr>
                <w:color w:val="000000"/>
                <w:sz w:val="20"/>
                <w:szCs w:val="20"/>
                <w:lang w:val="es-CL" w:eastAsia="es-CL"/>
              </w:rPr>
              <w:t>FUNCIONAL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0524BD09" w14:textId="020D2A05"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6D74AFC0" w14:textId="4A66D0B2"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30873C68" w14:textId="714C4351"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4F252BBC" w14:textId="07FF500E"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600BAFD9" w14:textId="2F692A70"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3B660EE5" w14:textId="1117BF37" w:rsidR="00445216" w:rsidRDefault="00445216" w:rsidP="00445216">
            <w:pPr>
              <w:jc w:val="center"/>
              <w:rPr>
                <w:color w:val="000000"/>
                <w:sz w:val="20"/>
                <w:szCs w:val="20"/>
                <w:lang w:val="es-CL" w:eastAsia="es-CL"/>
              </w:rPr>
            </w:pPr>
            <w:r w:rsidRPr="00A44222">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tcPr>
          <w:p w14:paraId="555632B8" w14:textId="4B5CA264" w:rsidR="00445216" w:rsidRDefault="00445216" w:rsidP="00445216">
            <w:pPr>
              <w:jc w:val="center"/>
              <w:rPr>
                <w:color w:val="000000"/>
                <w:sz w:val="20"/>
                <w:szCs w:val="20"/>
                <w:lang w:val="es-CL" w:eastAsia="es-CL"/>
              </w:rPr>
            </w:pPr>
            <w:r w:rsidRPr="00E91B76">
              <w:rPr>
                <w:color w:val="000000"/>
                <w:sz w:val="20"/>
                <w:szCs w:val="20"/>
                <w:lang w:val="es-CL" w:eastAsia="es-CL"/>
              </w:rPr>
              <w:t>CONTRATO</w:t>
            </w:r>
          </w:p>
        </w:tc>
      </w:tr>
      <w:tr w:rsidR="00445216" w:rsidRPr="009140B4" w14:paraId="56450F93"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6AFF8309" w14:textId="7319E3FF" w:rsidR="00445216" w:rsidRDefault="00445216" w:rsidP="00445216">
            <w:pPr>
              <w:jc w:val="center"/>
              <w:rPr>
                <w:color w:val="000000"/>
                <w:sz w:val="20"/>
                <w:szCs w:val="20"/>
                <w:lang w:val="es-CL" w:eastAsia="es-CL"/>
              </w:rPr>
            </w:pPr>
            <w:r w:rsidRPr="00376085">
              <w:rPr>
                <w:color w:val="000000"/>
                <w:sz w:val="20"/>
                <w:szCs w:val="20"/>
                <w:lang w:val="es-CL" w:eastAsia="es-CL"/>
              </w:rPr>
              <w:lastRenderedPageBreak/>
              <w:t>SR-SIM-0</w:t>
            </w:r>
            <w:r>
              <w:rPr>
                <w:color w:val="000000"/>
                <w:sz w:val="20"/>
                <w:szCs w:val="20"/>
                <w:lang w:val="es-CL" w:eastAsia="es-CL"/>
              </w:rPr>
              <w:t>12</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6752EA07" w14:textId="57A8E80F" w:rsidR="00445216" w:rsidRDefault="00445216" w:rsidP="00445216">
            <w:pPr>
              <w:jc w:val="center"/>
              <w:rPr>
                <w:color w:val="000000"/>
                <w:sz w:val="20"/>
                <w:szCs w:val="20"/>
                <w:lang w:val="es-CL" w:eastAsia="es-CL"/>
              </w:rPr>
            </w:pPr>
            <w:r>
              <w:rPr>
                <w:color w:val="000000"/>
                <w:sz w:val="20"/>
                <w:szCs w:val="20"/>
                <w:lang w:val="es-CL" w:eastAsia="es-CL"/>
              </w:rPr>
              <w:t>UR-SIM-00</w:t>
            </w:r>
            <w:r w:rsidR="00EA1BC4">
              <w:rPr>
                <w:color w:val="000000"/>
                <w:sz w:val="20"/>
                <w:szCs w:val="20"/>
                <w:lang w:val="es-CL" w:eastAsia="es-CL"/>
              </w:rPr>
              <w:t>7</w:t>
            </w:r>
          </w:p>
        </w:tc>
        <w:tc>
          <w:tcPr>
            <w:tcW w:w="1585" w:type="dxa"/>
            <w:tcBorders>
              <w:top w:val="single" w:sz="4" w:space="0" w:color="auto"/>
              <w:left w:val="nil"/>
              <w:bottom w:val="single" w:sz="4" w:space="0" w:color="auto"/>
              <w:right w:val="single" w:sz="4" w:space="0" w:color="auto"/>
            </w:tcBorders>
          </w:tcPr>
          <w:p w14:paraId="72E8EED3" w14:textId="332B1102" w:rsidR="00445216" w:rsidRDefault="00445216" w:rsidP="00445216">
            <w:pPr>
              <w:jc w:val="center"/>
              <w:rPr>
                <w:color w:val="000000"/>
                <w:sz w:val="20"/>
                <w:szCs w:val="20"/>
                <w:lang w:val="es-CL" w:eastAsia="es-CL"/>
              </w:rPr>
            </w:pPr>
            <w:r w:rsidRPr="001035A0">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6D1EFE26" w14:textId="4E11A1CF"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5908EE6A" w14:textId="6FB93D49"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46AF4707" w14:textId="15BF693F" w:rsidR="00445216" w:rsidRDefault="00445216" w:rsidP="00445216">
            <w:pPr>
              <w:jc w:val="center"/>
              <w:rPr>
                <w:color w:val="000000"/>
                <w:sz w:val="20"/>
                <w:szCs w:val="20"/>
                <w:lang w:val="es-CL" w:eastAsia="es-CL"/>
              </w:rPr>
            </w:pPr>
            <w:r w:rsidRPr="00B65386">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4D44AE4F" w14:textId="68AECF72"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5EDFF393" w14:textId="708DCF8B" w:rsidR="00445216" w:rsidRDefault="00445216" w:rsidP="00445216">
            <w:pPr>
              <w:jc w:val="center"/>
              <w:rPr>
                <w:color w:val="000000"/>
                <w:sz w:val="20"/>
                <w:szCs w:val="20"/>
                <w:lang w:val="es-CL" w:eastAsia="es-CL"/>
              </w:rPr>
            </w:pPr>
            <w:r w:rsidRPr="00C36829">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5090374D" w14:textId="7EA6DCF5" w:rsidR="00445216" w:rsidRDefault="00445216" w:rsidP="00445216">
            <w:pPr>
              <w:jc w:val="center"/>
              <w:rPr>
                <w:color w:val="000000"/>
                <w:sz w:val="20"/>
                <w:szCs w:val="20"/>
                <w:lang w:val="es-CL" w:eastAsia="es-CL"/>
              </w:rPr>
            </w:pPr>
            <w:r>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47A66A33" w14:textId="063D3149" w:rsidR="00445216" w:rsidRDefault="00445216" w:rsidP="00445216">
            <w:pPr>
              <w:jc w:val="center"/>
              <w:rPr>
                <w:color w:val="000000"/>
                <w:sz w:val="20"/>
                <w:szCs w:val="20"/>
                <w:lang w:val="es-CL" w:eastAsia="es-CL"/>
              </w:rPr>
            </w:pPr>
            <w:r w:rsidRPr="00E91B76">
              <w:rPr>
                <w:color w:val="000000"/>
                <w:sz w:val="20"/>
                <w:szCs w:val="20"/>
                <w:lang w:val="es-CL" w:eastAsia="es-CL"/>
              </w:rPr>
              <w:t>CONTRATO</w:t>
            </w:r>
          </w:p>
        </w:tc>
      </w:tr>
      <w:tr w:rsidR="00445216" w:rsidRPr="009140B4" w14:paraId="7C100A45"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32736D91" w14:textId="3828197A" w:rsidR="00445216" w:rsidRDefault="00445216" w:rsidP="00445216">
            <w:pPr>
              <w:jc w:val="center"/>
              <w:rPr>
                <w:color w:val="000000"/>
                <w:sz w:val="20"/>
                <w:szCs w:val="20"/>
                <w:lang w:val="es-CL" w:eastAsia="es-CL"/>
              </w:rPr>
            </w:pPr>
            <w:r w:rsidRPr="00376085">
              <w:rPr>
                <w:color w:val="000000"/>
                <w:sz w:val="20"/>
                <w:szCs w:val="20"/>
                <w:lang w:val="es-CL" w:eastAsia="es-CL"/>
              </w:rPr>
              <w:t>SR-SIM-0</w:t>
            </w:r>
            <w:r>
              <w:rPr>
                <w:color w:val="000000"/>
                <w:sz w:val="20"/>
                <w:szCs w:val="20"/>
                <w:lang w:val="es-CL" w:eastAsia="es-CL"/>
              </w:rPr>
              <w:t>13</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113F347C" w14:textId="4B8C4CED" w:rsidR="00445216" w:rsidRDefault="00445216" w:rsidP="00445216">
            <w:pPr>
              <w:jc w:val="center"/>
              <w:rPr>
                <w:color w:val="000000"/>
                <w:sz w:val="20"/>
                <w:szCs w:val="20"/>
                <w:lang w:val="es-CL" w:eastAsia="es-CL"/>
              </w:rPr>
            </w:pPr>
            <w:r>
              <w:rPr>
                <w:color w:val="000000"/>
                <w:sz w:val="20"/>
                <w:szCs w:val="20"/>
                <w:lang w:val="es-CL" w:eastAsia="es-CL"/>
              </w:rPr>
              <w:t>UR-SIM-00</w:t>
            </w:r>
            <w:r w:rsidR="00EA1BC4">
              <w:rPr>
                <w:color w:val="000000"/>
                <w:sz w:val="20"/>
                <w:szCs w:val="20"/>
                <w:lang w:val="es-CL" w:eastAsia="es-CL"/>
              </w:rPr>
              <w:t>3</w:t>
            </w:r>
          </w:p>
        </w:tc>
        <w:tc>
          <w:tcPr>
            <w:tcW w:w="1585" w:type="dxa"/>
            <w:tcBorders>
              <w:top w:val="single" w:sz="4" w:space="0" w:color="auto"/>
              <w:left w:val="nil"/>
              <w:bottom w:val="single" w:sz="4" w:space="0" w:color="auto"/>
              <w:right w:val="single" w:sz="4" w:space="0" w:color="auto"/>
            </w:tcBorders>
          </w:tcPr>
          <w:p w14:paraId="40CD4699" w14:textId="1638470E" w:rsidR="00445216" w:rsidRDefault="00445216" w:rsidP="00445216">
            <w:pPr>
              <w:jc w:val="center"/>
              <w:rPr>
                <w:color w:val="000000"/>
                <w:sz w:val="20"/>
                <w:szCs w:val="20"/>
                <w:lang w:val="es-CL" w:eastAsia="es-CL"/>
              </w:rPr>
            </w:pPr>
            <w:r w:rsidRPr="001035A0">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1E1A3559" w14:textId="1579718C"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6E7D6208" w14:textId="6E3557B1"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vAlign w:val="center"/>
          </w:tcPr>
          <w:p w14:paraId="5B26D0C7" w14:textId="0F72161E" w:rsidR="00445216" w:rsidRDefault="00445216" w:rsidP="00445216">
            <w:pPr>
              <w:jc w:val="center"/>
              <w:rPr>
                <w:color w:val="000000"/>
                <w:sz w:val="20"/>
                <w:szCs w:val="20"/>
                <w:lang w:val="es-CL" w:eastAsia="es-CL"/>
              </w:rPr>
            </w:pPr>
            <w:r>
              <w:rPr>
                <w:color w:val="000000"/>
                <w:sz w:val="20"/>
                <w:szCs w:val="20"/>
                <w:lang w:val="es-CL" w:eastAsia="es-CL"/>
              </w:rPr>
              <w:t>TBD</w:t>
            </w:r>
            <w:r>
              <w:rPr>
                <w:rStyle w:val="Refdenotaalpie"/>
                <w:color w:val="000000"/>
                <w:sz w:val="20"/>
                <w:szCs w:val="20"/>
                <w:lang w:val="es-CL" w:eastAsia="es-CL"/>
              </w:rPr>
              <w:footnoteReference w:id="3"/>
            </w:r>
          </w:p>
        </w:tc>
        <w:tc>
          <w:tcPr>
            <w:tcW w:w="1070" w:type="dxa"/>
            <w:tcBorders>
              <w:top w:val="single" w:sz="4" w:space="0" w:color="auto"/>
              <w:left w:val="nil"/>
              <w:bottom w:val="single" w:sz="4" w:space="0" w:color="auto"/>
              <w:right w:val="single" w:sz="4" w:space="0" w:color="auto"/>
            </w:tcBorders>
            <w:shd w:val="clear" w:color="auto" w:fill="auto"/>
            <w:noWrap/>
          </w:tcPr>
          <w:p w14:paraId="7B245681" w14:textId="1559489F"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3C178880" w14:textId="77777777" w:rsidR="00445216" w:rsidRDefault="00445216" w:rsidP="00445216">
            <w:pPr>
              <w:jc w:val="center"/>
              <w:rPr>
                <w:color w:val="000000"/>
                <w:sz w:val="20"/>
                <w:szCs w:val="20"/>
                <w:lang w:val="es-CL" w:eastAsia="es-CL"/>
              </w:rPr>
            </w:pP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6DDC773B" w14:textId="6277AE85" w:rsidR="00445216" w:rsidRDefault="00445216" w:rsidP="00445216">
            <w:pPr>
              <w:jc w:val="center"/>
              <w:rPr>
                <w:color w:val="000000"/>
                <w:sz w:val="20"/>
                <w:szCs w:val="20"/>
                <w:lang w:val="es-CL" w:eastAsia="es-CL"/>
              </w:rPr>
            </w:pPr>
            <w:r>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3DD6FF61" w14:textId="15AFA9C5" w:rsidR="00445216" w:rsidRDefault="00445216" w:rsidP="00445216">
            <w:pPr>
              <w:jc w:val="center"/>
              <w:rPr>
                <w:color w:val="000000"/>
                <w:sz w:val="20"/>
                <w:szCs w:val="20"/>
                <w:lang w:val="es-CL" w:eastAsia="es-CL"/>
              </w:rPr>
            </w:pPr>
            <w:r w:rsidRPr="00E91B76">
              <w:rPr>
                <w:color w:val="000000"/>
                <w:sz w:val="20"/>
                <w:szCs w:val="20"/>
                <w:lang w:val="es-CL" w:eastAsia="es-CL"/>
              </w:rPr>
              <w:t>CONTRATO</w:t>
            </w:r>
          </w:p>
        </w:tc>
      </w:tr>
      <w:tr w:rsidR="00445216" w:rsidRPr="009140B4" w14:paraId="52F252D1"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0235C689" w14:textId="32D42E2B" w:rsidR="00445216" w:rsidRPr="00376085" w:rsidRDefault="00445216" w:rsidP="00445216">
            <w:pPr>
              <w:jc w:val="center"/>
              <w:rPr>
                <w:color w:val="000000"/>
                <w:sz w:val="20"/>
                <w:szCs w:val="20"/>
                <w:lang w:val="es-CL" w:eastAsia="es-CL"/>
              </w:rPr>
            </w:pPr>
            <w:r w:rsidRPr="002A444A">
              <w:rPr>
                <w:color w:val="000000"/>
                <w:sz w:val="20"/>
                <w:szCs w:val="20"/>
                <w:lang w:val="es-CL" w:eastAsia="es-CL"/>
              </w:rPr>
              <w:t>SR-SIM-0</w:t>
            </w:r>
            <w:r>
              <w:rPr>
                <w:color w:val="000000"/>
                <w:sz w:val="20"/>
                <w:szCs w:val="20"/>
                <w:lang w:val="es-CL" w:eastAsia="es-CL"/>
              </w:rPr>
              <w:t>14</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640E3515" w14:textId="774C3AC3" w:rsidR="00445216" w:rsidRDefault="00445216" w:rsidP="00445216">
            <w:pPr>
              <w:jc w:val="center"/>
              <w:rPr>
                <w:color w:val="000000"/>
                <w:sz w:val="20"/>
                <w:szCs w:val="20"/>
                <w:lang w:val="es-CL" w:eastAsia="es-CL"/>
              </w:rPr>
            </w:pPr>
            <w:r>
              <w:rPr>
                <w:color w:val="000000"/>
                <w:sz w:val="20"/>
                <w:szCs w:val="20"/>
                <w:lang w:val="es-CL" w:eastAsia="es-CL"/>
              </w:rPr>
              <w:t>UR-SIM-001</w:t>
            </w:r>
            <w:r w:rsidR="00995D68">
              <w:rPr>
                <w:color w:val="000000"/>
                <w:sz w:val="20"/>
                <w:szCs w:val="20"/>
                <w:lang w:val="es-CL" w:eastAsia="es-CL"/>
              </w:rPr>
              <w:t>/003</w:t>
            </w:r>
          </w:p>
        </w:tc>
        <w:tc>
          <w:tcPr>
            <w:tcW w:w="1585" w:type="dxa"/>
            <w:tcBorders>
              <w:top w:val="single" w:sz="4" w:space="0" w:color="auto"/>
              <w:left w:val="nil"/>
              <w:bottom w:val="single" w:sz="4" w:space="0" w:color="auto"/>
              <w:right w:val="single" w:sz="4" w:space="0" w:color="auto"/>
            </w:tcBorders>
          </w:tcPr>
          <w:p w14:paraId="10175321" w14:textId="080AA8F3" w:rsidR="00445216" w:rsidRDefault="00445216" w:rsidP="00445216">
            <w:pPr>
              <w:jc w:val="center"/>
              <w:rPr>
                <w:color w:val="000000"/>
                <w:sz w:val="20"/>
                <w:szCs w:val="20"/>
                <w:lang w:val="es-CL" w:eastAsia="es-CL"/>
              </w:rPr>
            </w:pPr>
            <w:r w:rsidRPr="001035A0">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69DCE410" w14:textId="6F05CF30" w:rsidR="00445216" w:rsidRDefault="00445216" w:rsidP="00445216">
            <w:pPr>
              <w:jc w:val="center"/>
              <w:rPr>
                <w:color w:val="000000"/>
                <w:sz w:val="20"/>
                <w:szCs w:val="20"/>
                <w:lang w:val="es-CL" w:eastAsia="es-CL"/>
              </w:rPr>
            </w:pPr>
            <w:r w:rsidRPr="00BC6F0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5A263A2A" w14:textId="43A018A6"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07923CDF" w14:textId="5BDBB8F8" w:rsidR="00445216" w:rsidRDefault="00445216" w:rsidP="00445216">
            <w:pPr>
              <w:jc w:val="center"/>
              <w:rPr>
                <w:color w:val="000000"/>
                <w:sz w:val="20"/>
                <w:szCs w:val="20"/>
                <w:lang w:val="es-CL" w:eastAsia="es-CL"/>
              </w:rPr>
            </w:pPr>
            <w:r w:rsidRPr="00881514">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1035E1CD" w14:textId="1D43A713" w:rsidR="00445216" w:rsidRDefault="00445216" w:rsidP="00445216">
            <w:pPr>
              <w:jc w:val="center"/>
              <w:rPr>
                <w:color w:val="000000"/>
                <w:sz w:val="20"/>
                <w:szCs w:val="20"/>
                <w:lang w:val="es-CL" w:eastAsia="es-CL"/>
              </w:rPr>
            </w:pPr>
            <w:r w:rsidRPr="00BC6A92">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7E241E15" w14:textId="77777777" w:rsidR="00445216" w:rsidRDefault="00445216" w:rsidP="00445216">
            <w:pPr>
              <w:jc w:val="center"/>
              <w:rPr>
                <w:color w:val="000000"/>
                <w:sz w:val="20"/>
                <w:szCs w:val="20"/>
                <w:lang w:val="es-CL" w:eastAsia="es-CL"/>
              </w:rPr>
            </w:pP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4AA2F6B3" w14:textId="246F068D" w:rsidR="00445216" w:rsidRDefault="00445216" w:rsidP="00445216">
            <w:pPr>
              <w:jc w:val="center"/>
              <w:rPr>
                <w:color w:val="000000"/>
                <w:sz w:val="20"/>
                <w:szCs w:val="20"/>
                <w:lang w:val="es-CL" w:eastAsia="es-CL"/>
              </w:rPr>
            </w:pPr>
            <w:r>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68DF2098" w14:textId="0E603D15" w:rsidR="00445216" w:rsidRDefault="00445216" w:rsidP="00445216">
            <w:pPr>
              <w:jc w:val="center"/>
              <w:rPr>
                <w:color w:val="000000"/>
                <w:sz w:val="20"/>
                <w:szCs w:val="20"/>
                <w:lang w:val="es-CL" w:eastAsia="es-CL"/>
              </w:rPr>
            </w:pPr>
            <w:r w:rsidRPr="00E91B76">
              <w:rPr>
                <w:color w:val="000000"/>
                <w:sz w:val="20"/>
                <w:szCs w:val="20"/>
                <w:lang w:val="es-CL" w:eastAsia="es-CL"/>
              </w:rPr>
              <w:t>CONTRATO</w:t>
            </w:r>
          </w:p>
        </w:tc>
      </w:tr>
      <w:tr w:rsidR="00445216" w:rsidRPr="009140B4" w14:paraId="02D1CF96" w14:textId="77777777" w:rsidTr="00662261">
        <w:trPr>
          <w:trHeight w:val="293"/>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355FEF79" w14:textId="49761C24" w:rsidR="00445216" w:rsidRPr="00376085" w:rsidRDefault="00445216" w:rsidP="00445216">
            <w:pPr>
              <w:jc w:val="center"/>
              <w:rPr>
                <w:color w:val="000000"/>
                <w:sz w:val="20"/>
                <w:szCs w:val="20"/>
                <w:lang w:val="es-CL" w:eastAsia="es-CL"/>
              </w:rPr>
            </w:pPr>
            <w:r w:rsidRPr="002A444A">
              <w:rPr>
                <w:color w:val="000000"/>
                <w:sz w:val="20"/>
                <w:szCs w:val="20"/>
                <w:lang w:val="es-CL" w:eastAsia="es-CL"/>
              </w:rPr>
              <w:t>SR-SIM-0</w:t>
            </w:r>
            <w:r>
              <w:rPr>
                <w:color w:val="000000"/>
                <w:sz w:val="20"/>
                <w:szCs w:val="20"/>
                <w:lang w:val="es-CL" w:eastAsia="es-CL"/>
              </w:rPr>
              <w:t>15</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3C72BCBD" w14:textId="1F24FE48" w:rsidR="00445216" w:rsidRDefault="00445216" w:rsidP="00445216">
            <w:pPr>
              <w:jc w:val="center"/>
              <w:rPr>
                <w:color w:val="000000"/>
                <w:sz w:val="20"/>
                <w:szCs w:val="20"/>
                <w:lang w:val="es-CL" w:eastAsia="es-CL"/>
              </w:rPr>
            </w:pPr>
            <w:r>
              <w:rPr>
                <w:color w:val="000000"/>
                <w:sz w:val="20"/>
                <w:szCs w:val="20"/>
                <w:lang w:val="es-CL" w:eastAsia="es-CL"/>
              </w:rPr>
              <w:t>UR-SIM-007/011</w:t>
            </w:r>
          </w:p>
        </w:tc>
        <w:tc>
          <w:tcPr>
            <w:tcW w:w="1585" w:type="dxa"/>
            <w:tcBorders>
              <w:top w:val="single" w:sz="4" w:space="0" w:color="auto"/>
              <w:left w:val="nil"/>
              <w:bottom w:val="single" w:sz="4" w:space="0" w:color="auto"/>
              <w:right w:val="single" w:sz="4" w:space="0" w:color="auto"/>
            </w:tcBorders>
            <w:vAlign w:val="center"/>
          </w:tcPr>
          <w:p w14:paraId="18BF78F4" w14:textId="5401661B" w:rsidR="00445216" w:rsidRDefault="00445216" w:rsidP="00445216">
            <w:pPr>
              <w:jc w:val="center"/>
              <w:rPr>
                <w:color w:val="000000"/>
                <w:sz w:val="20"/>
                <w:szCs w:val="20"/>
                <w:lang w:val="es-CL" w:eastAsia="es-CL"/>
              </w:rPr>
            </w:pPr>
            <w:r>
              <w:rPr>
                <w:color w:val="000000"/>
                <w:sz w:val="20"/>
                <w:szCs w:val="20"/>
                <w:lang w:val="es-CL" w:eastAsia="es-CL"/>
              </w:rPr>
              <w:t>FUNCIONAL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048FD766" w14:textId="240C50A5" w:rsidR="00445216" w:rsidRDefault="00445216" w:rsidP="00445216">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vAlign w:val="center"/>
          </w:tcPr>
          <w:p w14:paraId="1D4724B8" w14:textId="13775716" w:rsidR="00445216" w:rsidRDefault="00445216" w:rsidP="00445216">
            <w:pPr>
              <w:jc w:val="center"/>
              <w:rPr>
                <w:color w:val="000000"/>
                <w:sz w:val="20"/>
                <w:szCs w:val="20"/>
                <w:lang w:val="es-CL" w:eastAsia="es-CL"/>
              </w:rPr>
            </w:pPr>
            <w:r>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4D587751" w14:textId="1753E946" w:rsidR="00445216" w:rsidRDefault="00445216" w:rsidP="00445216">
            <w:pPr>
              <w:jc w:val="center"/>
              <w:rPr>
                <w:color w:val="000000"/>
                <w:sz w:val="20"/>
                <w:szCs w:val="20"/>
                <w:lang w:val="es-CL" w:eastAsia="es-CL"/>
              </w:rPr>
            </w:pPr>
            <w:r w:rsidRPr="00881514">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55E63B69" w14:textId="37ED63F3" w:rsidR="00445216" w:rsidRDefault="00445216" w:rsidP="00445216">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7C8214F1" w14:textId="0EAE2AFA" w:rsidR="00445216" w:rsidRDefault="00445216" w:rsidP="00445216">
            <w:pPr>
              <w:jc w:val="center"/>
              <w:rPr>
                <w:color w:val="000000"/>
                <w:sz w:val="20"/>
                <w:szCs w:val="20"/>
                <w:lang w:val="es-CL" w:eastAsia="es-CL"/>
              </w:rPr>
            </w:pPr>
            <w:r>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256A4DAD" w14:textId="2EAFE58F" w:rsidR="00445216" w:rsidRDefault="00445216" w:rsidP="00445216">
            <w:pPr>
              <w:jc w:val="center"/>
              <w:rPr>
                <w:color w:val="000000"/>
                <w:sz w:val="20"/>
                <w:szCs w:val="20"/>
                <w:lang w:val="es-CL" w:eastAsia="es-CL"/>
              </w:rPr>
            </w:pPr>
            <w:r>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7A329D84" w14:textId="2328DCEA" w:rsidR="00445216" w:rsidRDefault="00445216" w:rsidP="00445216">
            <w:pPr>
              <w:jc w:val="center"/>
              <w:rPr>
                <w:color w:val="000000"/>
                <w:sz w:val="20"/>
                <w:szCs w:val="20"/>
                <w:lang w:val="es-CL" w:eastAsia="es-CL"/>
              </w:rPr>
            </w:pPr>
            <w:r w:rsidRPr="00100388">
              <w:rPr>
                <w:color w:val="000000"/>
                <w:sz w:val="20"/>
                <w:szCs w:val="20"/>
                <w:lang w:val="es-CL" w:eastAsia="es-CL"/>
              </w:rPr>
              <w:t>CONTRATO</w:t>
            </w:r>
          </w:p>
        </w:tc>
      </w:tr>
      <w:tr w:rsidR="009924C2" w:rsidRPr="009140B4" w14:paraId="22B2E06B"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46156012" w14:textId="4FB0F7EC" w:rsidR="009924C2" w:rsidRPr="00376085" w:rsidRDefault="009924C2" w:rsidP="009924C2">
            <w:pPr>
              <w:jc w:val="center"/>
              <w:rPr>
                <w:color w:val="000000"/>
                <w:sz w:val="20"/>
                <w:szCs w:val="20"/>
                <w:lang w:val="es-CL" w:eastAsia="es-CL"/>
              </w:rPr>
            </w:pPr>
            <w:r w:rsidRPr="002A444A">
              <w:rPr>
                <w:color w:val="000000"/>
                <w:sz w:val="20"/>
                <w:szCs w:val="20"/>
                <w:lang w:val="es-CL" w:eastAsia="es-CL"/>
              </w:rPr>
              <w:t>SR-SIM-0</w:t>
            </w:r>
            <w:r>
              <w:rPr>
                <w:color w:val="000000"/>
                <w:sz w:val="20"/>
                <w:szCs w:val="20"/>
                <w:lang w:val="es-CL" w:eastAsia="es-CL"/>
              </w:rPr>
              <w:t>16</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3D135D52" w14:textId="0E9E09E2" w:rsidR="009924C2" w:rsidRDefault="009924C2" w:rsidP="009924C2">
            <w:pPr>
              <w:jc w:val="center"/>
              <w:rPr>
                <w:color w:val="000000"/>
                <w:sz w:val="20"/>
                <w:szCs w:val="20"/>
                <w:lang w:val="es-CL" w:eastAsia="es-CL"/>
              </w:rPr>
            </w:pPr>
            <w:r>
              <w:rPr>
                <w:color w:val="000000"/>
                <w:sz w:val="20"/>
                <w:szCs w:val="20"/>
                <w:lang w:val="es-CL" w:eastAsia="es-CL"/>
              </w:rPr>
              <w:t>UR-SIM-009</w:t>
            </w:r>
          </w:p>
        </w:tc>
        <w:tc>
          <w:tcPr>
            <w:tcW w:w="1585" w:type="dxa"/>
            <w:tcBorders>
              <w:top w:val="single" w:sz="4" w:space="0" w:color="auto"/>
              <w:left w:val="nil"/>
              <w:bottom w:val="single" w:sz="4" w:space="0" w:color="auto"/>
              <w:right w:val="single" w:sz="4" w:space="0" w:color="auto"/>
            </w:tcBorders>
            <w:vAlign w:val="center"/>
          </w:tcPr>
          <w:p w14:paraId="2AEFE7E9" w14:textId="4C9E0A3C" w:rsidR="009924C2" w:rsidRDefault="009924C2" w:rsidP="009924C2">
            <w:pPr>
              <w:jc w:val="center"/>
              <w:rPr>
                <w:color w:val="000000"/>
                <w:sz w:val="20"/>
                <w:szCs w:val="20"/>
                <w:lang w:val="es-CL" w:eastAsia="es-CL"/>
              </w:rPr>
            </w:pPr>
            <w:r>
              <w:rPr>
                <w:color w:val="000000"/>
                <w:sz w:val="20"/>
                <w:szCs w:val="20"/>
                <w:lang w:val="es-CL" w:eastAsia="es-CL"/>
              </w:rPr>
              <w:t>OPERACIONAL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50A0964F" w14:textId="077E818B"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3BB3252C" w14:textId="15DE911A"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62A5E5F8" w14:textId="2F4DCF08"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117444E5" w14:textId="2920308E"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3483CAF3" w14:textId="24CE4CF1"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3F0DAA3D" w14:textId="4FA071EE" w:rsidR="009924C2" w:rsidRDefault="009924C2" w:rsidP="009924C2">
            <w:pPr>
              <w:jc w:val="center"/>
              <w:rPr>
                <w:color w:val="000000"/>
                <w:sz w:val="20"/>
                <w:szCs w:val="20"/>
                <w:lang w:val="es-CL" w:eastAsia="es-CL"/>
              </w:rPr>
            </w:pPr>
            <w:r>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tcPr>
          <w:p w14:paraId="0A48B776" w14:textId="7EF2359C" w:rsidR="009924C2" w:rsidRDefault="009924C2" w:rsidP="009924C2">
            <w:pPr>
              <w:jc w:val="center"/>
              <w:rPr>
                <w:color w:val="000000"/>
                <w:sz w:val="20"/>
                <w:szCs w:val="20"/>
                <w:lang w:val="es-CL" w:eastAsia="es-CL"/>
              </w:rPr>
            </w:pPr>
            <w:r w:rsidRPr="00100388">
              <w:rPr>
                <w:color w:val="000000"/>
                <w:sz w:val="20"/>
                <w:szCs w:val="20"/>
                <w:lang w:val="es-CL" w:eastAsia="es-CL"/>
              </w:rPr>
              <w:t>CONTRATO</w:t>
            </w:r>
          </w:p>
        </w:tc>
      </w:tr>
      <w:tr w:rsidR="009924C2" w:rsidRPr="009140B4" w14:paraId="72991F13"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43582557" w14:textId="55E84FAD" w:rsidR="009924C2" w:rsidRPr="00376085" w:rsidRDefault="009924C2" w:rsidP="009924C2">
            <w:pPr>
              <w:jc w:val="center"/>
              <w:rPr>
                <w:color w:val="000000"/>
                <w:sz w:val="20"/>
                <w:szCs w:val="20"/>
                <w:lang w:val="es-CL" w:eastAsia="es-CL"/>
              </w:rPr>
            </w:pPr>
            <w:r w:rsidRPr="002A444A">
              <w:rPr>
                <w:color w:val="000000"/>
                <w:sz w:val="20"/>
                <w:szCs w:val="20"/>
                <w:lang w:val="es-CL" w:eastAsia="es-CL"/>
              </w:rPr>
              <w:t>SR-SIM-0</w:t>
            </w:r>
            <w:r>
              <w:rPr>
                <w:color w:val="000000"/>
                <w:sz w:val="20"/>
                <w:szCs w:val="20"/>
                <w:lang w:val="es-CL" w:eastAsia="es-CL"/>
              </w:rPr>
              <w:t>17</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279D447D" w14:textId="14B4FE6E" w:rsidR="009924C2" w:rsidRDefault="009924C2" w:rsidP="009924C2">
            <w:pPr>
              <w:jc w:val="center"/>
              <w:rPr>
                <w:color w:val="000000"/>
                <w:sz w:val="20"/>
                <w:szCs w:val="20"/>
                <w:lang w:val="es-CL" w:eastAsia="es-CL"/>
              </w:rPr>
            </w:pPr>
            <w:r>
              <w:rPr>
                <w:color w:val="000000"/>
                <w:sz w:val="20"/>
                <w:szCs w:val="20"/>
                <w:lang w:val="es-CL" w:eastAsia="es-CL"/>
              </w:rPr>
              <w:t>UR-SIM-002</w:t>
            </w:r>
          </w:p>
        </w:tc>
        <w:tc>
          <w:tcPr>
            <w:tcW w:w="1585" w:type="dxa"/>
            <w:tcBorders>
              <w:top w:val="single" w:sz="4" w:space="0" w:color="auto"/>
              <w:left w:val="nil"/>
              <w:bottom w:val="single" w:sz="4" w:space="0" w:color="auto"/>
              <w:right w:val="single" w:sz="4" w:space="0" w:color="auto"/>
            </w:tcBorders>
          </w:tcPr>
          <w:p w14:paraId="575926A2" w14:textId="02FA3505" w:rsidR="009924C2" w:rsidRDefault="009924C2" w:rsidP="009924C2">
            <w:pPr>
              <w:jc w:val="center"/>
              <w:rPr>
                <w:color w:val="000000"/>
                <w:sz w:val="20"/>
                <w:szCs w:val="20"/>
                <w:lang w:val="es-CL" w:eastAsia="es-CL"/>
              </w:rPr>
            </w:pPr>
            <w:r w:rsidRPr="00F430F4">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122BE9AC" w14:textId="1B3C5C6F"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39B036A3" w14:textId="16715A61"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382CEC2C" w14:textId="570C44EA"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2E6D2F79" w14:textId="52F371CE"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2DC3067B" w14:textId="196A74BF"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2DDC6823" w14:textId="781D63F1" w:rsidR="009924C2" w:rsidRDefault="009924C2" w:rsidP="009924C2">
            <w:pPr>
              <w:jc w:val="center"/>
              <w:rPr>
                <w:color w:val="000000"/>
                <w:sz w:val="20"/>
                <w:szCs w:val="20"/>
                <w:lang w:val="es-CL" w:eastAsia="es-CL"/>
              </w:rPr>
            </w:pPr>
            <w:r>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tcPr>
          <w:p w14:paraId="7B93DD2E" w14:textId="630681BF" w:rsidR="009924C2" w:rsidRDefault="009924C2" w:rsidP="009924C2">
            <w:pPr>
              <w:jc w:val="center"/>
              <w:rPr>
                <w:color w:val="000000"/>
                <w:sz w:val="20"/>
                <w:szCs w:val="20"/>
                <w:lang w:val="es-CL" w:eastAsia="es-CL"/>
              </w:rPr>
            </w:pPr>
            <w:r w:rsidRPr="00100388">
              <w:rPr>
                <w:color w:val="000000"/>
                <w:sz w:val="20"/>
                <w:szCs w:val="20"/>
                <w:lang w:val="es-CL" w:eastAsia="es-CL"/>
              </w:rPr>
              <w:t>CONTRATO</w:t>
            </w:r>
          </w:p>
        </w:tc>
      </w:tr>
      <w:tr w:rsidR="009924C2" w:rsidRPr="009140B4" w14:paraId="42D90D8A"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4DF66D60" w14:textId="7C1D175D" w:rsidR="009924C2" w:rsidRPr="002A444A" w:rsidRDefault="009924C2" w:rsidP="009924C2">
            <w:pPr>
              <w:jc w:val="center"/>
              <w:rPr>
                <w:color w:val="000000"/>
                <w:sz w:val="20"/>
                <w:szCs w:val="20"/>
                <w:lang w:val="es-CL" w:eastAsia="es-CL"/>
              </w:rPr>
            </w:pPr>
            <w:r w:rsidRPr="00C06EEC">
              <w:rPr>
                <w:color w:val="000000"/>
                <w:sz w:val="20"/>
                <w:szCs w:val="20"/>
                <w:lang w:val="es-CL" w:eastAsia="es-CL"/>
              </w:rPr>
              <w:t>SR-SIM-0</w:t>
            </w:r>
            <w:r>
              <w:rPr>
                <w:color w:val="000000"/>
                <w:sz w:val="20"/>
                <w:szCs w:val="20"/>
                <w:lang w:val="es-CL" w:eastAsia="es-CL"/>
              </w:rPr>
              <w:t>18</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01CEE24F" w14:textId="7AB41341" w:rsidR="009924C2" w:rsidRDefault="009924C2" w:rsidP="009924C2">
            <w:pPr>
              <w:jc w:val="center"/>
              <w:rPr>
                <w:color w:val="000000"/>
                <w:sz w:val="20"/>
                <w:szCs w:val="20"/>
                <w:lang w:val="es-CL" w:eastAsia="es-CL"/>
              </w:rPr>
            </w:pPr>
            <w:r>
              <w:rPr>
                <w:color w:val="000000"/>
                <w:sz w:val="20"/>
                <w:szCs w:val="20"/>
                <w:lang w:val="es-CL" w:eastAsia="es-CL"/>
              </w:rPr>
              <w:t>UR-SIM-002</w:t>
            </w:r>
          </w:p>
        </w:tc>
        <w:tc>
          <w:tcPr>
            <w:tcW w:w="1585" w:type="dxa"/>
            <w:tcBorders>
              <w:top w:val="single" w:sz="4" w:space="0" w:color="auto"/>
              <w:left w:val="nil"/>
              <w:bottom w:val="single" w:sz="4" w:space="0" w:color="auto"/>
              <w:right w:val="single" w:sz="4" w:space="0" w:color="auto"/>
            </w:tcBorders>
          </w:tcPr>
          <w:p w14:paraId="78CC94E3" w14:textId="53D0BD35" w:rsidR="009924C2" w:rsidRDefault="009924C2" w:rsidP="009924C2">
            <w:pPr>
              <w:jc w:val="center"/>
              <w:rPr>
                <w:color w:val="000000"/>
                <w:sz w:val="20"/>
                <w:szCs w:val="20"/>
                <w:lang w:val="es-CL" w:eastAsia="es-CL"/>
              </w:rPr>
            </w:pPr>
            <w:r w:rsidRPr="00F430F4">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5B78BE67" w14:textId="75B2C4DE"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422D6297" w14:textId="15A4FD1A"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622C0748" w14:textId="0CBCAB23"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4E20397C" w14:textId="6061CAD8"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454A2C34" w14:textId="240D89E5"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498E9EC8" w14:textId="0C8046CC" w:rsidR="009924C2" w:rsidRDefault="009924C2" w:rsidP="009924C2">
            <w:pPr>
              <w:jc w:val="center"/>
              <w:rPr>
                <w:color w:val="000000"/>
                <w:sz w:val="20"/>
                <w:szCs w:val="20"/>
                <w:lang w:val="es-CL" w:eastAsia="es-CL"/>
              </w:rPr>
            </w:pPr>
            <w:r w:rsidRPr="009543A3">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7F6E3AF7" w14:textId="6E075A25" w:rsidR="009924C2" w:rsidRDefault="009924C2" w:rsidP="009924C2">
            <w:pPr>
              <w:jc w:val="center"/>
              <w:rPr>
                <w:color w:val="000000"/>
                <w:sz w:val="20"/>
                <w:szCs w:val="20"/>
                <w:lang w:val="es-CL" w:eastAsia="es-CL"/>
              </w:rPr>
            </w:pPr>
            <w:r w:rsidRPr="00100388">
              <w:rPr>
                <w:color w:val="000000"/>
                <w:sz w:val="20"/>
                <w:szCs w:val="20"/>
                <w:lang w:val="es-CL" w:eastAsia="es-CL"/>
              </w:rPr>
              <w:t>CONTRATO</w:t>
            </w:r>
          </w:p>
        </w:tc>
      </w:tr>
      <w:tr w:rsidR="009924C2" w:rsidRPr="009140B4" w14:paraId="0730CDA6"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1BE9520F" w14:textId="482B8757" w:rsidR="009924C2" w:rsidRPr="002A444A" w:rsidRDefault="009924C2" w:rsidP="009924C2">
            <w:pPr>
              <w:jc w:val="center"/>
              <w:rPr>
                <w:color w:val="000000"/>
                <w:sz w:val="20"/>
                <w:szCs w:val="20"/>
                <w:lang w:val="es-CL" w:eastAsia="es-CL"/>
              </w:rPr>
            </w:pPr>
            <w:r w:rsidRPr="00C06EEC">
              <w:rPr>
                <w:color w:val="000000"/>
                <w:sz w:val="20"/>
                <w:szCs w:val="20"/>
                <w:lang w:val="es-CL" w:eastAsia="es-CL"/>
              </w:rPr>
              <w:t>SR-SIM-0</w:t>
            </w:r>
            <w:r>
              <w:rPr>
                <w:color w:val="000000"/>
                <w:sz w:val="20"/>
                <w:szCs w:val="20"/>
                <w:lang w:val="es-CL" w:eastAsia="es-CL"/>
              </w:rPr>
              <w:t>19</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60FDC4A4" w14:textId="19FEA8C4" w:rsidR="009924C2" w:rsidRDefault="009924C2" w:rsidP="009924C2">
            <w:pPr>
              <w:jc w:val="center"/>
              <w:rPr>
                <w:color w:val="000000"/>
                <w:sz w:val="20"/>
                <w:szCs w:val="20"/>
                <w:lang w:val="es-CL" w:eastAsia="es-CL"/>
              </w:rPr>
            </w:pPr>
            <w:r>
              <w:rPr>
                <w:color w:val="000000"/>
                <w:sz w:val="20"/>
                <w:szCs w:val="20"/>
                <w:lang w:val="es-CL" w:eastAsia="es-CL"/>
              </w:rPr>
              <w:t>UR-SIM-011</w:t>
            </w:r>
          </w:p>
        </w:tc>
        <w:tc>
          <w:tcPr>
            <w:tcW w:w="1585" w:type="dxa"/>
            <w:tcBorders>
              <w:top w:val="single" w:sz="4" w:space="0" w:color="auto"/>
              <w:left w:val="nil"/>
              <w:bottom w:val="single" w:sz="4" w:space="0" w:color="auto"/>
              <w:right w:val="single" w:sz="4" w:space="0" w:color="auto"/>
            </w:tcBorders>
          </w:tcPr>
          <w:p w14:paraId="026DB474" w14:textId="09F78389" w:rsidR="009924C2" w:rsidRDefault="009924C2" w:rsidP="009924C2">
            <w:pPr>
              <w:jc w:val="center"/>
              <w:rPr>
                <w:color w:val="000000"/>
                <w:sz w:val="20"/>
                <w:szCs w:val="20"/>
                <w:lang w:val="es-CL" w:eastAsia="es-CL"/>
              </w:rPr>
            </w:pPr>
            <w:r w:rsidRPr="00F430F4">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45B076B2" w14:textId="663781D7"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1DC6591E" w14:textId="758E9B52"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5D55A532" w14:textId="3CFE274C"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39AF4C13" w14:textId="22AFA699"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150657BC" w14:textId="366FED1C"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2F60912D" w14:textId="3028B0F7" w:rsidR="009924C2" w:rsidRDefault="009924C2" w:rsidP="009924C2">
            <w:pPr>
              <w:jc w:val="center"/>
              <w:rPr>
                <w:color w:val="000000"/>
                <w:sz w:val="20"/>
                <w:szCs w:val="20"/>
                <w:lang w:val="es-CL" w:eastAsia="es-CL"/>
              </w:rPr>
            </w:pPr>
            <w:r w:rsidRPr="009543A3">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26AE48EF" w14:textId="25EA3513" w:rsidR="009924C2" w:rsidRDefault="009924C2" w:rsidP="009924C2">
            <w:pPr>
              <w:jc w:val="center"/>
              <w:rPr>
                <w:color w:val="000000"/>
                <w:sz w:val="20"/>
                <w:szCs w:val="20"/>
                <w:lang w:val="es-CL" w:eastAsia="es-CL"/>
              </w:rPr>
            </w:pPr>
            <w:r w:rsidRPr="00100388">
              <w:rPr>
                <w:color w:val="000000"/>
                <w:sz w:val="20"/>
                <w:szCs w:val="20"/>
                <w:lang w:val="es-CL" w:eastAsia="es-CL"/>
              </w:rPr>
              <w:t>CONTRATO</w:t>
            </w:r>
          </w:p>
        </w:tc>
      </w:tr>
      <w:tr w:rsidR="009924C2" w:rsidRPr="009140B4" w14:paraId="161AB76F"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764DFE17" w14:textId="003FB7EC" w:rsidR="009924C2" w:rsidRPr="002A444A" w:rsidRDefault="009924C2" w:rsidP="009924C2">
            <w:pPr>
              <w:jc w:val="center"/>
              <w:rPr>
                <w:color w:val="000000"/>
                <w:sz w:val="20"/>
                <w:szCs w:val="20"/>
                <w:lang w:val="es-CL" w:eastAsia="es-CL"/>
              </w:rPr>
            </w:pPr>
            <w:r w:rsidRPr="00C06EEC">
              <w:rPr>
                <w:color w:val="000000"/>
                <w:sz w:val="20"/>
                <w:szCs w:val="20"/>
                <w:lang w:val="es-CL" w:eastAsia="es-CL"/>
              </w:rPr>
              <w:t>SR-SIM-0</w:t>
            </w:r>
            <w:r>
              <w:rPr>
                <w:color w:val="000000"/>
                <w:sz w:val="20"/>
                <w:szCs w:val="20"/>
                <w:lang w:val="es-CL" w:eastAsia="es-CL"/>
              </w:rPr>
              <w:t>20</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2919BFAD" w14:textId="4350947A" w:rsidR="009924C2" w:rsidRDefault="00EA1BC4" w:rsidP="009924C2">
            <w:pPr>
              <w:jc w:val="center"/>
              <w:rPr>
                <w:color w:val="000000"/>
                <w:sz w:val="20"/>
                <w:szCs w:val="20"/>
                <w:lang w:val="es-CL" w:eastAsia="es-CL"/>
              </w:rPr>
            </w:pPr>
            <w:r>
              <w:rPr>
                <w:color w:val="000000"/>
                <w:sz w:val="20"/>
                <w:szCs w:val="20"/>
                <w:lang w:val="es-CL" w:eastAsia="es-CL"/>
              </w:rPr>
              <w:t>UR-SIM-003/004</w:t>
            </w:r>
          </w:p>
        </w:tc>
        <w:tc>
          <w:tcPr>
            <w:tcW w:w="1585" w:type="dxa"/>
            <w:tcBorders>
              <w:top w:val="single" w:sz="4" w:space="0" w:color="auto"/>
              <w:left w:val="nil"/>
              <w:bottom w:val="single" w:sz="4" w:space="0" w:color="auto"/>
              <w:right w:val="single" w:sz="4" w:space="0" w:color="auto"/>
            </w:tcBorders>
            <w:vAlign w:val="center"/>
          </w:tcPr>
          <w:p w14:paraId="5BDB2B7C" w14:textId="39621051" w:rsidR="009924C2" w:rsidRDefault="009924C2" w:rsidP="009924C2">
            <w:pPr>
              <w:jc w:val="center"/>
              <w:rPr>
                <w:color w:val="000000"/>
                <w:sz w:val="20"/>
                <w:szCs w:val="20"/>
                <w:lang w:val="es-CL" w:eastAsia="es-CL"/>
              </w:rPr>
            </w:pPr>
            <w:r>
              <w:rPr>
                <w:color w:val="000000"/>
                <w:sz w:val="20"/>
                <w:szCs w:val="20"/>
                <w:lang w:val="es-CL" w:eastAsia="es-CL"/>
              </w:rPr>
              <w:t>OPERACIONAL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02201382" w14:textId="7A7D056B"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23992570" w14:textId="7AE98090"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453E10E8" w14:textId="7D365051"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791B6F3E" w14:textId="47970529"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2C878AFF" w14:textId="7EE8199E"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66EC1AA6" w14:textId="09A8D17A" w:rsidR="009924C2" w:rsidRDefault="009924C2" w:rsidP="009924C2">
            <w:pPr>
              <w:jc w:val="center"/>
              <w:rPr>
                <w:color w:val="000000"/>
                <w:sz w:val="20"/>
                <w:szCs w:val="20"/>
                <w:lang w:val="es-CL" w:eastAsia="es-CL"/>
              </w:rPr>
            </w:pPr>
            <w:r>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0AC72D1F" w14:textId="7D05B4ED" w:rsidR="009924C2" w:rsidRDefault="009924C2" w:rsidP="009924C2">
            <w:pPr>
              <w:jc w:val="center"/>
              <w:rPr>
                <w:color w:val="000000"/>
                <w:sz w:val="20"/>
                <w:szCs w:val="20"/>
                <w:lang w:val="es-CL" w:eastAsia="es-CL"/>
              </w:rPr>
            </w:pPr>
            <w:r>
              <w:rPr>
                <w:color w:val="000000"/>
                <w:sz w:val="20"/>
                <w:szCs w:val="20"/>
                <w:lang w:val="es-CL" w:eastAsia="es-CL"/>
              </w:rPr>
              <w:t>CONTRATO</w:t>
            </w:r>
          </w:p>
        </w:tc>
      </w:tr>
      <w:tr w:rsidR="009924C2" w:rsidRPr="009140B4" w14:paraId="4F913348"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30229B5E" w14:textId="7EAFA1C7" w:rsidR="009924C2" w:rsidRPr="002A444A" w:rsidRDefault="009924C2" w:rsidP="009924C2">
            <w:pPr>
              <w:jc w:val="center"/>
              <w:rPr>
                <w:color w:val="000000"/>
                <w:sz w:val="20"/>
                <w:szCs w:val="20"/>
                <w:lang w:val="es-CL" w:eastAsia="es-CL"/>
              </w:rPr>
            </w:pPr>
            <w:r w:rsidRPr="00C06EEC">
              <w:rPr>
                <w:color w:val="000000"/>
                <w:sz w:val="20"/>
                <w:szCs w:val="20"/>
                <w:lang w:val="es-CL" w:eastAsia="es-CL"/>
              </w:rPr>
              <w:t>SR-SIM-0</w:t>
            </w:r>
            <w:r>
              <w:rPr>
                <w:color w:val="000000"/>
                <w:sz w:val="20"/>
                <w:szCs w:val="20"/>
                <w:lang w:val="es-CL" w:eastAsia="es-CL"/>
              </w:rPr>
              <w:t>21</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3AAF4249" w14:textId="095D62B8" w:rsidR="009924C2" w:rsidRDefault="009924C2" w:rsidP="009924C2">
            <w:pPr>
              <w:jc w:val="center"/>
              <w:rPr>
                <w:color w:val="000000"/>
                <w:sz w:val="20"/>
                <w:szCs w:val="20"/>
                <w:lang w:val="es-CL" w:eastAsia="es-CL"/>
              </w:rPr>
            </w:pPr>
            <w:r>
              <w:rPr>
                <w:color w:val="000000"/>
                <w:sz w:val="20"/>
                <w:szCs w:val="20"/>
                <w:lang w:val="es-CL" w:eastAsia="es-CL"/>
              </w:rPr>
              <w:t>UR-SIM-003</w:t>
            </w:r>
          </w:p>
        </w:tc>
        <w:tc>
          <w:tcPr>
            <w:tcW w:w="1585" w:type="dxa"/>
            <w:tcBorders>
              <w:top w:val="single" w:sz="4" w:space="0" w:color="auto"/>
              <w:left w:val="nil"/>
              <w:bottom w:val="single" w:sz="4" w:space="0" w:color="auto"/>
              <w:right w:val="single" w:sz="4" w:space="0" w:color="auto"/>
            </w:tcBorders>
            <w:vAlign w:val="center"/>
          </w:tcPr>
          <w:p w14:paraId="708EBBE4" w14:textId="6CD4598E" w:rsidR="009924C2" w:rsidRDefault="009924C2" w:rsidP="009924C2">
            <w:pPr>
              <w:jc w:val="center"/>
              <w:rPr>
                <w:color w:val="000000"/>
                <w:sz w:val="20"/>
                <w:szCs w:val="20"/>
                <w:lang w:val="es-CL" w:eastAsia="es-CL"/>
              </w:rPr>
            </w:pPr>
            <w:r>
              <w:rPr>
                <w:color w:val="000000"/>
                <w:sz w:val="20"/>
                <w:szCs w:val="20"/>
                <w:lang w:val="es-CL" w:eastAsia="es-CL"/>
              </w:rPr>
              <w:t>OPERACIONAL</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2ECAFDB5" w14:textId="2945E4CA"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3C73E78A" w14:textId="6AF6042E"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45866A5B" w14:textId="27B43F18"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50AAFB00" w14:textId="07ADDDF9"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4A6C15F3" w14:textId="292BC96C"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2F92FB26" w14:textId="3792D43F" w:rsidR="009924C2" w:rsidRDefault="009924C2" w:rsidP="009924C2">
            <w:pPr>
              <w:jc w:val="center"/>
              <w:rPr>
                <w:color w:val="000000"/>
                <w:sz w:val="20"/>
                <w:szCs w:val="20"/>
                <w:lang w:val="es-CL" w:eastAsia="es-CL"/>
              </w:rPr>
            </w:pPr>
            <w:r>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34B99B8D" w14:textId="58CE993E" w:rsidR="009924C2" w:rsidRDefault="009924C2" w:rsidP="009924C2">
            <w:pPr>
              <w:jc w:val="center"/>
              <w:rPr>
                <w:color w:val="000000"/>
                <w:sz w:val="20"/>
                <w:szCs w:val="20"/>
                <w:lang w:val="es-CL" w:eastAsia="es-CL"/>
              </w:rPr>
            </w:pPr>
            <w:r>
              <w:rPr>
                <w:color w:val="000000"/>
                <w:sz w:val="20"/>
                <w:szCs w:val="20"/>
                <w:lang w:val="es-CL" w:eastAsia="es-CL"/>
              </w:rPr>
              <w:t>CONTRATO</w:t>
            </w:r>
          </w:p>
        </w:tc>
      </w:tr>
      <w:tr w:rsidR="009924C2" w:rsidRPr="009140B4" w14:paraId="5C28AD06"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106940CD" w14:textId="0CCEFCD1" w:rsidR="009924C2" w:rsidRPr="002A444A" w:rsidRDefault="009924C2" w:rsidP="009924C2">
            <w:pPr>
              <w:jc w:val="center"/>
              <w:rPr>
                <w:color w:val="000000"/>
                <w:sz w:val="20"/>
                <w:szCs w:val="20"/>
                <w:lang w:val="es-CL" w:eastAsia="es-CL"/>
              </w:rPr>
            </w:pPr>
            <w:r w:rsidRPr="00C06EEC">
              <w:rPr>
                <w:color w:val="000000"/>
                <w:sz w:val="20"/>
                <w:szCs w:val="20"/>
                <w:lang w:val="es-CL" w:eastAsia="es-CL"/>
              </w:rPr>
              <w:t>SR-SIM-0</w:t>
            </w:r>
            <w:r>
              <w:rPr>
                <w:color w:val="000000"/>
                <w:sz w:val="20"/>
                <w:szCs w:val="20"/>
                <w:lang w:val="es-CL" w:eastAsia="es-CL"/>
              </w:rPr>
              <w:t>22</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30E7C4AD" w14:textId="285E9B34" w:rsidR="009924C2" w:rsidRDefault="00EA1BC4" w:rsidP="009924C2">
            <w:pPr>
              <w:jc w:val="center"/>
              <w:rPr>
                <w:color w:val="000000"/>
                <w:sz w:val="20"/>
                <w:szCs w:val="20"/>
                <w:lang w:val="es-CL" w:eastAsia="es-CL"/>
              </w:rPr>
            </w:pPr>
            <w:r>
              <w:rPr>
                <w:color w:val="000000"/>
                <w:sz w:val="20"/>
                <w:szCs w:val="20"/>
                <w:lang w:val="es-CL" w:eastAsia="es-CL"/>
              </w:rPr>
              <w:t>UR-SIM-009</w:t>
            </w:r>
          </w:p>
        </w:tc>
        <w:tc>
          <w:tcPr>
            <w:tcW w:w="1585" w:type="dxa"/>
            <w:tcBorders>
              <w:top w:val="single" w:sz="4" w:space="0" w:color="auto"/>
              <w:left w:val="nil"/>
              <w:bottom w:val="single" w:sz="4" w:space="0" w:color="auto"/>
              <w:right w:val="single" w:sz="4" w:space="0" w:color="auto"/>
            </w:tcBorders>
          </w:tcPr>
          <w:p w14:paraId="4670F046" w14:textId="679829F0" w:rsidR="009924C2" w:rsidRDefault="009924C2" w:rsidP="009924C2">
            <w:pPr>
              <w:jc w:val="center"/>
              <w:rPr>
                <w:color w:val="000000"/>
                <w:sz w:val="20"/>
                <w:szCs w:val="20"/>
                <w:lang w:val="es-CL" w:eastAsia="es-CL"/>
              </w:rPr>
            </w:pPr>
            <w:r w:rsidRPr="00444AF6">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75BE7595" w14:textId="7966EA3A"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26B1D243" w14:textId="7B0B39E4"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0EDC1502" w14:textId="48E5455F"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2C1E97D6" w14:textId="34295866"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2CB3C9BB" w14:textId="0FDAF400"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084ECE5F" w14:textId="72CE2C7C" w:rsidR="009924C2" w:rsidRDefault="009924C2" w:rsidP="009924C2">
            <w:pPr>
              <w:jc w:val="center"/>
              <w:rPr>
                <w:color w:val="000000"/>
                <w:sz w:val="20"/>
                <w:szCs w:val="20"/>
                <w:lang w:val="es-CL" w:eastAsia="es-CL"/>
              </w:rPr>
            </w:pPr>
            <w:r>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524FD845" w14:textId="233E9B3E" w:rsidR="009924C2" w:rsidRDefault="009924C2" w:rsidP="009924C2">
            <w:pPr>
              <w:jc w:val="center"/>
              <w:rPr>
                <w:color w:val="000000"/>
                <w:sz w:val="20"/>
                <w:szCs w:val="20"/>
                <w:lang w:val="es-CL" w:eastAsia="es-CL"/>
              </w:rPr>
            </w:pPr>
            <w:r>
              <w:rPr>
                <w:color w:val="000000"/>
                <w:sz w:val="20"/>
                <w:szCs w:val="20"/>
                <w:lang w:val="es-CL" w:eastAsia="es-CL"/>
              </w:rPr>
              <w:t>CONTRATO</w:t>
            </w:r>
          </w:p>
        </w:tc>
      </w:tr>
      <w:tr w:rsidR="009924C2" w:rsidRPr="009140B4" w14:paraId="7C1C6024"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1F82B6D8" w14:textId="7FAFF514" w:rsidR="009924C2" w:rsidRPr="002A444A" w:rsidRDefault="009924C2" w:rsidP="009924C2">
            <w:pPr>
              <w:jc w:val="center"/>
              <w:rPr>
                <w:color w:val="000000"/>
                <w:sz w:val="20"/>
                <w:szCs w:val="20"/>
                <w:lang w:val="es-CL" w:eastAsia="es-CL"/>
              </w:rPr>
            </w:pPr>
            <w:r w:rsidRPr="00C06EEC">
              <w:rPr>
                <w:color w:val="000000"/>
                <w:sz w:val="20"/>
                <w:szCs w:val="20"/>
                <w:lang w:val="es-CL" w:eastAsia="es-CL"/>
              </w:rPr>
              <w:t>SR-SIM-0</w:t>
            </w:r>
            <w:r>
              <w:rPr>
                <w:color w:val="000000"/>
                <w:sz w:val="20"/>
                <w:szCs w:val="20"/>
                <w:lang w:val="es-CL" w:eastAsia="es-CL"/>
              </w:rPr>
              <w:t>23</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74AD3303" w14:textId="36FC890F" w:rsidR="009924C2" w:rsidRDefault="009924C2" w:rsidP="009924C2">
            <w:pPr>
              <w:jc w:val="center"/>
              <w:rPr>
                <w:color w:val="000000"/>
                <w:sz w:val="20"/>
                <w:szCs w:val="20"/>
                <w:lang w:val="es-CL" w:eastAsia="es-CL"/>
              </w:rPr>
            </w:pPr>
            <w:r>
              <w:rPr>
                <w:color w:val="000000"/>
                <w:sz w:val="20"/>
                <w:szCs w:val="20"/>
                <w:lang w:val="es-CL" w:eastAsia="es-CL"/>
              </w:rPr>
              <w:t>UR-SIM-009</w:t>
            </w:r>
          </w:p>
        </w:tc>
        <w:tc>
          <w:tcPr>
            <w:tcW w:w="1585" w:type="dxa"/>
            <w:tcBorders>
              <w:top w:val="single" w:sz="4" w:space="0" w:color="auto"/>
              <w:left w:val="nil"/>
              <w:bottom w:val="single" w:sz="4" w:space="0" w:color="auto"/>
              <w:right w:val="single" w:sz="4" w:space="0" w:color="auto"/>
            </w:tcBorders>
          </w:tcPr>
          <w:p w14:paraId="338B0349" w14:textId="538DD56C" w:rsidR="009924C2" w:rsidRDefault="009924C2" w:rsidP="009924C2">
            <w:pPr>
              <w:jc w:val="center"/>
              <w:rPr>
                <w:color w:val="000000"/>
                <w:sz w:val="20"/>
                <w:szCs w:val="20"/>
                <w:lang w:val="es-CL" w:eastAsia="es-CL"/>
              </w:rPr>
            </w:pPr>
            <w:r w:rsidRPr="00444AF6">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7709D179" w14:textId="7C34B2E5"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4EB5F383" w14:textId="78B8D04B"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354BB970" w14:textId="1EA33C8F"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3515D727" w14:textId="31310AB6"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21EBC85D" w14:textId="5DCF6D94"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vAlign w:val="center"/>
          </w:tcPr>
          <w:p w14:paraId="6D725F6A" w14:textId="539CDAE9" w:rsidR="009924C2" w:rsidRDefault="009924C2" w:rsidP="009924C2">
            <w:pPr>
              <w:jc w:val="center"/>
              <w:rPr>
                <w:color w:val="000000"/>
                <w:sz w:val="20"/>
                <w:szCs w:val="20"/>
                <w:lang w:val="es-CL" w:eastAsia="es-CL"/>
              </w:rPr>
            </w:pPr>
            <w:r>
              <w:rPr>
                <w:color w:val="000000"/>
                <w:sz w:val="20"/>
                <w:szCs w:val="20"/>
                <w:lang w:val="es-CL" w:eastAsia="es-CL"/>
              </w:rPr>
              <w:t>SW</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57C35839" w14:textId="44DDEAEA" w:rsidR="009924C2" w:rsidRDefault="009924C2" w:rsidP="009924C2">
            <w:pPr>
              <w:jc w:val="center"/>
              <w:rPr>
                <w:color w:val="000000"/>
                <w:sz w:val="20"/>
                <w:szCs w:val="20"/>
                <w:lang w:val="es-CL" w:eastAsia="es-CL"/>
              </w:rPr>
            </w:pPr>
            <w:r>
              <w:rPr>
                <w:color w:val="000000"/>
                <w:sz w:val="20"/>
                <w:szCs w:val="20"/>
                <w:lang w:val="es-CL" w:eastAsia="es-CL"/>
              </w:rPr>
              <w:t>CONTRATO</w:t>
            </w:r>
          </w:p>
        </w:tc>
      </w:tr>
      <w:tr w:rsidR="009924C2" w:rsidRPr="009140B4" w14:paraId="1E7F76F9"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5AA1A62A" w14:textId="7E3CC995" w:rsidR="009924C2" w:rsidRPr="00C06EEC" w:rsidRDefault="009924C2" w:rsidP="009924C2">
            <w:pPr>
              <w:jc w:val="center"/>
              <w:rPr>
                <w:color w:val="000000"/>
                <w:sz w:val="20"/>
                <w:szCs w:val="20"/>
                <w:lang w:val="es-CL" w:eastAsia="es-CL"/>
              </w:rPr>
            </w:pPr>
            <w:r w:rsidRPr="00486750">
              <w:rPr>
                <w:color w:val="000000"/>
                <w:sz w:val="20"/>
                <w:szCs w:val="20"/>
                <w:lang w:val="es-CL" w:eastAsia="es-CL"/>
              </w:rPr>
              <w:t>SR-SIM-0</w:t>
            </w:r>
            <w:r>
              <w:rPr>
                <w:color w:val="000000"/>
                <w:sz w:val="20"/>
                <w:szCs w:val="20"/>
                <w:lang w:val="es-CL" w:eastAsia="es-CL"/>
              </w:rPr>
              <w:t>24</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06707D37" w14:textId="71B4568B" w:rsidR="009924C2" w:rsidRDefault="009924C2" w:rsidP="009924C2">
            <w:pPr>
              <w:jc w:val="center"/>
              <w:rPr>
                <w:color w:val="000000"/>
                <w:sz w:val="20"/>
                <w:szCs w:val="20"/>
                <w:lang w:val="es-CL" w:eastAsia="es-CL"/>
              </w:rPr>
            </w:pPr>
            <w:r>
              <w:rPr>
                <w:color w:val="000000"/>
                <w:sz w:val="20"/>
                <w:szCs w:val="20"/>
                <w:lang w:val="es-CL" w:eastAsia="es-CL"/>
              </w:rPr>
              <w:t>UR-SIM-009</w:t>
            </w:r>
          </w:p>
        </w:tc>
        <w:tc>
          <w:tcPr>
            <w:tcW w:w="1585" w:type="dxa"/>
            <w:tcBorders>
              <w:top w:val="single" w:sz="4" w:space="0" w:color="auto"/>
              <w:left w:val="nil"/>
              <w:bottom w:val="single" w:sz="4" w:space="0" w:color="auto"/>
              <w:right w:val="single" w:sz="4" w:space="0" w:color="auto"/>
            </w:tcBorders>
          </w:tcPr>
          <w:p w14:paraId="2480664C" w14:textId="03416608" w:rsidR="009924C2" w:rsidRDefault="009924C2" w:rsidP="009924C2">
            <w:pPr>
              <w:jc w:val="center"/>
              <w:rPr>
                <w:color w:val="000000"/>
                <w:sz w:val="20"/>
                <w:szCs w:val="20"/>
                <w:lang w:val="es-CL" w:eastAsia="es-CL"/>
              </w:rPr>
            </w:pPr>
            <w:r w:rsidRPr="00444AF6">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6CE137BD" w14:textId="0CBFF6E7"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17244E77" w14:textId="651BBFCF"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66E2E7FF" w14:textId="7756F4C4"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29EB0764" w14:textId="4174B0CC"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3887546E" w14:textId="79ABAED6"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3ABED647" w14:textId="3329AF55" w:rsidR="009924C2" w:rsidRDefault="009924C2" w:rsidP="009924C2">
            <w:pPr>
              <w:jc w:val="center"/>
              <w:rPr>
                <w:color w:val="000000"/>
                <w:sz w:val="20"/>
                <w:szCs w:val="20"/>
                <w:lang w:val="es-CL" w:eastAsia="es-CL"/>
              </w:rPr>
            </w:pPr>
            <w:r w:rsidRPr="003B7E1F">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462F4539" w14:textId="167B3091" w:rsidR="009924C2" w:rsidRDefault="009924C2" w:rsidP="009924C2">
            <w:pPr>
              <w:jc w:val="center"/>
              <w:rPr>
                <w:color w:val="000000"/>
                <w:sz w:val="20"/>
                <w:szCs w:val="20"/>
                <w:lang w:val="es-CL" w:eastAsia="es-CL"/>
              </w:rPr>
            </w:pPr>
            <w:r>
              <w:rPr>
                <w:color w:val="000000"/>
                <w:sz w:val="20"/>
                <w:szCs w:val="20"/>
                <w:lang w:val="es-CL" w:eastAsia="es-CL"/>
              </w:rPr>
              <w:t>CONTRATO</w:t>
            </w:r>
          </w:p>
        </w:tc>
      </w:tr>
      <w:tr w:rsidR="009924C2" w:rsidRPr="009140B4" w14:paraId="20EDAB79"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1B03EB14" w14:textId="5BD6F1A9" w:rsidR="009924C2" w:rsidRPr="00C06EEC" w:rsidRDefault="009924C2" w:rsidP="009924C2">
            <w:pPr>
              <w:jc w:val="center"/>
              <w:rPr>
                <w:color w:val="000000"/>
                <w:sz w:val="20"/>
                <w:szCs w:val="20"/>
                <w:lang w:val="es-CL" w:eastAsia="es-CL"/>
              </w:rPr>
            </w:pPr>
            <w:r w:rsidRPr="00486750">
              <w:rPr>
                <w:color w:val="000000"/>
                <w:sz w:val="20"/>
                <w:szCs w:val="20"/>
                <w:lang w:val="es-CL" w:eastAsia="es-CL"/>
              </w:rPr>
              <w:lastRenderedPageBreak/>
              <w:t>SR-SIM-0</w:t>
            </w:r>
            <w:r>
              <w:rPr>
                <w:color w:val="000000"/>
                <w:sz w:val="20"/>
                <w:szCs w:val="20"/>
                <w:lang w:val="es-CL" w:eastAsia="es-CL"/>
              </w:rPr>
              <w:t>25</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005E0FB9" w14:textId="48B37AC1" w:rsidR="009924C2" w:rsidRDefault="009924C2" w:rsidP="009924C2">
            <w:pPr>
              <w:jc w:val="center"/>
              <w:rPr>
                <w:color w:val="000000"/>
                <w:sz w:val="20"/>
                <w:szCs w:val="20"/>
                <w:lang w:val="es-CL" w:eastAsia="es-CL"/>
              </w:rPr>
            </w:pPr>
            <w:r>
              <w:rPr>
                <w:color w:val="000000"/>
                <w:sz w:val="20"/>
                <w:szCs w:val="20"/>
                <w:lang w:val="es-CL" w:eastAsia="es-CL"/>
              </w:rPr>
              <w:t>UR-SIM-006</w:t>
            </w:r>
          </w:p>
        </w:tc>
        <w:tc>
          <w:tcPr>
            <w:tcW w:w="1585" w:type="dxa"/>
            <w:tcBorders>
              <w:top w:val="single" w:sz="4" w:space="0" w:color="auto"/>
              <w:left w:val="nil"/>
              <w:bottom w:val="single" w:sz="4" w:space="0" w:color="auto"/>
              <w:right w:val="single" w:sz="4" w:space="0" w:color="auto"/>
            </w:tcBorders>
            <w:vAlign w:val="center"/>
          </w:tcPr>
          <w:p w14:paraId="338DDB30" w14:textId="6D40F015" w:rsidR="009924C2" w:rsidRDefault="009924C2" w:rsidP="009924C2">
            <w:pPr>
              <w:jc w:val="center"/>
              <w:rPr>
                <w:color w:val="000000"/>
                <w:sz w:val="20"/>
                <w:szCs w:val="20"/>
                <w:lang w:val="es-CL" w:eastAsia="es-CL"/>
              </w:rPr>
            </w:pPr>
            <w:r>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641E9601" w14:textId="3B6FAB33"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046D9D3A" w14:textId="749A5E0F"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7C356D05" w14:textId="5DF8F398"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28A44670" w14:textId="34AF634B"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412F06A3" w14:textId="4A5F5369"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441E6DC9" w14:textId="61383136" w:rsidR="009924C2" w:rsidRDefault="009924C2" w:rsidP="009924C2">
            <w:pPr>
              <w:jc w:val="center"/>
              <w:rPr>
                <w:color w:val="000000"/>
                <w:sz w:val="20"/>
                <w:szCs w:val="20"/>
                <w:lang w:val="es-CL" w:eastAsia="es-CL"/>
              </w:rPr>
            </w:pPr>
            <w:r w:rsidRPr="003B7E1F">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5E66984D" w14:textId="59DC5847" w:rsidR="009924C2" w:rsidRDefault="009924C2" w:rsidP="009924C2">
            <w:pPr>
              <w:jc w:val="center"/>
              <w:rPr>
                <w:color w:val="000000"/>
                <w:sz w:val="20"/>
                <w:szCs w:val="20"/>
                <w:lang w:val="es-CL" w:eastAsia="es-CL"/>
              </w:rPr>
            </w:pPr>
            <w:r w:rsidRPr="002169CA">
              <w:rPr>
                <w:color w:val="000000"/>
                <w:sz w:val="20"/>
                <w:szCs w:val="20"/>
                <w:lang w:val="es-CL" w:eastAsia="es-CL"/>
              </w:rPr>
              <w:t>EBI</w:t>
            </w:r>
          </w:p>
        </w:tc>
      </w:tr>
      <w:tr w:rsidR="009924C2" w:rsidRPr="009140B4" w14:paraId="67518C8F"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23B27C64" w14:textId="1A238253" w:rsidR="009924C2" w:rsidRPr="00486750" w:rsidRDefault="009924C2" w:rsidP="009924C2">
            <w:pPr>
              <w:jc w:val="center"/>
              <w:rPr>
                <w:color w:val="000000"/>
                <w:sz w:val="20"/>
                <w:szCs w:val="20"/>
                <w:lang w:val="es-CL" w:eastAsia="es-CL"/>
              </w:rPr>
            </w:pPr>
            <w:r w:rsidRPr="002A2E9D">
              <w:rPr>
                <w:color w:val="000000"/>
                <w:sz w:val="20"/>
                <w:szCs w:val="20"/>
                <w:lang w:val="es-CL" w:eastAsia="es-CL"/>
              </w:rPr>
              <w:t>SR-SIM-02</w:t>
            </w:r>
            <w:r>
              <w:rPr>
                <w:color w:val="000000"/>
                <w:sz w:val="20"/>
                <w:szCs w:val="20"/>
                <w:lang w:val="es-CL" w:eastAsia="es-CL"/>
              </w:rPr>
              <w:t>6</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115ABF2E" w14:textId="6E4555E1" w:rsidR="009924C2" w:rsidRDefault="009924C2" w:rsidP="009924C2">
            <w:pPr>
              <w:jc w:val="center"/>
              <w:rPr>
                <w:color w:val="000000"/>
                <w:sz w:val="20"/>
                <w:szCs w:val="20"/>
                <w:lang w:val="es-CL" w:eastAsia="es-CL"/>
              </w:rPr>
            </w:pPr>
            <w:r>
              <w:rPr>
                <w:color w:val="000000"/>
                <w:sz w:val="20"/>
                <w:szCs w:val="20"/>
                <w:lang w:val="es-CL" w:eastAsia="es-CL"/>
              </w:rPr>
              <w:t>UR-SIM-011</w:t>
            </w:r>
          </w:p>
        </w:tc>
        <w:tc>
          <w:tcPr>
            <w:tcW w:w="1585" w:type="dxa"/>
            <w:tcBorders>
              <w:top w:val="single" w:sz="4" w:space="0" w:color="auto"/>
              <w:left w:val="nil"/>
              <w:bottom w:val="single" w:sz="4" w:space="0" w:color="auto"/>
              <w:right w:val="single" w:sz="4" w:space="0" w:color="auto"/>
            </w:tcBorders>
            <w:vAlign w:val="center"/>
          </w:tcPr>
          <w:p w14:paraId="6164F9B0" w14:textId="0099576B" w:rsidR="009924C2" w:rsidRDefault="009924C2" w:rsidP="009924C2">
            <w:pPr>
              <w:jc w:val="center"/>
              <w:rPr>
                <w:color w:val="000000"/>
                <w:sz w:val="20"/>
                <w:szCs w:val="20"/>
                <w:lang w:val="es-CL" w:eastAsia="es-CL"/>
              </w:rPr>
            </w:pPr>
            <w:r>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79CBB4B1" w14:textId="46078E9B"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16DFEFC0" w14:textId="61175AEF"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27FD5F8F" w14:textId="32A5F9BE"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3E47BD60" w14:textId="4780FE46"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6138F034" w14:textId="460FACCD"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6063DD0C" w14:textId="43C4BC95" w:rsidR="009924C2" w:rsidRDefault="009924C2" w:rsidP="009924C2">
            <w:pPr>
              <w:jc w:val="center"/>
              <w:rPr>
                <w:color w:val="000000"/>
                <w:sz w:val="20"/>
                <w:szCs w:val="20"/>
                <w:lang w:val="es-CL" w:eastAsia="es-CL"/>
              </w:rPr>
            </w:pPr>
            <w:r w:rsidRPr="003B7E1F">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7223ED3F" w14:textId="216B2962" w:rsidR="009924C2" w:rsidRDefault="009924C2" w:rsidP="009924C2">
            <w:pPr>
              <w:jc w:val="center"/>
              <w:rPr>
                <w:color w:val="000000"/>
                <w:sz w:val="20"/>
                <w:szCs w:val="20"/>
                <w:lang w:val="es-CL" w:eastAsia="es-CL"/>
              </w:rPr>
            </w:pPr>
            <w:r>
              <w:rPr>
                <w:color w:val="000000"/>
                <w:sz w:val="20"/>
                <w:szCs w:val="20"/>
                <w:lang w:val="es-CL" w:eastAsia="es-CL"/>
              </w:rPr>
              <w:t>EBI</w:t>
            </w:r>
          </w:p>
        </w:tc>
      </w:tr>
      <w:tr w:rsidR="009924C2" w:rsidRPr="009140B4" w14:paraId="19FDC817" w14:textId="77777777" w:rsidTr="00662261">
        <w:trPr>
          <w:trHeight w:val="280"/>
        </w:trPr>
        <w:tc>
          <w:tcPr>
            <w:tcW w:w="1942" w:type="dxa"/>
            <w:tcBorders>
              <w:top w:val="single" w:sz="4" w:space="0" w:color="auto"/>
              <w:left w:val="single" w:sz="4" w:space="0" w:color="auto"/>
              <w:bottom w:val="single" w:sz="4" w:space="0" w:color="auto"/>
              <w:right w:val="single" w:sz="4" w:space="0" w:color="auto"/>
            </w:tcBorders>
            <w:shd w:val="clear" w:color="auto" w:fill="auto"/>
            <w:noWrap/>
          </w:tcPr>
          <w:p w14:paraId="3E8A41C3" w14:textId="69EEF42D" w:rsidR="009924C2" w:rsidRPr="00486750" w:rsidRDefault="009924C2" w:rsidP="009924C2">
            <w:pPr>
              <w:jc w:val="center"/>
              <w:rPr>
                <w:color w:val="000000"/>
                <w:sz w:val="20"/>
                <w:szCs w:val="20"/>
                <w:lang w:val="es-CL" w:eastAsia="es-CL"/>
              </w:rPr>
            </w:pPr>
            <w:r w:rsidRPr="002A2E9D">
              <w:rPr>
                <w:color w:val="000000"/>
                <w:sz w:val="20"/>
                <w:szCs w:val="20"/>
                <w:lang w:val="es-CL" w:eastAsia="es-CL"/>
              </w:rPr>
              <w:t>SR-SIM-02</w:t>
            </w:r>
            <w:r>
              <w:rPr>
                <w:color w:val="000000"/>
                <w:sz w:val="20"/>
                <w:szCs w:val="20"/>
                <w:lang w:val="es-CL" w:eastAsia="es-CL"/>
              </w:rPr>
              <w:t>7</w:t>
            </w:r>
          </w:p>
        </w:tc>
        <w:tc>
          <w:tcPr>
            <w:tcW w:w="1321" w:type="dxa"/>
            <w:tcBorders>
              <w:top w:val="single" w:sz="4" w:space="0" w:color="auto"/>
              <w:left w:val="nil"/>
              <w:bottom w:val="single" w:sz="4" w:space="0" w:color="auto"/>
              <w:right w:val="single" w:sz="4" w:space="0" w:color="auto"/>
            </w:tcBorders>
            <w:shd w:val="clear" w:color="auto" w:fill="auto"/>
            <w:noWrap/>
            <w:vAlign w:val="center"/>
          </w:tcPr>
          <w:p w14:paraId="59099A53" w14:textId="67F073A4" w:rsidR="009924C2" w:rsidRDefault="009924C2" w:rsidP="009924C2">
            <w:pPr>
              <w:jc w:val="center"/>
              <w:rPr>
                <w:color w:val="000000"/>
                <w:sz w:val="20"/>
                <w:szCs w:val="20"/>
                <w:lang w:val="es-CL" w:eastAsia="es-CL"/>
              </w:rPr>
            </w:pPr>
            <w:r>
              <w:rPr>
                <w:color w:val="000000"/>
                <w:sz w:val="20"/>
                <w:szCs w:val="20"/>
                <w:lang w:val="es-CL" w:eastAsia="es-CL"/>
              </w:rPr>
              <w:t>UR-SIM-012</w:t>
            </w:r>
          </w:p>
        </w:tc>
        <w:tc>
          <w:tcPr>
            <w:tcW w:w="1585" w:type="dxa"/>
            <w:tcBorders>
              <w:top w:val="single" w:sz="4" w:space="0" w:color="auto"/>
              <w:left w:val="nil"/>
              <w:bottom w:val="single" w:sz="4" w:space="0" w:color="auto"/>
              <w:right w:val="single" w:sz="4" w:space="0" w:color="auto"/>
            </w:tcBorders>
            <w:vAlign w:val="center"/>
          </w:tcPr>
          <w:p w14:paraId="60723CBD" w14:textId="7C6BDC83" w:rsidR="009924C2" w:rsidRDefault="009924C2" w:rsidP="009924C2">
            <w:pPr>
              <w:jc w:val="center"/>
              <w:rPr>
                <w:color w:val="000000"/>
                <w:sz w:val="20"/>
                <w:szCs w:val="20"/>
                <w:lang w:val="es-CL" w:eastAsia="es-CL"/>
              </w:rPr>
            </w:pPr>
            <w:r>
              <w:rPr>
                <w:color w:val="000000"/>
                <w:sz w:val="20"/>
                <w:szCs w:val="20"/>
                <w:lang w:val="es-CL" w:eastAsia="es-CL"/>
              </w:rPr>
              <w:t>DISEÑO</w:t>
            </w:r>
          </w:p>
        </w:tc>
        <w:tc>
          <w:tcPr>
            <w:tcW w:w="1096" w:type="dxa"/>
            <w:tcBorders>
              <w:top w:val="single" w:sz="4" w:space="0" w:color="auto"/>
              <w:left w:val="single" w:sz="4" w:space="0" w:color="auto"/>
              <w:bottom w:val="single" w:sz="4" w:space="0" w:color="auto"/>
              <w:right w:val="single" w:sz="4" w:space="0" w:color="auto"/>
            </w:tcBorders>
            <w:shd w:val="clear" w:color="auto" w:fill="auto"/>
            <w:noWrap/>
          </w:tcPr>
          <w:p w14:paraId="19910FA8" w14:textId="2AF6AA4D" w:rsidR="009924C2" w:rsidRDefault="009924C2" w:rsidP="009924C2">
            <w:pPr>
              <w:jc w:val="center"/>
              <w:rPr>
                <w:color w:val="000000"/>
                <w:sz w:val="20"/>
                <w:szCs w:val="20"/>
                <w:lang w:val="es-CL" w:eastAsia="es-CL"/>
              </w:rPr>
            </w:pPr>
            <w:r w:rsidRPr="006126D8">
              <w:rPr>
                <w:color w:val="000000"/>
                <w:sz w:val="20"/>
                <w:szCs w:val="20"/>
                <w:lang w:val="es-CL" w:eastAsia="es-CL"/>
              </w:rPr>
              <w:t>CLIENTE</w:t>
            </w:r>
          </w:p>
        </w:tc>
        <w:tc>
          <w:tcPr>
            <w:tcW w:w="1771" w:type="dxa"/>
            <w:tcBorders>
              <w:top w:val="single" w:sz="4" w:space="0" w:color="auto"/>
              <w:left w:val="nil"/>
              <w:bottom w:val="single" w:sz="4" w:space="0" w:color="auto"/>
              <w:right w:val="single" w:sz="4" w:space="0" w:color="auto"/>
            </w:tcBorders>
            <w:shd w:val="clear" w:color="auto" w:fill="auto"/>
            <w:noWrap/>
          </w:tcPr>
          <w:p w14:paraId="6D125035" w14:textId="58087BD5" w:rsidR="009924C2" w:rsidRDefault="009924C2" w:rsidP="009924C2">
            <w:pPr>
              <w:jc w:val="center"/>
              <w:rPr>
                <w:color w:val="000000"/>
                <w:sz w:val="20"/>
                <w:szCs w:val="20"/>
                <w:lang w:val="es-CL" w:eastAsia="es-CL"/>
              </w:rPr>
            </w:pPr>
            <w:r w:rsidRPr="00436045">
              <w:rPr>
                <w:color w:val="000000"/>
                <w:sz w:val="20"/>
                <w:szCs w:val="20"/>
                <w:lang w:val="es-CL" w:eastAsia="es-CL"/>
              </w:rPr>
              <w:t>TBD</w:t>
            </w:r>
          </w:p>
        </w:tc>
        <w:tc>
          <w:tcPr>
            <w:tcW w:w="677" w:type="dxa"/>
            <w:tcBorders>
              <w:top w:val="single" w:sz="4" w:space="0" w:color="auto"/>
              <w:left w:val="nil"/>
              <w:bottom w:val="single" w:sz="4" w:space="0" w:color="auto"/>
              <w:right w:val="single" w:sz="4" w:space="0" w:color="auto"/>
            </w:tcBorders>
            <w:shd w:val="clear" w:color="auto" w:fill="auto"/>
            <w:noWrap/>
          </w:tcPr>
          <w:p w14:paraId="729BF996" w14:textId="246ABA9A" w:rsidR="009924C2" w:rsidRDefault="009924C2" w:rsidP="009924C2">
            <w:pPr>
              <w:jc w:val="center"/>
              <w:rPr>
                <w:color w:val="000000"/>
                <w:sz w:val="20"/>
                <w:szCs w:val="20"/>
                <w:lang w:val="es-CL" w:eastAsia="es-CL"/>
              </w:rPr>
            </w:pPr>
            <w:r w:rsidRPr="00B6311E">
              <w:rPr>
                <w:color w:val="000000"/>
                <w:sz w:val="20"/>
                <w:szCs w:val="20"/>
                <w:lang w:val="es-CL" w:eastAsia="es-CL"/>
              </w:rPr>
              <w:t>TBD</w:t>
            </w:r>
          </w:p>
        </w:tc>
        <w:tc>
          <w:tcPr>
            <w:tcW w:w="1070" w:type="dxa"/>
            <w:tcBorders>
              <w:top w:val="single" w:sz="4" w:space="0" w:color="auto"/>
              <w:left w:val="nil"/>
              <w:bottom w:val="single" w:sz="4" w:space="0" w:color="auto"/>
              <w:right w:val="single" w:sz="4" w:space="0" w:color="auto"/>
            </w:tcBorders>
            <w:shd w:val="clear" w:color="auto" w:fill="auto"/>
            <w:noWrap/>
          </w:tcPr>
          <w:p w14:paraId="64C2E4E7" w14:textId="3AA7AEF4" w:rsidR="009924C2" w:rsidRDefault="009924C2" w:rsidP="009924C2">
            <w:pPr>
              <w:jc w:val="center"/>
              <w:rPr>
                <w:color w:val="000000"/>
                <w:sz w:val="20"/>
                <w:szCs w:val="20"/>
                <w:lang w:val="es-CL" w:eastAsia="es-CL"/>
              </w:rPr>
            </w:pPr>
            <w:r w:rsidRPr="002F2BBB">
              <w:rPr>
                <w:color w:val="000000"/>
                <w:sz w:val="20"/>
                <w:szCs w:val="20"/>
                <w:lang w:val="es-CL" w:eastAsia="es-CL"/>
              </w:rPr>
              <w:t>SIM</w:t>
            </w:r>
          </w:p>
        </w:tc>
        <w:tc>
          <w:tcPr>
            <w:tcW w:w="696" w:type="dxa"/>
            <w:tcBorders>
              <w:top w:val="single" w:sz="4" w:space="0" w:color="auto"/>
              <w:left w:val="nil"/>
              <w:bottom w:val="single" w:sz="4" w:space="0" w:color="auto"/>
              <w:right w:val="single" w:sz="4" w:space="0" w:color="auto"/>
            </w:tcBorders>
            <w:shd w:val="clear" w:color="auto" w:fill="auto"/>
            <w:noWrap/>
          </w:tcPr>
          <w:p w14:paraId="23D46409" w14:textId="6264FD27" w:rsidR="009924C2" w:rsidRDefault="009924C2" w:rsidP="009924C2">
            <w:pPr>
              <w:jc w:val="center"/>
              <w:rPr>
                <w:color w:val="000000"/>
                <w:sz w:val="20"/>
                <w:szCs w:val="20"/>
                <w:lang w:val="es-CL" w:eastAsia="es-CL"/>
              </w:rPr>
            </w:pPr>
            <w:r w:rsidRPr="009B3485">
              <w:rPr>
                <w:color w:val="000000"/>
                <w:sz w:val="20"/>
                <w:szCs w:val="20"/>
                <w:lang w:val="es-CL" w:eastAsia="es-CL"/>
              </w:rPr>
              <w:t>N/A</w:t>
            </w:r>
          </w:p>
        </w:tc>
        <w:tc>
          <w:tcPr>
            <w:tcW w:w="1485" w:type="dxa"/>
            <w:tcBorders>
              <w:top w:val="single" w:sz="4" w:space="0" w:color="auto"/>
              <w:left w:val="nil"/>
              <w:bottom w:val="single" w:sz="4" w:space="0" w:color="auto"/>
              <w:right w:val="single" w:sz="4" w:space="0" w:color="auto"/>
            </w:tcBorders>
            <w:shd w:val="clear" w:color="auto" w:fill="auto"/>
            <w:noWrap/>
          </w:tcPr>
          <w:p w14:paraId="260E7940" w14:textId="6D838368" w:rsidR="009924C2" w:rsidRDefault="009924C2" w:rsidP="009924C2">
            <w:pPr>
              <w:jc w:val="center"/>
              <w:rPr>
                <w:color w:val="000000"/>
                <w:sz w:val="20"/>
                <w:szCs w:val="20"/>
                <w:lang w:val="es-CL" w:eastAsia="es-CL"/>
              </w:rPr>
            </w:pPr>
            <w:r w:rsidRPr="003B7E1F">
              <w:rPr>
                <w:color w:val="000000"/>
                <w:sz w:val="20"/>
                <w:szCs w:val="20"/>
                <w:lang w:val="es-CL" w:eastAsia="es-CL"/>
              </w:rPr>
              <w:t>MEC/EMB/SIM</w:t>
            </w:r>
          </w:p>
        </w:tc>
        <w:tc>
          <w:tcPr>
            <w:tcW w:w="1374" w:type="dxa"/>
            <w:tcBorders>
              <w:top w:val="single" w:sz="4" w:space="0" w:color="auto"/>
              <w:left w:val="nil"/>
              <w:bottom w:val="single" w:sz="4" w:space="0" w:color="auto"/>
              <w:right w:val="single" w:sz="4" w:space="0" w:color="auto"/>
            </w:tcBorders>
            <w:shd w:val="clear" w:color="auto" w:fill="auto"/>
            <w:noWrap/>
          </w:tcPr>
          <w:p w14:paraId="144E46C6" w14:textId="3C49F5FC" w:rsidR="009924C2" w:rsidRDefault="009924C2" w:rsidP="009924C2">
            <w:pPr>
              <w:jc w:val="center"/>
              <w:rPr>
                <w:color w:val="000000"/>
                <w:sz w:val="20"/>
                <w:szCs w:val="20"/>
                <w:lang w:val="es-CL" w:eastAsia="es-CL"/>
              </w:rPr>
            </w:pPr>
            <w:r w:rsidRPr="008E42FD">
              <w:rPr>
                <w:color w:val="000000"/>
                <w:sz w:val="20"/>
                <w:szCs w:val="20"/>
                <w:lang w:val="es-CL" w:eastAsia="es-CL"/>
              </w:rPr>
              <w:t>EBI</w:t>
            </w:r>
          </w:p>
        </w:tc>
      </w:tr>
      <w:bookmarkEnd w:id="171"/>
    </w:tbl>
    <w:p w14:paraId="289780E4" w14:textId="54E3990F" w:rsidR="009041BD" w:rsidRDefault="009041BD" w:rsidP="009041BD"/>
    <w:p w14:paraId="58D53792" w14:textId="77777777" w:rsidR="00E04285" w:rsidRDefault="00E04285">
      <w:pPr>
        <w:rPr>
          <w:b/>
          <w:bCs/>
        </w:rPr>
      </w:pPr>
      <w:r>
        <w:rPr>
          <w:b/>
          <w:bCs/>
        </w:rPr>
        <w:br w:type="page"/>
      </w:r>
    </w:p>
    <w:p w14:paraId="73DF030F" w14:textId="77777777" w:rsidR="00C535B5" w:rsidRDefault="00C535B5" w:rsidP="009041BD">
      <w:pPr>
        <w:rPr>
          <w:b/>
          <w:bCs/>
        </w:rPr>
        <w:sectPr w:rsidR="00C535B5" w:rsidSect="00C535B5">
          <w:pgSz w:w="15840" w:h="12240" w:orient="landscape" w:code="1"/>
          <w:pgMar w:top="1440" w:right="1729" w:bottom="1151" w:left="1440" w:header="1009" w:footer="720" w:gutter="0"/>
          <w:cols w:space="720"/>
          <w:docGrid w:linePitch="299"/>
        </w:sectPr>
      </w:pPr>
    </w:p>
    <w:p w14:paraId="3A73C8D0" w14:textId="7BAA8C4C" w:rsidR="00A95B7B" w:rsidRPr="00E04285" w:rsidRDefault="00A95B7B" w:rsidP="009041BD">
      <w:pPr>
        <w:rPr>
          <w:b/>
          <w:bCs/>
        </w:rPr>
      </w:pPr>
      <w:r w:rsidRPr="00E04285">
        <w:rPr>
          <w:b/>
          <w:bCs/>
        </w:rPr>
        <w:lastRenderedPageBreak/>
        <w:t>Descripción de campos:</w:t>
      </w:r>
    </w:p>
    <w:p w14:paraId="0A17DC21" w14:textId="5713C713" w:rsidR="00A95B7B" w:rsidRDefault="00A95B7B" w:rsidP="009041BD"/>
    <w:tbl>
      <w:tblPr>
        <w:tblStyle w:val="Tablaconcuadrcula"/>
        <w:tblW w:w="0" w:type="auto"/>
        <w:tblLook w:val="04A0" w:firstRow="1" w:lastRow="0" w:firstColumn="1" w:lastColumn="0" w:noHBand="0" w:noVBand="1"/>
      </w:tblPr>
      <w:tblGrid>
        <w:gridCol w:w="3114"/>
        <w:gridCol w:w="6524"/>
      </w:tblGrid>
      <w:tr w:rsidR="00A95B7B" w14:paraId="64A8C8E6" w14:textId="77777777" w:rsidTr="008D3C0A">
        <w:tc>
          <w:tcPr>
            <w:tcW w:w="3114" w:type="dxa"/>
          </w:tcPr>
          <w:p w14:paraId="39C04566" w14:textId="77777777" w:rsidR="00A95B7B" w:rsidRDefault="00A95B7B" w:rsidP="008D3C0A">
            <w:pPr>
              <w:jc w:val="both"/>
            </w:pPr>
            <w:r>
              <w:t>Atributo</w:t>
            </w:r>
          </w:p>
        </w:tc>
        <w:tc>
          <w:tcPr>
            <w:tcW w:w="6524" w:type="dxa"/>
          </w:tcPr>
          <w:p w14:paraId="203321EA" w14:textId="77777777" w:rsidR="00A95B7B" w:rsidRDefault="00A95B7B" w:rsidP="008D3C0A">
            <w:pPr>
              <w:jc w:val="both"/>
            </w:pPr>
            <w:r>
              <w:t>Descripción</w:t>
            </w:r>
          </w:p>
        </w:tc>
      </w:tr>
      <w:tr w:rsidR="00A95B7B" w14:paraId="3458E719" w14:textId="77777777" w:rsidTr="008D3C0A">
        <w:tc>
          <w:tcPr>
            <w:tcW w:w="3114" w:type="dxa"/>
          </w:tcPr>
          <w:p w14:paraId="3A3016EB" w14:textId="77777777" w:rsidR="00A95B7B" w:rsidRDefault="00A95B7B" w:rsidP="008D3C0A">
            <w:pPr>
              <w:jc w:val="both"/>
            </w:pPr>
            <w:r>
              <w:t>A13 – Identificador único.</w:t>
            </w:r>
          </w:p>
        </w:tc>
        <w:tc>
          <w:tcPr>
            <w:tcW w:w="6524" w:type="dxa"/>
          </w:tcPr>
          <w:p w14:paraId="61EBF668" w14:textId="77777777" w:rsidR="00A95B7B" w:rsidRDefault="00A95B7B" w:rsidP="008D3C0A">
            <w:pPr>
              <w:jc w:val="both"/>
            </w:pPr>
            <w:r>
              <w:t>Un identificador único, que puede ser un número o una mezcla de caracteres y números utilizado para referirse a la necesidad o requisito específico.</w:t>
            </w:r>
          </w:p>
        </w:tc>
      </w:tr>
      <w:tr w:rsidR="00A95B7B" w14:paraId="1BB25C06" w14:textId="77777777" w:rsidTr="008D3C0A">
        <w:tc>
          <w:tcPr>
            <w:tcW w:w="3114" w:type="dxa"/>
          </w:tcPr>
          <w:p w14:paraId="5BFFF3A8" w14:textId="118441B4" w:rsidR="00A95B7B" w:rsidRDefault="00A95B7B" w:rsidP="00A95B7B">
            <w:pPr>
              <w:jc w:val="both"/>
            </w:pPr>
            <w:r>
              <w:t>A4 – Trazabilidad al Padre</w:t>
            </w:r>
          </w:p>
        </w:tc>
        <w:tc>
          <w:tcPr>
            <w:tcW w:w="6524" w:type="dxa"/>
          </w:tcPr>
          <w:p w14:paraId="05334A34" w14:textId="0392D6A0" w:rsidR="00A95B7B" w:rsidRDefault="00A95B7B" w:rsidP="00A95B7B">
            <w:pPr>
              <w:jc w:val="both"/>
            </w:pPr>
            <w:r>
              <w:t xml:space="preserve">El o los requisitos que dieron origen a este requerimiento (si aplica). </w:t>
            </w:r>
          </w:p>
        </w:tc>
      </w:tr>
      <w:tr w:rsidR="00A816C8" w14:paraId="49BCFBF7" w14:textId="77777777" w:rsidTr="008D3C0A">
        <w:tc>
          <w:tcPr>
            <w:tcW w:w="3114" w:type="dxa"/>
          </w:tcPr>
          <w:p w14:paraId="328D792E" w14:textId="2D4DBA12" w:rsidR="00A816C8" w:rsidRDefault="00A816C8" w:rsidP="00A816C8">
            <w:pPr>
              <w:jc w:val="both"/>
            </w:pPr>
            <w:r>
              <w:t>A38 – Tipo/Categoría</w:t>
            </w:r>
          </w:p>
        </w:tc>
        <w:tc>
          <w:tcPr>
            <w:tcW w:w="6524" w:type="dxa"/>
          </w:tcPr>
          <w:p w14:paraId="3FCD754E" w14:textId="369D3FF6" w:rsidR="00A816C8" w:rsidRDefault="00056951" w:rsidP="00A816C8">
            <w:pPr>
              <w:jc w:val="both"/>
            </w:pPr>
            <w:r>
              <w:t>Tipos o categorías:</w:t>
            </w:r>
          </w:p>
          <w:p w14:paraId="4D55533F" w14:textId="77777777" w:rsidR="00056951" w:rsidRDefault="00056951">
            <w:pPr>
              <w:pStyle w:val="Prrafodelista"/>
              <w:numPr>
                <w:ilvl w:val="0"/>
                <w:numId w:val="5"/>
              </w:numPr>
              <w:jc w:val="both"/>
            </w:pPr>
            <w:r>
              <w:t>Funcional</w:t>
            </w:r>
          </w:p>
          <w:p w14:paraId="09659EC5" w14:textId="77777777" w:rsidR="00056951" w:rsidRDefault="00056951">
            <w:pPr>
              <w:pStyle w:val="Prrafodelista"/>
              <w:numPr>
                <w:ilvl w:val="0"/>
                <w:numId w:val="5"/>
              </w:numPr>
              <w:jc w:val="both"/>
            </w:pPr>
            <w:r>
              <w:t>Operacional</w:t>
            </w:r>
          </w:p>
          <w:p w14:paraId="37E8BE4F" w14:textId="77777777" w:rsidR="00056951" w:rsidRDefault="00056951">
            <w:pPr>
              <w:pStyle w:val="Prrafodelista"/>
              <w:numPr>
                <w:ilvl w:val="0"/>
                <w:numId w:val="5"/>
              </w:numPr>
              <w:jc w:val="both"/>
            </w:pPr>
            <w:r>
              <w:t>Diseño</w:t>
            </w:r>
          </w:p>
          <w:p w14:paraId="0C75DF72" w14:textId="77777777" w:rsidR="00056951" w:rsidRDefault="00056951">
            <w:pPr>
              <w:pStyle w:val="Prrafodelista"/>
              <w:numPr>
                <w:ilvl w:val="0"/>
                <w:numId w:val="5"/>
              </w:numPr>
              <w:jc w:val="both"/>
            </w:pPr>
            <w:r>
              <w:t>Performance</w:t>
            </w:r>
          </w:p>
          <w:p w14:paraId="786EB259" w14:textId="11986A46" w:rsidR="00056951" w:rsidRDefault="00056951">
            <w:pPr>
              <w:pStyle w:val="Prrafodelista"/>
              <w:numPr>
                <w:ilvl w:val="0"/>
                <w:numId w:val="5"/>
              </w:numPr>
              <w:jc w:val="both"/>
            </w:pPr>
            <w:proofErr w:type="spellStart"/>
            <w:r>
              <w:t>Etc</w:t>
            </w:r>
            <w:proofErr w:type="spellEnd"/>
            <w:r>
              <w:t>….</w:t>
            </w:r>
          </w:p>
        </w:tc>
      </w:tr>
      <w:tr w:rsidR="00A816C8" w14:paraId="0D231C71" w14:textId="77777777" w:rsidTr="008D3C0A">
        <w:tc>
          <w:tcPr>
            <w:tcW w:w="3114" w:type="dxa"/>
          </w:tcPr>
          <w:p w14:paraId="5F6F7E57" w14:textId="483A2088" w:rsidR="00A816C8" w:rsidRDefault="00A816C8" w:rsidP="00A816C8">
            <w:pPr>
              <w:jc w:val="both"/>
            </w:pPr>
            <w:r>
              <w:t>A17 – Dueño</w:t>
            </w:r>
          </w:p>
        </w:tc>
        <w:tc>
          <w:tcPr>
            <w:tcW w:w="6524" w:type="dxa"/>
          </w:tcPr>
          <w:p w14:paraId="534EB283" w14:textId="78FEE642" w:rsidR="00A816C8" w:rsidRDefault="00A816C8" w:rsidP="00A816C8">
            <w:pPr>
              <w:jc w:val="both"/>
            </w:pPr>
            <w:r>
              <w:t>La persona o elemento de la organización que mantiene la necesidad o el requisito, que tiene el derecho a decir algo sobre esta necesidad o requisito, aprueba los cambios en la necesidad o requisito, e informa del estado de la necesidad o requisito.</w:t>
            </w:r>
          </w:p>
        </w:tc>
      </w:tr>
      <w:tr w:rsidR="00A816C8" w14:paraId="1D92F571" w14:textId="77777777" w:rsidTr="008D3C0A">
        <w:tc>
          <w:tcPr>
            <w:tcW w:w="3114" w:type="dxa"/>
          </w:tcPr>
          <w:p w14:paraId="444AD2A6" w14:textId="0BF95599" w:rsidR="00A816C8" w:rsidRDefault="00A816C8" w:rsidP="00A816C8">
            <w:pPr>
              <w:jc w:val="both"/>
            </w:pPr>
            <w:r>
              <w:t>A2 – Principal método de validación o Verificación del SOI.</w:t>
            </w:r>
          </w:p>
        </w:tc>
        <w:tc>
          <w:tcPr>
            <w:tcW w:w="6524" w:type="dxa"/>
          </w:tcPr>
          <w:p w14:paraId="77558234" w14:textId="77777777" w:rsidR="00A816C8" w:rsidRDefault="00A816C8" w:rsidP="00A816C8">
            <w:pPr>
              <w:jc w:val="both"/>
            </w:pPr>
            <w:r>
              <w:t>El método principal de verificación o validación para cada necesidad o requisito indica el método principal de verificación o validación previsto (ensayo, demostración, inspección,</w:t>
            </w:r>
          </w:p>
          <w:p w14:paraId="0580142F" w14:textId="26710ADD" w:rsidR="00A816C8" w:rsidRDefault="00A816C8" w:rsidP="00A816C8">
            <w:pPr>
              <w:jc w:val="both"/>
            </w:pPr>
            <w:r>
              <w:t>análisis) que se propone para demostrar que el sistema diseñado y construido cumple el requisito (verificación) o la necesidad de las partes interesadas (validación).</w:t>
            </w:r>
          </w:p>
        </w:tc>
      </w:tr>
      <w:tr w:rsidR="00A816C8" w14:paraId="48CD6C05" w14:textId="77777777" w:rsidTr="008D3C0A">
        <w:tc>
          <w:tcPr>
            <w:tcW w:w="3114" w:type="dxa"/>
          </w:tcPr>
          <w:p w14:paraId="331934AF" w14:textId="1709E35B" w:rsidR="00A816C8" w:rsidRDefault="00A816C8" w:rsidP="00A816C8">
            <w:pPr>
              <w:jc w:val="both"/>
            </w:pPr>
            <w:r>
              <w:t>A32 – Prioridad</w:t>
            </w:r>
          </w:p>
        </w:tc>
        <w:tc>
          <w:tcPr>
            <w:tcW w:w="6524" w:type="dxa"/>
          </w:tcPr>
          <w:p w14:paraId="7163E7E8" w14:textId="74C118BA" w:rsidR="00A816C8" w:rsidRDefault="00A816C8" w:rsidP="00A816C8">
            <w:pPr>
              <w:jc w:val="both"/>
            </w:pPr>
            <w:r>
              <w:t>Se trata de la importancia que tiene la necesidad o el requisito para las partes interesadas. Puede que no sea un requisito crítico/esencial, es decir, uno que el sistema debe poseer, o no funcionará en absoluto. (</w:t>
            </w:r>
            <w:commentRangeStart w:id="172"/>
            <w:commentRangeStart w:id="173"/>
            <w:r>
              <w:t xml:space="preserve">véase A33 </w:t>
            </w:r>
            <w:commentRangeEnd w:id="172"/>
            <w:r w:rsidR="00194606">
              <w:rPr>
                <w:rStyle w:val="Refdecomentario"/>
              </w:rPr>
              <w:commentReference w:id="172"/>
            </w:r>
            <w:commentRangeEnd w:id="173"/>
            <w:r w:rsidR="00296BC1">
              <w:rPr>
                <w:rStyle w:val="Refdecomentario"/>
              </w:rPr>
              <w:commentReference w:id="173"/>
            </w:r>
            <w:r>
              <w:t>- Prioridad), sino que puede ser simplemente algo que las partes interesadas consideren muy importante. La prioridad puede caracterizarse con un número (1,2,3) o una etiqueta (alta, media, baja).</w:t>
            </w:r>
          </w:p>
          <w:p w14:paraId="20C4A4EC" w14:textId="77777777" w:rsidR="00A816C8" w:rsidRDefault="00A816C8" w:rsidP="00A816C8">
            <w:pPr>
              <w:jc w:val="both"/>
            </w:pPr>
            <w:r>
              <w:t>Suponiendo que cada requisito secundario sea necesario y suficiente, su prioridad se heredará de su requisito principal. En el caso de las necesidades, todos los requisitos transformados a partir de esa necesidad, heredarán la prioridad de la necesidad del interesado.</w:t>
            </w:r>
          </w:p>
          <w:p w14:paraId="32F7AC1B" w14:textId="13884FBC" w:rsidR="00A816C8" w:rsidRDefault="00A816C8" w:rsidP="00A816C8">
            <w:pPr>
              <w:jc w:val="both"/>
            </w:pPr>
            <w:r>
              <w:t xml:space="preserve">Las necesidades y los requisitos de alta prioridad deben satisfacerse siempre para que se cumplan las expectativas de los interesados; las necesidades y requisitos de menor prioridad pueden intercambiarse cuando se produzcan conflictos o cuando haya problemas de presupuesto o de calendario que den lugar a un esfuerzo de reducción del alcance. </w:t>
            </w:r>
          </w:p>
          <w:p w14:paraId="6906E6B4" w14:textId="21D63037" w:rsidR="00A816C8" w:rsidRDefault="00A816C8" w:rsidP="00A816C8">
            <w:pPr>
              <w:jc w:val="both"/>
            </w:pPr>
          </w:p>
        </w:tc>
      </w:tr>
      <w:tr w:rsidR="00296BC1" w14:paraId="5CDA85CF" w14:textId="77777777" w:rsidTr="008D3C0A">
        <w:tc>
          <w:tcPr>
            <w:tcW w:w="3114" w:type="dxa"/>
          </w:tcPr>
          <w:p w14:paraId="29B0A90D" w14:textId="5E95410F" w:rsidR="00296BC1" w:rsidRDefault="00296BC1" w:rsidP="00296BC1">
            <w:pPr>
              <w:jc w:val="both"/>
            </w:pPr>
            <w:r>
              <w:lastRenderedPageBreak/>
              <w:t>A33 – Criticidad o esencialidad</w:t>
            </w:r>
          </w:p>
        </w:tc>
        <w:tc>
          <w:tcPr>
            <w:tcW w:w="6524" w:type="dxa"/>
          </w:tcPr>
          <w:p w14:paraId="1EEDC5E0" w14:textId="77777777" w:rsidR="00296BC1" w:rsidRDefault="00296BC1" w:rsidP="00296BC1">
            <w:pPr>
              <w:jc w:val="both"/>
            </w:pPr>
            <w:r>
              <w:t>Una necesidad o requisito crítico o esencial es aquel que el sistema debe alcanzar para que el funcione, es decir, sin ella, el sistema no podrá alcanzar su objetivo principal o su uso previsto.</w:t>
            </w:r>
          </w:p>
          <w:p w14:paraId="22CCEBA8" w14:textId="77777777" w:rsidR="00296BC1" w:rsidRDefault="00296BC1" w:rsidP="00296BC1">
            <w:pPr>
              <w:jc w:val="both"/>
            </w:pPr>
          </w:p>
          <w:p w14:paraId="7952141D" w14:textId="2A79583C" w:rsidR="00296BC1" w:rsidRDefault="00296BC1" w:rsidP="00296BC1">
            <w:pPr>
              <w:jc w:val="both"/>
            </w:pPr>
            <w:r>
              <w:t>A diferencia de las necesidades o requisitos de alta prioridad, los requisitos críticos o esenciales no pueden ser intercambiados cuando hay problemas de presupuesto o de calendario. Si no se puede satisfacer una necesidad o requisito crítico, habrá que reexaminar la viabilidad de todo el proyecto.</w:t>
            </w:r>
          </w:p>
        </w:tc>
      </w:tr>
      <w:tr w:rsidR="00296BC1" w14:paraId="141ED5D9" w14:textId="77777777" w:rsidTr="008D3C0A">
        <w:tc>
          <w:tcPr>
            <w:tcW w:w="3114" w:type="dxa"/>
          </w:tcPr>
          <w:p w14:paraId="0657CAA7" w14:textId="4DC45A06" w:rsidR="00296BC1" w:rsidRDefault="00296BC1" w:rsidP="00296BC1">
            <w:pPr>
              <w:jc w:val="both"/>
            </w:pPr>
            <w:r>
              <w:t>A43 – Aplicación</w:t>
            </w:r>
          </w:p>
        </w:tc>
        <w:tc>
          <w:tcPr>
            <w:tcW w:w="6524" w:type="dxa"/>
          </w:tcPr>
          <w:p w14:paraId="7106274E" w14:textId="00BE704D" w:rsidR="00296BC1" w:rsidRDefault="00296BC1" w:rsidP="00296BC1">
            <w:pPr>
              <w:jc w:val="both"/>
            </w:pPr>
            <w:r w:rsidRPr="004C02C3">
              <w:t>La aplicabilidad a un producto específico dentro de una línea de productos</w:t>
            </w:r>
            <w:r>
              <w:t>.</w:t>
            </w:r>
          </w:p>
        </w:tc>
      </w:tr>
      <w:tr w:rsidR="00296BC1" w14:paraId="4BD71AF0" w14:textId="77777777" w:rsidTr="008D3C0A">
        <w:tc>
          <w:tcPr>
            <w:tcW w:w="3114" w:type="dxa"/>
          </w:tcPr>
          <w:p w14:paraId="0D3D348A" w14:textId="66ED6C99" w:rsidR="00296BC1" w:rsidRDefault="00296BC1" w:rsidP="00296BC1">
            <w:pPr>
              <w:jc w:val="both"/>
            </w:pPr>
            <w:r>
              <w:t>A34 – Riesgo de implementación.</w:t>
            </w:r>
          </w:p>
        </w:tc>
        <w:tc>
          <w:tcPr>
            <w:tcW w:w="6524" w:type="dxa"/>
          </w:tcPr>
          <w:p w14:paraId="00154A7C" w14:textId="3D6C18A0" w:rsidR="00296BC1" w:rsidRPr="004C02C3" w:rsidRDefault="00296BC1" w:rsidP="00296BC1">
            <w:pPr>
              <w:jc w:val="both"/>
            </w:pPr>
            <w:r>
              <w:t>Un valor asignado a cada necesidad o requisito que indica el riesgo de que la necesidad o requisito no se cumpla. Este campo debe ser llenado con los valores que la organización haya definido.</w:t>
            </w:r>
          </w:p>
        </w:tc>
      </w:tr>
      <w:tr w:rsidR="00296BC1" w14:paraId="555266A9" w14:textId="77777777" w:rsidTr="008D3C0A">
        <w:tc>
          <w:tcPr>
            <w:tcW w:w="3114" w:type="dxa"/>
          </w:tcPr>
          <w:p w14:paraId="73565617" w14:textId="7F5C58B8" w:rsidR="00296BC1" w:rsidRDefault="00296BC1" w:rsidP="00296BC1">
            <w:pPr>
              <w:jc w:val="both"/>
            </w:pPr>
            <w:r>
              <w:t>A8 – Asignación</w:t>
            </w:r>
          </w:p>
        </w:tc>
        <w:tc>
          <w:tcPr>
            <w:tcW w:w="6524" w:type="dxa"/>
          </w:tcPr>
          <w:p w14:paraId="5231A34B" w14:textId="1117E0BB" w:rsidR="00296BC1" w:rsidRDefault="00296BC1" w:rsidP="00296BC1">
            <w:pPr>
              <w:jc w:val="both"/>
            </w:pPr>
            <w:r>
              <w:t xml:space="preserve">Quien debe implementar este requerimiento (Área de desarrollo: Embebidos, Software, </w:t>
            </w:r>
            <w:proofErr w:type="spellStart"/>
            <w:r>
              <w:t>Mecanica</w:t>
            </w:r>
            <w:proofErr w:type="spellEnd"/>
            <w:r>
              <w:t xml:space="preserve">, I+D, </w:t>
            </w:r>
            <w:proofErr w:type="spellStart"/>
            <w:r>
              <w:t>etc</w:t>
            </w:r>
            <w:proofErr w:type="spellEnd"/>
            <w:r>
              <w:t xml:space="preserve">) </w:t>
            </w:r>
          </w:p>
        </w:tc>
      </w:tr>
      <w:tr w:rsidR="00296BC1" w14:paraId="3C5FA23E" w14:textId="77777777" w:rsidTr="008D3C0A">
        <w:tc>
          <w:tcPr>
            <w:tcW w:w="3114" w:type="dxa"/>
          </w:tcPr>
          <w:p w14:paraId="736073D5" w14:textId="21E54E21" w:rsidR="00296BC1" w:rsidRDefault="00296BC1" w:rsidP="00296BC1">
            <w:pPr>
              <w:jc w:val="both"/>
            </w:pPr>
            <w:r>
              <w:t>A5 – Trazabilidad a la fuente</w:t>
            </w:r>
          </w:p>
        </w:tc>
        <w:tc>
          <w:tcPr>
            <w:tcW w:w="6524" w:type="dxa"/>
          </w:tcPr>
          <w:p w14:paraId="74F2FF35" w14:textId="77777777" w:rsidR="00296BC1" w:rsidRDefault="00296BC1" w:rsidP="00296BC1">
            <w:pPr>
              <w:jc w:val="both"/>
            </w:pPr>
            <w:r>
              <w:t>Cada necesidad y requisito debe poder ser rastreado hasta su origen. En el caso de los requisitos, es diferente a la trazabilidad del requisito padre, ya que identifica de donde proviene el requerimiento y/o como su contenido fue determinado.</w:t>
            </w:r>
          </w:p>
          <w:p w14:paraId="29358F70" w14:textId="77777777" w:rsidR="00296BC1" w:rsidRDefault="00296BC1" w:rsidP="00296BC1">
            <w:pPr>
              <w:jc w:val="both"/>
            </w:pPr>
            <w:r>
              <w:t>Cada necesidad debe ser rastreada hasta una fuente para establecer de dónde se derivó la necesidad.</w:t>
            </w:r>
          </w:p>
          <w:p w14:paraId="06CC86D8" w14:textId="77777777" w:rsidR="00296BC1" w:rsidRDefault="00296BC1" w:rsidP="00296BC1">
            <w:pPr>
              <w:jc w:val="both"/>
            </w:pPr>
            <w:r>
              <w:t>Algunos ejemplos de fuentes son la necesidad de la misión, las metas o los objetivos, restricciones, conceptos del sistema, historias de usuario, casos de uso, modelos, análisis, documentos reglamentarios, normas, riesgos, derivados de un estudio comercial, entrevistas con una parte interesada, unas partes interesadas específicas, actas de un taller de partes interesadas o una propuesta de cambio de ingeniería. Las fuentes también pueden ser un área funcional dentro de una empresa o unidad de negocio (marketing, seguridad, cumplimiento, calidad, ingeniería, fabricación, etc.).</w:t>
            </w:r>
          </w:p>
          <w:p w14:paraId="6F5DC70F" w14:textId="77777777" w:rsidR="00296BC1" w:rsidRDefault="00296BC1" w:rsidP="00296BC1">
            <w:pPr>
              <w:jc w:val="both"/>
            </w:pPr>
            <w:r>
              <w:t>El mantenimiento de esta traza es fundamental para poder demostrar el cumplimiento de los requisitos organizativos de mayor nivel, los requisitos de los clientes, las normativas y los requisitos de la empresa. Esta traza también es importante en términos de gestión de cambios. Si algo relacionado con una fuente cambia, es posible que la necesidad o el requisito que se ha trazado hasta esa fuente también deba cambiarse. Por ejemplo, si el análisis utilizado para generar un número en un requisito se actualiza a medida que el diseño madura, el requisito también debe actualizarse.</w:t>
            </w:r>
          </w:p>
          <w:p w14:paraId="5648A7F1" w14:textId="77777777" w:rsidR="00296BC1" w:rsidRDefault="00296BC1" w:rsidP="00296BC1">
            <w:pPr>
              <w:jc w:val="both"/>
            </w:pPr>
          </w:p>
        </w:tc>
      </w:tr>
    </w:tbl>
    <w:p w14:paraId="58EDD2FC" w14:textId="77777777" w:rsidR="00225041" w:rsidRDefault="00225041" w:rsidP="00C535B5"/>
    <w:sectPr w:rsidR="00225041" w:rsidSect="00C535B5">
      <w:pgSz w:w="12240" w:h="15840" w:code="1"/>
      <w:pgMar w:top="1729" w:right="1151" w:bottom="1440" w:left="1440" w:header="1009"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8" w:author="David González San Martín" w:date="2023-02-15T09:31:00Z" w:initials="DG">
    <w:p w14:paraId="5366E564" w14:textId="64C93CCB" w:rsidR="00A57087" w:rsidRDefault="00A57087">
      <w:pPr>
        <w:pStyle w:val="Textocomentario"/>
      </w:pPr>
      <w:r>
        <w:rPr>
          <w:rStyle w:val="Refdecomentario"/>
        </w:rPr>
        <w:annotationRef/>
      </w:r>
      <w:r>
        <w:t>Qué es lo que tienen actualmente?</w:t>
      </w:r>
    </w:p>
  </w:comment>
  <w:comment w:id="49" w:author="Leonel Delgado" w:date="2023-03-07T08:29:00Z" w:initials="LD">
    <w:p w14:paraId="0E284D5C" w14:textId="0EF76641" w:rsidR="008E338C" w:rsidRDefault="008E338C">
      <w:pPr>
        <w:pStyle w:val="Textocomentario"/>
      </w:pPr>
      <w:r>
        <w:rPr>
          <w:rStyle w:val="Refdecomentario"/>
        </w:rPr>
        <w:annotationRef/>
      </w:r>
      <w:r>
        <w:t>Falta completar esta frase “instrumentos y procedimiento …..”</w:t>
      </w:r>
    </w:p>
  </w:comment>
  <w:comment w:id="53" w:author="Leonel Delgado" w:date="2023-03-07T09:56:00Z" w:initials="LD">
    <w:p w14:paraId="0065987C" w14:textId="4BC96DEF" w:rsidR="00482B45" w:rsidRDefault="00482B45">
      <w:pPr>
        <w:pStyle w:val="Textocomentario"/>
      </w:pPr>
      <w:r>
        <w:rPr>
          <w:rStyle w:val="Refdecomentario"/>
        </w:rPr>
        <w:annotationRef/>
      </w:r>
      <w:r>
        <w:t>Este es un componente de software o hardware?</w:t>
      </w:r>
    </w:p>
  </w:comment>
  <w:comment w:id="54" w:author="Jaime Huenuqueo" w:date="2023-03-27T15:32:00Z" w:initials="JH">
    <w:p w14:paraId="4BF30C9C" w14:textId="0291E484" w:rsidR="00F0696E" w:rsidRDefault="00F0696E">
      <w:pPr>
        <w:pStyle w:val="Textocomentario"/>
      </w:pPr>
      <w:r>
        <w:rPr>
          <w:rStyle w:val="Refdecomentario"/>
        </w:rPr>
        <w:annotationRef/>
      </w:r>
      <w:r>
        <w:t>SW</w:t>
      </w:r>
    </w:p>
  </w:comment>
  <w:comment w:id="55" w:author="Leonel Delgado" w:date="2023-03-07T09:57:00Z" w:initials="LD">
    <w:p w14:paraId="76E803FA" w14:textId="2743657E" w:rsidR="00482B45" w:rsidRDefault="00482B45">
      <w:pPr>
        <w:pStyle w:val="Textocomentario"/>
      </w:pPr>
      <w:r>
        <w:rPr>
          <w:rStyle w:val="Refdecomentario"/>
        </w:rPr>
        <w:annotationRef/>
      </w:r>
      <w:r w:rsidR="0059256B">
        <w:t>El uso en el contexto de éste, ¿a qué se refiere con éste</w:t>
      </w:r>
      <w:r>
        <w:t>?</w:t>
      </w:r>
      <w:r w:rsidR="0059256B">
        <w:t>.</w:t>
      </w:r>
    </w:p>
  </w:comment>
  <w:comment w:id="56" w:author="Jaime Huenuqueo" w:date="2023-03-08T10:25:00Z" w:initials="JH">
    <w:p w14:paraId="6F635B56" w14:textId="5BCEF9A9" w:rsidR="00C12211" w:rsidRDefault="00C12211">
      <w:pPr>
        <w:pStyle w:val="Textocomentario"/>
      </w:pPr>
      <w:r>
        <w:rPr>
          <w:rStyle w:val="Refdecomentario"/>
        </w:rPr>
        <w:annotationRef/>
      </w:r>
      <w:r>
        <w:t>SIMULADOR</w:t>
      </w:r>
    </w:p>
  </w:comment>
  <w:comment w:id="57" w:author="Leonel Delgado" w:date="2023-03-07T13:35:00Z" w:initials="LD">
    <w:p w14:paraId="79561F2A" w14:textId="4947A2FF" w:rsidR="0059256B" w:rsidRDefault="0059256B">
      <w:pPr>
        <w:pStyle w:val="Textocomentario"/>
      </w:pPr>
      <w:r>
        <w:rPr>
          <w:rStyle w:val="Refdecomentario"/>
        </w:rPr>
        <w:annotationRef/>
      </w:r>
      <w:r>
        <w:t>Debe ser más específica a que se refiere con la sesión del instructor.</w:t>
      </w:r>
    </w:p>
  </w:comment>
  <w:comment w:id="58" w:author="Jaime Huenuqueo" w:date="2023-03-08T10:25:00Z" w:initials="JH">
    <w:p w14:paraId="5A9F0231" w14:textId="323F5AEA" w:rsidR="00C12211" w:rsidRDefault="00C12211">
      <w:pPr>
        <w:pStyle w:val="Textocomentario"/>
      </w:pPr>
      <w:r>
        <w:rPr>
          <w:rStyle w:val="Refdecomentario"/>
        </w:rPr>
        <w:annotationRef/>
      </w:r>
      <w:r>
        <w:t>Hay que especificarlo en los requerimientos de software</w:t>
      </w:r>
    </w:p>
  </w:comment>
  <w:comment w:id="59" w:author="David González San Martín" w:date="2023-02-15T12:58:00Z" w:initials="DG">
    <w:p w14:paraId="0A3227BF" w14:textId="30E3FB32" w:rsidR="0080320E" w:rsidRDefault="0080320E">
      <w:pPr>
        <w:pStyle w:val="Textocomentario"/>
      </w:pPr>
      <w:r>
        <w:rPr>
          <w:rStyle w:val="Refdecomentario"/>
        </w:rPr>
        <w:annotationRef/>
      </w:r>
      <w:r>
        <w:t>Cuál sería una experiencia realista para el piloto?</w:t>
      </w:r>
    </w:p>
  </w:comment>
  <w:comment w:id="60" w:author="Jaime Huenuqueo" w:date="2023-03-27T15:32:00Z" w:initials="JH">
    <w:p w14:paraId="54C5909E" w14:textId="3A49D43E" w:rsidR="00F0696E" w:rsidRDefault="00F0696E">
      <w:pPr>
        <w:pStyle w:val="Textocomentario"/>
      </w:pPr>
      <w:r>
        <w:rPr>
          <w:rStyle w:val="Refdecomentario"/>
        </w:rPr>
        <w:annotationRef/>
      </w:r>
    </w:p>
  </w:comment>
  <w:comment w:id="61" w:author="David González San Martín" w:date="2023-02-15T12:59:00Z" w:initials="DG">
    <w:p w14:paraId="597F1E6F" w14:textId="77777777" w:rsidR="0080320E" w:rsidRDefault="0080320E">
      <w:pPr>
        <w:pStyle w:val="Textocomentario"/>
      </w:pPr>
      <w:r>
        <w:rPr>
          <w:rStyle w:val="Refdecomentario"/>
        </w:rPr>
        <w:annotationRef/>
      </w:r>
      <w:r>
        <w:t>Será un módulo de SW?</w:t>
      </w:r>
    </w:p>
    <w:p w14:paraId="3528783E" w14:textId="5F22EA30" w:rsidR="00F0696E" w:rsidRDefault="00F0696E">
      <w:pPr>
        <w:pStyle w:val="Textocomentario"/>
      </w:pPr>
    </w:p>
  </w:comment>
  <w:comment w:id="62" w:author="Jaime Huenuqueo" w:date="2023-03-27T15:33:00Z" w:initials="JH">
    <w:p w14:paraId="121FC673" w14:textId="4C60BE53" w:rsidR="00F0696E" w:rsidRDefault="00F0696E">
      <w:pPr>
        <w:pStyle w:val="Textocomentario"/>
      </w:pPr>
      <w:r>
        <w:rPr>
          <w:rStyle w:val="Refdecomentario"/>
        </w:rPr>
        <w:annotationRef/>
      </w:r>
      <w:r>
        <w:t>Si</w:t>
      </w:r>
    </w:p>
  </w:comment>
  <w:comment w:id="66" w:author="Leonel Delgado" w:date="2023-03-07T13:43:00Z" w:initials="LD">
    <w:p w14:paraId="5E12FB08" w14:textId="3F0B73DF" w:rsidR="0059256B" w:rsidRDefault="0059256B">
      <w:pPr>
        <w:pStyle w:val="Textocomentario"/>
      </w:pPr>
      <w:r>
        <w:rPr>
          <w:rStyle w:val="Refdecomentario"/>
        </w:rPr>
        <w:annotationRef/>
      </w:r>
      <w:r>
        <w:t xml:space="preserve">Las características de los tipos de usuario </w:t>
      </w:r>
      <w:r w:rsidR="00A12C22">
        <w:t>están también</w:t>
      </w:r>
      <w:r>
        <w:t xml:space="preserve"> en el sistema MPS</w:t>
      </w:r>
      <w:r w:rsidR="00A12C22">
        <w:t>. Hay que plasmar en otro documento u tener un anexo para describir todo los tipos de usuario, independiente del sistema periféricos, ya que se tendrá una base de datos centralizada</w:t>
      </w:r>
    </w:p>
  </w:comment>
  <w:comment w:id="67" w:author="Jaime Huenuqueo" w:date="2023-03-08T10:28:00Z" w:initials="JH">
    <w:p w14:paraId="48A03B72" w14:textId="1A229A78" w:rsidR="00C12211" w:rsidRDefault="00C12211">
      <w:pPr>
        <w:pStyle w:val="Textocomentario"/>
      </w:pPr>
      <w:r>
        <w:rPr>
          <w:rStyle w:val="Refdecomentario"/>
        </w:rPr>
        <w:annotationRef/>
      </w:r>
      <w:r>
        <w:t>Ok.</w:t>
      </w:r>
    </w:p>
  </w:comment>
  <w:comment w:id="68" w:author="David González San Martín" w:date="2023-02-15T13:00:00Z" w:initials="DG">
    <w:p w14:paraId="7115F23D" w14:textId="17BCBC2E" w:rsidR="0080320E" w:rsidRDefault="0080320E">
      <w:pPr>
        <w:pStyle w:val="Textocomentario"/>
      </w:pPr>
      <w:r>
        <w:rPr>
          <w:rStyle w:val="Refdecomentario"/>
        </w:rPr>
        <w:annotationRef/>
      </w:r>
      <w:r>
        <w:t xml:space="preserve">Cuáles son los requisitos que debe cumplir? Lo mismo para el instructor alumno. </w:t>
      </w:r>
    </w:p>
  </w:comment>
  <w:comment w:id="69" w:author="Jaime Huenuqueo" w:date="2023-03-27T15:33:00Z" w:initials="JH">
    <w:p w14:paraId="74E72EB2" w14:textId="0B10D431" w:rsidR="00F0696E" w:rsidRDefault="00F0696E">
      <w:pPr>
        <w:pStyle w:val="Textocomentario"/>
      </w:pPr>
      <w:r>
        <w:rPr>
          <w:rStyle w:val="Refdecomentario"/>
        </w:rPr>
        <w:annotationRef/>
      </w:r>
      <w:r>
        <w:t>Se generará una definición y característica de todos los usuarios</w:t>
      </w:r>
    </w:p>
  </w:comment>
  <w:comment w:id="70" w:author="David González San Martín" w:date="2023-02-15T13:02:00Z" w:initials="DG">
    <w:p w14:paraId="3E8BDF18" w14:textId="150669E9" w:rsidR="0080320E" w:rsidRDefault="0080320E">
      <w:pPr>
        <w:pStyle w:val="Textocomentario"/>
      </w:pPr>
      <w:r>
        <w:rPr>
          <w:rStyle w:val="Refdecomentario"/>
        </w:rPr>
        <w:annotationRef/>
      </w:r>
      <w:r>
        <w:t>Agregar todas las siglas en las definiciones</w:t>
      </w:r>
    </w:p>
  </w:comment>
  <w:comment w:id="72" w:author="Manuel Gonzalez" w:date="2023-02-08T17:19:00Z" w:initials="MG">
    <w:p w14:paraId="2B7D336F" w14:textId="77777777" w:rsidR="0048254F" w:rsidRDefault="0048254F" w:rsidP="008D3C0A">
      <w:pPr>
        <w:pStyle w:val="Textocomentario"/>
      </w:pPr>
      <w:r>
        <w:rPr>
          <w:rStyle w:val="Refdecomentario"/>
        </w:rPr>
        <w:annotationRef/>
      </w:r>
      <w:r>
        <w:rPr>
          <w:lang w:val="es-CL"/>
        </w:rPr>
        <w:t>Que son?</w:t>
      </w:r>
    </w:p>
  </w:comment>
  <w:comment w:id="73" w:author="Jaime Huenuqueo" w:date="2023-03-27T15:34:00Z" w:initials="JH">
    <w:p w14:paraId="384BA1BE" w14:textId="090F4D74" w:rsidR="00F0696E" w:rsidRDefault="00F0696E">
      <w:pPr>
        <w:pStyle w:val="Textocomentario"/>
      </w:pPr>
      <w:r>
        <w:rPr>
          <w:rStyle w:val="Refdecomentario"/>
        </w:rPr>
        <w:annotationRef/>
      </w:r>
      <w:r>
        <w:t xml:space="preserve">Cabina alumno la cabina </w:t>
      </w:r>
      <w:proofErr w:type="spellStart"/>
      <w:r>
        <w:t>replica</w:t>
      </w:r>
      <w:proofErr w:type="spellEnd"/>
      <w:r>
        <w:t xml:space="preserve"> del avión pillan y estación del instructor, una mesa con un computador o similar.</w:t>
      </w:r>
    </w:p>
  </w:comment>
  <w:comment w:id="74" w:author="David González San Martín" w:date="2023-02-15T13:06:00Z" w:initials="DG">
    <w:p w14:paraId="4592A868" w14:textId="636E4B5B" w:rsidR="00E25EC8" w:rsidRDefault="00E25EC8">
      <w:pPr>
        <w:pStyle w:val="Textocomentario"/>
      </w:pPr>
      <w:r>
        <w:rPr>
          <w:rStyle w:val="Refdecomentario"/>
        </w:rPr>
        <w:annotationRef/>
      </w:r>
      <w:r>
        <w:t>Considerar sistema de respaldo para la alta disponibilidad.</w:t>
      </w:r>
    </w:p>
  </w:comment>
  <w:comment w:id="75" w:author="Jaime Huenuqueo" w:date="2023-03-23T09:28:00Z" w:initials="JH">
    <w:p w14:paraId="555F133B" w14:textId="7609184B" w:rsidR="00614DE0" w:rsidRDefault="00614DE0">
      <w:pPr>
        <w:pStyle w:val="Textocomentario"/>
      </w:pPr>
      <w:r>
        <w:rPr>
          <w:rStyle w:val="Refdecomentario"/>
        </w:rPr>
        <w:annotationRef/>
      </w:r>
      <w:r>
        <w:t xml:space="preserve">No lo </w:t>
      </w:r>
      <w:proofErr w:type="spellStart"/>
      <w:r>
        <w:t>se</w:t>
      </w:r>
      <w:proofErr w:type="spellEnd"/>
      <w:r>
        <w:t xml:space="preserve"> hay que </w:t>
      </w:r>
      <w:proofErr w:type="spellStart"/>
      <w:r>
        <w:t>prreguntar</w:t>
      </w:r>
      <w:proofErr w:type="spellEnd"/>
    </w:p>
  </w:comment>
  <w:comment w:id="76" w:author="Manuel Gonzalez" w:date="2023-02-08T17:21:00Z" w:initials="MG">
    <w:p w14:paraId="34AADF26" w14:textId="77777777" w:rsidR="0048254F" w:rsidRDefault="0048254F" w:rsidP="008D3C0A">
      <w:pPr>
        <w:pStyle w:val="Textocomentario"/>
      </w:pPr>
      <w:r>
        <w:rPr>
          <w:rStyle w:val="Refdecomentario"/>
        </w:rPr>
        <w:annotationRef/>
      </w:r>
      <w:r>
        <w:rPr>
          <w:lang w:val="es-CL"/>
        </w:rPr>
        <w:t>Requiere algún tipo de certificación?</w:t>
      </w:r>
    </w:p>
  </w:comment>
  <w:comment w:id="77" w:author="Juan La Rivera" w:date="2023-02-13T14:49:00Z" w:initials="JLR">
    <w:p w14:paraId="4D4D89DB" w14:textId="1DA045AD" w:rsidR="008D3C0A" w:rsidRDefault="008D3C0A">
      <w:pPr>
        <w:pStyle w:val="Textocomentario"/>
      </w:pPr>
      <w:r>
        <w:rPr>
          <w:rStyle w:val="Refdecomentario"/>
        </w:rPr>
        <w:annotationRef/>
      </w:r>
      <w:r>
        <w:t>Se p</w:t>
      </w:r>
      <w:r w:rsidR="00504762">
        <w:t>odría</w:t>
      </w:r>
      <w:r>
        <w:t xml:space="preserve"> pedir una certificado TE1</w:t>
      </w:r>
      <w:r w:rsidR="00504762">
        <w:t xml:space="preserve"> (no considerado en un inicio), para asegurar la correcta instalación eléctrica</w:t>
      </w:r>
    </w:p>
  </w:comment>
  <w:comment w:id="78" w:author="David González San Martín" w:date="2023-02-15T13:05:00Z" w:initials="DG">
    <w:p w14:paraId="5E4F9FA1" w14:textId="2A93050C" w:rsidR="00E25EC8" w:rsidRDefault="00E25EC8">
      <w:pPr>
        <w:pStyle w:val="Textocomentario"/>
      </w:pPr>
      <w:r>
        <w:rPr>
          <w:rStyle w:val="Refdecomentario"/>
        </w:rPr>
        <w:annotationRef/>
      </w:r>
      <w:r>
        <w:t>AC/DC?</w:t>
      </w:r>
    </w:p>
  </w:comment>
  <w:comment w:id="79" w:author="Jaime Huenuqueo" w:date="2023-03-23T09:28:00Z" w:initials="JH">
    <w:p w14:paraId="1CF53C3E" w14:textId="0551A5DB" w:rsidR="00614DE0" w:rsidRDefault="00614DE0">
      <w:pPr>
        <w:pStyle w:val="Textocomentario"/>
      </w:pPr>
      <w:r>
        <w:rPr>
          <w:rStyle w:val="Refdecomentario"/>
        </w:rPr>
        <w:annotationRef/>
      </w:r>
      <w:r>
        <w:t>AC</w:t>
      </w:r>
    </w:p>
  </w:comment>
  <w:comment w:id="80" w:author="David González San Martín" w:date="2023-02-15T13:06:00Z" w:initials="DG">
    <w:p w14:paraId="5BA77CC7" w14:textId="6CF6727A" w:rsidR="00E25EC8" w:rsidRDefault="00E25EC8">
      <w:pPr>
        <w:pStyle w:val="Textocomentario"/>
      </w:pPr>
      <w:r>
        <w:rPr>
          <w:rStyle w:val="Refdecomentario"/>
        </w:rPr>
        <w:annotationRef/>
      </w:r>
      <w:r>
        <w:t>AC/DC?</w:t>
      </w:r>
    </w:p>
  </w:comment>
  <w:comment w:id="81" w:author="Jaime Huenuqueo" w:date="2023-03-27T15:35:00Z" w:initials="JH">
    <w:p w14:paraId="2992A93D" w14:textId="5221BF54" w:rsidR="00F0696E" w:rsidRDefault="00F0696E">
      <w:pPr>
        <w:pStyle w:val="Textocomentario"/>
      </w:pPr>
      <w:r>
        <w:rPr>
          <w:rStyle w:val="Refdecomentario"/>
        </w:rPr>
        <w:annotationRef/>
      </w:r>
      <w:r>
        <w:t>ac</w:t>
      </w:r>
    </w:p>
  </w:comment>
  <w:comment w:id="82" w:author="Jaime Huenuqueo" w:date="2023-03-27T15:35:00Z" w:initials="JH">
    <w:p w14:paraId="1934886F" w14:textId="0F62C140" w:rsidR="00F0696E" w:rsidRDefault="00F0696E">
      <w:pPr>
        <w:pStyle w:val="Textocomentario"/>
      </w:pPr>
      <w:r>
        <w:rPr>
          <w:rStyle w:val="Refdecomentario"/>
        </w:rPr>
        <w:annotationRef/>
      </w:r>
    </w:p>
  </w:comment>
  <w:comment w:id="83" w:author="David González San Martín" w:date="2023-02-15T13:08:00Z" w:initials="DG">
    <w:p w14:paraId="194DCD6F" w14:textId="04CD743B" w:rsidR="00E25EC8" w:rsidRDefault="00E25EC8">
      <w:pPr>
        <w:pStyle w:val="Textocomentario"/>
      </w:pPr>
      <w:r>
        <w:rPr>
          <w:rStyle w:val="Refdecomentario"/>
        </w:rPr>
        <w:annotationRef/>
      </w:r>
      <w:r>
        <w:t>Por qué dos valores?</w:t>
      </w:r>
    </w:p>
  </w:comment>
  <w:comment w:id="84" w:author="Jaime Huenuqueo" w:date="2023-02-17T10:06:00Z" w:initials="JH">
    <w:p w14:paraId="4C56C929" w14:textId="3B0183D8" w:rsidR="00B46290" w:rsidRDefault="00B46290">
      <w:pPr>
        <w:pStyle w:val="Textocomentario"/>
      </w:pPr>
      <w:r>
        <w:rPr>
          <w:rStyle w:val="Refdecomentario"/>
        </w:rPr>
        <w:annotationRef/>
      </w:r>
      <w:r>
        <w:t>Agregar norma chilena de instalaciones eléctricas</w:t>
      </w:r>
    </w:p>
    <w:p w14:paraId="5430A26E" w14:textId="19722DE1" w:rsidR="00B46290" w:rsidRDefault="00B46290">
      <w:pPr>
        <w:pStyle w:val="Textocomentario"/>
      </w:pPr>
    </w:p>
  </w:comment>
  <w:comment w:id="85" w:author="David González San Martín" w:date="2023-02-15T13:11:00Z" w:initials="DG">
    <w:p w14:paraId="58F0B307" w14:textId="7F1E8867" w:rsidR="00E25EC8" w:rsidRDefault="00E25EC8">
      <w:pPr>
        <w:pStyle w:val="Textocomentario"/>
      </w:pPr>
      <w:r>
        <w:rPr>
          <w:rStyle w:val="Refdecomentario"/>
        </w:rPr>
        <w:annotationRef/>
      </w:r>
      <w:r>
        <w:t>Alguna norma aplicable?</w:t>
      </w:r>
    </w:p>
  </w:comment>
  <w:comment w:id="86" w:author="Jaime Huenuqueo" w:date="2023-03-23T09:27:00Z" w:initials="JH">
    <w:p w14:paraId="1CC02A09" w14:textId="1EAE13C2" w:rsidR="00614DE0" w:rsidRDefault="00614DE0">
      <w:pPr>
        <w:pStyle w:val="Textocomentario"/>
      </w:pPr>
      <w:r>
        <w:rPr>
          <w:rStyle w:val="Refdecomentario"/>
        </w:rPr>
        <w:annotationRef/>
      </w:r>
      <w:r>
        <w:t>Se hace referencia a la norma chilena.</w:t>
      </w:r>
    </w:p>
  </w:comment>
  <w:comment w:id="88" w:author="Leonel Delgado" w:date="2023-03-07T13:48:00Z" w:initials="LD">
    <w:p w14:paraId="70A8EF54" w14:textId="18BB523E" w:rsidR="00A12C22" w:rsidRDefault="00A12C22">
      <w:pPr>
        <w:pStyle w:val="Textocomentario"/>
      </w:pPr>
      <w:r>
        <w:rPr>
          <w:rStyle w:val="Refdecomentario"/>
        </w:rPr>
        <w:annotationRef/>
      </w:r>
      <w:r>
        <w:t>No es claro el flujo de información que SOM le proporciona al SIM</w:t>
      </w:r>
    </w:p>
  </w:comment>
  <w:comment w:id="89" w:author="Jaime Huenuqueo" w:date="2023-03-08T10:30:00Z" w:initials="JH">
    <w:p w14:paraId="7FBD456E" w14:textId="6D19D85F" w:rsidR="00C12211" w:rsidRDefault="00C12211">
      <w:pPr>
        <w:pStyle w:val="Textocomentario"/>
      </w:pPr>
      <w:r>
        <w:rPr>
          <w:rStyle w:val="Refdecomentario"/>
        </w:rPr>
        <w:annotationRef/>
      </w:r>
      <w:r>
        <w:t>Hay que especificarlo en los requerimientos de software.</w:t>
      </w:r>
    </w:p>
  </w:comment>
  <w:comment w:id="90" w:author="Jaime Huenuqueo" w:date="2023-03-23T09:28:00Z" w:initials="JH">
    <w:p w14:paraId="110B5D46" w14:textId="7C05EF0A" w:rsidR="00614DE0" w:rsidRDefault="00614DE0">
      <w:pPr>
        <w:pStyle w:val="Textocomentario"/>
      </w:pPr>
      <w:r>
        <w:rPr>
          <w:rStyle w:val="Refdecomentario"/>
        </w:rPr>
        <w:annotationRef/>
      </w:r>
    </w:p>
  </w:comment>
  <w:comment w:id="92" w:author="Leonel Delgado" w:date="2023-03-07T13:48:00Z" w:initials="LD">
    <w:p w14:paraId="2C42B1F0" w14:textId="59115516" w:rsidR="00A12C22" w:rsidRDefault="00A12C22">
      <w:pPr>
        <w:pStyle w:val="Textocomentario"/>
      </w:pPr>
      <w:r>
        <w:rPr>
          <w:rStyle w:val="Refdecomentario"/>
        </w:rPr>
        <w:annotationRef/>
      </w:r>
      <w:r>
        <w:t>Debiere ser sistema? Como se acordó?</w:t>
      </w:r>
    </w:p>
  </w:comment>
  <w:comment w:id="94" w:author="Leonel Delgado" w:date="2023-03-07T13:52:00Z" w:initials="LD">
    <w:p w14:paraId="14036830" w14:textId="77777777" w:rsidR="00A12C22" w:rsidRDefault="00A12C22" w:rsidP="00A12C22">
      <w:pPr>
        <w:pStyle w:val="Textocomentario"/>
      </w:pPr>
      <w:r>
        <w:rPr>
          <w:rStyle w:val="Refdecomentario"/>
        </w:rPr>
        <w:annotationRef/>
      </w:r>
      <w:r>
        <w:t>Creo que esto podrían estar puesto en las definiciones,</w:t>
      </w:r>
    </w:p>
    <w:p w14:paraId="0F07CD72" w14:textId="61C0B155" w:rsidR="00A12C22" w:rsidRDefault="00A12C22" w:rsidP="00A12C22">
      <w:pPr>
        <w:pStyle w:val="Textocomentario"/>
      </w:pPr>
      <w:r>
        <w:t xml:space="preserve">Además según la revisión del </w:t>
      </w:r>
      <w:proofErr w:type="spellStart"/>
      <w:r>
        <w:t>doc</w:t>
      </w:r>
      <w:proofErr w:type="spellEnd"/>
      <w:r>
        <w:t xml:space="preserve"> SIM y MPS los tipos de usuario deberán estar en un anexo, ya que la mayoría de los sistemas periféricos tiene usuarios</w:t>
      </w:r>
    </w:p>
  </w:comment>
  <w:comment w:id="95" w:author="Jaime Huenuqueo" w:date="2023-03-27T15:38:00Z" w:initials="JH">
    <w:p w14:paraId="7AAD359A" w14:textId="7D1A3C7F" w:rsidR="00F0696E" w:rsidRDefault="00F0696E">
      <w:pPr>
        <w:pStyle w:val="Textocomentario"/>
      </w:pPr>
      <w:r>
        <w:rPr>
          <w:rStyle w:val="Refdecomentario"/>
        </w:rPr>
        <w:annotationRef/>
      </w:r>
      <w:r>
        <w:t>ok</w:t>
      </w:r>
    </w:p>
  </w:comment>
  <w:comment w:id="97" w:author="David González San Martín" w:date="2023-02-15T13:17:00Z" w:initials="DG">
    <w:p w14:paraId="07621D0E" w14:textId="7E40F65A" w:rsidR="00B809EA" w:rsidRDefault="00B809EA">
      <w:pPr>
        <w:pStyle w:val="Textocomentario"/>
      </w:pPr>
      <w:r>
        <w:rPr>
          <w:rStyle w:val="Refdecomentario"/>
        </w:rPr>
        <w:annotationRef/>
      </w:r>
      <w:r>
        <w:t>¿El Administrador, Cadete y otros no deberían estar en esta tabla descritos?</w:t>
      </w:r>
    </w:p>
  </w:comment>
  <w:comment w:id="98" w:author="Jaime Huenuqueo" w:date="2023-03-27T15:35:00Z" w:initials="JH">
    <w:p w14:paraId="7C5FFB05" w14:textId="5ABAB0DC" w:rsidR="00F0696E" w:rsidRDefault="00F0696E">
      <w:pPr>
        <w:pStyle w:val="Textocomentario"/>
      </w:pPr>
      <w:r>
        <w:rPr>
          <w:rStyle w:val="Refdecomentario"/>
        </w:rPr>
        <w:annotationRef/>
      </w:r>
      <w:r>
        <w:t xml:space="preserve">El objetivo de esta tabla es utilizar estos términos en los requerimientos específicos. Si en los requerimientos se hace mención a un </w:t>
      </w:r>
      <w:proofErr w:type="spellStart"/>
      <w:r>
        <w:t>termino</w:t>
      </w:r>
      <w:proofErr w:type="spellEnd"/>
      <w:r>
        <w:t xml:space="preserve"> que sea conveniente definirlo, se agrega aquí.</w:t>
      </w:r>
    </w:p>
  </w:comment>
  <w:comment w:id="102" w:author="Manuel Gonzalez" w:date="2023-02-08T17:23:00Z" w:initials="MG">
    <w:p w14:paraId="41DEE4B0" w14:textId="77777777" w:rsidR="006D5360" w:rsidRDefault="006D5360" w:rsidP="006D5360">
      <w:pPr>
        <w:pStyle w:val="Textocomentario"/>
      </w:pPr>
      <w:r>
        <w:rPr>
          <w:rStyle w:val="Refdecomentario"/>
        </w:rPr>
        <w:annotationRef/>
      </w:r>
      <w:r>
        <w:t>Manera realista y no "exactamente igual"...</w:t>
      </w:r>
    </w:p>
  </w:comment>
  <w:comment w:id="103" w:author="David González San Martín" w:date="2023-02-15T13:18:00Z" w:initials="DG">
    <w:p w14:paraId="1EF80B15" w14:textId="77777777" w:rsidR="006D5360" w:rsidRDefault="006D5360" w:rsidP="006D5360">
      <w:pPr>
        <w:pStyle w:val="Textocomentario"/>
      </w:pPr>
      <w:r>
        <w:rPr>
          <w:rStyle w:val="Refdecomentario"/>
        </w:rPr>
        <w:annotationRef/>
      </w:r>
      <w:r>
        <w:t>Sería bueno definir el alcance de real. (podría ser una cabina con movimiento¿?)</w:t>
      </w:r>
    </w:p>
  </w:comment>
  <w:comment w:id="107" w:author="David González San Martín" w:date="2023-02-15T13:20:00Z" w:initials="DG">
    <w:p w14:paraId="2399BC39" w14:textId="73C26A0C" w:rsidR="00B809EA" w:rsidRDefault="00B809EA">
      <w:pPr>
        <w:pStyle w:val="Textocomentario"/>
      </w:pPr>
      <w:r>
        <w:rPr>
          <w:rStyle w:val="Refdecomentario"/>
        </w:rPr>
        <w:annotationRef/>
      </w:r>
      <w:r>
        <w:t xml:space="preserve">¿Cuál es el alcance de esto? ¿esto implicará Tomar data histórica de cómo se comporta tal zona para poder simular de manera realista todo? </w:t>
      </w:r>
    </w:p>
  </w:comment>
  <w:comment w:id="108" w:author="Jaime Huenuqueo" w:date="2023-03-27T15:38:00Z" w:initials="JH">
    <w:p w14:paraId="2A77BCAD" w14:textId="0479869A" w:rsidR="00F0696E" w:rsidRDefault="00F0696E">
      <w:pPr>
        <w:pStyle w:val="Textocomentario"/>
      </w:pPr>
      <w:r>
        <w:rPr>
          <w:rStyle w:val="Refdecomentario"/>
        </w:rPr>
        <w:annotationRef/>
      </w:r>
      <w:r>
        <w:t>Eso es materia del diseño</w:t>
      </w:r>
    </w:p>
  </w:comment>
  <w:comment w:id="112" w:author="Leonel Delgado" w:date="2023-03-07T13:54:00Z" w:initials="LD">
    <w:p w14:paraId="3C2B7A98" w14:textId="645AFCF7" w:rsidR="00F91BA5" w:rsidRDefault="00F91BA5">
      <w:pPr>
        <w:pStyle w:val="Textocomentario"/>
      </w:pPr>
      <w:r>
        <w:rPr>
          <w:rStyle w:val="Refdecomentario"/>
        </w:rPr>
        <w:annotationRef/>
      </w:r>
      <w:r>
        <w:t>Este efecto lo entrega el software u otro artefacto?</w:t>
      </w:r>
    </w:p>
  </w:comment>
  <w:comment w:id="114" w:author="Allan Gutierrez" w:date="2023-02-22T12:01:00Z" w:initials="AG">
    <w:p w14:paraId="0A14C1C8" w14:textId="77777777" w:rsidR="005A1A32" w:rsidRDefault="005A1A32" w:rsidP="00EE22D3">
      <w:pPr>
        <w:pStyle w:val="Textocomentario"/>
      </w:pPr>
      <w:r>
        <w:rPr>
          <w:rStyle w:val="Refdecomentario"/>
        </w:rPr>
        <w:annotationRef/>
      </w:r>
      <w:r>
        <w:rPr>
          <w:lang w:val="es-CL"/>
        </w:rPr>
        <w:t>Considerar comentario del requerimiento SR-SIM-007</w:t>
      </w:r>
    </w:p>
  </w:comment>
  <w:comment w:id="115" w:author="Jaime Huenuqueo" w:date="2023-03-27T15:39:00Z" w:initials="JH">
    <w:p w14:paraId="322F10DF" w14:textId="033F977C" w:rsidR="00EA0963" w:rsidRDefault="00EA0963">
      <w:pPr>
        <w:pStyle w:val="Textocomentario"/>
      </w:pPr>
      <w:r>
        <w:rPr>
          <w:rStyle w:val="Refdecomentario"/>
        </w:rPr>
        <w:annotationRef/>
      </w:r>
      <w:r>
        <w:t>Se hace mención a la norma DAN-60</w:t>
      </w:r>
    </w:p>
  </w:comment>
  <w:comment w:id="117" w:author="Jaime Huenuqueo" w:date="2022-12-27T10:49:00Z" w:initials="JH">
    <w:p w14:paraId="0FA6AF93" w14:textId="6CD1F43B" w:rsidR="00436B67" w:rsidRDefault="00436B67">
      <w:pPr>
        <w:pStyle w:val="Textocomentario"/>
      </w:pPr>
      <w:r>
        <w:rPr>
          <w:rStyle w:val="Refdecomentario"/>
        </w:rPr>
        <w:annotationRef/>
      </w:r>
      <w:r>
        <w:t>Qué es baja latencia?</w:t>
      </w:r>
    </w:p>
  </w:comment>
  <w:comment w:id="118" w:author="Manuel Gonzalez" w:date="2023-02-08T17:26:00Z" w:initials="MG">
    <w:p w14:paraId="76FD97FA" w14:textId="77777777" w:rsidR="006E4C43" w:rsidRDefault="006E4C43" w:rsidP="008D3C0A">
      <w:pPr>
        <w:pStyle w:val="Textocomentario"/>
      </w:pPr>
      <w:r>
        <w:rPr>
          <w:rStyle w:val="Refdecomentario"/>
        </w:rPr>
        <w:annotationRef/>
      </w:r>
      <w:r>
        <w:rPr>
          <w:lang w:val="es-CL"/>
        </w:rPr>
        <w:t>Muy poco precisos los requerimientos</w:t>
      </w:r>
    </w:p>
  </w:comment>
  <w:comment w:id="119" w:author="Juan La Rivera" w:date="2023-02-14T12:16:00Z" w:initials="JLR">
    <w:p w14:paraId="43DA3ED8" w14:textId="26128117" w:rsidR="004B32DA" w:rsidRDefault="004B32DA">
      <w:pPr>
        <w:pStyle w:val="Textocomentario"/>
      </w:pPr>
      <w:r>
        <w:rPr>
          <w:rStyle w:val="Refdecomentario"/>
        </w:rPr>
        <w:annotationRef/>
      </w:r>
      <w:r>
        <w:t>Que se ajuste a la latencia de la norma</w:t>
      </w:r>
    </w:p>
  </w:comment>
  <w:comment w:id="126" w:author="David González San Martín" w:date="2023-02-27T09:03:00Z" w:initials="DG">
    <w:p w14:paraId="0462DE33" w14:textId="77777777" w:rsidR="00886283" w:rsidRDefault="00886283" w:rsidP="00886283">
      <w:pPr>
        <w:pStyle w:val="Textocomentario"/>
      </w:pPr>
      <w:r>
        <w:rPr>
          <w:rStyle w:val="Refdecomentario"/>
        </w:rPr>
        <w:annotationRef/>
      </w:r>
      <w:r>
        <w:t xml:space="preserve">Creo que sería bueno especificar que “Este subsistema” hace referencia al periférico SIM a pesar de que pueda ser evidente </w:t>
      </w:r>
    </w:p>
  </w:comment>
  <w:comment w:id="127" w:author="David González San Martín" w:date="2023-02-27T09:06:00Z" w:initials="DG">
    <w:p w14:paraId="5FF2F2B0" w14:textId="77777777" w:rsidR="00886283" w:rsidRDefault="00886283" w:rsidP="00886283">
      <w:pPr>
        <w:pStyle w:val="Textocomentario"/>
      </w:pPr>
      <w:r>
        <w:rPr>
          <w:rStyle w:val="Refdecomentario"/>
        </w:rPr>
        <w:annotationRef/>
      </w:r>
      <w:r>
        <w:t xml:space="preserve">El sistema visual de realidad mixta corresponde al instructor también? O solamente para la cabina de vuelo? Las especificaciones de la cabina y la estación del instructor deben quedar establecidas. </w:t>
      </w:r>
    </w:p>
  </w:comment>
  <w:comment w:id="128" w:author="Jaime Huenuqueo" w:date="2023-03-23T09:31:00Z" w:initials="JH">
    <w:p w14:paraId="06553191" w14:textId="77777777" w:rsidR="00886283" w:rsidRDefault="00886283" w:rsidP="00886283">
      <w:pPr>
        <w:pStyle w:val="Textocomentario"/>
      </w:pPr>
      <w:r>
        <w:rPr>
          <w:rStyle w:val="Refdecomentario"/>
        </w:rPr>
        <w:annotationRef/>
      </w:r>
      <w:r>
        <w:t xml:space="preserve">En los </w:t>
      </w:r>
      <w:proofErr w:type="spellStart"/>
      <w:r>
        <w:t>requerimienos</w:t>
      </w:r>
      <w:proofErr w:type="spellEnd"/>
      <w:r>
        <w:t xml:space="preserve"> de hardware podemos especificar </w:t>
      </w:r>
      <w:proofErr w:type="spellStart"/>
      <w:r>
        <w:t>mas</w:t>
      </w:r>
      <w:proofErr w:type="spellEnd"/>
      <w:r>
        <w:t xml:space="preserve"> en detalle lo que contendrá la cabina de vuelo y la estación del instructor.</w:t>
      </w:r>
    </w:p>
  </w:comment>
  <w:comment w:id="132" w:author="David González San Martín" w:date="2023-02-27T09:13:00Z" w:initials="DG">
    <w:p w14:paraId="41BF415A" w14:textId="2B15B723" w:rsidR="00E97575" w:rsidRDefault="00E97575">
      <w:pPr>
        <w:pStyle w:val="Textocomentario"/>
      </w:pPr>
      <w:r>
        <w:rPr>
          <w:rStyle w:val="Refdecomentario"/>
        </w:rPr>
        <w:annotationRef/>
      </w:r>
      <w:r>
        <w:t>Cómo se puede buscar una alternativa equivalente con tan poca especificación del HW???</w:t>
      </w:r>
    </w:p>
  </w:comment>
  <w:comment w:id="133" w:author="David González San Martín" w:date="2023-02-27T16:18:00Z" w:initials="DG">
    <w:p w14:paraId="7878EEFC" w14:textId="4AEB08E8" w:rsidR="0093253A" w:rsidRDefault="0093253A">
      <w:pPr>
        <w:pStyle w:val="Textocomentario"/>
      </w:pPr>
      <w:r>
        <w:rPr>
          <w:rStyle w:val="Refdecomentario"/>
        </w:rPr>
        <w:annotationRef/>
      </w:r>
      <w:r>
        <w:t xml:space="preserve">Debería quedar lo más claro y específico el requerimiento.  </w:t>
      </w:r>
    </w:p>
  </w:comment>
  <w:comment w:id="134" w:author="Manuel Gonzalez" w:date="2023-02-08T17:27:00Z" w:initials="MG">
    <w:p w14:paraId="7645BB57" w14:textId="77777777" w:rsidR="006E4C43" w:rsidRDefault="006E4C43" w:rsidP="008D3C0A">
      <w:pPr>
        <w:pStyle w:val="Textocomentario"/>
        <w:rPr>
          <w:lang w:val="es-CL"/>
        </w:rPr>
      </w:pPr>
      <w:r>
        <w:rPr>
          <w:rStyle w:val="Refdecomentario"/>
        </w:rPr>
        <w:annotationRef/>
      </w:r>
      <w:r>
        <w:rPr>
          <w:lang w:val="es-CL"/>
        </w:rPr>
        <w:t>Que es HOTAS?</w:t>
      </w:r>
    </w:p>
    <w:p w14:paraId="74DB4848" w14:textId="4D093BBE" w:rsidR="00446089" w:rsidRDefault="00446089" w:rsidP="008D3C0A">
      <w:pPr>
        <w:pStyle w:val="Textocomentario"/>
      </w:pPr>
    </w:p>
  </w:comment>
  <w:comment w:id="135" w:author="Juan La Rivera" w:date="2023-02-14T12:21:00Z" w:initials="JLR">
    <w:p w14:paraId="42BE9B20" w14:textId="5B8343A3" w:rsidR="00446089" w:rsidRDefault="00446089">
      <w:pPr>
        <w:pStyle w:val="Textocomentario"/>
      </w:pPr>
      <w:r>
        <w:rPr>
          <w:rStyle w:val="Refdecomentario"/>
        </w:rPr>
        <w:annotationRef/>
      </w:r>
      <w:proofErr w:type="spellStart"/>
      <w:r w:rsidRPr="00446089">
        <w:t>hands</w:t>
      </w:r>
      <w:proofErr w:type="spellEnd"/>
      <w:r w:rsidRPr="00446089">
        <w:t xml:space="preserve"> </w:t>
      </w:r>
      <w:proofErr w:type="spellStart"/>
      <w:r w:rsidRPr="00446089">
        <w:t>on</w:t>
      </w:r>
      <w:proofErr w:type="spellEnd"/>
      <w:r w:rsidRPr="00446089">
        <w:t xml:space="preserve"> </w:t>
      </w:r>
      <w:proofErr w:type="spellStart"/>
      <w:r w:rsidRPr="00446089">
        <w:t>throttle</w:t>
      </w:r>
      <w:proofErr w:type="spellEnd"/>
      <w:r w:rsidRPr="00446089">
        <w:t xml:space="preserve"> and </w:t>
      </w:r>
      <w:proofErr w:type="spellStart"/>
      <w:r w:rsidRPr="00446089">
        <w:t>stick</w:t>
      </w:r>
      <w:proofErr w:type="spellEnd"/>
    </w:p>
  </w:comment>
  <w:comment w:id="137" w:author="David González San Martín" w:date="2023-02-27T16:29:00Z" w:initials="DG">
    <w:p w14:paraId="2F74A2A6" w14:textId="77777777" w:rsidR="00B1175F" w:rsidRDefault="00B1175F" w:rsidP="00B1175F">
      <w:pPr>
        <w:pStyle w:val="Textocomentario"/>
      </w:pPr>
      <w:r>
        <w:rPr>
          <w:rStyle w:val="Refdecomentario"/>
        </w:rPr>
        <w:annotationRef/>
      </w:r>
      <w:r>
        <w:t>Visibilidad se refiere a día y noche? Ya que una condición meteorológica que involucra la visibilidad es la neblina. Qué cubre manejar condiciones de visibilidad por parte del instructor??</w:t>
      </w:r>
    </w:p>
  </w:comment>
  <w:comment w:id="138" w:author="Jaime Huenuqueo" w:date="2023-03-23T09:34:00Z" w:initials="JH">
    <w:p w14:paraId="28907AD2" w14:textId="77777777" w:rsidR="00B1175F" w:rsidRDefault="00B1175F" w:rsidP="00B1175F">
      <w:pPr>
        <w:pStyle w:val="Textocomentario"/>
      </w:pPr>
      <w:r>
        <w:rPr>
          <w:rStyle w:val="Refdecomentario"/>
        </w:rPr>
        <w:annotationRef/>
      </w:r>
      <w:r>
        <w:t>Correcto</w:t>
      </w:r>
    </w:p>
  </w:comment>
  <w:comment w:id="141" w:author="David González San Martín" w:date="2023-02-27T16:38:00Z" w:initials="DG">
    <w:p w14:paraId="3D9FFE84" w14:textId="23DF41C6" w:rsidR="002F7122" w:rsidRDefault="002F7122">
      <w:pPr>
        <w:pStyle w:val="Textocomentario"/>
      </w:pPr>
      <w:r>
        <w:rPr>
          <w:rStyle w:val="Refdecomentario"/>
        </w:rPr>
        <w:annotationRef/>
      </w:r>
      <w:r>
        <w:t>Características que debe cumplir??</w:t>
      </w:r>
    </w:p>
  </w:comment>
  <w:comment w:id="142" w:author="Jaime Huenuqueo" w:date="2023-03-27T14:55:00Z" w:initials="JH">
    <w:p w14:paraId="212F33C9" w14:textId="2DAC6894" w:rsidR="003D6939" w:rsidRDefault="003D6939">
      <w:pPr>
        <w:pStyle w:val="Textocomentario"/>
      </w:pPr>
      <w:r>
        <w:rPr>
          <w:rStyle w:val="Refdecomentario"/>
        </w:rPr>
        <w:annotationRef/>
      </w:r>
      <w:r>
        <w:t>De acuerdo a DAN-60. Esta es la norma de referencia.</w:t>
      </w:r>
    </w:p>
  </w:comment>
  <w:comment w:id="140" w:author="Juan La Rivera" w:date="2023-02-14T12:19:00Z" w:initials="JLR">
    <w:p w14:paraId="53DD6CEB" w14:textId="77777777" w:rsidR="00446089" w:rsidRDefault="00446089" w:rsidP="00446089">
      <w:pPr>
        <w:pStyle w:val="Ttulo2"/>
      </w:pPr>
      <w:r>
        <w:rPr>
          <w:rStyle w:val="Refdecomentario"/>
        </w:rPr>
        <w:annotationRef/>
      </w:r>
      <w:r>
        <w:t>Redundante con SR-SIM-032</w:t>
      </w:r>
    </w:p>
    <w:p w14:paraId="72C3FB25" w14:textId="70A8553A" w:rsidR="00446089" w:rsidRDefault="00446089">
      <w:pPr>
        <w:pStyle w:val="Textocomentario"/>
      </w:pPr>
    </w:p>
  </w:comment>
  <w:comment w:id="143" w:author="David González San Martín" w:date="2023-02-27T16:41:00Z" w:initials="DG">
    <w:p w14:paraId="5731C8E3" w14:textId="77777777" w:rsidR="00EC7BB7" w:rsidRDefault="00EC7BB7" w:rsidP="00EC7BB7">
      <w:pPr>
        <w:pStyle w:val="Textocomentario"/>
      </w:pPr>
      <w:r>
        <w:rPr>
          <w:rStyle w:val="Refdecomentario"/>
        </w:rPr>
        <w:annotationRef/>
      </w:r>
      <w:r>
        <w:t xml:space="preserve">Usando principio COTS? </w:t>
      </w:r>
    </w:p>
  </w:comment>
  <w:comment w:id="144" w:author="David González San Martín" w:date="2023-02-27T16:56:00Z" w:initials="DG">
    <w:p w14:paraId="2BF4997D" w14:textId="77777777" w:rsidR="00EC7BB7" w:rsidRDefault="00EC7BB7" w:rsidP="00EC7BB7">
      <w:pPr>
        <w:pStyle w:val="Textocomentario"/>
      </w:pPr>
      <w:r>
        <w:rPr>
          <w:rStyle w:val="Refdecomentario"/>
        </w:rPr>
        <w:annotationRef/>
      </w:r>
      <w:r>
        <w:t>Los lentes se conectarán mediante cable USB o Wifi?</w:t>
      </w:r>
    </w:p>
  </w:comment>
  <w:comment w:id="145" w:author="Jaime Huenuqueo" w:date="2023-04-13T08:36:00Z" w:initials="JH">
    <w:p w14:paraId="61B10EE6" w14:textId="77777777" w:rsidR="00EC7BB7" w:rsidRDefault="00EC7BB7" w:rsidP="00EC7BB7">
      <w:pPr>
        <w:pStyle w:val="Textocomentario"/>
      </w:pPr>
      <w:r>
        <w:rPr>
          <w:rStyle w:val="Refdecomentario"/>
        </w:rPr>
        <w:annotationRef/>
      </w:r>
      <w:r>
        <w:t xml:space="preserve">Los </w:t>
      </w:r>
      <w:proofErr w:type="spellStart"/>
      <w:r>
        <w:t>como</w:t>
      </w:r>
      <w:proofErr w:type="spellEnd"/>
      <w:r>
        <w:t xml:space="preserve"> son parte del diseño.</w:t>
      </w:r>
    </w:p>
  </w:comment>
  <w:comment w:id="146" w:author="David González San Martín" w:date="2023-02-27T16:57:00Z" w:initials="DG">
    <w:p w14:paraId="4116DE0C" w14:textId="30FABCF7" w:rsidR="00C713DC" w:rsidRDefault="00C713DC">
      <w:pPr>
        <w:pStyle w:val="Textocomentario"/>
      </w:pPr>
      <w:r>
        <w:rPr>
          <w:rStyle w:val="Refdecomentario"/>
        </w:rPr>
        <w:annotationRef/>
      </w:r>
      <w:r>
        <w:t>Y los lentes?</w:t>
      </w:r>
    </w:p>
  </w:comment>
  <w:comment w:id="147" w:author="Jaime Huenuqueo" w:date="2023-03-23T09:38:00Z" w:initials="JH">
    <w:p w14:paraId="358EC19F" w14:textId="23AE23AA" w:rsidR="00402CC5" w:rsidRDefault="00402CC5">
      <w:pPr>
        <w:pStyle w:val="Textocomentario"/>
      </w:pPr>
      <w:r>
        <w:rPr>
          <w:rStyle w:val="Refdecomentario"/>
        </w:rPr>
        <w:annotationRef/>
      </w:r>
      <w:r>
        <w:t>Están mencionados más arriba</w:t>
      </w:r>
    </w:p>
  </w:comment>
  <w:comment w:id="150" w:author="David González San Martín" w:date="2023-02-27T17:02:00Z" w:initials="DG">
    <w:p w14:paraId="04751AB9" w14:textId="5154DC5B" w:rsidR="0031337A" w:rsidRDefault="0031337A">
      <w:pPr>
        <w:pStyle w:val="Textocomentario"/>
      </w:pPr>
      <w:r>
        <w:rPr>
          <w:rStyle w:val="Refdecomentario"/>
        </w:rPr>
        <w:annotationRef/>
      </w:r>
      <w:r>
        <w:t>La sesión de entrenamiento es independiente para cada Alumno?</w:t>
      </w:r>
    </w:p>
  </w:comment>
  <w:comment w:id="151" w:author="Jaime Huenuqueo" w:date="2023-03-08T11:00:00Z" w:initials="JH">
    <w:p w14:paraId="07F4C9F9" w14:textId="36167034" w:rsidR="003E5299" w:rsidRDefault="003E5299">
      <w:pPr>
        <w:pStyle w:val="Textocomentario"/>
      </w:pPr>
      <w:r>
        <w:rPr>
          <w:rStyle w:val="Refdecomentario"/>
        </w:rPr>
        <w:annotationRef/>
      </w:r>
      <w:r>
        <w:t>Si. Por cada cabina habrá una estación de instructor.</w:t>
      </w:r>
    </w:p>
  </w:comment>
  <w:comment w:id="156" w:author="David González San Martín" w:date="2023-02-27T17:13:00Z" w:initials="DG">
    <w:p w14:paraId="65BC183E" w14:textId="77777777" w:rsidR="007F6454" w:rsidRDefault="007F6454" w:rsidP="007F6454">
      <w:pPr>
        <w:pStyle w:val="Textocomentario"/>
      </w:pPr>
      <w:r>
        <w:rPr>
          <w:rStyle w:val="Refdecomentario"/>
        </w:rPr>
        <w:annotationRef/>
      </w:r>
      <w:r>
        <w:t xml:space="preserve">Tener en cuenta las especificaciones del Computador para poder desplegar todos los videos del vuelo en formación. </w:t>
      </w:r>
    </w:p>
  </w:comment>
  <w:comment w:id="157" w:author="Jaime Huenuqueo" w:date="2023-03-23T09:39:00Z" w:initials="JH">
    <w:p w14:paraId="7BFAEBCB" w14:textId="77777777" w:rsidR="007F6454" w:rsidRDefault="007F6454" w:rsidP="007F6454">
      <w:pPr>
        <w:pStyle w:val="Textocomentario"/>
      </w:pPr>
      <w:r>
        <w:rPr>
          <w:rStyle w:val="Refdecomentario"/>
        </w:rPr>
        <w:annotationRef/>
      </w:r>
      <w:r>
        <w:t>En los requerimientos de hardware se hará mención a este punto</w:t>
      </w:r>
    </w:p>
  </w:comment>
  <w:comment w:id="172" w:author="Jose Villanueva" w:date="2022-08-05T10:05:00Z" w:initials="JV">
    <w:p w14:paraId="724DC33F" w14:textId="29EDACB7" w:rsidR="00194606" w:rsidRDefault="00194606">
      <w:pPr>
        <w:pStyle w:val="Textocomentario"/>
      </w:pPr>
      <w:r>
        <w:rPr>
          <w:rStyle w:val="Refdecomentario"/>
        </w:rPr>
        <w:annotationRef/>
      </w:r>
      <w:r>
        <w:t>No esta  descrito</w:t>
      </w:r>
    </w:p>
    <w:p w14:paraId="5BAE9EF5" w14:textId="77777777" w:rsidR="00296BC1" w:rsidRDefault="00296BC1">
      <w:pPr>
        <w:pStyle w:val="Textocomentario"/>
      </w:pPr>
      <w:r>
        <w:t>Agregado</w:t>
      </w:r>
    </w:p>
    <w:p w14:paraId="3DB2F67F" w14:textId="4846B586" w:rsidR="00296BC1" w:rsidRDefault="00296BC1">
      <w:pPr>
        <w:pStyle w:val="Textocomentario"/>
      </w:pPr>
    </w:p>
  </w:comment>
  <w:comment w:id="173" w:author="Jaime Huenuqueo" w:date="2022-08-08T11:58:00Z" w:initials="JH">
    <w:p w14:paraId="7594967A" w14:textId="09727E34" w:rsidR="00296BC1" w:rsidRDefault="00296BC1">
      <w:pPr>
        <w:pStyle w:val="Textocomentario"/>
      </w:pPr>
      <w:r>
        <w:rPr>
          <w:rStyle w:val="Refdecomentario"/>
        </w:rPr>
        <w:annotationRef/>
      </w:r>
      <w:r>
        <w: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66E564" w15:done="1"/>
  <w15:commentEx w15:paraId="0E284D5C" w15:done="1"/>
  <w15:commentEx w15:paraId="0065987C" w15:done="1"/>
  <w15:commentEx w15:paraId="4BF30C9C" w15:paraIdParent="0065987C" w15:done="1"/>
  <w15:commentEx w15:paraId="76E803FA" w15:done="1"/>
  <w15:commentEx w15:paraId="6F635B56" w15:paraIdParent="76E803FA" w15:done="1"/>
  <w15:commentEx w15:paraId="79561F2A" w15:done="1"/>
  <w15:commentEx w15:paraId="5A9F0231" w15:paraIdParent="79561F2A" w15:done="1"/>
  <w15:commentEx w15:paraId="0A3227BF" w15:done="1"/>
  <w15:commentEx w15:paraId="54C5909E" w15:paraIdParent="0A3227BF" w15:done="1"/>
  <w15:commentEx w15:paraId="3528783E" w15:done="1"/>
  <w15:commentEx w15:paraId="121FC673" w15:paraIdParent="3528783E" w15:done="1"/>
  <w15:commentEx w15:paraId="5E12FB08" w15:done="1"/>
  <w15:commentEx w15:paraId="48A03B72" w15:paraIdParent="5E12FB08" w15:done="1"/>
  <w15:commentEx w15:paraId="7115F23D" w15:done="1"/>
  <w15:commentEx w15:paraId="74E72EB2" w15:paraIdParent="7115F23D" w15:done="1"/>
  <w15:commentEx w15:paraId="3E8BDF18" w15:done="1"/>
  <w15:commentEx w15:paraId="2B7D336F" w15:done="1"/>
  <w15:commentEx w15:paraId="384BA1BE" w15:paraIdParent="2B7D336F" w15:done="1"/>
  <w15:commentEx w15:paraId="4592A868" w15:done="1"/>
  <w15:commentEx w15:paraId="555F133B" w15:paraIdParent="4592A868" w15:done="1"/>
  <w15:commentEx w15:paraId="34AADF26" w15:done="1"/>
  <w15:commentEx w15:paraId="4D4D89DB" w15:paraIdParent="34AADF26" w15:done="1"/>
  <w15:commentEx w15:paraId="5E4F9FA1" w15:done="1"/>
  <w15:commentEx w15:paraId="1CF53C3E" w15:paraIdParent="5E4F9FA1" w15:done="1"/>
  <w15:commentEx w15:paraId="5BA77CC7" w15:done="1"/>
  <w15:commentEx w15:paraId="2992A93D" w15:paraIdParent="5BA77CC7" w15:done="1"/>
  <w15:commentEx w15:paraId="1934886F" w15:paraIdParent="5BA77CC7" w15:done="1"/>
  <w15:commentEx w15:paraId="194DCD6F" w15:done="1"/>
  <w15:commentEx w15:paraId="5430A26E" w15:paraIdParent="194DCD6F" w15:done="1"/>
  <w15:commentEx w15:paraId="58F0B307" w15:done="1"/>
  <w15:commentEx w15:paraId="1CC02A09" w15:paraIdParent="58F0B307" w15:done="1"/>
  <w15:commentEx w15:paraId="70A8EF54" w15:done="1"/>
  <w15:commentEx w15:paraId="7FBD456E" w15:paraIdParent="70A8EF54" w15:done="1"/>
  <w15:commentEx w15:paraId="110B5D46" w15:paraIdParent="70A8EF54" w15:done="1"/>
  <w15:commentEx w15:paraId="2C42B1F0" w15:done="1"/>
  <w15:commentEx w15:paraId="0F07CD72" w15:done="1"/>
  <w15:commentEx w15:paraId="7AAD359A" w15:paraIdParent="0F07CD72" w15:done="1"/>
  <w15:commentEx w15:paraId="07621D0E" w15:done="1"/>
  <w15:commentEx w15:paraId="7C5FFB05" w15:paraIdParent="07621D0E" w15:done="1"/>
  <w15:commentEx w15:paraId="41DEE4B0" w15:done="1"/>
  <w15:commentEx w15:paraId="1EF80B15" w15:paraIdParent="41DEE4B0" w15:done="1"/>
  <w15:commentEx w15:paraId="2399BC39" w15:done="1"/>
  <w15:commentEx w15:paraId="2A77BCAD" w15:paraIdParent="2399BC39" w15:done="1"/>
  <w15:commentEx w15:paraId="3C2B7A98" w15:done="1"/>
  <w15:commentEx w15:paraId="0A14C1C8" w15:done="1"/>
  <w15:commentEx w15:paraId="322F10DF" w15:paraIdParent="0A14C1C8" w15:done="1"/>
  <w15:commentEx w15:paraId="0FA6AF93" w15:done="0"/>
  <w15:commentEx w15:paraId="76FD97FA" w15:paraIdParent="0FA6AF93" w15:done="0"/>
  <w15:commentEx w15:paraId="43DA3ED8" w15:paraIdParent="0FA6AF93" w15:done="0"/>
  <w15:commentEx w15:paraId="0462DE33" w15:done="0"/>
  <w15:commentEx w15:paraId="5FF2F2B0" w15:done="0"/>
  <w15:commentEx w15:paraId="06553191" w15:paraIdParent="5FF2F2B0" w15:done="0"/>
  <w15:commentEx w15:paraId="41BF415A" w15:done="0"/>
  <w15:commentEx w15:paraId="7878EEFC" w15:done="0"/>
  <w15:commentEx w15:paraId="74DB4848" w15:done="0"/>
  <w15:commentEx w15:paraId="42BE9B20" w15:paraIdParent="74DB4848" w15:done="0"/>
  <w15:commentEx w15:paraId="2F74A2A6" w15:done="1"/>
  <w15:commentEx w15:paraId="28907AD2" w15:paraIdParent="2F74A2A6" w15:done="1"/>
  <w15:commentEx w15:paraId="3D9FFE84" w15:done="1"/>
  <w15:commentEx w15:paraId="212F33C9" w15:paraIdParent="3D9FFE84" w15:done="1"/>
  <w15:commentEx w15:paraId="72C3FB25" w15:done="1"/>
  <w15:commentEx w15:paraId="5731C8E3" w15:done="1"/>
  <w15:commentEx w15:paraId="2BF4997D" w15:done="0"/>
  <w15:commentEx w15:paraId="61B10EE6" w15:paraIdParent="2BF4997D" w15:done="0"/>
  <w15:commentEx w15:paraId="4116DE0C" w15:done="1"/>
  <w15:commentEx w15:paraId="358EC19F" w15:paraIdParent="4116DE0C" w15:done="1"/>
  <w15:commentEx w15:paraId="04751AB9" w15:done="1"/>
  <w15:commentEx w15:paraId="07F4C9F9" w15:paraIdParent="04751AB9" w15:done="1"/>
  <w15:commentEx w15:paraId="65BC183E" w15:done="1"/>
  <w15:commentEx w15:paraId="7BFAEBCB" w15:paraIdParent="65BC183E" w15:done="1"/>
  <w15:commentEx w15:paraId="3DB2F67F" w15:done="0"/>
  <w15:commentEx w15:paraId="7594967A" w15:paraIdParent="3DB2F6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72506" w16cex:dateUtc="2023-02-15T12:31:00Z"/>
  <w16cex:commentExtensible w16cex:durableId="27B1747B" w16cex:dateUtc="2023-03-07T11:29:00Z"/>
  <w16cex:commentExtensible w16cex:durableId="27B188E3" w16cex:dateUtc="2023-03-07T12:56:00Z"/>
  <w16cex:commentExtensible w16cex:durableId="27CC357A" w16cex:dateUtc="2023-03-27T18:32:00Z"/>
  <w16cex:commentExtensible w16cex:durableId="27B1891B" w16cex:dateUtc="2023-03-07T12:57:00Z"/>
  <w16cex:commentExtensible w16cex:durableId="27B2E102" w16cex:dateUtc="2023-03-08T13:25:00Z"/>
  <w16cex:commentExtensible w16cex:durableId="27B1BC0A" w16cex:dateUtc="2023-03-07T16:35:00Z"/>
  <w16cex:commentExtensible w16cex:durableId="27B2E121" w16cex:dateUtc="2023-03-08T13:25:00Z"/>
  <w16cex:commentExtensible w16cex:durableId="27975565" w16cex:dateUtc="2023-02-15T15:58:00Z"/>
  <w16cex:commentExtensible w16cex:durableId="27CC35A5" w16cex:dateUtc="2023-03-27T18:32:00Z"/>
  <w16cex:commentExtensible w16cex:durableId="279755C2" w16cex:dateUtc="2023-02-15T15:59:00Z"/>
  <w16cex:commentExtensible w16cex:durableId="27CC35B7" w16cex:dateUtc="2023-03-27T18:33:00Z"/>
  <w16cex:commentExtensible w16cex:durableId="27B1BDF1" w16cex:dateUtc="2023-03-07T16:43:00Z"/>
  <w16cex:commentExtensible w16cex:durableId="27B2E1D1" w16cex:dateUtc="2023-03-08T13:28:00Z"/>
  <w16cex:commentExtensible w16cex:durableId="27975605" w16cex:dateUtc="2023-02-15T16:00:00Z"/>
  <w16cex:commentExtensible w16cex:durableId="27CC35D7" w16cex:dateUtc="2023-03-27T18:33:00Z"/>
  <w16cex:commentExtensible w16cex:durableId="2797567A" w16cex:dateUtc="2023-02-15T16:02:00Z"/>
  <w16cex:commentExtensible w16cex:durableId="278E5814" w16cex:dateUtc="2023-02-08T20:19:00Z"/>
  <w16cex:commentExtensible w16cex:durableId="27CC3603" w16cex:dateUtc="2023-03-27T18:34:00Z"/>
  <w16cex:commentExtensible w16cex:durableId="2797575F" w16cex:dateUtc="2023-02-15T16:06:00Z"/>
  <w16cex:commentExtensible w16cex:durableId="27C69A55" w16cex:dateUtc="2023-03-23T12:28:00Z"/>
  <w16cex:commentExtensible w16cex:durableId="278E5885" w16cex:dateUtc="2023-02-08T20:21:00Z"/>
  <w16cex:commentExtensible w16cex:durableId="2794CC85" w16cex:dateUtc="2023-02-13T17:49:00Z"/>
  <w16cex:commentExtensible w16cex:durableId="27975733" w16cex:dateUtc="2023-02-15T16:05:00Z"/>
  <w16cex:commentExtensible w16cex:durableId="27C69A43" w16cex:dateUtc="2023-03-23T12:28:00Z"/>
  <w16cex:commentExtensible w16cex:durableId="2797573C" w16cex:dateUtc="2023-02-15T16:06:00Z"/>
  <w16cex:commentExtensible w16cex:durableId="27CC3645" w16cex:dateUtc="2023-03-27T18:35:00Z"/>
  <w16cex:commentExtensible w16cex:durableId="27CC3648" w16cex:dateUtc="2023-03-27T18:35:00Z"/>
  <w16cex:commentExtensible w16cex:durableId="279757B0" w16cex:dateUtc="2023-02-15T16:08:00Z"/>
  <w16cex:commentExtensible w16cex:durableId="2799D016" w16cex:dateUtc="2023-02-17T13:06:00Z"/>
  <w16cex:commentExtensible w16cex:durableId="27975867" w16cex:dateUtc="2023-02-15T16:11:00Z"/>
  <w16cex:commentExtensible w16cex:durableId="27C69A06" w16cex:dateUtc="2023-03-23T12:27:00Z"/>
  <w16cex:commentExtensible w16cex:durableId="27B1BF18" w16cex:dateUtc="2023-03-07T16:48:00Z"/>
  <w16cex:commentExtensible w16cex:durableId="27B2E231" w16cex:dateUtc="2023-03-08T13:30:00Z"/>
  <w16cex:commentExtensible w16cex:durableId="27C69A34" w16cex:dateUtc="2023-03-23T12:28:00Z"/>
  <w16cex:commentExtensible w16cex:durableId="27B1BF3F" w16cex:dateUtc="2023-03-07T16:48:00Z"/>
  <w16cex:commentExtensible w16cex:durableId="27B1C001" w16cex:dateUtc="2023-03-07T16:52:00Z"/>
  <w16cex:commentExtensible w16cex:durableId="27CC36E0" w16cex:dateUtc="2023-03-27T18:38:00Z"/>
  <w16cex:commentExtensible w16cex:durableId="279759D0" w16cex:dateUtc="2023-02-15T16:17:00Z"/>
  <w16cex:commentExtensible w16cex:durableId="27CC3653" w16cex:dateUtc="2023-03-27T18:35:00Z"/>
  <w16cex:commentExtensible w16cex:durableId="278E5912" w16cex:dateUtc="2023-02-08T20:23:00Z"/>
  <w16cex:commentExtensible w16cex:durableId="27975A19" w16cex:dateUtc="2023-02-15T16:18:00Z"/>
  <w16cex:commentExtensible w16cex:durableId="27975AB2" w16cex:dateUtc="2023-02-15T16:20:00Z"/>
  <w16cex:commentExtensible w16cex:durableId="27CC36F4" w16cex:dateUtc="2023-03-27T18:38:00Z"/>
  <w16cex:commentExtensible w16cex:durableId="27B1C07E" w16cex:dateUtc="2023-03-07T16:54:00Z"/>
  <w16cex:commentExtensible w16cex:durableId="27A0829F" w16cex:dateUtc="2023-02-22T15:01:00Z"/>
  <w16cex:commentExtensible w16cex:durableId="27CC3743" w16cex:dateUtc="2023-03-27T18:39:00Z"/>
  <w16cex:commentExtensible w16cex:durableId="27554C1C" w16cex:dateUtc="2022-12-27T13:49:00Z"/>
  <w16cex:commentExtensible w16cex:durableId="278E59D1" w16cex:dateUtc="2023-02-08T20:26:00Z"/>
  <w16cex:commentExtensible w16cex:durableId="2795FA2E" w16cex:dateUtc="2023-02-14T15:16:00Z"/>
  <w16cex:commentExtensible w16cex:durableId="27A6F06A" w16cex:dateUtc="2023-02-27T12:03:00Z"/>
  <w16cex:commentExtensible w16cex:durableId="27A6F123" w16cex:dateUtc="2023-02-27T12:06:00Z"/>
  <w16cex:commentExtensible w16cex:durableId="27C69B0F" w16cex:dateUtc="2023-03-23T12:31:00Z"/>
  <w16cex:commentExtensible w16cex:durableId="27A6F2A1" w16cex:dateUtc="2023-02-27T12:13:00Z"/>
  <w16cex:commentExtensible w16cex:durableId="27A75671" w16cex:dateUtc="2023-02-27T19:18:00Z"/>
  <w16cex:commentExtensible w16cex:durableId="278E5A1D" w16cex:dateUtc="2023-02-08T20:27:00Z"/>
  <w16cex:commentExtensible w16cex:durableId="2795FB3D" w16cex:dateUtc="2023-02-14T15:21:00Z"/>
  <w16cex:commentExtensible w16cex:durableId="27A758F2" w16cex:dateUtc="2023-02-27T19:29:00Z"/>
  <w16cex:commentExtensible w16cex:durableId="27C69BB7" w16cex:dateUtc="2023-03-23T12:34:00Z"/>
  <w16cex:commentExtensible w16cex:durableId="27A75AE9" w16cex:dateUtc="2023-02-27T19:38:00Z"/>
  <w16cex:commentExtensible w16cex:durableId="27CC2CCA" w16cex:dateUtc="2023-03-27T17:55:00Z"/>
  <w16cex:commentExtensible w16cex:durableId="2795FAED" w16cex:dateUtc="2023-02-14T15:19:00Z"/>
  <w16cex:commentExtensible w16cex:durableId="27A75BAE" w16cex:dateUtc="2023-02-27T19:41:00Z"/>
  <w16cex:commentExtensible w16cex:durableId="27A75F3C" w16cex:dateUtc="2023-02-27T19:56:00Z"/>
  <w16cex:commentExtensible w16cex:durableId="27E23D73" w16cex:dateUtc="2023-04-13T12:36:00Z"/>
  <w16cex:commentExtensible w16cex:durableId="27A75F67" w16cex:dateUtc="2023-02-27T19:57:00Z"/>
  <w16cex:commentExtensible w16cex:durableId="27C69C81" w16cex:dateUtc="2023-03-23T12:38:00Z"/>
  <w16cex:commentExtensible w16cex:durableId="27A760BC" w16cex:dateUtc="2023-02-27T20:02:00Z"/>
  <w16cex:commentExtensible w16cex:durableId="27B2E954" w16cex:dateUtc="2023-03-08T14:00:00Z"/>
  <w16cex:commentExtensible w16cex:durableId="27A7633C" w16cex:dateUtc="2023-02-27T20:13:00Z"/>
  <w16cex:commentExtensible w16cex:durableId="27C69CC6" w16cex:dateUtc="2023-03-23T12:39:00Z"/>
  <w16cex:commentExtensible w16cex:durableId="269769EF" w16cex:dateUtc="2022-08-05T14:05:00Z"/>
  <w16cex:commentExtensible w16cex:durableId="269B78FD" w16cex:dateUtc="2022-08-08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66E564" w16cid:durableId="27972506"/>
  <w16cid:commentId w16cid:paraId="0E284D5C" w16cid:durableId="27B1747B"/>
  <w16cid:commentId w16cid:paraId="0065987C" w16cid:durableId="27B188E3"/>
  <w16cid:commentId w16cid:paraId="4BF30C9C" w16cid:durableId="27CC357A"/>
  <w16cid:commentId w16cid:paraId="76E803FA" w16cid:durableId="27B1891B"/>
  <w16cid:commentId w16cid:paraId="6F635B56" w16cid:durableId="27B2E102"/>
  <w16cid:commentId w16cid:paraId="79561F2A" w16cid:durableId="27B1BC0A"/>
  <w16cid:commentId w16cid:paraId="5A9F0231" w16cid:durableId="27B2E121"/>
  <w16cid:commentId w16cid:paraId="0A3227BF" w16cid:durableId="27975565"/>
  <w16cid:commentId w16cid:paraId="54C5909E" w16cid:durableId="27CC35A5"/>
  <w16cid:commentId w16cid:paraId="3528783E" w16cid:durableId="279755C2"/>
  <w16cid:commentId w16cid:paraId="121FC673" w16cid:durableId="27CC35B7"/>
  <w16cid:commentId w16cid:paraId="5E12FB08" w16cid:durableId="27B1BDF1"/>
  <w16cid:commentId w16cid:paraId="48A03B72" w16cid:durableId="27B2E1D1"/>
  <w16cid:commentId w16cid:paraId="7115F23D" w16cid:durableId="27975605"/>
  <w16cid:commentId w16cid:paraId="74E72EB2" w16cid:durableId="27CC35D7"/>
  <w16cid:commentId w16cid:paraId="3E8BDF18" w16cid:durableId="2797567A"/>
  <w16cid:commentId w16cid:paraId="2B7D336F" w16cid:durableId="278E5814"/>
  <w16cid:commentId w16cid:paraId="384BA1BE" w16cid:durableId="27CC3603"/>
  <w16cid:commentId w16cid:paraId="4592A868" w16cid:durableId="2797575F"/>
  <w16cid:commentId w16cid:paraId="555F133B" w16cid:durableId="27C69A55"/>
  <w16cid:commentId w16cid:paraId="34AADF26" w16cid:durableId="278E5885"/>
  <w16cid:commentId w16cid:paraId="4D4D89DB" w16cid:durableId="2794CC85"/>
  <w16cid:commentId w16cid:paraId="5E4F9FA1" w16cid:durableId="27975733"/>
  <w16cid:commentId w16cid:paraId="1CF53C3E" w16cid:durableId="27C69A43"/>
  <w16cid:commentId w16cid:paraId="5BA77CC7" w16cid:durableId="2797573C"/>
  <w16cid:commentId w16cid:paraId="2992A93D" w16cid:durableId="27CC3645"/>
  <w16cid:commentId w16cid:paraId="1934886F" w16cid:durableId="27CC3648"/>
  <w16cid:commentId w16cid:paraId="194DCD6F" w16cid:durableId="279757B0"/>
  <w16cid:commentId w16cid:paraId="5430A26E" w16cid:durableId="2799D016"/>
  <w16cid:commentId w16cid:paraId="58F0B307" w16cid:durableId="27975867"/>
  <w16cid:commentId w16cid:paraId="1CC02A09" w16cid:durableId="27C69A06"/>
  <w16cid:commentId w16cid:paraId="70A8EF54" w16cid:durableId="27B1BF18"/>
  <w16cid:commentId w16cid:paraId="7FBD456E" w16cid:durableId="27B2E231"/>
  <w16cid:commentId w16cid:paraId="110B5D46" w16cid:durableId="27C69A34"/>
  <w16cid:commentId w16cid:paraId="2C42B1F0" w16cid:durableId="27B1BF3F"/>
  <w16cid:commentId w16cid:paraId="0F07CD72" w16cid:durableId="27B1C001"/>
  <w16cid:commentId w16cid:paraId="7AAD359A" w16cid:durableId="27CC36E0"/>
  <w16cid:commentId w16cid:paraId="07621D0E" w16cid:durableId="279759D0"/>
  <w16cid:commentId w16cid:paraId="7C5FFB05" w16cid:durableId="27CC3653"/>
  <w16cid:commentId w16cid:paraId="41DEE4B0" w16cid:durableId="278E5912"/>
  <w16cid:commentId w16cid:paraId="1EF80B15" w16cid:durableId="27975A19"/>
  <w16cid:commentId w16cid:paraId="2399BC39" w16cid:durableId="27975AB2"/>
  <w16cid:commentId w16cid:paraId="2A77BCAD" w16cid:durableId="27CC36F4"/>
  <w16cid:commentId w16cid:paraId="3C2B7A98" w16cid:durableId="27B1C07E"/>
  <w16cid:commentId w16cid:paraId="0A14C1C8" w16cid:durableId="27A0829F"/>
  <w16cid:commentId w16cid:paraId="322F10DF" w16cid:durableId="27CC3743"/>
  <w16cid:commentId w16cid:paraId="0FA6AF93" w16cid:durableId="27554C1C"/>
  <w16cid:commentId w16cid:paraId="76FD97FA" w16cid:durableId="278E59D1"/>
  <w16cid:commentId w16cid:paraId="43DA3ED8" w16cid:durableId="2795FA2E"/>
  <w16cid:commentId w16cid:paraId="0462DE33" w16cid:durableId="27A6F06A"/>
  <w16cid:commentId w16cid:paraId="5FF2F2B0" w16cid:durableId="27A6F123"/>
  <w16cid:commentId w16cid:paraId="06553191" w16cid:durableId="27C69B0F"/>
  <w16cid:commentId w16cid:paraId="41BF415A" w16cid:durableId="27A6F2A1"/>
  <w16cid:commentId w16cid:paraId="7878EEFC" w16cid:durableId="27A75671"/>
  <w16cid:commentId w16cid:paraId="74DB4848" w16cid:durableId="278E5A1D"/>
  <w16cid:commentId w16cid:paraId="42BE9B20" w16cid:durableId="2795FB3D"/>
  <w16cid:commentId w16cid:paraId="2F74A2A6" w16cid:durableId="27A758F2"/>
  <w16cid:commentId w16cid:paraId="28907AD2" w16cid:durableId="27C69BB7"/>
  <w16cid:commentId w16cid:paraId="3D9FFE84" w16cid:durableId="27A75AE9"/>
  <w16cid:commentId w16cid:paraId="212F33C9" w16cid:durableId="27CC2CCA"/>
  <w16cid:commentId w16cid:paraId="72C3FB25" w16cid:durableId="2795FAED"/>
  <w16cid:commentId w16cid:paraId="5731C8E3" w16cid:durableId="27A75BAE"/>
  <w16cid:commentId w16cid:paraId="2BF4997D" w16cid:durableId="27A75F3C"/>
  <w16cid:commentId w16cid:paraId="61B10EE6" w16cid:durableId="27E23D73"/>
  <w16cid:commentId w16cid:paraId="4116DE0C" w16cid:durableId="27A75F67"/>
  <w16cid:commentId w16cid:paraId="358EC19F" w16cid:durableId="27C69C81"/>
  <w16cid:commentId w16cid:paraId="04751AB9" w16cid:durableId="27A760BC"/>
  <w16cid:commentId w16cid:paraId="07F4C9F9" w16cid:durableId="27B2E954"/>
  <w16cid:commentId w16cid:paraId="65BC183E" w16cid:durableId="27A7633C"/>
  <w16cid:commentId w16cid:paraId="7BFAEBCB" w16cid:durableId="27C69CC6"/>
  <w16cid:commentId w16cid:paraId="3DB2F67F" w16cid:durableId="269769EF"/>
  <w16cid:commentId w16cid:paraId="7594967A" w16cid:durableId="269B78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97762" w14:textId="77777777" w:rsidR="00F247F7" w:rsidRDefault="00F247F7">
      <w:r>
        <w:separator/>
      </w:r>
    </w:p>
  </w:endnote>
  <w:endnote w:type="continuationSeparator" w:id="0">
    <w:p w14:paraId="1F413C2B" w14:textId="77777777" w:rsidR="00F247F7" w:rsidRDefault="00F247F7">
      <w:r>
        <w:continuationSeparator/>
      </w:r>
    </w:p>
  </w:endnote>
  <w:endnote w:type="continuationNotice" w:id="1">
    <w:p w14:paraId="40541E38" w14:textId="77777777" w:rsidR="0099147B" w:rsidRDefault="009914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Univers">
    <w:altName w:val="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DE683" w14:textId="77777777" w:rsidR="00225041" w:rsidRDefault="0022504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A11187E" w14:textId="77777777" w:rsidR="00225041" w:rsidRDefault="00225041">
    <w:pPr>
      <w:pStyle w:val="Piedepgina"/>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64E44" w14:textId="77777777" w:rsidR="00303A87" w:rsidRDefault="00303A87" w:rsidP="00303A8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2"/>
      <w:gridCol w:w="7378"/>
      <w:gridCol w:w="1168"/>
    </w:tblGrid>
    <w:tr w:rsidR="00303A87" w14:paraId="3D5C2D7E" w14:textId="77777777" w:rsidTr="00FF69B6">
      <w:trPr>
        <w:trHeight w:val="867"/>
      </w:trPr>
      <w:tc>
        <w:tcPr>
          <w:tcW w:w="1112" w:type="dxa"/>
          <w:vMerge w:val="restart"/>
          <w:tcBorders>
            <w:top w:val="single" w:sz="4" w:space="0" w:color="auto"/>
            <w:left w:val="single" w:sz="4" w:space="0" w:color="auto"/>
            <w:bottom w:val="single" w:sz="4" w:space="0" w:color="auto"/>
            <w:right w:val="single" w:sz="4" w:space="0" w:color="auto"/>
          </w:tcBorders>
          <w:vAlign w:val="center"/>
        </w:tcPr>
        <w:p w14:paraId="7C7553A7" w14:textId="77777777" w:rsidR="00303A87" w:rsidRDefault="00303A87" w:rsidP="00FF69B6">
          <w:pPr>
            <w:pStyle w:val="Piedepgina"/>
            <w:tabs>
              <w:tab w:val="clear" w:pos="8640"/>
              <w:tab w:val="right" w:pos="9639"/>
            </w:tabs>
          </w:pPr>
        </w:p>
      </w:tc>
      <w:tc>
        <w:tcPr>
          <w:tcW w:w="7501" w:type="dxa"/>
          <w:tcBorders>
            <w:top w:val="single" w:sz="4" w:space="0" w:color="auto"/>
            <w:left w:val="single" w:sz="4" w:space="0" w:color="auto"/>
            <w:bottom w:val="single" w:sz="4" w:space="0" w:color="auto"/>
            <w:right w:val="single" w:sz="4" w:space="0" w:color="auto"/>
          </w:tcBorders>
          <w:vAlign w:val="center"/>
          <w:hideMark/>
        </w:tcPr>
        <w:p w14:paraId="3C171C6A" w14:textId="4E0F28AC" w:rsidR="00303A87" w:rsidRDefault="00303A87" w:rsidP="00FF69B6">
          <w:pPr>
            <w:autoSpaceDE w:val="0"/>
            <w:autoSpaceDN w:val="0"/>
            <w:adjustRightInd w:val="0"/>
            <w:jc w:val="both"/>
            <w:rPr>
              <w:sz w:val="16"/>
              <w:szCs w:val="16"/>
            </w:rPr>
          </w:pPr>
          <w:r>
            <w:rPr>
              <w:sz w:val="16"/>
              <w:szCs w:val="16"/>
              <w:lang w:val="es-MX"/>
            </w:rPr>
            <w:t xml:space="preserve">Este documento y la información contenida en él son propiedad de DTS </w:t>
          </w:r>
          <w:proofErr w:type="spellStart"/>
          <w:r w:rsidR="00D27093">
            <w:rPr>
              <w:sz w:val="16"/>
              <w:szCs w:val="16"/>
              <w:lang w:val="es-MX"/>
            </w:rPr>
            <w:t>SpA</w:t>
          </w:r>
          <w:proofErr w:type="spellEnd"/>
          <w:r>
            <w:rPr>
              <w:sz w:val="16"/>
              <w:szCs w:val="16"/>
              <w:lang w:val="es-MX"/>
            </w:rPr>
            <w:t xml:space="preserve">. Cualquier reproducción, </w:t>
          </w:r>
          <w:r>
            <w:rPr>
              <w:sz w:val="16"/>
              <w:szCs w:val="16"/>
            </w:rPr>
            <w:t xml:space="preserve">transferencia o uso por terceros está prohibido salvo autorización escrita de DTS </w:t>
          </w:r>
          <w:proofErr w:type="spellStart"/>
          <w:r w:rsidR="00D27093">
            <w:rPr>
              <w:sz w:val="16"/>
              <w:szCs w:val="16"/>
            </w:rPr>
            <w:t>SpA</w:t>
          </w:r>
          <w:proofErr w:type="spellEnd"/>
          <w:r>
            <w:rPr>
              <w:sz w:val="16"/>
              <w:szCs w:val="16"/>
            </w:rPr>
            <w:t>. Los receptores de este documento aceptan la responsabilidad de mantener la confidencialidad de su contenido de acuerdo a la clasificación indicada en el encabezamiento.</w:t>
          </w:r>
        </w:p>
      </w:tc>
      <w:tc>
        <w:tcPr>
          <w:tcW w:w="1175" w:type="dxa"/>
          <w:vMerge w:val="restart"/>
          <w:tcBorders>
            <w:top w:val="single" w:sz="4" w:space="0" w:color="auto"/>
            <w:left w:val="single" w:sz="4" w:space="0" w:color="auto"/>
            <w:bottom w:val="single" w:sz="4" w:space="0" w:color="auto"/>
            <w:right w:val="single" w:sz="4" w:space="0" w:color="auto"/>
          </w:tcBorders>
          <w:vAlign w:val="center"/>
          <w:hideMark/>
        </w:tcPr>
        <w:p w14:paraId="5DA9D3F7" w14:textId="77777777" w:rsidR="00303A87" w:rsidRDefault="00303A87" w:rsidP="00FF69B6">
          <w:pPr>
            <w:pStyle w:val="Piedepgina"/>
            <w:tabs>
              <w:tab w:val="clear" w:pos="8640"/>
              <w:tab w:val="right" w:pos="9639"/>
            </w:tabs>
            <w:jc w:val="center"/>
            <w:rPr>
              <w:rStyle w:val="Nmerodepgina"/>
            </w:rPr>
          </w:pPr>
          <w:r>
            <w:rPr>
              <w:rStyle w:val="Nmerodepgina"/>
            </w:rPr>
            <w:t>Página</w:t>
          </w:r>
        </w:p>
        <w:p w14:paraId="5735932E" w14:textId="77777777" w:rsidR="00303A87" w:rsidRDefault="00303A87" w:rsidP="00FF69B6">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11</w:t>
          </w:r>
          <w:r>
            <w:rPr>
              <w:rStyle w:val="Nmerodepgina"/>
            </w:rPr>
            <w:fldChar w:fldCharType="end"/>
          </w:r>
        </w:p>
      </w:tc>
    </w:tr>
    <w:tr w:rsidR="00303A87" w14:paraId="3A63DF13" w14:textId="77777777" w:rsidTr="00FF69B6">
      <w:trPr>
        <w:trHeight w:val="2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4A1630" w14:textId="77777777" w:rsidR="00303A87" w:rsidRDefault="00303A87" w:rsidP="00FF69B6"/>
      </w:tc>
      <w:tc>
        <w:tcPr>
          <w:tcW w:w="7501" w:type="dxa"/>
          <w:tcBorders>
            <w:top w:val="single" w:sz="4" w:space="0" w:color="auto"/>
            <w:left w:val="single" w:sz="4" w:space="0" w:color="auto"/>
            <w:bottom w:val="single" w:sz="4" w:space="0" w:color="auto"/>
            <w:right w:val="single" w:sz="4" w:space="0" w:color="auto"/>
          </w:tcBorders>
          <w:vAlign w:val="center"/>
          <w:hideMark/>
        </w:tcPr>
        <w:p w14:paraId="7941F9FD" w14:textId="35758E1F" w:rsidR="00303A87" w:rsidRDefault="00303A87" w:rsidP="00FF69B6">
          <w:pPr>
            <w:autoSpaceDE w:val="0"/>
            <w:autoSpaceDN w:val="0"/>
            <w:adjustRightInd w:val="0"/>
            <w:jc w:val="center"/>
            <w:rPr>
              <w:sz w:val="20"/>
              <w:szCs w:val="20"/>
              <w:lang w:val="pt-BR"/>
            </w:rPr>
          </w:pPr>
          <w:r>
            <w:rPr>
              <w:sz w:val="20"/>
              <w:szCs w:val="20"/>
              <w:lang w:val="pt-BR"/>
            </w:rPr>
            <w:t xml:space="preserve">No. DOC. </w:t>
          </w:r>
          <w:r w:rsidR="009924C2">
            <w:rPr>
              <w:sz w:val="20"/>
              <w:szCs w:val="20"/>
              <w:lang w:val="pt-BR"/>
            </w:rPr>
            <w:t>11113P0</w:t>
          </w:r>
          <w:r w:rsidR="00231F6C">
            <w:rPr>
              <w:sz w:val="20"/>
              <w:szCs w:val="20"/>
              <w:lang w:val="pt-BR"/>
            </w:rPr>
            <w:t>4</w:t>
          </w:r>
          <w:r w:rsidR="009924C2">
            <w:rPr>
              <w:sz w:val="20"/>
              <w:szCs w:val="20"/>
              <w:lang w:val="pt-BR"/>
            </w:rPr>
            <w:t>REQ001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2054D8" w14:textId="77777777" w:rsidR="00303A87" w:rsidRDefault="00303A87" w:rsidP="00FF69B6"/>
      </w:tc>
    </w:tr>
  </w:tbl>
  <w:p w14:paraId="2471B871" w14:textId="77777777" w:rsidR="00225041" w:rsidRPr="00303A87" w:rsidRDefault="00225041" w:rsidP="00303A8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2693"/>
      <w:gridCol w:w="2693"/>
      <w:gridCol w:w="2835"/>
    </w:tblGrid>
    <w:tr w:rsidR="00E73771" w14:paraId="2CB16CA2" w14:textId="77777777">
      <w:tc>
        <w:tcPr>
          <w:tcW w:w="1526" w:type="dxa"/>
          <w:tcBorders>
            <w:bottom w:val="single" w:sz="4" w:space="0" w:color="auto"/>
          </w:tcBorders>
          <w:shd w:val="clear" w:color="auto" w:fill="F3F3F3"/>
          <w:vAlign w:val="center"/>
        </w:tcPr>
        <w:p w14:paraId="16E14A07"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693" w:type="dxa"/>
          <w:shd w:val="clear" w:color="auto" w:fill="F3F3F3"/>
          <w:vAlign w:val="center"/>
        </w:tcPr>
        <w:p w14:paraId="5BE1B93F"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Nombre</w:t>
          </w:r>
        </w:p>
      </w:tc>
      <w:tc>
        <w:tcPr>
          <w:tcW w:w="2693" w:type="dxa"/>
          <w:shd w:val="clear" w:color="auto" w:fill="F3F3F3"/>
          <w:vAlign w:val="center"/>
        </w:tcPr>
        <w:p w14:paraId="7D8C8365"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Cargo</w:t>
          </w:r>
        </w:p>
      </w:tc>
      <w:tc>
        <w:tcPr>
          <w:tcW w:w="2835" w:type="dxa"/>
          <w:shd w:val="clear" w:color="auto" w:fill="F3F3F3"/>
          <w:vAlign w:val="center"/>
        </w:tcPr>
        <w:p w14:paraId="1299ADE9"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Firma</w:t>
          </w:r>
        </w:p>
      </w:tc>
    </w:tr>
    <w:tr w:rsidR="00E73771" w14:paraId="4F4769CD" w14:textId="77777777">
      <w:trPr>
        <w:trHeight w:val="409"/>
      </w:trPr>
      <w:tc>
        <w:tcPr>
          <w:tcW w:w="1526" w:type="dxa"/>
          <w:shd w:val="clear" w:color="auto" w:fill="F3F3F3"/>
          <w:vAlign w:val="center"/>
        </w:tcPr>
        <w:p w14:paraId="2DA1440A"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Elabora</w:t>
          </w:r>
        </w:p>
      </w:tc>
      <w:tc>
        <w:tcPr>
          <w:tcW w:w="2693" w:type="dxa"/>
          <w:vAlign w:val="center"/>
        </w:tcPr>
        <w:p w14:paraId="1EBC0E86" w14:textId="7DD75B1D" w:rsidR="00E73771" w:rsidRDefault="008D6FEA"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Jaime Huenuqueo S.</w:t>
          </w:r>
        </w:p>
      </w:tc>
      <w:tc>
        <w:tcPr>
          <w:tcW w:w="2693" w:type="dxa"/>
          <w:vAlign w:val="center"/>
        </w:tcPr>
        <w:p w14:paraId="2F85EAD2" w14:textId="0493E984" w:rsidR="00E73771" w:rsidRDefault="008D6FEA"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Jefe Depto. Ingeniería de Sistemas</w:t>
          </w:r>
        </w:p>
      </w:tc>
      <w:tc>
        <w:tcPr>
          <w:tcW w:w="2835" w:type="dxa"/>
          <w:vAlign w:val="center"/>
        </w:tcPr>
        <w:p w14:paraId="3F8E4059"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6E7158" w14:paraId="1C455EFE" w14:textId="77777777">
      <w:trPr>
        <w:trHeight w:val="340"/>
      </w:trPr>
      <w:tc>
        <w:tcPr>
          <w:tcW w:w="1526" w:type="dxa"/>
          <w:vMerge w:val="restart"/>
          <w:shd w:val="clear" w:color="auto" w:fill="F3F3F3"/>
          <w:vAlign w:val="center"/>
        </w:tcPr>
        <w:p w14:paraId="01B2C4A7" w14:textId="77777777"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Revisa</w:t>
          </w:r>
        </w:p>
      </w:tc>
      <w:tc>
        <w:tcPr>
          <w:tcW w:w="2693" w:type="dxa"/>
          <w:vAlign w:val="center"/>
        </w:tcPr>
        <w:p w14:paraId="422EF2B7" w14:textId="72A8DE37"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David González</w:t>
          </w:r>
        </w:p>
      </w:tc>
      <w:tc>
        <w:tcPr>
          <w:tcW w:w="2693" w:type="dxa"/>
          <w:vAlign w:val="center"/>
        </w:tcPr>
        <w:p w14:paraId="1E222B3B" w14:textId="3754D0D9"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 xml:space="preserve">Jefe Depto. </w:t>
          </w:r>
          <w:proofErr w:type="spellStart"/>
          <w:r>
            <w:rPr>
              <w:sz w:val="19"/>
              <w:szCs w:val="19"/>
            </w:rPr>
            <w:t>Testing</w:t>
          </w:r>
          <w:proofErr w:type="spellEnd"/>
        </w:p>
      </w:tc>
      <w:tc>
        <w:tcPr>
          <w:tcW w:w="2835" w:type="dxa"/>
          <w:vAlign w:val="center"/>
        </w:tcPr>
        <w:p w14:paraId="1FE12B43" w14:textId="77777777"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6E7158" w14:paraId="520327A0" w14:textId="77777777">
      <w:trPr>
        <w:trHeight w:val="340"/>
      </w:trPr>
      <w:tc>
        <w:tcPr>
          <w:tcW w:w="1526" w:type="dxa"/>
          <w:vMerge/>
          <w:shd w:val="clear" w:color="auto" w:fill="F3F3F3"/>
          <w:vAlign w:val="center"/>
        </w:tcPr>
        <w:p w14:paraId="0FA8EC3A" w14:textId="77777777"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693" w:type="dxa"/>
          <w:vAlign w:val="center"/>
        </w:tcPr>
        <w:p w14:paraId="5E7B1827" w14:textId="147D7C32"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Manuel González</w:t>
          </w:r>
        </w:p>
      </w:tc>
      <w:tc>
        <w:tcPr>
          <w:tcW w:w="2693" w:type="dxa"/>
          <w:vAlign w:val="center"/>
        </w:tcPr>
        <w:p w14:paraId="335A7B04" w14:textId="0C080913"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Jefe Programa Pillán II</w:t>
          </w:r>
        </w:p>
      </w:tc>
      <w:tc>
        <w:tcPr>
          <w:tcW w:w="2835" w:type="dxa"/>
          <w:vAlign w:val="center"/>
        </w:tcPr>
        <w:p w14:paraId="312E230B" w14:textId="77777777"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6E7158" w14:paraId="2C136277" w14:textId="77777777">
      <w:trPr>
        <w:trHeight w:val="340"/>
      </w:trPr>
      <w:tc>
        <w:tcPr>
          <w:tcW w:w="1526" w:type="dxa"/>
          <w:vMerge/>
          <w:shd w:val="clear" w:color="auto" w:fill="F3F3F3"/>
          <w:vAlign w:val="center"/>
        </w:tcPr>
        <w:p w14:paraId="738F8C8C" w14:textId="77777777"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693" w:type="dxa"/>
          <w:vAlign w:val="center"/>
        </w:tcPr>
        <w:p w14:paraId="650FC2FB" w14:textId="53BC8DF8"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 xml:space="preserve">Juan </w:t>
          </w:r>
          <w:proofErr w:type="spellStart"/>
          <w:r>
            <w:rPr>
              <w:sz w:val="19"/>
              <w:szCs w:val="19"/>
            </w:rPr>
            <w:t>Larrivera</w:t>
          </w:r>
          <w:proofErr w:type="spellEnd"/>
        </w:p>
      </w:tc>
      <w:tc>
        <w:tcPr>
          <w:tcW w:w="2693" w:type="dxa"/>
          <w:vAlign w:val="center"/>
        </w:tcPr>
        <w:p w14:paraId="28B7F538" w14:textId="4736FE2D"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Jefe Proyecto SIM</w:t>
          </w:r>
        </w:p>
      </w:tc>
      <w:tc>
        <w:tcPr>
          <w:tcW w:w="2835" w:type="dxa"/>
          <w:vAlign w:val="center"/>
        </w:tcPr>
        <w:p w14:paraId="34473D9C" w14:textId="77777777" w:rsidR="006E7158" w:rsidRDefault="006E7158"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F0696E" w14:paraId="545FF2C7" w14:textId="77777777">
      <w:trPr>
        <w:trHeight w:val="405"/>
      </w:trPr>
      <w:tc>
        <w:tcPr>
          <w:tcW w:w="1526" w:type="dxa"/>
          <w:shd w:val="clear" w:color="auto" w:fill="F3F3F3"/>
          <w:vAlign w:val="center"/>
        </w:tcPr>
        <w:p w14:paraId="2C59EBD9" w14:textId="77777777" w:rsidR="00F0696E" w:rsidRDefault="00F0696E" w:rsidP="00F0696E">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Aprueba</w:t>
          </w:r>
        </w:p>
      </w:tc>
      <w:tc>
        <w:tcPr>
          <w:tcW w:w="2693" w:type="dxa"/>
          <w:vAlign w:val="center"/>
        </w:tcPr>
        <w:p w14:paraId="10B9B8CE" w14:textId="06261710" w:rsidR="00F0696E" w:rsidRDefault="00F0696E" w:rsidP="00F0696E">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szCs w:val="19"/>
            </w:rPr>
            <w:t>Manuel González</w:t>
          </w:r>
        </w:p>
      </w:tc>
      <w:tc>
        <w:tcPr>
          <w:tcW w:w="2693" w:type="dxa"/>
          <w:vAlign w:val="center"/>
        </w:tcPr>
        <w:p w14:paraId="3FF36990" w14:textId="7E4F86CB" w:rsidR="00F0696E" w:rsidRDefault="00F0696E" w:rsidP="00F0696E">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szCs w:val="19"/>
            </w:rPr>
            <w:t>Jefe Programa Pillán II</w:t>
          </w:r>
        </w:p>
      </w:tc>
      <w:tc>
        <w:tcPr>
          <w:tcW w:w="2835" w:type="dxa"/>
          <w:vAlign w:val="center"/>
        </w:tcPr>
        <w:p w14:paraId="78259206" w14:textId="77777777" w:rsidR="00F0696E" w:rsidRDefault="00F0696E" w:rsidP="00F0696E">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r>
  </w:tbl>
  <w:p w14:paraId="7FF1AD35" w14:textId="77777777" w:rsidR="00225041" w:rsidRPr="004656B6" w:rsidRDefault="00225041" w:rsidP="004656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E4095" w14:textId="77777777" w:rsidR="00F247F7" w:rsidRDefault="00F247F7">
      <w:r>
        <w:separator/>
      </w:r>
    </w:p>
  </w:footnote>
  <w:footnote w:type="continuationSeparator" w:id="0">
    <w:p w14:paraId="74D7DB3B" w14:textId="77777777" w:rsidR="00F247F7" w:rsidRDefault="00F247F7">
      <w:r>
        <w:continuationSeparator/>
      </w:r>
    </w:p>
  </w:footnote>
  <w:footnote w:type="continuationNotice" w:id="1">
    <w:p w14:paraId="4038A989" w14:textId="77777777" w:rsidR="0099147B" w:rsidRDefault="0099147B"/>
  </w:footnote>
  <w:footnote w:id="2">
    <w:p w14:paraId="569E9E98" w14:textId="77777777" w:rsidR="00445216" w:rsidRPr="009924C2" w:rsidRDefault="00445216">
      <w:pPr>
        <w:pStyle w:val="Textonotapie"/>
        <w:rPr>
          <w:lang w:val="es-CL"/>
        </w:rPr>
      </w:pPr>
      <w:r>
        <w:rPr>
          <w:rStyle w:val="Refdenotaalpie"/>
        </w:rPr>
        <w:footnoteRef/>
      </w:r>
      <w:r>
        <w:t xml:space="preserve"> </w:t>
      </w:r>
      <w:r>
        <w:rPr>
          <w:lang w:val="es-CL"/>
        </w:rPr>
        <w:t>Se resolverán en la etapa de diseño.</w:t>
      </w:r>
    </w:p>
  </w:footnote>
  <w:footnote w:id="3">
    <w:p w14:paraId="26C73745" w14:textId="77777777" w:rsidR="00445216" w:rsidRPr="009924C2" w:rsidRDefault="00445216">
      <w:pPr>
        <w:pStyle w:val="Textonotapie"/>
        <w:rPr>
          <w:lang w:val="es-CL"/>
        </w:rPr>
      </w:pPr>
      <w:r>
        <w:rPr>
          <w:rStyle w:val="Refdenotaalpie"/>
        </w:rPr>
        <w:footnoteRef/>
      </w:r>
      <w:r>
        <w:t xml:space="preserve"> </w:t>
      </w:r>
      <w:r>
        <w:rPr>
          <w:lang w:val="es-CL"/>
        </w:rPr>
        <w:t>Se resolverán en la etapa de diseño.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6D8DB83C" w14:textId="77777777">
      <w:tc>
        <w:tcPr>
          <w:tcW w:w="2088" w:type="dxa"/>
          <w:tcBorders>
            <w:right w:val="nil"/>
          </w:tcBorders>
        </w:tcPr>
        <w:p w14:paraId="199D6875" w14:textId="676C9D35" w:rsidR="00225041" w:rsidRPr="008C49B0" w:rsidRDefault="008C49B0">
          <w:pPr>
            <w:pStyle w:val="Encabezado"/>
            <w:rPr>
              <w:b/>
              <w:bCs/>
              <w:sz w:val="19"/>
            </w:rPr>
          </w:pPr>
          <w:r w:rsidRPr="008C49B0">
            <w:rPr>
              <w:b/>
              <w:bCs/>
              <w:noProof/>
              <w:sz w:val="19"/>
            </w:rPr>
            <w:t>DTS</w:t>
          </w:r>
        </w:p>
      </w:tc>
      <w:tc>
        <w:tcPr>
          <w:tcW w:w="5250" w:type="dxa"/>
          <w:tcBorders>
            <w:left w:val="nil"/>
            <w:right w:val="nil"/>
          </w:tcBorders>
        </w:tcPr>
        <w:p w14:paraId="46BD027B" w14:textId="77777777" w:rsidR="00225041" w:rsidRDefault="00225041">
          <w:pPr>
            <w:pStyle w:val="Encabezado"/>
            <w:jc w:val="center"/>
            <w:rPr>
              <w:b/>
              <w:sz w:val="19"/>
            </w:rPr>
          </w:pPr>
          <w:r>
            <w:rPr>
              <w:b/>
              <w:sz w:val="19"/>
            </w:rPr>
            <w:t>CONFIDENCIAL</w:t>
          </w:r>
        </w:p>
        <w:p w14:paraId="5C150871" w14:textId="77777777" w:rsidR="008E5F8C" w:rsidRDefault="008E5F8C">
          <w:pPr>
            <w:pStyle w:val="Encabezado"/>
            <w:jc w:val="center"/>
            <w:rPr>
              <w:b/>
              <w:sz w:val="19"/>
            </w:rPr>
          </w:pPr>
        </w:p>
        <w:p w14:paraId="2DF1B623" w14:textId="7931776E" w:rsidR="008E5F8C" w:rsidRDefault="008E5F8C">
          <w:pPr>
            <w:pStyle w:val="Encabezado"/>
            <w:jc w:val="center"/>
            <w:rPr>
              <w:sz w:val="19"/>
            </w:rPr>
          </w:pPr>
          <w:r>
            <w:rPr>
              <w:b/>
              <w:sz w:val="19"/>
            </w:rPr>
            <w:t xml:space="preserve">PROYECTO </w:t>
          </w:r>
          <w:r w:rsidR="00FC1CF7">
            <w:rPr>
              <w:b/>
              <w:sz w:val="19"/>
            </w:rPr>
            <w:t>“</w:t>
          </w:r>
          <w:r w:rsidR="008D6FEA">
            <w:rPr>
              <w:b/>
              <w:sz w:val="19"/>
            </w:rPr>
            <w:t>PILLAN II</w:t>
          </w:r>
          <w:r w:rsidR="00FC1CF7">
            <w:rPr>
              <w:b/>
              <w:sz w:val="19"/>
            </w:rPr>
            <w:t>”</w:t>
          </w:r>
        </w:p>
      </w:tc>
      <w:tc>
        <w:tcPr>
          <w:tcW w:w="2580" w:type="dxa"/>
          <w:tcBorders>
            <w:left w:val="nil"/>
          </w:tcBorders>
        </w:tcPr>
        <w:p w14:paraId="2CE52373" w14:textId="79DF049B" w:rsidR="00225041" w:rsidRDefault="000A1962">
          <w:pPr>
            <w:pStyle w:val="Encabezado"/>
            <w:jc w:val="right"/>
            <w:rPr>
              <w:sz w:val="19"/>
            </w:rPr>
          </w:pPr>
          <w:r>
            <w:t>06</w:t>
          </w:r>
          <w:r w:rsidR="008D6FEA">
            <w:t>-</w:t>
          </w:r>
          <w:r>
            <w:t>EN</w:t>
          </w:r>
          <w:r w:rsidR="008D6FEA">
            <w:t>E</w:t>
          </w:r>
          <w:r>
            <w:t>RO</w:t>
          </w:r>
          <w:r w:rsidR="008D6FEA">
            <w:t>-202</w:t>
          </w:r>
          <w:r>
            <w:t>3</w:t>
          </w:r>
        </w:p>
      </w:tc>
    </w:tr>
    <w:tr w:rsidR="00225041" w14:paraId="25825F06" w14:textId="77777777">
      <w:tc>
        <w:tcPr>
          <w:tcW w:w="2088" w:type="dxa"/>
          <w:tcBorders>
            <w:right w:val="nil"/>
          </w:tcBorders>
        </w:tcPr>
        <w:p w14:paraId="70E1BE3F" w14:textId="03673E74" w:rsidR="00225041" w:rsidRDefault="00D27093">
          <w:pPr>
            <w:pStyle w:val="Encabezado"/>
            <w:rPr>
              <w:b/>
              <w:sz w:val="19"/>
            </w:rPr>
          </w:pPr>
          <w:r>
            <w:rPr>
              <w:b/>
              <w:sz w:val="19"/>
            </w:rPr>
            <w:t>INGENIER</w:t>
          </w:r>
          <w:r w:rsidR="005F46F2">
            <w:rPr>
              <w:b/>
              <w:sz w:val="19"/>
            </w:rPr>
            <w:t>Í</w:t>
          </w:r>
          <w:r>
            <w:rPr>
              <w:b/>
              <w:sz w:val="19"/>
            </w:rPr>
            <w:t>A</w:t>
          </w:r>
          <w:r w:rsidR="00225041">
            <w:rPr>
              <w:b/>
              <w:sz w:val="19"/>
            </w:rPr>
            <w:t xml:space="preserve"> DE </w:t>
          </w:r>
          <w:r>
            <w:rPr>
              <w:b/>
              <w:sz w:val="19"/>
            </w:rPr>
            <w:t>SISTEMAS</w:t>
          </w:r>
        </w:p>
      </w:tc>
      <w:tc>
        <w:tcPr>
          <w:tcW w:w="5250" w:type="dxa"/>
          <w:tcBorders>
            <w:left w:val="nil"/>
            <w:right w:val="nil"/>
          </w:tcBorders>
        </w:tcPr>
        <w:p w14:paraId="1F4C58D2" w14:textId="1D0B5434" w:rsidR="00225041" w:rsidRDefault="00AD6003" w:rsidP="00FC1CF7">
          <w:pPr>
            <w:pStyle w:val="Encabezado"/>
            <w:jc w:val="center"/>
            <w:rPr>
              <w:b/>
              <w:sz w:val="19"/>
            </w:rPr>
          </w:pPr>
          <w:r>
            <w:rPr>
              <w:b/>
              <w:sz w:val="19"/>
            </w:rPr>
            <w:t>REQUERIMIENTOS DE</w:t>
          </w:r>
          <w:r w:rsidR="00435190">
            <w:rPr>
              <w:b/>
              <w:sz w:val="19"/>
            </w:rPr>
            <w:t xml:space="preserve"> SISTEMA</w:t>
          </w:r>
        </w:p>
        <w:p w14:paraId="4EF83359" w14:textId="1DA90E43" w:rsidR="00225041" w:rsidRDefault="008D6FEA">
          <w:pPr>
            <w:pStyle w:val="Encabezado"/>
            <w:jc w:val="center"/>
            <w:rPr>
              <w:b/>
              <w:sz w:val="19"/>
            </w:rPr>
          </w:pPr>
          <w:r>
            <w:rPr>
              <w:b/>
              <w:sz w:val="19"/>
            </w:rPr>
            <w:t>SUBSISTEMA SIMULADOR DE VUELO (SIM)</w:t>
          </w:r>
        </w:p>
      </w:tc>
      <w:tc>
        <w:tcPr>
          <w:tcW w:w="2580" w:type="dxa"/>
          <w:tcBorders>
            <w:left w:val="nil"/>
          </w:tcBorders>
        </w:tcPr>
        <w:p w14:paraId="22D6CCFA" w14:textId="5E58AAF6" w:rsidR="00225041" w:rsidRDefault="00225041">
          <w:pPr>
            <w:pStyle w:val="Encabezado"/>
            <w:jc w:val="right"/>
            <w:rPr>
              <w:b/>
              <w:sz w:val="19"/>
            </w:rPr>
          </w:pPr>
          <w:r>
            <w:rPr>
              <w:b/>
              <w:sz w:val="19"/>
            </w:rPr>
            <w:t>Revisión: 1.0</w:t>
          </w:r>
        </w:p>
      </w:tc>
    </w:tr>
  </w:tbl>
  <w:p w14:paraId="0C7C5A78" w14:textId="77777777" w:rsidR="00225041" w:rsidRDefault="00225041">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0F9E268A" w14:textId="77777777">
      <w:tc>
        <w:tcPr>
          <w:tcW w:w="2088" w:type="dxa"/>
          <w:tcBorders>
            <w:right w:val="nil"/>
          </w:tcBorders>
        </w:tcPr>
        <w:p w14:paraId="36F2691E" w14:textId="49D17727" w:rsidR="00225041" w:rsidRDefault="005414DA" w:rsidP="00303A87">
          <w:pPr>
            <w:pStyle w:val="Encabezado"/>
            <w:rPr>
              <w:sz w:val="19"/>
            </w:rPr>
          </w:pPr>
          <w:r>
            <w:rPr>
              <w:noProof/>
              <w:sz w:val="19"/>
            </w:rPr>
            <w:drawing>
              <wp:inline distT="0" distB="0" distL="0" distR="0" wp14:anchorId="03D4F09C" wp14:editId="606FA20A">
                <wp:extent cx="1060704" cy="593813"/>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1062412" cy="594769"/>
                        </a:xfrm>
                        <a:prstGeom prst="rect">
                          <a:avLst/>
                        </a:prstGeom>
                      </pic:spPr>
                    </pic:pic>
                  </a:graphicData>
                </a:graphic>
              </wp:inline>
            </w:drawing>
          </w:r>
        </w:p>
      </w:tc>
      <w:tc>
        <w:tcPr>
          <w:tcW w:w="5250" w:type="dxa"/>
          <w:tcBorders>
            <w:left w:val="nil"/>
            <w:right w:val="nil"/>
          </w:tcBorders>
        </w:tcPr>
        <w:p w14:paraId="0CB77F9D" w14:textId="77777777" w:rsidR="00225041" w:rsidRDefault="00225041">
          <w:pPr>
            <w:pStyle w:val="Encabezado"/>
            <w:jc w:val="center"/>
            <w:rPr>
              <w:sz w:val="19"/>
            </w:rPr>
          </w:pPr>
          <w:r>
            <w:rPr>
              <w:b/>
              <w:sz w:val="19"/>
            </w:rPr>
            <w:t>CONFIDENCIAL</w:t>
          </w:r>
        </w:p>
      </w:tc>
      <w:tc>
        <w:tcPr>
          <w:tcW w:w="2580" w:type="dxa"/>
          <w:tcBorders>
            <w:left w:val="nil"/>
          </w:tcBorders>
        </w:tcPr>
        <w:p w14:paraId="76A76A19" w14:textId="36A0D5E4" w:rsidR="00225041" w:rsidRDefault="000A1962">
          <w:pPr>
            <w:pStyle w:val="Encabezado"/>
            <w:jc w:val="right"/>
            <w:rPr>
              <w:b/>
              <w:sz w:val="19"/>
            </w:rPr>
          </w:pPr>
          <w:r>
            <w:t>06</w:t>
          </w:r>
          <w:r w:rsidR="008D6FEA">
            <w:t>-</w:t>
          </w:r>
          <w:r>
            <w:t>ENERO</w:t>
          </w:r>
          <w:r w:rsidR="008D6FEA">
            <w:t>-202</w:t>
          </w:r>
          <w:r>
            <w:t>3</w:t>
          </w:r>
        </w:p>
      </w:tc>
    </w:tr>
    <w:tr w:rsidR="00225041" w14:paraId="7AB843F7" w14:textId="77777777">
      <w:tc>
        <w:tcPr>
          <w:tcW w:w="2088" w:type="dxa"/>
          <w:tcBorders>
            <w:right w:val="nil"/>
          </w:tcBorders>
        </w:tcPr>
        <w:p w14:paraId="41392D83" w14:textId="2AD3A0B7" w:rsidR="00225041" w:rsidRDefault="005414DA" w:rsidP="005414DA">
          <w:pPr>
            <w:pStyle w:val="Encabezado"/>
            <w:rPr>
              <w:sz w:val="19"/>
            </w:rPr>
          </w:pPr>
          <w:r>
            <w:rPr>
              <w:b/>
              <w:sz w:val="19"/>
            </w:rPr>
            <w:t>INGENIER</w:t>
          </w:r>
          <w:r w:rsidR="005F46F2">
            <w:rPr>
              <w:b/>
              <w:sz w:val="19"/>
            </w:rPr>
            <w:t>Í</w:t>
          </w:r>
          <w:r>
            <w:rPr>
              <w:b/>
              <w:sz w:val="19"/>
            </w:rPr>
            <w:t>A DE SISTEMAS</w:t>
          </w:r>
        </w:p>
      </w:tc>
      <w:tc>
        <w:tcPr>
          <w:tcW w:w="5250" w:type="dxa"/>
          <w:tcBorders>
            <w:left w:val="nil"/>
            <w:right w:val="nil"/>
          </w:tcBorders>
        </w:tcPr>
        <w:p w14:paraId="4993C8F7" w14:textId="77777777" w:rsidR="00225041" w:rsidRDefault="00225041">
          <w:pPr>
            <w:pStyle w:val="Encabezado"/>
            <w:jc w:val="center"/>
            <w:rPr>
              <w:sz w:val="19"/>
            </w:rPr>
          </w:pPr>
        </w:p>
      </w:tc>
      <w:tc>
        <w:tcPr>
          <w:tcW w:w="2580" w:type="dxa"/>
          <w:tcBorders>
            <w:left w:val="nil"/>
          </w:tcBorders>
        </w:tcPr>
        <w:p w14:paraId="4591856B" w14:textId="6D85BA46" w:rsidR="00225041" w:rsidRDefault="00225041">
          <w:pPr>
            <w:pStyle w:val="Encabezado"/>
            <w:jc w:val="right"/>
            <w:rPr>
              <w:b/>
              <w:sz w:val="19"/>
            </w:rPr>
          </w:pPr>
          <w:r>
            <w:rPr>
              <w:b/>
              <w:sz w:val="19"/>
            </w:rPr>
            <w:t xml:space="preserve">Revisión: 1.0   </w:t>
          </w:r>
        </w:p>
      </w:tc>
    </w:tr>
  </w:tbl>
  <w:p w14:paraId="0A1462BB" w14:textId="77777777" w:rsidR="00225041" w:rsidRDefault="00225041">
    <w:pPr>
      <w:pStyle w:val="Encabezad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CF44160"/>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8268B2"/>
    <w:multiLevelType w:val="hybridMultilevel"/>
    <w:tmpl w:val="3C526F48"/>
    <w:lvl w:ilvl="0" w:tplc="362ECA10">
      <w:start w:val="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0E5CE7"/>
    <w:multiLevelType w:val="hybridMultilevel"/>
    <w:tmpl w:val="AFC6B7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C5D72FF"/>
    <w:multiLevelType w:val="hybridMultilevel"/>
    <w:tmpl w:val="1BEA37F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C6B1A04"/>
    <w:multiLevelType w:val="hybridMultilevel"/>
    <w:tmpl w:val="4518375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D7575A4"/>
    <w:multiLevelType w:val="hybridMultilevel"/>
    <w:tmpl w:val="DAE07E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4F77240"/>
    <w:multiLevelType w:val="hybridMultilevel"/>
    <w:tmpl w:val="7332CA56"/>
    <w:lvl w:ilvl="0" w:tplc="CE42519E">
      <w:start w:val="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7800A4"/>
    <w:multiLevelType w:val="hybridMultilevel"/>
    <w:tmpl w:val="040C9BEE"/>
    <w:lvl w:ilvl="0" w:tplc="AD64699C">
      <w:start w:val="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1FF2DD3"/>
    <w:multiLevelType w:val="hybridMultilevel"/>
    <w:tmpl w:val="6FE050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AC42BF3"/>
    <w:multiLevelType w:val="hybridMultilevel"/>
    <w:tmpl w:val="91A4DFC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A294871"/>
    <w:multiLevelType w:val="hybridMultilevel"/>
    <w:tmpl w:val="C04CA5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DFE4713"/>
    <w:multiLevelType w:val="hybridMultilevel"/>
    <w:tmpl w:val="7F7C349C"/>
    <w:lvl w:ilvl="0" w:tplc="FFFFFFFF">
      <w:start w:val="1"/>
      <w:numFmt w:val="lowerLetter"/>
      <w:pStyle w:val="Enumerado"/>
      <w:lvlText w:val="%1)"/>
      <w:lvlJc w:val="left"/>
      <w:pPr>
        <w:tabs>
          <w:tab w:val="num" w:pos="851"/>
        </w:tabs>
        <w:ind w:left="851" w:hanging="426"/>
      </w:pPr>
      <w:rPr>
        <w:rFonts w:hint="default"/>
      </w:rPr>
    </w:lvl>
    <w:lvl w:ilvl="1" w:tplc="FFFFFFFF">
      <w:start w:val="1"/>
      <w:numFmt w:val="bullet"/>
      <w:lvlText w:val="o"/>
      <w:lvlJc w:val="left"/>
      <w:pPr>
        <w:tabs>
          <w:tab w:val="num" w:pos="1865"/>
        </w:tabs>
        <w:ind w:left="1865" w:hanging="360"/>
      </w:pPr>
      <w:rPr>
        <w:rFonts w:ascii="Courier New" w:hAnsi="Courier New" w:hint="default"/>
      </w:rPr>
    </w:lvl>
    <w:lvl w:ilvl="2" w:tplc="FFFFFFFF">
      <w:numFmt w:val="bullet"/>
      <w:lvlText w:val="-"/>
      <w:lvlJc w:val="left"/>
      <w:pPr>
        <w:tabs>
          <w:tab w:val="num" w:pos="2765"/>
        </w:tabs>
        <w:ind w:left="2765" w:hanging="360"/>
      </w:pPr>
      <w:rPr>
        <w:rFonts w:ascii="Arial" w:eastAsia="Times New Roman" w:hAnsi="Arial" w:cs="Arial" w:hint="default"/>
      </w:rPr>
    </w:lvl>
    <w:lvl w:ilvl="3" w:tplc="FFFFFFFF">
      <w:start w:val="1"/>
      <w:numFmt w:val="decimal"/>
      <w:lvlText w:val="%4."/>
      <w:lvlJc w:val="left"/>
      <w:pPr>
        <w:tabs>
          <w:tab w:val="num" w:pos="3305"/>
        </w:tabs>
        <w:ind w:left="3305" w:hanging="360"/>
      </w:pPr>
    </w:lvl>
    <w:lvl w:ilvl="4" w:tplc="FFFFFFFF" w:tentative="1">
      <w:start w:val="1"/>
      <w:numFmt w:val="lowerLetter"/>
      <w:lvlText w:val="%5."/>
      <w:lvlJc w:val="left"/>
      <w:pPr>
        <w:tabs>
          <w:tab w:val="num" w:pos="4025"/>
        </w:tabs>
        <w:ind w:left="4025" w:hanging="360"/>
      </w:pPr>
    </w:lvl>
    <w:lvl w:ilvl="5" w:tplc="FFFFFFFF" w:tentative="1">
      <w:start w:val="1"/>
      <w:numFmt w:val="lowerRoman"/>
      <w:lvlText w:val="%6."/>
      <w:lvlJc w:val="right"/>
      <w:pPr>
        <w:tabs>
          <w:tab w:val="num" w:pos="4745"/>
        </w:tabs>
        <w:ind w:left="4745" w:hanging="180"/>
      </w:pPr>
    </w:lvl>
    <w:lvl w:ilvl="6" w:tplc="FFFFFFFF" w:tentative="1">
      <w:start w:val="1"/>
      <w:numFmt w:val="decimal"/>
      <w:lvlText w:val="%7."/>
      <w:lvlJc w:val="left"/>
      <w:pPr>
        <w:tabs>
          <w:tab w:val="num" w:pos="5465"/>
        </w:tabs>
        <w:ind w:left="5465" w:hanging="360"/>
      </w:pPr>
    </w:lvl>
    <w:lvl w:ilvl="7" w:tplc="FFFFFFFF" w:tentative="1">
      <w:start w:val="1"/>
      <w:numFmt w:val="lowerLetter"/>
      <w:lvlText w:val="%8."/>
      <w:lvlJc w:val="left"/>
      <w:pPr>
        <w:tabs>
          <w:tab w:val="num" w:pos="6185"/>
        </w:tabs>
        <w:ind w:left="6185" w:hanging="360"/>
      </w:pPr>
    </w:lvl>
    <w:lvl w:ilvl="8" w:tplc="FFFFFFFF" w:tentative="1">
      <w:start w:val="1"/>
      <w:numFmt w:val="lowerRoman"/>
      <w:lvlText w:val="%9."/>
      <w:lvlJc w:val="right"/>
      <w:pPr>
        <w:tabs>
          <w:tab w:val="num" w:pos="6905"/>
        </w:tabs>
        <w:ind w:left="6905" w:hanging="180"/>
      </w:pPr>
    </w:lvl>
  </w:abstractNum>
  <w:abstractNum w:abstractNumId="13" w15:restartNumberingAfterBreak="0">
    <w:nsid w:val="57BF046B"/>
    <w:multiLevelType w:val="hybridMultilevel"/>
    <w:tmpl w:val="6700CD5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30F7D05"/>
    <w:multiLevelType w:val="hybridMultilevel"/>
    <w:tmpl w:val="E3CED6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10C3A88"/>
    <w:multiLevelType w:val="hybridMultilevel"/>
    <w:tmpl w:val="954E3AC4"/>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77DB66C9"/>
    <w:multiLevelType w:val="hybridMultilevel"/>
    <w:tmpl w:val="D1B0EBD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7F2619E"/>
    <w:multiLevelType w:val="hybridMultilevel"/>
    <w:tmpl w:val="6010A37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99117744">
    <w:abstractNumId w:val="0"/>
  </w:num>
  <w:num w:numId="2" w16cid:durableId="2075815318">
    <w:abstractNumId w:val="1"/>
    <w:lvlOverride w:ilvl="0">
      <w:lvl w:ilvl="0">
        <w:start w:val="1"/>
        <w:numFmt w:val="bullet"/>
        <w:lvlText w:val=""/>
        <w:legacy w:legacy="1" w:legacySpace="0" w:legacyIndent="283"/>
        <w:lvlJc w:val="left"/>
        <w:pPr>
          <w:ind w:left="1363" w:hanging="283"/>
        </w:pPr>
        <w:rPr>
          <w:rFonts w:ascii="Symbol" w:hAnsi="Symbol" w:hint="default"/>
        </w:rPr>
      </w:lvl>
    </w:lvlOverride>
  </w:num>
  <w:num w:numId="3" w16cid:durableId="337000383">
    <w:abstractNumId w:val="15"/>
  </w:num>
  <w:num w:numId="4" w16cid:durableId="530454745">
    <w:abstractNumId w:val="12"/>
  </w:num>
  <w:num w:numId="5" w16cid:durableId="28460059">
    <w:abstractNumId w:val="3"/>
  </w:num>
  <w:num w:numId="6" w16cid:durableId="1154028330">
    <w:abstractNumId w:val="16"/>
  </w:num>
  <w:num w:numId="7" w16cid:durableId="1516112233">
    <w:abstractNumId w:val="5"/>
  </w:num>
  <w:num w:numId="8" w16cid:durableId="2072656100">
    <w:abstractNumId w:val="10"/>
  </w:num>
  <w:num w:numId="9" w16cid:durableId="1872641860">
    <w:abstractNumId w:val="8"/>
  </w:num>
  <w:num w:numId="10" w16cid:durableId="541795813">
    <w:abstractNumId w:val="17"/>
  </w:num>
  <w:num w:numId="11" w16cid:durableId="1680498808">
    <w:abstractNumId w:val="2"/>
  </w:num>
  <w:num w:numId="12" w16cid:durableId="490562258">
    <w:abstractNumId w:val="13"/>
  </w:num>
  <w:num w:numId="13" w16cid:durableId="1017342491">
    <w:abstractNumId w:val="7"/>
  </w:num>
  <w:num w:numId="14" w16cid:durableId="543753676">
    <w:abstractNumId w:val="6"/>
  </w:num>
  <w:num w:numId="15" w16cid:durableId="553081114">
    <w:abstractNumId w:val="4"/>
  </w:num>
  <w:num w:numId="16" w16cid:durableId="1914392605">
    <w:abstractNumId w:val="9"/>
  </w:num>
  <w:num w:numId="17" w16cid:durableId="1677032495">
    <w:abstractNumId w:val="14"/>
  </w:num>
  <w:num w:numId="18" w16cid:durableId="1885212317">
    <w:abstractNumId w:val="1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González San Martín">
    <w15:presenceInfo w15:providerId="AD" w15:userId="S::david.gonzalezsa@usach.cl::6946560b-5a07-4516-b9cc-aefb288925d9"/>
  </w15:person>
  <w15:person w15:author="Leonel Delgado">
    <w15:presenceInfo w15:providerId="AD" w15:userId="S-1-5-21-1957994488-1897051121-725345543-5526"/>
  </w15:person>
  <w15:person w15:author="Jaime Huenuqueo">
    <w15:presenceInfo w15:providerId="AD" w15:userId="S::jhuenuqueo@dts.cl::846a41fd-c76f-4417-b37e-4a707e7566e4"/>
  </w15:person>
  <w15:person w15:author="Manuel Gonzalez">
    <w15:presenceInfo w15:providerId="AD" w15:userId="S-1-5-21-1957994488-1897051121-725345543-13193"/>
  </w15:person>
  <w15:person w15:author="Juan La Rivera">
    <w15:presenceInfo w15:providerId="AD" w15:userId="S-1-5-21-1957994488-1897051121-725345543-10915"/>
  </w15:person>
  <w15:person w15:author="Allan Gutierrez">
    <w15:presenceInfo w15:providerId="AD" w15:userId="S-1-5-21-1957994488-1897051121-725345543-12573"/>
  </w15:person>
  <w15:person w15:author="Jose Villanueva">
    <w15:presenceInfo w15:providerId="AD" w15:userId="S-1-5-21-1957994488-1897051121-725345543-1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4ae1c62f-0d1c-4989-99e0-9db750fe82d7"/>
  </w:docVars>
  <w:rsids>
    <w:rsidRoot w:val="00CE0320"/>
    <w:rsid w:val="00000260"/>
    <w:rsid w:val="00004C20"/>
    <w:rsid w:val="00020567"/>
    <w:rsid w:val="00021EEE"/>
    <w:rsid w:val="00035C2A"/>
    <w:rsid w:val="00053A93"/>
    <w:rsid w:val="000553F3"/>
    <w:rsid w:val="00056951"/>
    <w:rsid w:val="0007002D"/>
    <w:rsid w:val="00084364"/>
    <w:rsid w:val="00092DDA"/>
    <w:rsid w:val="000A1962"/>
    <w:rsid w:val="000A5726"/>
    <w:rsid w:val="001072BD"/>
    <w:rsid w:val="00111704"/>
    <w:rsid w:val="00115967"/>
    <w:rsid w:val="00123722"/>
    <w:rsid w:val="0012507D"/>
    <w:rsid w:val="00136F97"/>
    <w:rsid w:val="00147DBF"/>
    <w:rsid w:val="001519E2"/>
    <w:rsid w:val="00175E64"/>
    <w:rsid w:val="00194606"/>
    <w:rsid w:val="001C6D09"/>
    <w:rsid w:val="001D2FE7"/>
    <w:rsid w:val="001F79F8"/>
    <w:rsid w:val="00212A9E"/>
    <w:rsid w:val="0021620C"/>
    <w:rsid w:val="0021795C"/>
    <w:rsid w:val="00225041"/>
    <w:rsid w:val="00231F6C"/>
    <w:rsid w:val="00240A34"/>
    <w:rsid w:val="00242E2E"/>
    <w:rsid w:val="002511C6"/>
    <w:rsid w:val="00262421"/>
    <w:rsid w:val="0027089E"/>
    <w:rsid w:val="00296BC1"/>
    <w:rsid w:val="002C0418"/>
    <w:rsid w:val="002D2D0D"/>
    <w:rsid w:val="002F7122"/>
    <w:rsid w:val="00303A87"/>
    <w:rsid w:val="00306EBE"/>
    <w:rsid w:val="0031337A"/>
    <w:rsid w:val="003321AF"/>
    <w:rsid w:val="003350B2"/>
    <w:rsid w:val="00343BE8"/>
    <w:rsid w:val="003552F7"/>
    <w:rsid w:val="00360C8A"/>
    <w:rsid w:val="00364E19"/>
    <w:rsid w:val="00382858"/>
    <w:rsid w:val="003C47E3"/>
    <w:rsid w:val="003D47B5"/>
    <w:rsid w:val="003D6939"/>
    <w:rsid w:val="003E1EFC"/>
    <w:rsid w:val="003E5299"/>
    <w:rsid w:val="003E6268"/>
    <w:rsid w:val="00402CC5"/>
    <w:rsid w:val="0042038F"/>
    <w:rsid w:val="00435190"/>
    <w:rsid w:val="00436B67"/>
    <w:rsid w:val="00445216"/>
    <w:rsid w:val="00446089"/>
    <w:rsid w:val="004656B6"/>
    <w:rsid w:val="00476557"/>
    <w:rsid w:val="004813B6"/>
    <w:rsid w:val="0048254F"/>
    <w:rsid w:val="00482B45"/>
    <w:rsid w:val="00486E38"/>
    <w:rsid w:val="00490B7B"/>
    <w:rsid w:val="004B32DA"/>
    <w:rsid w:val="004E372E"/>
    <w:rsid w:val="004F5198"/>
    <w:rsid w:val="00504762"/>
    <w:rsid w:val="00521AF4"/>
    <w:rsid w:val="005414DA"/>
    <w:rsid w:val="00542273"/>
    <w:rsid w:val="00543575"/>
    <w:rsid w:val="0057233A"/>
    <w:rsid w:val="00577C8E"/>
    <w:rsid w:val="00587155"/>
    <w:rsid w:val="0059256B"/>
    <w:rsid w:val="005A1A32"/>
    <w:rsid w:val="005C15A0"/>
    <w:rsid w:val="005F2CE0"/>
    <w:rsid w:val="005F46F2"/>
    <w:rsid w:val="00614DE0"/>
    <w:rsid w:val="006166AD"/>
    <w:rsid w:val="00621C9D"/>
    <w:rsid w:val="006614A1"/>
    <w:rsid w:val="00662261"/>
    <w:rsid w:val="0069144D"/>
    <w:rsid w:val="0069461D"/>
    <w:rsid w:val="006B37A4"/>
    <w:rsid w:val="006D5360"/>
    <w:rsid w:val="006E4C43"/>
    <w:rsid w:val="006E7158"/>
    <w:rsid w:val="006F0599"/>
    <w:rsid w:val="00722B35"/>
    <w:rsid w:val="00733B03"/>
    <w:rsid w:val="007450D0"/>
    <w:rsid w:val="00753BDD"/>
    <w:rsid w:val="00764318"/>
    <w:rsid w:val="007646C2"/>
    <w:rsid w:val="00773B53"/>
    <w:rsid w:val="00774A1D"/>
    <w:rsid w:val="00786993"/>
    <w:rsid w:val="007A36B1"/>
    <w:rsid w:val="007B36C3"/>
    <w:rsid w:val="007F6454"/>
    <w:rsid w:val="0080320E"/>
    <w:rsid w:val="008240F3"/>
    <w:rsid w:val="008345B2"/>
    <w:rsid w:val="0085156C"/>
    <w:rsid w:val="00874041"/>
    <w:rsid w:val="00882DDF"/>
    <w:rsid w:val="00886283"/>
    <w:rsid w:val="008A102B"/>
    <w:rsid w:val="008C49B0"/>
    <w:rsid w:val="008D3C0A"/>
    <w:rsid w:val="008D5666"/>
    <w:rsid w:val="008D6FEA"/>
    <w:rsid w:val="008E338C"/>
    <w:rsid w:val="008E5F8C"/>
    <w:rsid w:val="00902356"/>
    <w:rsid w:val="009041BD"/>
    <w:rsid w:val="0093253A"/>
    <w:rsid w:val="00971759"/>
    <w:rsid w:val="0099147B"/>
    <w:rsid w:val="009917DB"/>
    <w:rsid w:val="009924C2"/>
    <w:rsid w:val="00995D68"/>
    <w:rsid w:val="00996B0A"/>
    <w:rsid w:val="00997F70"/>
    <w:rsid w:val="009C6701"/>
    <w:rsid w:val="009D44EF"/>
    <w:rsid w:val="00A04F09"/>
    <w:rsid w:val="00A12AB0"/>
    <w:rsid w:val="00A12C22"/>
    <w:rsid w:val="00A1595F"/>
    <w:rsid w:val="00A24A7A"/>
    <w:rsid w:val="00A2693A"/>
    <w:rsid w:val="00A30E90"/>
    <w:rsid w:val="00A57087"/>
    <w:rsid w:val="00A62652"/>
    <w:rsid w:val="00A74876"/>
    <w:rsid w:val="00A816C8"/>
    <w:rsid w:val="00A95B7B"/>
    <w:rsid w:val="00AB5CC4"/>
    <w:rsid w:val="00AD1659"/>
    <w:rsid w:val="00AD5A61"/>
    <w:rsid w:val="00AD6003"/>
    <w:rsid w:val="00B00912"/>
    <w:rsid w:val="00B1175F"/>
    <w:rsid w:val="00B2756B"/>
    <w:rsid w:val="00B4389E"/>
    <w:rsid w:val="00B46290"/>
    <w:rsid w:val="00B50864"/>
    <w:rsid w:val="00B5222A"/>
    <w:rsid w:val="00B623C3"/>
    <w:rsid w:val="00B761FB"/>
    <w:rsid w:val="00B809EA"/>
    <w:rsid w:val="00B84407"/>
    <w:rsid w:val="00BD4CC9"/>
    <w:rsid w:val="00BE0186"/>
    <w:rsid w:val="00C000B0"/>
    <w:rsid w:val="00C12211"/>
    <w:rsid w:val="00C3713A"/>
    <w:rsid w:val="00C535B5"/>
    <w:rsid w:val="00C5556A"/>
    <w:rsid w:val="00C713DC"/>
    <w:rsid w:val="00C7372C"/>
    <w:rsid w:val="00C8046C"/>
    <w:rsid w:val="00C877F5"/>
    <w:rsid w:val="00CA789A"/>
    <w:rsid w:val="00CB23E1"/>
    <w:rsid w:val="00CC3DD8"/>
    <w:rsid w:val="00CC7F7D"/>
    <w:rsid w:val="00CD1FAF"/>
    <w:rsid w:val="00CE0320"/>
    <w:rsid w:val="00CF1919"/>
    <w:rsid w:val="00CF6963"/>
    <w:rsid w:val="00D00ADC"/>
    <w:rsid w:val="00D133A6"/>
    <w:rsid w:val="00D27093"/>
    <w:rsid w:val="00D27725"/>
    <w:rsid w:val="00D4252A"/>
    <w:rsid w:val="00D5760C"/>
    <w:rsid w:val="00D84569"/>
    <w:rsid w:val="00D948DB"/>
    <w:rsid w:val="00DA16E2"/>
    <w:rsid w:val="00DA360A"/>
    <w:rsid w:val="00DB0E08"/>
    <w:rsid w:val="00DC15A6"/>
    <w:rsid w:val="00DC6E04"/>
    <w:rsid w:val="00DF1AE4"/>
    <w:rsid w:val="00E04285"/>
    <w:rsid w:val="00E25EC8"/>
    <w:rsid w:val="00E44A74"/>
    <w:rsid w:val="00E52D54"/>
    <w:rsid w:val="00E6522D"/>
    <w:rsid w:val="00E73771"/>
    <w:rsid w:val="00E775AD"/>
    <w:rsid w:val="00E81D9B"/>
    <w:rsid w:val="00E83A33"/>
    <w:rsid w:val="00E97575"/>
    <w:rsid w:val="00EA0963"/>
    <w:rsid w:val="00EA1BC4"/>
    <w:rsid w:val="00EB635A"/>
    <w:rsid w:val="00EC7BB7"/>
    <w:rsid w:val="00EE3D82"/>
    <w:rsid w:val="00F0696E"/>
    <w:rsid w:val="00F247F7"/>
    <w:rsid w:val="00F24E45"/>
    <w:rsid w:val="00F444C0"/>
    <w:rsid w:val="00F464D6"/>
    <w:rsid w:val="00F47E0A"/>
    <w:rsid w:val="00F84CF8"/>
    <w:rsid w:val="00F91BA5"/>
    <w:rsid w:val="00FA4562"/>
    <w:rsid w:val="00FC1CF7"/>
    <w:rsid w:val="00FE7C63"/>
    <w:rsid w:val="00FF69B6"/>
    <w:rsid w:val="00FF79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BEBA7"/>
  <w15:docId w15:val="{F5A45614-7201-4CDF-BEC7-7D5DC4093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szCs w:val="22"/>
      <w:lang w:val="es-ES_tradnl" w:eastAsia="es-ES"/>
    </w:rPr>
  </w:style>
  <w:style w:type="paragraph" w:styleId="Ttulo1">
    <w:name w:val="heading 1"/>
    <w:basedOn w:val="Normal"/>
    <w:next w:val="Normal"/>
    <w:link w:val="Ttulo1Car"/>
    <w:qFormat/>
    <w:pPr>
      <w:keepNext/>
      <w:numPr>
        <w:numId w:val="1"/>
      </w:numPr>
      <w:spacing w:before="240" w:after="60"/>
      <w:outlineLvl w:val="0"/>
    </w:pPr>
    <w:rPr>
      <w:b/>
      <w:bCs/>
      <w:caps/>
      <w:kern w:val="28"/>
    </w:rPr>
  </w:style>
  <w:style w:type="paragraph" w:styleId="Ttulo2">
    <w:name w:val="heading 2"/>
    <w:basedOn w:val="Normal"/>
    <w:next w:val="Normal"/>
    <w:link w:val="Ttulo2Car"/>
    <w:qFormat/>
    <w:pPr>
      <w:keepNext/>
      <w:numPr>
        <w:ilvl w:val="1"/>
        <w:numId w:val="1"/>
      </w:numPr>
      <w:spacing w:before="240" w:after="60"/>
      <w:outlineLvl w:val="1"/>
    </w:pPr>
    <w:rPr>
      <w:b/>
      <w:bCs/>
    </w:rPr>
  </w:style>
  <w:style w:type="paragraph" w:styleId="Ttulo3">
    <w:name w:val="heading 3"/>
    <w:basedOn w:val="Normal"/>
    <w:next w:val="Normal"/>
    <w:link w:val="Ttulo3Car"/>
    <w:qFormat/>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jc w:val="both"/>
      <w:outlineLvl w:val="2"/>
    </w:pPr>
    <w:rPr>
      <w:b/>
      <w:bCs/>
      <w:spacing w:val="-3"/>
    </w:rPr>
  </w:style>
  <w:style w:type="paragraph" w:styleId="Ttulo4">
    <w:name w:val="heading 4"/>
    <w:basedOn w:val="Normal"/>
    <w:next w:val="Normal"/>
    <w:qFormat/>
    <w:pPr>
      <w:keepNext/>
      <w:numPr>
        <w:ilvl w:val="3"/>
        <w:numId w:val="1"/>
      </w:numPr>
      <w:spacing w:before="240" w:after="60"/>
      <w:outlineLvl w:val="3"/>
    </w:pPr>
    <w:rPr>
      <w:b/>
      <w:bCs/>
    </w:r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i/>
      <w:iCs/>
    </w:rPr>
  </w:style>
  <w:style w:type="paragraph" w:styleId="Ttulo7">
    <w:name w:val="heading 7"/>
    <w:basedOn w:val="Normal"/>
    <w:next w:val="Normal"/>
    <w:qFormat/>
    <w:pPr>
      <w:numPr>
        <w:ilvl w:val="6"/>
        <w:numId w:val="1"/>
      </w:numPr>
      <w:spacing w:before="240" w:after="60"/>
      <w:outlineLvl w:val="6"/>
    </w:pPr>
    <w:rPr>
      <w:sz w:val="20"/>
      <w:szCs w:val="20"/>
    </w:rPr>
  </w:style>
  <w:style w:type="paragraph" w:styleId="Ttulo8">
    <w:name w:val="heading 8"/>
    <w:basedOn w:val="Normal"/>
    <w:next w:val="Normal"/>
    <w:qFormat/>
    <w:pPr>
      <w:numPr>
        <w:ilvl w:val="7"/>
        <w:numId w:val="1"/>
      </w:numPr>
      <w:spacing w:before="240" w:after="60"/>
      <w:outlineLvl w:val="7"/>
    </w:pPr>
    <w:rPr>
      <w:i/>
      <w:iCs/>
      <w:sz w:val="20"/>
      <w:szCs w:val="20"/>
    </w:rPr>
  </w:style>
  <w:style w:type="paragraph" w:styleId="Ttulo9">
    <w:name w:val="heading 9"/>
    <w:basedOn w:val="Normal"/>
    <w:next w:val="Normal"/>
    <w:qFormat/>
    <w:pPr>
      <w:numPr>
        <w:ilvl w:val="8"/>
        <w:numId w:val="1"/>
      </w:numPr>
      <w:spacing w:before="240" w:after="60"/>
      <w:outlineLvl w:val="8"/>
    </w:pPr>
    <w:rPr>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WP">
    <w:name w:val="Sangría WP"/>
    <w:basedOn w:val="Normal"/>
    <w:pPr>
      <w:tabs>
        <w:tab w:val="left" w:pos="-720"/>
      </w:tabs>
      <w:spacing w:before="31"/>
      <w:ind w:left="1418" w:hanging="709"/>
      <w:jc w:val="both"/>
    </w:pPr>
    <w:rPr>
      <w:b/>
      <w:bCs/>
      <w:spacing w:val="-3"/>
      <w:sz w:val="24"/>
      <w:szCs w:val="24"/>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link w:val="PiedepginaCar"/>
    <w:pPr>
      <w:tabs>
        <w:tab w:val="center" w:pos="4320"/>
        <w:tab w:val="right" w:pos="8640"/>
      </w:tabs>
    </w:pPr>
  </w:style>
  <w:style w:type="character" w:styleId="Nmerodepgina">
    <w:name w:val="page number"/>
    <w:rPr>
      <w:sz w:val="20"/>
      <w:szCs w:val="20"/>
    </w:rPr>
  </w:style>
  <w:style w:type="character" w:customStyle="1" w:styleId="Document8">
    <w:name w:val="Document 8"/>
    <w:basedOn w:val="Fuentedeprrafopredeter"/>
  </w:style>
  <w:style w:type="character" w:customStyle="1" w:styleId="Document4">
    <w:name w:val="Document 4"/>
    <w:rPr>
      <w:b/>
      <w:bCs/>
      <w:i/>
      <w:iCs/>
      <w:sz w:val="24"/>
      <w:szCs w:val="24"/>
    </w:rPr>
  </w:style>
  <w:style w:type="character" w:customStyle="1" w:styleId="Document6">
    <w:name w:val="Document 6"/>
    <w:basedOn w:val="Fuentedeprrafopredeter"/>
  </w:style>
  <w:style w:type="character" w:customStyle="1" w:styleId="Document5">
    <w:name w:val="Document 5"/>
    <w:basedOn w:val="Fuentedeprrafopredeter"/>
  </w:style>
  <w:style w:type="character" w:customStyle="1" w:styleId="Document2">
    <w:name w:val="Document 2"/>
    <w:rPr>
      <w:rFonts w:ascii="Courier" w:hAnsi="Courier"/>
      <w:noProof w:val="0"/>
      <w:sz w:val="24"/>
      <w:szCs w:val="24"/>
      <w:lang w:val="en-US"/>
    </w:rPr>
  </w:style>
  <w:style w:type="character" w:customStyle="1" w:styleId="Document7">
    <w:name w:val="Document 7"/>
    <w:basedOn w:val="Fuentedeprrafopredeter"/>
  </w:style>
  <w:style w:type="character" w:customStyle="1" w:styleId="Bibliogrphy">
    <w:name w:val="Bibliogrphy"/>
    <w:basedOn w:val="Fuentedeprrafopredeter"/>
  </w:style>
  <w:style w:type="paragraph" w:customStyle="1" w:styleId="RightPar1">
    <w:name w:val="Right Par 1"/>
    <w:pPr>
      <w:tabs>
        <w:tab w:val="left" w:pos="-720"/>
        <w:tab w:val="left" w:pos="0"/>
        <w:tab w:val="decimal" w:pos="720"/>
      </w:tabs>
      <w:suppressAutoHyphens/>
      <w:ind w:left="720" w:hanging="432"/>
    </w:pPr>
    <w:rPr>
      <w:rFonts w:ascii="Courier" w:hAnsi="Courier"/>
      <w:sz w:val="24"/>
      <w:szCs w:val="24"/>
      <w:lang w:val="en-US" w:eastAsia="es-ES"/>
    </w:rPr>
  </w:style>
  <w:style w:type="paragraph" w:customStyle="1" w:styleId="RightPar2">
    <w:name w:val="Right Par 2"/>
    <w:pPr>
      <w:tabs>
        <w:tab w:val="left" w:pos="-720"/>
        <w:tab w:val="left" w:pos="0"/>
        <w:tab w:val="left" w:pos="720"/>
        <w:tab w:val="decimal" w:pos="1440"/>
      </w:tabs>
      <w:suppressAutoHyphens/>
      <w:ind w:left="1440" w:hanging="432"/>
    </w:pPr>
    <w:rPr>
      <w:rFonts w:ascii="Courier" w:hAnsi="Courier"/>
      <w:sz w:val="24"/>
      <w:szCs w:val="24"/>
      <w:lang w:val="en-US" w:eastAsia="es-ES"/>
    </w:rPr>
  </w:style>
  <w:style w:type="character" w:customStyle="1" w:styleId="Document3">
    <w:name w:val="Document 3"/>
    <w:rPr>
      <w:rFonts w:ascii="Courier" w:hAnsi="Courier"/>
      <w:noProof w:val="0"/>
      <w:sz w:val="24"/>
      <w:szCs w:val="24"/>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rFonts w:ascii="Courier" w:hAnsi="Courier"/>
      <w:sz w:val="24"/>
      <w:szCs w:val="24"/>
      <w:lang w:val="en-US" w:eastAsia="es-ES"/>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rFonts w:ascii="Courier" w:hAnsi="Courier"/>
      <w:sz w:val="24"/>
      <w:szCs w:val="24"/>
      <w:lang w:val="en-US" w:eastAsia="es-ES"/>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rFonts w:ascii="Courier" w:hAnsi="Courier"/>
      <w:sz w:val="24"/>
      <w:szCs w:val="24"/>
      <w:lang w:val="en-US" w:eastAsia="es-ES"/>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w:hAnsi="Courier"/>
      <w:sz w:val="24"/>
      <w:szCs w:val="24"/>
      <w:lang w:val="en-US" w:eastAsia="es-ES"/>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w:hAnsi="Courier"/>
      <w:sz w:val="24"/>
      <w:szCs w:val="24"/>
      <w:lang w:val="en-US" w:eastAsia="es-ES"/>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w:hAnsi="Courier"/>
      <w:sz w:val="24"/>
      <w:szCs w:val="24"/>
      <w:lang w:val="en-US" w:eastAsia="es-ES"/>
    </w:rPr>
  </w:style>
  <w:style w:type="paragraph" w:customStyle="1" w:styleId="Document1">
    <w:name w:val="Document 1"/>
    <w:pPr>
      <w:keepNext/>
      <w:keepLines/>
      <w:tabs>
        <w:tab w:val="left" w:pos="-720"/>
      </w:tabs>
      <w:suppressAutoHyphens/>
    </w:pPr>
    <w:rPr>
      <w:rFonts w:ascii="Courier" w:hAnsi="Courier"/>
      <w:sz w:val="24"/>
      <w:szCs w:val="24"/>
      <w:lang w:val="en-US" w:eastAsia="es-ES"/>
    </w:rPr>
  </w:style>
  <w:style w:type="character" w:customStyle="1" w:styleId="DocInit">
    <w:name w:val="Doc Init"/>
    <w:basedOn w:val="Fuentedeprrafopredeter"/>
  </w:style>
  <w:style w:type="character" w:customStyle="1" w:styleId="TechInit">
    <w:name w:val="Tech Init"/>
    <w:rPr>
      <w:rFonts w:ascii="Courier" w:hAnsi="Courier"/>
      <w:noProof w:val="0"/>
      <w:sz w:val="24"/>
      <w:szCs w:val="24"/>
      <w:lang w:val="en-US"/>
    </w:rPr>
  </w:style>
  <w:style w:type="paragraph" w:customStyle="1" w:styleId="Technical5">
    <w:name w:val="Technical 5"/>
    <w:pPr>
      <w:tabs>
        <w:tab w:val="left" w:pos="-720"/>
      </w:tabs>
      <w:suppressAutoHyphens/>
      <w:ind w:firstLine="720"/>
    </w:pPr>
    <w:rPr>
      <w:rFonts w:ascii="Courier" w:hAnsi="Courier"/>
      <w:b/>
      <w:bCs/>
      <w:sz w:val="24"/>
      <w:szCs w:val="24"/>
      <w:lang w:val="en-US" w:eastAsia="es-ES"/>
    </w:rPr>
  </w:style>
  <w:style w:type="paragraph" w:customStyle="1" w:styleId="Technical6">
    <w:name w:val="Technical 6"/>
    <w:pPr>
      <w:tabs>
        <w:tab w:val="left" w:pos="-720"/>
      </w:tabs>
      <w:suppressAutoHyphens/>
      <w:ind w:firstLine="720"/>
    </w:pPr>
    <w:rPr>
      <w:rFonts w:ascii="Courier" w:hAnsi="Courier"/>
      <w:b/>
      <w:bCs/>
      <w:sz w:val="24"/>
      <w:szCs w:val="24"/>
      <w:lang w:val="en-US" w:eastAsia="es-ES"/>
    </w:rPr>
  </w:style>
  <w:style w:type="character" w:customStyle="1" w:styleId="Technical2">
    <w:name w:val="Technical 2"/>
    <w:rPr>
      <w:rFonts w:ascii="Courier" w:hAnsi="Courier"/>
      <w:noProof w:val="0"/>
      <w:sz w:val="24"/>
      <w:szCs w:val="24"/>
      <w:lang w:val="en-US"/>
    </w:rPr>
  </w:style>
  <w:style w:type="character" w:customStyle="1" w:styleId="Technical3">
    <w:name w:val="Technical 3"/>
    <w:rPr>
      <w:rFonts w:ascii="Courier" w:hAnsi="Courier"/>
      <w:noProof w:val="0"/>
      <w:sz w:val="24"/>
      <w:szCs w:val="24"/>
      <w:lang w:val="en-US"/>
    </w:rPr>
  </w:style>
  <w:style w:type="paragraph" w:customStyle="1" w:styleId="Technical4">
    <w:name w:val="Technical 4"/>
    <w:pPr>
      <w:tabs>
        <w:tab w:val="left" w:pos="-720"/>
      </w:tabs>
      <w:suppressAutoHyphens/>
    </w:pPr>
    <w:rPr>
      <w:rFonts w:ascii="Courier" w:hAnsi="Courier"/>
      <w:b/>
      <w:bCs/>
      <w:sz w:val="24"/>
      <w:szCs w:val="24"/>
      <w:lang w:val="en-US" w:eastAsia="es-ES"/>
    </w:rPr>
  </w:style>
  <w:style w:type="character" w:customStyle="1" w:styleId="Technical1">
    <w:name w:val="Technical 1"/>
    <w:rPr>
      <w:rFonts w:ascii="Courier" w:hAnsi="Courier"/>
      <w:noProof w:val="0"/>
      <w:sz w:val="24"/>
      <w:szCs w:val="24"/>
      <w:lang w:val="en-US"/>
    </w:rPr>
  </w:style>
  <w:style w:type="paragraph" w:customStyle="1" w:styleId="Technical7">
    <w:name w:val="Technical 7"/>
    <w:pPr>
      <w:tabs>
        <w:tab w:val="left" w:pos="-720"/>
      </w:tabs>
      <w:suppressAutoHyphens/>
      <w:ind w:firstLine="720"/>
    </w:pPr>
    <w:rPr>
      <w:rFonts w:ascii="Courier" w:hAnsi="Courier"/>
      <w:b/>
      <w:bCs/>
      <w:sz w:val="24"/>
      <w:szCs w:val="24"/>
      <w:lang w:val="en-US" w:eastAsia="es-ES"/>
    </w:rPr>
  </w:style>
  <w:style w:type="paragraph" w:customStyle="1" w:styleId="Technical8">
    <w:name w:val="Technical 8"/>
    <w:pPr>
      <w:tabs>
        <w:tab w:val="left" w:pos="-720"/>
      </w:tabs>
      <w:suppressAutoHyphens/>
      <w:ind w:firstLine="720"/>
    </w:pPr>
    <w:rPr>
      <w:rFonts w:ascii="Courier" w:hAnsi="Courier"/>
      <w:b/>
      <w:bCs/>
      <w:sz w:val="24"/>
      <w:szCs w:val="24"/>
      <w:lang w:val="en-US" w:eastAsia="es-ES"/>
    </w:rPr>
  </w:style>
  <w:style w:type="paragraph" w:customStyle="1" w:styleId="Pleading">
    <w:name w:val="Pleading"/>
    <w:pPr>
      <w:tabs>
        <w:tab w:val="left" w:pos="-720"/>
      </w:tabs>
      <w:suppressAutoHyphens/>
      <w:spacing w:line="240" w:lineRule="exact"/>
    </w:pPr>
    <w:rPr>
      <w:rFonts w:ascii="Courier" w:hAnsi="Courier"/>
      <w:sz w:val="24"/>
      <w:szCs w:val="24"/>
      <w:lang w:val="en-US" w:eastAsia="es-ES"/>
    </w:rPr>
  </w:style>
  <w:style w:type="paragraph" w:customStyle="1" w:styleId="14">
    <w:name w:val="1 4"/>
    <w:pPr>
      <w:tabs>
        <w:tab w:val="left" w:pos="-720"/>
      </w:tabs>
      <w:suppressAutoHyphens/>
    </w:pPr>
    <w:rPr>
      <w:rFonts w:ascii="Courier" w:hAnsi="Courier"/>
      <w:sz w:val="24"/>
      <w:szCs w:val="24"/>
      <w:lang w:val="en-US" w:eastAsia="es-ES"/>
    </w:rPr>
  </w:style>
  <w:style w:type="paragraph" w:customStyle="1" w:styleId="12">
    <w:name w:val="1 2"/>
    <w:pPr>
      <w:tabs>
        <w:tab w:val="left" w:pos="-720"/>
      </w:tabs>
      <w:suppressAutoHyphens/>
    </w:pPr>
    <w:rPr>
      <w:rFonts w:ascii="Courier" w:hAnsi="Courier"/>
      <w:sz w:val="24"/>
      <w:szCs w:val="24"/>
      <w:lang w:val="en-US" w:eastAsia="es-ES"/>
    </w:rPr>
  </w:style>
  <w:style w:type="paragraph" w:customStyle="1" w:styleId="16">
    <w:name w:val="1 6"/>
    <w:pPr>
      <w:tabs>
        <w:tab w:val="left" w:pos="-720"/>
      </w:tabs>
      <w:suppressAutoHyphens/>
    </w:pPr>
    <w:rPr>
      <w:rFonts w:ascii="Courier" w:hAnsi="Courier"/>
      <w:sz w:val="24"/>
      <w:szCs w:val="24"/>
      <w:lang w:val="en-US" w:eastAsia="es-ES"/>
    </w:rPr>
  </w:style>
  <w:style w:type="paragraph" w:customStyle="1" w:styleId="4">
    <w:name w:val="4"/>
    <w:pPr>
      <w:tabs>
        <w:tab w:val="left" w:pos="-720"/>
      </w:tabs>
      <w:suppressAutoHyphens/>
    </w:pPr>
    <w:rPr>
      <w:rFonts w:ascii="Courier" w:hAnsi="Courier"/>
      <w:sz w:val="24"/>
      <w:szCs w:val="24"/>
      <w:lang w:val="en-US" w:eastAsia="es-ES"/>
    </w:rPr>
  </w:style>
  <w:style w:type="paragraph" w:customStyle="1" w:styleId="5">
    <w:name w:val="5"/>
    <w:pPr>
      <w:tabs>
        <w:tab w:val="left" w:pos="-720"/>
      </w:tabs>
      <w:suppressAutoHyphens/>
    </w:pPr>
    <w:rPr>
      <w:rFonts w:ascii="Courier" w:hAnsi="Courier"/>
      <w:sz w:val="24"/>
      <w:szCs w:val="24"/>
      <w:lang w:val="en-US" w:eastAsia="es-ES"/>
    </w:rPr>
  </w:style>
  <w:style w:type="character" w:customStyle="1" w:styleId="15">
    <w:name w:val="1 5"/>
    <w:basedOn w:val="Fuentedeprrafopredeter"/>
  </w:style>
  <w:style w:type="paragraph" w:customStyle="1" w:styleId="11">
    <w:name w:val="1 1"/>
    <w:pPr>
      <w:tabs>
        <w:tab w:val="left" w:pos="-720"/>
      </w:tabs>
      <w:suppressAutoHyphens/>
    </w:pPr>
    <w:rPr>
      <w:rFonts w:ascii="Courier" w:hAnsi="Courier"/>
      <w:sz w:val="24"/>
      <w:szCs w:val="24"/>
      <w:lang w:val="en-US" w:eastAsia="es-ES"/>
    </w:rPr>
  </w:style>
  <w:style w:type="character" w:customStyle="1" w:styleId="Unnamed1">
    <w:name w:val="Unnamed 1"/>
    <w:rPr>
      <w:rFonts w:ascii="Courier" w:hAnsi="Courier"/>
      <w:noProof w:val="0"/>
      <w:sz w:val="24"/>
      <w:szCs w:val="24"/>
      <w:lang w:val="en-US"/>
    </w:rPr>
  </w:style>
  <w:style w:type="paragraph" w:customStyle="1" w:styleId="alex2">
    <w:name w:val="alex 2"/>
    <w:pPr>
      <w:tabs>
        <w:tab w:val="left" w:pos="-720"/>
      </w:tabs>
      <w:suppressAutoHyphens/>
    </w:pPr>
    <w:rPr>
      <w:rFonts w:ascii="Courier" w:hAnsi="Courier"/>
      <w:sz w:val="24"/>
      <w:szCs w:val="24"/>
      <w:lang w:val="en-US" w:eastAsia="es-ES"/>
    </w:rPr>
  </w:style>
  <w:style w:type="paragraph" w:customStyle="1" w:styleId="alex7">
    <w:name w:val="alex 7"/>
    <w:pPr>
      <w:tabs>
        <w:tab w:val="left" w:pos="-720"/>
      </w:tabs>
      <w:suppressAutoHyphens/>
    </w:pPr>
    <w:rPr>
      <w:rFonts w:ascii="Courier" w:hAnsi="Courier"/>
      <w:sz w:val="24"/>
      <w:szCs w:val="24"/>
      <w:lang w:val="en-US" w:eastAsia="es-ES"/>
    </w:rPr>
  </w:style>
  <w:style w:type="paragraph" w:customStyle="1" w:styleId="alex3">
    <w:name w:val="alex 3"/>
    <w:pPr>
      <w:tabs>
        <w:tab w:val="left" w:pos="-720"/>
      </w:tabs>
      <w:suppressAutoHyphens/>
    </w:pPr>
    <w:rPr>
      <w:rFonts w:ascii="Courier" w:hAnsi="Courier"/>
      <w:sz w:val="24"/>
      <w:szCs w:val="24"/>
      <w:lang w:val="en-US" w:eastAsia="es-ES"/>
    </w:rPr>
  </w:style>
  <w:style w:type="paragraph" w:customStyle="1" w:styleId="alex6">
    <w:name w:val="alex 6"/>
    <w:pPr>
      <w:tabs>
        <w:tab w:val="left" w:pos="-720"/>
      </w:tabs>
      <w:suppressAutoHyphens/>
    </w:pPr>
    <w:rPr>
      <w:rFonts w:ascii="Courier" w:hAnsi="Courier"/>
      <w:sz w:val="24"/>
      <w:szCs w:val="24"/>
      <w:lang w:val="en-US" w:eastAsia="es-ES"/>
    </w:rPr>
  </w:style>
  <w:style w:type="paragraph" w:customStyle="1" w:styleId="alex4">
    <w:name w:val="alex 4"/>
    <w:pPr>
      <w:tabs>
        <w:tab w:val="left" w:pos="-720"/>
      </w:tabs>
      <w:suppressAutoHyphens/>
    </w:pPr>
    <w:rPr>
      <w:rFonts w:ascii="Courier" w:hAnsi="Courier"/>
      <w:sz w:val="24"/>
      <w:szCs w:val="24"/>
      <w:lang w:val="en-US" w:eastAsia="es-ES"/>
    </w:rPr>
  </w:style>
  <w:style w:type="paragraph" w:customStyle="1" w:styleId="alex5">
    <w:name w:val="alex 5"/>
    <w:pPr>
      <w:tabs>
        <w:tab w:val="left" w:pos="-720"/>
      </w:tabs>
      <w:suppressAutoHyphens/>
    </w:pPr>
    <w:rPr>
      <w:rFonts w:ascii="Courier" w:hAnsi="Courier"/>
      <w:sz w:val="24"/>
      <w:szCs w:val="24"/>
      <w:lang w:val="en-US" w:eastAsia="es-ES"/>
    </w:rPr>
  </w:style>
  <w:style w:type="paragraph" w:customStyle="1" w:styleId="alex1">
    <w:name w:val="alex 1"/>
    <w:pPr>
      <w:tabs>
        <w:tab w:val="left" w:pos="-720"/>
      </w:tabs>
      <w:suppressAutoHyphens/>
    </w:pPr>
    <w:rPr>
      <w:rFonts w:ascii="Courier" w:hAnsi="Courier"/>
      <w:sz w:val="24"/>
      <w:szCs w:val="24"/>
      <w:lang w:val="en-US" w:eastAsia="es-ES"/>
    </w:rPr>
  </w:style>
  <w:style w:type="character" w:customStyle="1" w:styleId="tst1">
    <w:name w:val="tst 1"/>
    <w:rPr>
      <w:rFonts w:ascii="Courier" w:hAnsi="Courier"/>
      <w:noProof w:val="0"/>
      <w:sz w:val="24"/>
      <w:szCs w:val="24"/>
      <w:lang w:val="en-US"/>
    </w:rPr>
  </w:style>
  <w:style w:type="paragraph" w:customStyle="1" w:styleId="tst6">
    <w:name w:val="tst 6"/>
    <w:pPr>
      <w:tabs>
        <w:tab w:val="left" w:pos="-720"/>
      </w:tabs>
      <w:suppressAutoHyphens/>
    </w:pPr>
    <w:rPr>
      <w:rFonts w:ascii="Courier" w:hAnsi="Courier"/>
      <w:sz w:val="24"/>
      <w:szCs w:val="24"/>
      <w:lang w:val="en-US" w:eastAsia="es-ES"/>
    </w:rPr>
  </w:style>
  <w:style w:type="paragraph" w:customStyle="1" w:styleId="tst2">
    <w:name w:val="tst 2"/>
    <w:pPr>
      <w:tabs>
        <w:tab w:val="left" w:pos="-720"/>
      </w:tabs>
      <w:suppressAutoHyphens/>
    </w:pPr>
    <w:rPr>
      <w:rFonts w:ascii="Courier" w:hAnsi="Courier"/>
      <w:sz w:val="24"/>
      <w:szCs w:val="24"/>
      <w:lang w:val="en-US" w:eastAsia="es-ES"/>
    </w:rPr>
  </w:style>
  <w:style w:type="paragraph" w:customStyle="1" w:styleId="tst5">
    <w:name w:val="tst 5"/>
    <w:pPr>
      <w:tabs>
        <w:tab w:val="left" w:pos="-720"/>
      </w:tabs>
      <w:suppressAutoHyphens/>
    </w:pPr>
    <w:rPr>
      <w:rFonts w:ascii="Courier" w:hAnsi="Courier"/>
      <w:sz w:val="24"/>
      <w:szCs w:val="24"/>
      <w:lang w:val="en-US" w:eastAsia="es-ES"/>
    </w:rPr>
  </w:style>
  <w:style w:type="paragraph" w:customStyle="1" w:styleId="tst3">
    <w:name w:val="tst 3"/>
    <w:pPr>
      <w:tabs>
        <w:tab w:val="left" w:pos="-720"/>
      </w:tabs>
      <w:suppressAutoHyphens/>
    </w:pPr>
    <w:rPr>
      <w:rFonts w:ascii="Courier" w:hAnsi="Courier"/>
      <w:sz w:val="24"/>
      <w:szCs w:val="24"/>
      <w:lang w:val="en-US" w:eastAsia="es-ES"/>
    </w:rPr>
  </w:style>
  <w:style w:type="paragraph" w:customStyle="1" w:styleId="tst7">
    <w:name w:val="tst 7"/>
    <w:pPr>
      <w:tabs>
        <w:tab w:val="left" w:pos="-720"/>
      </w:tabs>
      <w:suppressAutoHyphens/>
    </w:pPr>
    <w:rPr>
      <w:rFonts w:ascii="Courier" w:hAnsi="Courier"/>
      <w:sz w:val="24"/>
      <w:szCs w:val="24"/>
      <w:lang w:val="en-US" w:eastAsia="es-ES"/>
    </w:rPr>
  </w:style>
  <w:style w:type="paragraph" w:customStyle="1" w:styleId="tst4">
    <w:name w:val="tst 4"/>
    <w:pPr>
      <w:tabs>
        <w:tab w:val="left" w:pos="-720"/>
      </w:tabs>
      <w:suppressAutoHyphens/>
    </w:pPr>
    <w:rPr>
      <w:rFonts w:ascii="Courier" w:hAnsi="Courier"/>
      <w:sz w:val="24"/>
      <w:szCs w:val="24"/>
      <w:lang w:val="en-US" w:eastAsia="es-ES"/>
    </w:rPr>
  </w:style>
  <w:style w:type="paragraph" w:customStyle="1" w:styleId="6">
    <w:name w:val="6"/>
    <w:pPr>
      <w:tabs>
        <w:tab w:val="left" w:pos="-720"/>
      </w:tabs>
      <w:suppressAutoHyphens/>
    </w:pPr>
    <w:rPr>
      <w:rFonts w:ascii="Courier" w:hAnsi="Courier"/>
      <w:sz w:val="24"/>
      <w:szCs w:val="24"/>
      <w:lang w:val="en-US" w:eastAsia="es-ES"/>
    </w:rPr>
  </w:style>
  <w:style w:type="paragraph" w:customStyle="1" w:styleId="21">
    <w:name w:val="2 1"/>
    <w:pPr>
      <w:tabs>
        <w:tab w:val="left" w:pos="-720"/>
      </w:tabs>
      <w:suppressAutoHyphens/>
    </w:pPr>
    <w:rPr>
      <w:rFonts w:ascii="Courier" w:hAnsi="Courier"/>
      <w:sz w:val="24"/>
      <w:szCs w:val="24"/>
      <w:lang w:val="en-US" w:eastAsia="es-ES"/>
    </w:rPr>
  </w:style>
  <w:style w:type="paragraph" w:customStyle="1" w:styleId="24">
    <w:name w:val="2 4"/>
    <w:pPr>
      <w:tabs>
        <w:tab w:val="left" w:pos="-720"/>
      </w:tabs>
      <w:suppressAutoHyphens/>
    </w:pPr>
    <w:rPr>
      <w:rFonts w:ascii="Courier" w:hAnsi="Courier"/>
      <w:sz w:val="24"/>
      <w:szCs w:val="24"/>
      <w:lang w:val="en-US" w:eastAsia="es-ES"/>
    </w:rPr>
  </w:style>
  <w:style w:type="paragraph" w:customStyle="1" w:styleId="25">
    <w:name w:val="2 5"/>
    <w:pPr>
      <w:tabs>
        <w:tab w:val="left" w:pos="-720"/>
      </w:tabs>
      <w:suppressAutoHyphens/>
    </w:pPr>
    <w:rPr>
      <w:rFonts w:ascii="Courier" w:hAnsi="Courier"/>
      <w:sz w:val="24"/>
      <w:szCs w:val="24"/>
      <w:lang w:val="en-US" w:eastAsia="es-ES"/>
    </w:rPr>
  </w:style>
  <w:style w:type="character" w:customStyle="1" w:styleId="a1">
    <w:name w:val="a1"/>
    <w:rPr>
      <w:rFonts w:ascii="Courier" w:hAnsi="Courier"/>
      <w:noProof w:val="0"/>
      <w:sz w:val="24"/>
      <w:szCs w:val="24"/>
      <w:lang w:val="en-US"/>
    </w:rPr>
  </w:style>
  <w:style w:type="character" w:customStyle="1" w:styleId="a2">
    <w:name w:val="a2"/>
    <w:rPr>
      <w:rFonts w:ascii="Courier" w:hAnsi="Courier"/>
      <w:noProof w:val="0"/>
      <w:sz w:val="24"/>
      <w:szCs w:val="24"/>
      <w:lang w:val="en-US"/>
    </w:rPr>
  </w:style>
  <w:style w:type="character" w:customStyle="1" w:styleId="a3">
    <w:name w:val="a3"/>
    <w:rPr>
      <w:rFonts w:ascii="Courier" w:hAnsi="Courier"/>
      <w:noProof w:val="0"/>
      <w:sz w:val="24"/>
      <w:szCs w:val="24"/>
      <w:lang w:val="en-US"/>
    </w:rPr>
  </w:style>
  <w:style w:type="paragraph" w:customStyle="1" w:styleId="ANNOTATIONR">
    <w:name w:val="ANNOTATION R"/>
    <w:pPr>
      <w:tabs>
        <w:tab w:val="left" w:pos="-720"/>
      </w:tabs>
      <w:suppressAutoHyphens/>
    </w:pPr>
    <w:rPr>
      <w:rFonts w:ascii="Univers" w:hAnsi="Univers"/>
      <w:sz w:val="24"/>
      <w:szCs w:val="24"/>
      <w:lang w:val="en-US" w:eastAsia="es-ES"/>
    </w:rPr>
  </w:style>
  <w:style w:type="paragraph" w:customStyle="1" w:styleId="Ttulo21">
    <w:name w:val="Título 2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A">
    <w:name w:val="T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31">
    <w:name w:val="Título 3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
    <w:name w:val="Título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ANNOTATIONT">
    <w:name w:val="ANNOTATION T"/>
    <w:pPr>
      <w:tabs>
        <w:tab w:val="left" w:pos="-720"/>
      </w:tabs>
      <w:suppressAutoHyphens/>
    </w:pPr>
    <w:rPr>
      <w:rFonts w:ascii="Univers" w:hAnsi="Univers"/>
      <w:sz w:val="24"/>
      <w:szCs w:val="24"/>
      <w:lang w:val="en-US" w:eastAsia="es-ES"/>
    </w:rPr>
  </w:style>
  <w:style w:type="paragraph" w:customStyle="1" w:styleId="ndice71">
    <w:name w:val="Índice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
    <w:name w:val="Índice 61"/>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
    <w:name w:val="Índice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
    <w:name w:val="Índice 41"/>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
    <w:name w:val="Índice 3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
    <w:name w:val="Índice 2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
    <w:name w:val="Índice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
    <w:name w:val="Número de líne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INDEXHEADIN">
    <w:name w:val="INDEX HEADIN"/>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
    <w:name w:val="Pie de página1"/>
    <w:pPr>
      <w:tabs>
        <w:tab w:val="center" w:pos="4680"/>
        <w:tab w:val="right" w:pos="9000"/>
        <w:tab w:val="left" w:pos="9360"/>
      </w:tabs>
      <w:suppressAutoHyphens/>
    </w:pPr>
    <w:rPr>
      <w:rFonts w:ascii="Univers" w:hAnsi="Univers"/>
      <w:sz w:val="24"/>
      <w:szCs w:val="24"/>
      <w:lang w:val="en-US" w:eastAsia="es-ES"/>
    </w:rPr>
  </w:style>
  <w:style w:type="paragraph" w:customStyle="1" w:styleId="Encabezado1">
    <w:name w:val="Encabezado1"/>
    <w:pPr>
      <w:tabs>
        <w:tab w:val="center" w:pos="4680"/>
        <w:tab w:val="right" w:pos="9000"/>
        <w:tab w:val="left" w:pos="9360"/>
      </w:tabs>
      <w:suppressAutoHyphens/>
    </w:pPr>
    <w:rPr>
      <w:rFonts w:ascii="Univers" w:hAnsi="Univers"/>
      <w:sz w:val="24"/>
      <w:szCs w:val="24"/>
      <w:lang w:val="en-US" w:eastAsia="es-ES"/>
    </w:rPr>
  </w:style>
  <w:style w:type="paragraph" w:customStyle="1" w:styleId="FOOTNOTEREF">
    <w:name w:val="FOOTNOTE RE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vertAlign w:val="superscript"/>
      <w:lang w:val="en-US" w:eastAsia="es-ES"/>
    </w:rPr>
  </w:style>
  <w:style w:type="paragraph" w:customStyle="1" w:styleId="FOOTNOTETEX">
    <w:name w:val="FOOTNOTE TEX"/>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91">
    <w:name w:val="Título 9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
    <w:name w:val="Título 8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
    <w:name w:val="Título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
    <w:name w:val="Título 6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
    <w:name w:val="Título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
    <w:name w:val="Título 4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NORMALINDEN">
    <w:name w:val="NORMAL INDEN"/>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A">
    <w:name w:val="PA"/>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1tulo">
    <w:name w:val="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
    <w:name w:val="Sub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Autor">
    <w:name w:val="Auto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NombreDeComp">
    <w:name w:val="NombreDeCom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1tuloDeTDC">
    <w:name w:val="TÀ1ÀtuloDeTDC"/>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styleId="Lista">
    <w:name w:val="List"/>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TextoDeTabla">
    <w:name w:val="TextoDeTabl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P">
    <w:name w:val="T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PPa">
    <w:name w:val="PP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T">
    <w:name w:val="TT"/>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PIa">
    <w:name w:val="PI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B">
    <w:name w:val="TB"/>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60" w:lineRule="auto"/>
    </w:pPr>
    <w:rPr>
      <w:rFonts w:ascii="Univers" w:hAnsi="Univers"/>
      <w:b/>
      <w:bCs/>
      <w:sz w:val="24"/>
      <w:szCs w:val="24"/>
      <w:lang w:val="en-US" w:eastAsia="es-ES"/>
    </w:rPr>
  </w:style>
  <w:style w:type="paragraph" w:customStyle="1" w:styleId="PB">
    <w:name w:val="PB"/>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Sa">
    <w:name w:val="PSa"/>
    <w:pPr>
      <w:tabs>
        <w:tab w:val="left" w:pos="-1698"/>
        <w:tab w:val="left" w:pos="-978"/>
        <w:tab w:val="left" w:pos="-258"/>
        <w:tab w:val="left" w:pos="0"/>
        <w:tab w:val="left" w:pos="462"/>
        <w:tab w:val="left" w:pos="1182"/>
        <w:tab w:val="left" w:pos="1902"/>
        <w:tab w:val="left" w:pos="2622"/>
        <w:tab w:val="left" w:pos="3342"/>
        <w:tab w:val="left" w:pos="4062"/>
        <w:tab w:val="left" w:pos="4782"/>
        <w:tab w:val="left" w:pos="5502"/>
        <w:tab w:val="left" w:pos="6222"/>
        <w:tab w:val="left" w:pos="6942"/>
        <w:tab w:val="left" w:pos="7662"/>
      </w:tabs>
      <w:suppressAutoHyphens/>
    </w:pPr>
    <w:rPr>
      <w:rFonts w:ascii="Univers" w:hAnsi="Univers"/>
      <w:i/>
      <w:iCs/>
      <w:sz w:val="24"/>
      <w:szCs w:val="24"/>
      <w:lang w:val="en-US" w:eastAsia="es-ES"/>
    </w:rPr>
  </w:style>
  <w:style w:type="paragraph" w:customStyle="1" w:styleId="TC">
    <w:name w:val="TC"/>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i/>
      <w:iCs/>
      <w:sz w:val="24"/>
      <w:szCs w:val="24"/>
      <w:lang w:val="en-US" w:eastAsia="es-ES"/>
    </w:rPr>
  </w:style>
  <w:style w:type="paragraph" w:customStyle="1" w:styleId="TD">
    <w:name w:val="TD"/>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PC">
    <w:name w:val="PC"/>
    <w:pPr>
      <w:tabs>
        <w:tab w:val="left" w:pos="360"/>
        <w:tab w:val="left" w:pos="1080"/>
        <w:tab w:val="left" w:pos="1800"/>
        <w:tab w:val="left" w:pos="189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CE">
    <w:name w:val="C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jc w:val="center"/>
    </w:pPr>
    <w:rPr>
      <w:rFonts w:ascii="Univers" w:hAnsi="Univers"/>
      <w:b/>
      <w:bCs/>
      <w:sz w:val="24"/>
      <w:szCs w:val="24"/>
      <w:lang w:val="en-US" w:eastAsia="es-ES"/>
    </w:rPr>
  </w:style>
  <w:style w:type="paragraph" w:customStyle="1" w:styleId="DI">
    <w:name w:val="DI"/>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D">
    <w:name w:val="PD"/>
    <w:pPr>
      <w:tabs>
        <w:tab w:val="left" w:pos="360"/>
        <w:tab w:val="left" w:pos="1080"/>
        <w:tab w:val="left" w:pos="1800"/>
        <w:tab w:val="left" w:pos="2286"/>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E">
    <w:name w:val="PE"/>
    <w:pPr>
      <w:tabs>
        <w:tab w:val="left" w:pos="360"/>
        <w:tab w:val="left" w:pos="1080"/>
        <w:tab w:val="left" w:pos="1800"/>
        <w:tab w:val="left" w:pos="2520"/>
        <w:tab w:val="left" w:pos="2682"/>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SCa">
    <w:name w:val="SCa"/>
    <w:pPr>
      <w:tabs>
        <w:tab w:val="left" w:pos="360"/>
        <w:tab w:val="left" w:pos="1080"/>
        <w:tab w:val="left" w:pos="1800"/>
        <w:tab w:val="left" w:pos="2520"/>
        <w:tab w:val="left" w:pos="3240"/>
        <w:tab w:val="left" w:pos="3960"/>
        <w:tab w:val="left" w:pos="4680"/>
        <w:tab w:val="left" w:pos="4896"/>
        <w:tab w:val="left" w:pos="5400"/>
        <w:tab w:val="left" w:pos="6120"/>
        <w:tab w:val="left" w:pos="6840"/>
        <w:tab w:val="left" w:pos="7560"/>
        <w:tab w:val="left" w:pos="8280"/>
        <w:tab w:val="left" w:pos="9000"/>
        <w:tab w:val="left" w:pos="9720"/>
      </w:tabs>
      <w:suppressAutoHyphens/>
      <w:spacing w:line="120" w:lineRule="auto"/>
    </w:pPr>
    <w:rPr>
      <w:rFonts w:ascii="Univers" w:hAnsi="Univers"/>
      <w:b/>
      <w:bCs/>
      <w:sz w:val="24"/>
      <w:szCs w:val="24"/>
      <w:lang w:val="en-US" w:eastAsia="es-ES"/>
    </w:rPr>
  </w:style>
  <w:style w:type="paragraph" w:customStyle="1" w:styleId="SBa">
    <w:name w:val="SB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a4">
    <w:name w:val="a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5">
    <w:name w:val="a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6">
    <w:name w:val="a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7">
    <w:name w:val="a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8">
    <w:name w:val="a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9">
    <w:name w:val="a9"/>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0">
    <w:name w:val="a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1">
    <w:name w:val="a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12">
    <w:name w:val="a12"/>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3">
    <w:name w:val="a1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4">
    <w:name w:val="a1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5">
    <w:name w:val="a1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6">
    <w:name w:val="a1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character" w:customStyle="1" w:styleId="EquationCaption">
    <w:name w:val="_Equation Caption"/>
  </w:style>
  <w:style w:type="paragraph" w:styleId="Textonotapie">
    <w:name w:val="footnote text"/>
    <w:basedOn w:val="Normal"/>
    <w:link w:val="TextonotapieCar"/>
    <w:uiPriority w:val="99"/>
    <w:semiHidden/>
    <w:rPr>
      <w:sz w:val="20"/>
      <w:szCs w:val="20"/>
    </w:rPr>
  </w:style>
  <w:style w:type="paragraph" w:customStyle="1" w:styleId="Epgrafe">
    <w:name w:val="Epígrafe"/>
    <w:basedOn w:val="Normal"/>
    <w:next w:val="Normal"/>
    <w:qFormat/>
    <w:pPr>
      <w:spacing w:before="60" w:after="60"/>
      <w:jc w:val="center"/>
    </w:pPr>
    <w:rPr>
      <w:b/>
      <w:bCs/>
      <w:lang w:val="en-US"/>
    </w:rPr>
  </w:style>
  <w:style w:type="paragraph" w:styleId="TDC2">
    <w:name w:val="toc 2"/>
    <w:basedOn w:val="Normal"/>
    <w:next w:val="Normal"/>
    <w:uiPriority w:val="39"/>
    <w:pPr>
      <w:tabs>
        <w:tab w:val="right" w:leader="dot" w:pos="9648"/>
      </w:tabs>
    </w:pPr>
  </w:style>
  <w:style w:type="paragraph" w:styleId="TDC1">
    <w:name w:val="toc 1"/>
    <w:basedOn w:val="Normal"/>
    <w:next w:val="Normal"/>
    <w:uiPriority w:val="39"/>
    <w:pPr>
      <w:tabs>
        <w:tab w:val="right" w:leader="dot" w:pos="9648"/>
      </w:tabs>
    </w:pPr>
    <w:rPr>
      <w:caps/>
    </w:rPr>
  </w:style>
  <w:style w:type="paragraph" w:styleId="TDC3">
    <w:name w:val="toc 3"/>
    <w:basedOn w:val="Normal"/>
    <w:next w:val="Normal"/>
    <w:uiPriority w:val="39"/>
    <w:pPr>
      <w:tabs>
        <w:tab w:val="right" w:leader="dot" w:pos="9648"/>
      </w:tabs>
      <w:ind w:left="220"/>
    </w:pPr>
  </w:style>
  <w:style w:type="paragraph" w:styleId="TDC4">
    <w:name w:val="toc 4"/>
    <w:basedOn w:val="Normal"/>
    <w:next w:val="Normal"/>
    <w:uiPriority w:val="39"/>
    <w:pPr>
      <w:tabs>
        <w:tab w:val="right" w:leader="dot" w:pos="9648"/>
      </w:tabs>
      <w:ind w:left="440"/>
    </w:pPr>
    <w:rPr>
      <w:rFonts w:ascii="Times New Roman" w:hAnsi="Times New Roman" w:cs="Times New Roman"/>
      <w:sz w:val="20"/>
      <w:szCs w:val="20"/>
    </w:rPr>
  </w:style>
  <w:style w:type="paragraph" w:styleId="TDC5">
    <w:name w:val="toc 5"/>
    <w:basedOn w:val="Normal"/>
    <w:next w:val="Normal"/>
    <w:uiPriority w:val="39"/>
    <w:pPr>
      <w:tabs>
        <w:tab w:val="right" w:leader="dot" w:pos="9648"/>
      </w:tabs>
      <w:ind w:left="660"/>
    </w:pPr>
    <w:rPr>
      <w:rFonts w:ascii="Times New Roman" w:hAnsi="Times New Roman" w:cs="Times New Roman"/>
      <w:sz w:val="18"/>
      <w:szCs w:val="18"/>
    </w:rPr>
  </w:style>
  <w:style w:type="paragraph" w:styleId="TDC6">
    <w:name w:val="toc 6"/>
    <w:basedOn w:val="Normal"/>
    <w:next w:val="Normal"/>
    <w:uiPriority w:val="39"/>
    <w:pPr>
      <w:tabs>
        <w:tab w:val="right" w:leader="dot" w:pos="9648"/>
      </w:tabs>
      <w:ind w:left="880"/>
    </w:pPr>
    <w:rPr>
      <w:rFonts w:ascii="Times New Roman" w:hAnsi="Times New Roman" w:cs="Times New Roman"/>
      <w:sz w:val="18"/>
      <w:szCs w:val="18"/>
    </w:rPr>
  </w:style>
  <w:style w:type="paragraph" w:styleId="TDC7">
    <w:name w:val="toc 7"/>
    <w:basedOn w:val="Normal"/>
    <w:next w:val="Normal"/>
    <w:uiPriority w:val="39"/>
    <w:pPr>
      <w:tabs>
        <w:tab w:val="right" w:leader="dot" w:pos="9648"/>
      </w:tabs>
      <w:ind w:left="1100"/>
    </w:pPr>
    <w:rPr>
      <w:rFonts w:ascii="Times New Roman" w:hAnsi="Times New Roman" w:cs="Times New Roman"/>
      <w:sz w:val="18"/>
      <w:szCs w:val="18"/>
    </w:rPr>
  </w:style>
  <w:style w:type="paragraph" w:styleId="TDC8">
    <w:name w:val="toc 8"/>
    <w:basedOn w:val="Normal"/>
    <w:next w:val="Normal"/>
    <w:uiPriority w:val="39"/>
    <w:pPr>
      <w:tabs>
        <w:tab w:val="right" w:leader="dot" w:pos="9648"/>
      </w:tabs>
      <w:ind w:left="1320"/>
    </w:pPr>
    <w:rPr>
      <w:rFonts w:ascii="Times New Roman" w:hAnsi="Times New Roman" w:cs="Times New Roman"/>
      <w:sz w:val="18"/>
      <w:szCs w:val="18"/>
    </w:rPr>
  </w:style>
  <w:style w:type="paragraph" w:styleId="TDC9">
    <w:name w:val="toc 9"/>
    <w:basedOn w:val="Normal"/>
    <w:next w:val="Normal"/>
    <w:uiPriority w:val="39"/>
    <w:pPr>
      <w:tabs>
        <w:tab w:val="right" w:leader="dot" w:pos="9648"/>
      </w:tabs>
      <w:ind w:left="1540"/>
    </w:pPr>
    <w:rPr>
      <w:rFonts w:ascii="Times New Roman" w:hAnsi="Times New Roman" w:cs="Times New Roman"/>
      <w:sz w:val="18"/>
      <w:szCs w:val="18"/>
    </w:rPr>
  </w:style>
  <w:style w:type="paragraph" w:styleId="Tabladeilustraciones">
    <w:name w:val="table of figures"/>
    <w:aliases w:val="Tabla de Figuras,Tabla"/>
    <w:basedOn w:val="Normal"/>
    <w:next w:val="Normal"/>
    <w:uiPriority w:val="99"/>
    <w:pPr>
      <w:tabs>
        <w:tab w:val="right" w:leader="dot" w:pos="9648"/>
      </w:tabs>
      <w:ind w:left="440" w:hanging="440"/>
    </w:pPr>
  </w:style>
  <w:style w:type="paragraph" w:styleId="Sangradetextonormal">
    <w:name w:val="Body Text Indent"/>
    <w:basedOn w:val="Normal"/>
    <w:pPr>
      <w:tabs>
        <w:tab w:val="left" w:pos="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firstLine="18"/>
      <w:jc w:val="center"/>
    </w:pPr>
    <w:rPr>
      <w:spacing w:val="-3"/>
      <w:sz w:val="28"/>
      <w:szCs w:val="28"/>
    </w:rPr>
  </w:style>
  <w:style w:type="paragraph" w:styleId="Textoindependiente">
    <w:name w:val="Body Text"/>
    <w:basedOn w:val="Normal"/>
    <w:pPr>
      <w:jc w:val="both"/>
    </w:pPr>
  </w:style>
  <w:style w:type="paragraph" w:styleId="Textodeglobo">
    <w:name w:val="Balloon Text"/>
    <w:basedOn w:val="Normal"/>
    <w:semiHidden/>
    <w:rsid w:val="00DA16E2"/>
    <w:rPr>
      <w:rFonts w:ascii="Tahoma" w:hAnsi="Tahoma" w:cs="Tahoma"/>
      <w:sz w:val="16"/>
      <w:szCs w:val="16"/>
    </w:rPr>
  </w:style>
  <w:style w:type="table" w:styleId="Tablaconcuadrcula">
    <w:name w:val="Table Grid"/>
    <w:basedOn w:val="Tablanormal"/>
    <w:rsid w:val="008E5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rsid w:val="00303A87"/>
    <w:rPr>
      <w:rFonts w:ascii="Arial" w:hAnsi="Arial" w:cs="Arial"/>
      <w:sz w:val="22"/>
      <w:szCs w:val="22"/>
      <w:lang w:val="es-ES_tradnl" w:eastAsia="es-ES"/>
    </w:rPr>
  </w:style>
  <w:style w:type="paragraph" w:customStyle="1" w:styleId="Ttulo211">
    <w:name w:val="Título 21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311">
    <w:name w:val="Título 311"/>
    <w:rsid w:val="009041BD"/>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1">
    <w:name w:val="Título 11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ndice711">
    <w:name w:val="Índice 7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1">
    <w:name w:val="Índice 611"/>
    <w:rsid w:val="009041BD"/>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1">
    <w:name w:val="Índice 5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1">
    <w:name w:val="Índice 411"/>
    <w:rsid w:val="009041BD"/>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1">
    <w:name w:val="Índice 3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1">
    <w:name w:val="Índice 211"/>
    <w:rsid w:val="009041BD"/>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1">
    <w:name w:val="Índice 11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1">
    <w:name w:val="Número de línea1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1">
    <w:name w:val="Pie de página11"/>
    <w:rsid w:val="009041BD"/>
    <w:pPr>
      <w:tabs>
        <w:tab w:val="center" w:pos="4680"/>
        <w:tab w:val="right" w:pos="9000"/>
        <w:tab w:val="left" w:pos="9360"/>
      </w:tabs>
      <w:suppressAutoHyphens/>
    </w:pPr>
    <w:rPr>
      <w:rFonts w:ascii="Univers" w:hAnsi="Univers"/>
      <w:sz w:val="24"/>
      <w:szCs w:val="24"/>
      <w:lang w:val="en-US" w:eastAsia="es-ES"/>
    </w:rPr>
  </w:style>
  <w:style w:type="paragraph" w:customStyle="1" w:styleId="Encabezado11">
    <w:name w:val="Encabezado11"/>
    <w:rsid w:val="009041BD"/>
    <w:pPr>
      <w:tabs>
        <w:tab w:val="center" w:pos="4680"/>
        <w:tab w:val="right" w:pos="9000"/>
        <w:tab w:val="left" w:pos="9360"/>
      </w:tabs>
      <w:suppressAutoHyphens/>
    </w:pPr>
    <w:rPr>
      <w:rFonts w:ascii="Univers" w:hAnsi="Univers"/>
      <w:sz w:val="24"/>
      <w:szCs w:val="24"/>
      <w:lang w:val="en-US" w:eastAsia="es-ES"/>
    </w:rPr>
  </w:style>
  <w:style w:type="paragraph" w:customStyle="1" w:styleId="Ttulo911">
    <w:name w:val="Título 9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1">
    <w:name w:val="Título 8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1">
    <w:name w:val="Título 7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1">
    <w:name w:val="Título 6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1">
    <w:name w:val="Título 51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1">
    <w:name w:val="Título 411"/>
    <w:rsid w:val="009041BD"/>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1tulo1">
    <w:name w:val="TÀ1Àtulo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1">
    <w:name w:val="SubtÀ1Àtulo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T1tuloDeTDC1">
    <w:name w:val="TÀ1ÀtuloDeTDC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Enumerado">
    <w:name w:val="Enumerado"/>
    <w:basedOn w:val="Normal"/>
    <w:rsid w:val="009041BD"/>
    <w:pPr>
      <w:numPr>
        <w:numId w:val="4"/>
      </w:numPr>
      <w:spacing w:before="120"/>
      <w:jc w:val="both"/>
    </w:pPr>
    <w:rPr>
      <w:rFonts w:cs="Times New Roman"/>
      <w:szCs w:val="20"/>
      <w:lang w:val="es-CL"/>
    </w:rPr>
  </w:style>
  <w:style w:type="paragraph" w:styleId="Prrafodelista">
    <w:name w:val="List Paragraph"/>
    <w:aliases w:val="1_List Paragraph"/>
    <w:basedOn w:val="Normal"/>
    <w:link w:val="PrrafodelistaCar"/>
    <w:uiPriority w:val="34"/>
    <w:qFormat/>
    <w:rsid w:val="009041BD"/>
    <w:pPr>
      <w:ind w:left="720"/>
      <w:contextualSpacing/>
    </w:pPr>
  </w:style>
  <w:style w:type="character" w:styleId="Refdecomentario">
    <w:name w:val="annotation reference"/>
    <w:basedOn w:val="Fuentedeprrafopredeter"/>
    <w:uiPriority w:val="99"/>
    <w:semiHidden/>
    <w:unhideWhenUsed/>
    <w:rsid w:val="009041BD"/>
    <w:rPr>
      <w:sz w:val="16"/>
      <w:szCs w:val="16"/>
    </w:rPr>
  </w:style>
  <w:style w:type="paragraph" w:styleId="Textocomentario">
    <w:name w:val="annotation text"/>
    <w:basedOn w:val="Normal"/>
    <w:link w:val="TextocomentarioCar"/>
    <w:uiPriority w:val="99"/>
    <w:unhideWhenUsed/>
    <w:rsid w:val="009041BD"/>
    <w:rPr>
      <w:sz w:val="20"/>
      <w:szCs w:val="20"/>
    </w:rPr>
  </w:style>
  <w:style w:type="character" w:customStyle="1" w:styleId="TextocomentarioCar">
    <w:name w:val="Texto comentario Car"/>
    <w:basedOn w:val="Fuentedeprrafopredeter"/>
    <w:link w:val="Textocomentario"/>
    <w:uiPriority w:val="99"/>
    <w:rsid w:val="009041BD"/>
    <w:rPr>
      <w:rFonts w:ascii="Arial" w:hAnsi="Arial" w:cs="Arial"/>
      <w:lang w:val="es-ES_tradnl" w:eastAsia="es-ES"/>
    </w:rPr>
  </w:style>
  <w:style w:type="paragraph" w:styleId="Asuntodelcomentario">
    <w:name w:val="annotation subject"/>
    <w:basedOn w:val="Textocomentario"/>
    <w:next w:val="Textocomentario"/>
    <w:link w:val="AsuntodelcomentarioCar"/>
    <w:uiPriority w:val="99"/>
    <w:semiHidden/>
    <w:unhideWhenUsed/>
    <w:rsid w:val="009041BD"/>
    <w:rPr>
      <w:b/>
      <w:bCs/>
    </w:rPr>
  </w:style>
  <w:style w:type="character" w:customStyle="1" w:styleId="AsuntodelcomentarioCar">
    <w:name w:val="Asunto del comentario Car"/>
    <w:basedOn w:val="TextocomentarioCar"/>
    <w:link w:val="Asuntodelcomentario"/>
    <w:uiPriority w:val="99"/>
    <w:semiHidden/>
    <w:rsid w:val="009041BD"/>
    <w:rPr>
      <w:rFonts w:ascii="Arial" w:hAnsi="Arial" w:cs="Arial"/>
      <w:b/>
      <w:bCs/>
      <w:lang w:val="es-ES_tradnl" w:eastAsia="es-ES"/>
    </w:rPr>
  </w:style>
  <w:style w:type="paragraph" w:customStyle="1" w:styleId="Epgrafe1">
    <w:name w:val="Epígrafe1"/>
    <w:basedOn w:val="Normal"/>
    <w:next w:val="Normal"/>
    <w:qFormat/>
    <w:rsid w:val="009041BD"/>
    <w:pPr>
      <w:spacing w:before="60" w:after="60"/>
      <w:jc w:val="center"/>
    </w:pPr>
    <w:rPr>
      <w:b/>
      <w:bCs/>
      <w:lang w:val="en-US"/>
    </w:rPr>
  </w:style>
  <w:style w:type="paragraph" w:styleId="TtuloTDC">
    <w:name w:val="TOC Heading"/>
    <w:basedOn w:val="Ttulo1"/>
    <w:next w:val="Normal"/>
    <w:uiPriority w:val="39"/>
    <w:unhideWhenUsed/>
    <w:qFormat/>
    <w:rsid w:val="009041BD"/>
    <w:pPr>
      <w:keepLines/>
      <w:numPr>
        <w:numId w:val="0"/>
      </w:numPr>
      <w:spacing w:after="0" w:line="259" w:lineRule="auto"/>
      <w:outlineLvl w:val="9"/>
    </w:pPr>
    <w:rPr>
      <w:rFonts w:asciiTheme="majorHAnsi" w:eastAsiaTheme="majorEastAsia" w:hAnsiTheme="majorHAnsi" w:cstheme="majorBidi"/>
      <w:b w:val="0"/>
      <w:bCs w:val="0"/>
      <w:caps w:val="0"/>
      <w:color w:val="2F5496" w:themeColor="accent1" w:themeShade="BF"/>
      <w:kern w:val="0"/>
      <w:sz w:val="32"/>
      <w:szCs w:val="32"/>
      <w:lang w:val="es-CL" w:eastAsia="es-CL"/>
    </w:rPr>
  </w:style>
  <w:style w:type="character" w:styleId="Hipervnculo">
    <w:name w:val="Hyperlink"/>
    <w:basedOn w:val="Fuentedeprrafopredeter"/>
    <w:uiPriority w:val="99"/>
    <w:unhideWhenUsed/>
    <w:rsid w:val="009041BD"/>
    <w:rPr>
      <w:color w:val="0563C1" w:themeColor="hyperlink"/>
      <w:u w:val="single"/>
    </w:rPr>
  </w:style>
  <w:style w:type="character" w:customStyle="1" w:styleId="Mencinsinresolver1">
    <w:name w:val="Mención sin resolver1"/>
    <w:basedOn w:val="Fuentedeprrafopredeter"/>
    <w:uiPriority w:val="99"/>
    <w:semiHidden/>
    <w:unhideWhenUsed/>
    <w:rsid w:val="009041BD"/>
    <w:rPr>
      <w:color w:val="605E5C"/>
      <w:shd w:val="clear" w:color="auto" w:fill="E1DFDD"/>
    </w:rPr>
  </w:style>
  <w:style w:type="character" w:customStyle="1" w:styleId="Ttulo3Car">
    <w:name w:val="Título 3 Car"/>
    <w:basedOn w:val="Fuentedeprrafopredeter"/>
    <w:link w:val="Ttulo3"/>
    <w:rsid w:val="009041BD"/>
    <w:rPr>
      <w:rFonts w:ascii="Arial" w:hAnsi="Arial" w:cs="Arial"/>
      <w:b/>
      <w:bCs/>
      <w:spacing w:val="-3"/>
      <w:sz w:val="22"/>
      <w:szCs w:val="22"/>
      <w:lang w:val="es-ES_tradnl" w:eastAsia="es-ES"/>
    </w:rPr>
  </w:style>
  <w:style w:type="character" w:customStyle="1" w:styleId="EncabezadoCar">
    <w:name w:val="Encabezado Car"/>
    <w:basedOn w:val="Fuentedeprrafopredeter"/>
    <w:link w:val="Encabezado"/>
    <w:uiPriority w:val="99"/>
    <w:rsid w:val="009041BD"/>
    <w:rPr>
      <w:rFonts w:ascii="Arial" w:hAnsi="Arial" w:cs="Arial"/>
      <w:sz w:val="22"/>
      <w:szCs w:val="22"/>
      <w:lang w:val="es-ES_tradnl" w:eastAsia="es-ES"/>
    </w:rPr>
  </w:style>
  <w:style w:type="character" w:customStyle="1" w:styleId="TextonotapieCar">
    <w:name w:val="Texto nota pie Car"/>
    <w:basedOn w:val="Fuentedeprrafopredeter"/>
    <w:link w:val="Textonotapie"/>
    <w:uiPriority w:val="99"/>
    <w:semiHidden/>
    <w:rsid w:val="009041BD"/>
    <w:rPr>
      <w:rFonts w:ascii="Arial" w:hAnsi="Arial" w:cs="Arial"/>
      <w:lang w:val="es-ES_tradnl" w:eastAsia="es-ES"/>
    </w:rPr>
  </w:style>
  <w:style w:type="character" w:styleId="Refdenotaalpie">
    <w:name w:val="footnote reference"/>
    <w:basedOn w:val="Fuentedeprrafopredeter"/>
    <w:uiPriority w:val="99"/>
    <w:semiHidden/>
    <w:unhideWhenUsed/>
    <w:rsid w:val="009041BD"/>
    <w:rPr>
      <w:vertAlign w:val="superscript"/>
    </w:rPr>
  </w:style>
  <w:style w:type="character" w:customStyle="1" w:styleId="Ttulo1Car">
    <w:name w:val="Título 1 Car"/>
    <w:basedOn w:val="Fuentedeprrafopredeter"/>
    <w:link w:val="Ttulo1"/>
    <w:rsid w:val="009041BD"/>
    <w:rPr>
      <w:rFonts w:ascii="Arial" w:hAnsi="Arial" w:cs="Arial"/>
      <w:b/>
      <w:bCs/>
      <w:caps/>
      <w:kern w:val="28"/>
      <w:sz w:val="22"/>
      <w:szCs w:val="22"/>
      <w:lang w:val="es-ES_tradnl" w:eastAsia="es-ES"/>
    </w:rPr>
  </w:style>
  <w:style w:type="paragraph" w:styleId="Revisin">
    <w:name w:val="Revision"/>
    <w:hidden/>
    <w:uiPriority w:val="99"/>
    <w:semiHidden/>
    <w:rsid w:val="009041BD"/>
    <w:rPr>
      <w:rFonts w:ascii="Arial" w:hAnsi="Arial" w:cs="Arial"/>
      <w:sz w:val="22"/>
      <w:szCs w:val="22"/>
      <w:lang w:val="es-ES_tradnl" w:eastAsia="es-ES"/>
    </w:rPr>
  </w:style>
  <w:style w:type="character" w:customStyle="1" w:styleId="Ttulo2Car">
    <w:name w:val="Título 2 Car"/>
    <w:basedOn w:val="Fuentedeprrafopredeter"/>
    <w:link w:val="Ttulo2"/>
    <w:rsid w:val="00360C8A"/>
    <w:rPr>
      <w:rFonts w:ascii="Arial" w:hAnsi="Arial" w:cs="Arial"/>
      <w:b/>
      <w:bCs/>
      <w:sz w:val="22"/>
      <w:szCs w:val="22"/>
      <w:lang w:val="es-ES_tradnl" w:eastAsia="es-ES"/>
    </w:rPr>
  </w:style>
  <w:style w:type="character" w:customStyle="1" w:styleId="PrrafodelistaCar">
    <w:name w:val="Párrafo de lista Car"/>
    <w:aliases w:val="1_List Paragraph Car"/>
    <w:basedOn w:val="Fuentedeprrafopredeter"/>
    <w:link w:val="Prrafodelista"/>
    <w:uiPriority w:val="34"/>
    <w:rsid w:val="00FF79AC"/>
    <w:rPr>
      <w:rFonts w:ascii="Arial" w:hAnsi="Arial" w:cs="Arial"/>
      <w:sz w:val="22"/>
      <w:szCs w:val="22"/>
      <w:lang w:val="es-ES_tradnl" w:eastAsia="es-ES"/>
    </w:rPr>
  </w:style>
  <w:style w:type="paragraph" w:styleId="NormalWeb">
    <w:name w:val="Normal (Web)"/>
    <w:basedOn w:val="Normal"/>
    <w:uiPriority w:val="99"/>
    <w:semiHidden/>
    <w:unhideWhenUsed/>
    <w:rsid w:val="00FF79AC"/>
    <w:pPr>
      <w:spacing w:before="100" w:beforeAutospacing="1" w:after="100" w:afterAutospacing="1"/>
    </w:pPr>
    <w:rPr>
      <w:rFonts w:ascii="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0.43</DLCPolicyLabelValue>
    <_dlc_DocId xmlns="9c4f26ea-c561-4d1b-ac78-1bf540c0c850">DTSGD-479675496-47</_dlc_DocId>
    <_dlc_DocIdUrl xmlns="9c4f26ea-c561-4d1b-ac78-1bf540c0c850">
      <Url>http://srvshapp/sites/DTSGD/py/_layouts/15/DocIdRedir.aspx?ID=DTSGD-479675496-47</Url>
      <Description>DTSGD-479675496-47</Description>
    </_dlc_DocIdUrl>
    <Categoria_x0020_del_x0020_documento xmlns="9c4f26ea-c561-4d1b-ac78-1bf540c0c850">Uso Interno</Categoria_x0020_del_x0020_documento>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REQ  Requerimientos</Tipologia_x0020_del_x0020_Documento>
    <wic_System_Copyright xmlns="http://schemas.microsoft.com/sharepoint/v3/fields">DTS SpA</wic_System_Copyright>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o" ma:contentTypeID="0x01010009B146A913299D40832708F43E3AB524" ma:contentTypeVersion="20" ma:contentTypeDescription="Crear nuevo documento." ma:contentTypeScope="" ma:versionID="b4cd3c0d5d662894603eda82de06f0c3">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f30e79a8d88b2e3c4316213577f16a1e"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minOccurs="0"/>
                <xsd:element ref="ns2:Colaboradores2" minOccurs="0"/>
                <xsd:element ref="ns2:Tipologia_x0020_del_x0020_Documento" minOccurs="0"/>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nillable="true"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nillable="true"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625CA6-D305-4F20-9926-E387C31065D1}"/>
</file>

<file path=customXml/itemProps2.xml><?xml version="1.0" encoding="utf-8"?>
<ds:datastoreItem xmlns:ds="http://schemas.openxmlformats.org/officeDocument/2006/customXml" ds:itemID="{08215F57-9959-4893-AEBD-77944D783B84}"/>
</file>

<file path=customXml/itemProps3.xml><?xml version="1.0" encoding="utf-8"?>
<ds:datastoreItem xmlns:ds="http://schemas.openxmlformats.org/officeDocument/2006/customXml" ds:itemID="{76280A5E-4068-4BD7-9122-5C087FC6F460}"/>
</file>

<file path=customXml/itemProps4.xml><?xml version="1.0" encoding="utf-8"?>
<ds:datastoreItem xmlns:ds="http://schemas.openxmlformats.org/officeDocument/2006/customXml" ds:itemID="{1FC78C29-5EB0-4EAD-B1F4-E935D1BBB120}"/>
</file>

<file path=customXml/itemProps5.xml><?xml version="1.0" encoding="utf-8"?>
<ds:datastoreItem xmlns:ds="http://schemas.openxmlformats.org/officeDocument/2006/customXml" ds:itemID="{B0F7C327-6D51-457A-8931-C11A84F735BA}"/>
</file>

<file path=customXml/itemProps6.xml><?xml version="1.0" encoding="utf-8"?>
<ds:datastoreItem xmlns:ds="http://schemas.openxmlformats.org/officeDocument/2006/customXml" ds:itemID="{A44D0EA9-BA0F-4AA6-93DF-3AD7DBF436D0}"/>
</file>

<file path=docProps/app.xml><?xml version="1.0" encoding="utf-8"?>
<Properties xmlns="http://schemas.openxmlformats.org/officeDocument/2006/extended-properties" xmlns:vt="http://schemas.openxmlformats.org/officeDocument/2006/docPropsVTypes">
  <Template>Normal.dotm</Template>
  <TotalTime>2070</TotalTime>
  <Pages>21</Pages>
  <Words>3641</Words>
  <Characters>20028</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Requerimientos de Sistema</vt:lpstr>
    </vt:vector>
  </TitlesOfParts>
  <Company>DTS SpA</Company>
  <LinksUpToDate>false</LinksUpToDate>
  <CharactersWithSpaces>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de Sistema</dc:title>
  <dc:subject/>
  <dc:creator>Jaime Huenuqueo S.</dc:creator>
  <cp:keywords/>
  <dc:description/>
  <cp:lastModifiedBy>Leonel Delgado</cp:lastModifiedBy>
  <cp:revision>46</cp:revision>
  <cp:lastPrinted>2000-07-27T13:59:00Z</cp:lastPrinted>
  <dcterms:created xsi:type="dcterms:W3CDTF">2023-02-13T16:45:00Z</dcterms:created>
  <dcterms:modified xsi:type="dcterms:W3CDTF">2023-04-17T17:13:00Z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0x01010009B146A913299D40832708F43E3AB524</vt:lpwstr>
  </property>
  <property fmtid="{D5CDD505-2E9C-101B-9397-08002B2CF9AE}" pid="3" name="_dlc_DocIdItemGuid">
    <vt:lpwstr>2bf3575c-a155-43e9-bd65-fecd3fe42152</vt:lpwstr>
  </property>
  <property fmtid="{D5CDD505-2E9C-101B-9397-08002B2CF9AE}" pid="4" name="Palabras Clave Empresa DTS">
    <vt:lpwstr/>
  </property>
</Properties>
</file>