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248C0" w14:textId="77777777" w:rsidR="003014FF" w:rsidRDefault="00545CE5">
      <w:pPr>
        <w:pStyle w:val="Heading1"/>
      </w:pPr>
      <w:bookmarkStart w:id="0" w:name="model-driven-software-engineering-in-pra"/>
      <w:r>
        <w:t>Model-Driven Software Engineering in Practice</w:t>
      </w:r>
    </w:p>
    <w:p w14:paraId="192DC5CB" w14:textId="77777777" w:rsidR="003014FF" w:rsidRDefault="00545CE5">
      <w:pPr>
        <w:pStyle w:val="Heading2"/>
      </w:pPr>
      <w:bookmarkStart w:id="1" w:name="principios-básicos-del-mdse"/>
      <w:bookmarkEnd w:id="0"/>
      <w:r>
        <w:t>Principios básicos del MDSE</w:t>
      </w:r>
    </w:p>
    <w:bookmarkEnd w:id="1"/>
    <w:p w14:paraId="0C09C0A2" w14:textId="77777777" w:rsidR="003014FF" w:rsidRDefault="00545CE5">
      <w:r>
        <w:t>La ingeniería de software orientado por modelos (MDSE) puede ser definido como una metodología [1] para aplicar las ventajas del modelamiento de las actividades de la ingeniería de x software. La metodología del MDSE se puede resumier en los siguientes asp</w:t>
      </w:r>
      <w:r>
        <w:t>ectos:</w:t>
      </w:r>
    </w:p>
    <w:p w14:paraId="6D2FD00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Conceptos</w:t>
      </w:r>
      <w:r>
        <w:t xml:space="preserve"> son los componentes que construyen la metodlogía (artefactos del lenguaje, actores, etc)</w:t>
      </w:r>
    </w:p>
    <w:p w14:paraId="5E4D94A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Notaciones</w:t>
      </w:r>
      <w:r>
        <w:t xml:space="preserve"> Forma de representación de los conceptos (lenguajes utilizados en la metodología)</w:t>
      </w:r>
    </w:p>
    <w:p w14:paraId="614DD11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Procesos y reglas</w:t>
      </w:r>
      <w:r>
        <w:t xml:space="preserve"> Toda actividad que resulta en la produc</w:t>
      </w:r>
      <w:r>
        <w:t>ción del producto final; reglas para su coordinación y control, y la validación de las propiedades deseadas la finalización del productode los productos o el proceso (consistencia, correctitud, etc)</w:t>
      </w:r>
    </w:p>
    <w:p w14:paraId="015C5A0C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Herramientas</w:t>
      </w:r>
      <w:r>
        <w:t xml:space="preserve"> Aplicaciones que facilitan la ejecución y co</w:t>
      </w:r>
      <w:r>
        <w:t>ordinación de actividades, asegurandose del proceso de producción y apoyo al desarrollador por medio de notaciones.</w:t>
      </w:r>
    </w:p>
    <w:p w14:paraId="4EF73249" w14:textId="77777777" w:rsidR="003014FF" w:rsidRDefault="00545CE5">
      <w:r>
        <w:t>En el contexto del MDSE, los conceptos básicos son: modelos y transformaciones. Para ver com</w:t>
      </w:r>
      <w:bookmarkStart w:id="2" w:name="_GoBack"/>
      <w:bookmarkEnd w:id="2"/>
      <w:r>
        <w:t>o dichos conceptos interactuan, se revisará la a</w:t>
      </w:r>
      <w:r>
        <w:t>nalogía de Niklus Wirth:</w:t>
      </w:r>
    </w:p>
    <w:p w14:paraId="7C50EFA3" w14:textId="77777777" w:rsidR="003014FF" w:rsidRDefault="00545CE5">
      <w:pPr>
        <w:pStyle w:val="BlockQuote"/>
      </w:pPr>
      <w:r>
        <w:t>Algoritmos + Estructuras de Datos = Programas</w:t>
      </w:r>
    </w:p>
    <w:p w14:paraId="480632B5" w14:textId="77777777" w:rsidR="003014FF" w:rsidRDefault="00545CE5">
      <w:r>
        <w:t>En el contexto del MDSE, está fórmula se puede leer de la siguiente forma:</w:t>
      </w:r>
    </w:p>
    <w:p w14:paraId="30D41236" w14:textId="77777777" w:rsidR="003014FF" w:rsidRDefault="00545CE5">
      <w:pPr>
        <w:pStyle w:val="BlockQuote"/>
      </w:pPr>
      <w:r>
        <w:t>Modelos + Transformaciones = Software.</w:t>
      </w:r>
    </w:p>
    <w:p w14:paraId="52CB6DE5" w14:textId="77777777" w:rsidR="003014FF" w:rsidRDefault="00545CE5">
      <w:r>
        <w:t xml:space="preserve">Los modelos y las transformaciones deben ser expresadas en alguna </w:t>
      </w:r>
      <w:r>
        <w:rPr>
          <w:i/>
        </w:rPr>
        <w:t>notac</w:t>
      </w:r>
      <w:r>
        <w:rPr>
          <w:i/>
        </w:rPr>
        <w:t>ión</w:t>
      </w:r>
      <w:r>
        <w:t>, dicha notación es llamada lenguaje de modelamiento (equivalente al lenguaje de programación en la ecuación de Wirth).</w:t>
      </w:r>
    </w:p>
    <w:p w14:paraId="6143C095" w14:textId="77777777" w:rsidR="003014FF" w:rsidRDefault="00545CE5">
      <w:r>
        <w:t xml:space="preserve">El proceso orientado a modelos define cuales son los tipos de modelos, el orden de los mismos y el nivel de abstracción a definir de </w:t>
      </w:r>
      <w:r>
        <w:t>acuerdo al tipo de software a producir.</w:t>
      </w:r>
    </w:p>
    <w:p w14:paraId="7F3FFE86" w14:textId="77777777" w:rsidR="003014FF" w:rsidRDefault="00545CE5">
      <w:r>
        <w:t>Finalmente necesitamos un conjunto de herramientas: * Entorno integrado de desarrollo (IDE), para definir los modelos y transformaciones * Compiladores o interpretes para ejecutar los modelos definidos y producir los</w:t>
      </w:r>
      <w:r>
        <w:t xml:space="preserve"> artefactos finales del software.</w:t>
      </w:r>
    </w:p>
    <w:p w14:paraId="5514582F" w14:textId="77777777" w:rsidR="003014FF" w:rsidRDefault="00545CE5">
      <w:r>
        <w:t>En MDSE, todo es un modelo. Por tanto, MDSE tiene un metamodelo (</w:t>
      </w:r>
      <w:r>
        <w:rPr>
          <w:b/>
        </w:rPr>
        <w:t>buscar la definición en otra parte</w:t>
      </w:r>
      <w:r>
        <w:t>)</w:t>
      </w:r>
    </w:p>
    <w:p w14:paraId="0887E682" w14:textId="77777777" w:rsidR="003014FF" w:rsidRDefault="00545CE5">
      <w:pPr>
        <w:pStyle w:val="Heading2"/>
      </w:pPr>
      <w:bookmarkStart w:id="3" w:name="visión-general"/>
      <w:r>
        <w:t>Visión general</w:t>
      </w:r>
    </w:p>
    <w:bookmarkEnd w:id="3"/>
    <w:p w14:paraId="60A2BE20" w14:textId="77777777" w:rsidR="003014FF" w:rsidRDefault="00545CE5">
      <w:r>
        <w:t>La Figura 2.2 resume los diferentes problemas que resuelve el MDSE, por medio de dos conceptos ortogonáles</w:t>
      </w:r>
      <w:r>
        <w:t>: conceptualización (columnas), e implementación (filas).</w:t>
      </w:r>
    </w:p>
    <w:p w14:paraId="5E64B49B" w14:textId="77777777" w:rsidR="003014FF" w:rsidRDefault="00545CE5">
      <w:r>
        <w:t xml:space="preserve">Los problemas de </w:t>
      </w:r>
      <w:r>
        <w:rPr>
          <w:i/>
        </w:rPr>
        <w:t>implementación</w:t>
      </w:r>
      <w:r>
        <w:t>, resuelven el problema de correspondencia de los modelos hacia un sistema existe (o uno por construir). Por tanto, define los siguientes conceptos básicos: * Nivel de</w:t>
      </w:r>
      <w:r>
        <w:t xml:space="preserve"> modelado: lugar en donde los modelos son definidos. * Nivel de realización: espacio para definir la implementación de las soluciones a través de artefactos que son utilizados en los sistemas de ejecución. * Nivel de automatización: Aquí el “mapeo” definid</w:t>
      </w:r>
      <w:r>
        <w:t>o en el modelamiento y en los niveles de realización son puestos en marcha.</w:t>
      </w:r>
    </w:p>
    <w:p w14:paraId="58717620" w14:textId="77777777" w:rsidR="003014FF" w:rsidRDefault="00545CE5">
      <w:r>
        <w:t xml:space="preserve">Los problemas de </w:t>
      </w:r>
      <w:r>
        <w:rPr>
          <w:i/>
        </w:rPr>
        <w:t>conceptualización</w:t>
      </w:r>
      <w:r>
        <w:t xml:space="preserve"> está orientados a definir modelos conceptuales para describir la realidad. Esto puede ser aplicado en tres niveles: * Nivel de aplicación: Los mo</w:t>
      </w:r>
      <w:r>
        <w:t>delos de la aplicación son definidos, las reglas de transformación son aplicados y los componentes de ejecución son generados. * Nivel del dominio de la aplicación: La definición del lenguaje de modelamiento, transformaciones y las plataformas de implement</w:t>
      </w:r>
      <w:r>
        <w:t>ación son definidas.</w:t>
      </w:r>
    </w:p>
    <w:p w14:paraId="13CD7EF9" w14:textId="77777777" w:rsidR="003014FF" w:rsidRDefault="00545CE5">
      <w:r>
        <w:lastRenderedPageBreak/>
        <w:t xml:space="preserve">El flujo central del MDSE es partir desde los modelos de alicación hasta la realización de ejecución, a través de subsecuentes transformaciones de modelos. Esto permite la reutilización de modelos y ejecución de sistemas en diferentes </w:t>
      </w:r>
      <w:r>
        <w:t>plataformas. El niver de realización del software en ejecución, se apoya de la plataforma específica para esta ejecución=</w:t>
      </w:r>
    </w:p>
    <w:p w14:paraId="4D8CC5A9" w14:textId="77777777" w:rsidR="003014FF" w:rsidRDefault="00545CE5">
      <w:r>
        <w:t>Los modelos son especificados de acuedo al lenguaje de modelamiento, que a su vez son definidos de acuerdo al lenguaje de modelamiento</w:t>
      </w:r>
      <w:r>
        <w:t>. Las ejecuciones de transformación son definidas en base a un conjunto de reglas de transformación, definidas por medio de un lenguaje específico de transformación.</w:t>
      </w:r>
    </w:p>
    <w:sectPr w:rsidR="00301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7DED6"/>
    <w:multiLevelType w:val="multilevel"/>
    <w:tmpl w:val="BADE7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B89329"/>
    <w:multiLevelType w:val="multilevel"/>
    <w:tmpl w:val="458EE3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548C"/>
    <w:rsid w:val="001B3CFF"/>
    <w:rsid w:val="003014FF"/>
    <w:rsid w:val="004E29B3"/>
    <w:rsid w:val="00545CE5"/>
    <w:rsid w:val="00590D07"/>
    <w:rsid w:val="00784D58"/>
    <w:rsid w:val="008D6863"/>
    <w:rsid w:val="009340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7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48C"/>
    <w:pPr>
      <w:spacing w:before="180" w:after="180"/>
      <w:jc w:val="both"/>
    </w:pPr>
    <w:rPr>
      <w:rFonts w:ascii="Times" w:hAnsi="Times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545CE5"/>
    <w:pPr>
      <w:keepNext/>
      <w:keepLines/>
      <w:jc w:val="center"/>
    </w:pPr>
    <w:rPr>
      <w:rFonts w:ascii="Times" w:hAnsi="Times"/>
    </w:r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Normal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48C"/>
    <w:pPr>
      <w:spacing w:before="180" w:after="180"/>
      <w:jc w:val="both"/>
    </w:pPr>
    <w:rPr>
      <w:rFonts w:ascii="Times" w:hAnsi="Times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545CE5"/>
    <w:pPr>
      <w:keepNext/>
      <w:keepLines/>
      <w:jc w:val="center"/>
    </w:pPr>
    <w:rPr>
      <w:rFonts w:ascii="Times" w:hAnsi="Times"/>
    </w:r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Normal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 Josué Oliva</cp:lastModifiedBy>
  <cp:revision>4</cp:revision>
  <dcterms:created xsi:type="dcterms:W3CDTF">2013-11-28T18:54:00Z</dcterms:created>
  <dcterms:modified xsi:type="dcterms:W3CDTF">2013-11-28T18:55:00Z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