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7B42" w14:textId="77777777" w:rsidR="00F00306" w:rsidRDefault="00F00306"/>
    <w:p w14:paraId="0B5976A2" w14:textId="77777777" w:rsidR="0023220F" w:rsidRDefault="0023220F"/>
    <w:p w14:paraId="2F6ACCAA" w14:textId="7ED8B4A3" w:rsidR="0023220F" w:rsidRPr="0023220F" w:rsidRDefault="0023220F" w:rsidP="0023220F">
      <w:pPr>
        <w:jc w:val="center"/>
      </w:pPr>
      <w:r w:rsidRPr="0023220F">
        <w:drawing>
          <wp:inline distT="0" distB="0" distL="0" distR="0" wp14:anchorId="3A5D7C00" wp14:editId="090C15C8">
            <wp:extent cx="5943600" cy="4563110"/>
            <wp:effectExtent l="0" t="0" r="0" b="8890"/>
            <wp:docPr id="102927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8F66" w14:textId="77777777" w:rsidR="0023220F" w:rsidRDefault="0023220F" w:rsidP="0023220F">
      <w:pPr>
        <w:jc w:val="center"/>
      </w:pPr>
    </w:p>
    <w:p w14:paraId="01DE8817" w14:textId="255CCE12" w:rsidR="0023220F" w:rsidRDefault="0023220F" w:rsidP="0023220F">
      <w:pPr>
        <w:jc w:val="center"/>
        <w:rPr>
          <w:sz w:val="28"/>
          <w:szCs w:val="28"/>
        </w:rPr>
      </w:pPr>
      <w:r>
        <w:rPr>
          <w:sz w:val="28"/>
          <w:szCs w:val="28"/>
        </w:rPr>
        <w:t>P. K. Abraham and Annamma of Pattasseril, Puthupally</w:t>
      </w:r>
    </w:p>
    <w:p w14:paraId="4783372E" w14:textId="41F2572F" w:rsidR="0023220F" w:rsidRDefault="0023220F" w:rsidP="0023220F">
      <w:pPr>
        <w:jc w:val="center"/>
        <w:rPr>
          <w:sz w:val="28"/>
          <w:szCs w:val="28"/>
        </w:rPr>
      </w:pPr>
      <w:r>
        <w:rPr>
          <w:sz w:val="28"/>
          <w:szCs w:val="28"/>
        </w:rPr>
        <w:t>Remembering the Love and Sacrifices they made</w:t>
      </w:r>
    </w:p>
    <w:p w14:paraId="7FDCE483" w14:textId="33C78771" w:rsidR="0023220F" w:rsidRDefault="0023220F" w:rsidP="0023220F">
      <w:pPr>
        <w:jc w:val="center"/>
        <w:rPr>
          <w:sz w:val="28"/>
          <w:szCs w:val="28"/>
        </w:rPr>
      </w:pPr>
      <w:r>
        <w:rPr>
          <w:sz w:val="28"/>
          <w:szCs w:val="28"/>
        </w:rPr>
        <w:t>Korah, Mani and Dr. George Abraham and families</w:t>
      </w:r>
    </w:p>
    <w:p w14:paraId="0E021AA7" w14:textId="6CA82122" w:rsidR="0023220F" w:rsidRDefault="0023220F" w:rsidP="0023220F">
      <w:pPr>
        <w:jc w:val="center"/>
        <w:rPr>
          <w:sz w:val="28"/>
          <w:szCs w:val="28"/>
        </w:rPr>
      </w:pPr>
      <w:r>
        <w:rPr>
          <w:sz w:val="28"/>
          <w:szCs w:val="28"/>
        </w:rPr>
        <w:t>Grandchildren and Great Grandchildren</w:t>
      </w:r>
    </w:p>
    <w:p w14:paraId="70863A14" w14:textId="77777777" w:rsidR="0023220F" w:rsidRPr="0023220F" w:rsidRDefault="0023220F" w:rsidP="0023220F">
      <w:pPr>
        <w:jc w:val="center"/>
        <w:rPr>
          <w:sz w:val="28"/>
          <w:szCs w:val="28"/>
        </w:rPr>
      </w:pPr>
    </w:p>
    <w:sectPr w:rsidR="0023220F" w:rsidRPr="00232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0F"/>
    <w:rsid w:val="0023220F"/>
    <w:rsid w:val="0082152A"/>
    <w:rsid w:val="00917843"/>
    <w:rsid w:val="00F0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C5A3"/>
  <w15:chartTrackingRefBased/>
  <w15:docId w15:val="{BD9D4C99-B2A0-4E4C-9E01-4FC0E8A8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Abraham</dc:creator>
  <cp:keywords/>
  <dc:description/>
  <cp:lastModifiedBy>Mani Abraham</cp:lastModifiedBy>
  <cp:revision>1</cp:revision>
  <dcterms:created xsi:type="dcterms:W3CDTF">2026-04-26T17:05:00Z</dcterms:created>
  <dcterms:modified xsi:type="dcterms:W3CDTF">2026-04-26T17:15:00Z</dcterms:modified>
</cp:coreProperties>
</file>